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3255C0" w:rsidRDefault="00F131D3">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EndPr/>
      <w:sdtContent>
        <w:p w:rsidR="003255C0" w:rsidRDefault="00F131D3">
          <w:pPr>
            <w:pStyle w:val="TOCHeading"/>
            <w:spacing w:before="0"/>
          </w:pPr>
          <w:r>
            <w:t>Table of Contents</w:t>
          </w:r>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74">
            <w:r w:rsidR="00F131D3">
              <w:rPr>
                <w:webHidden/>
              </w:rPr>
              <w:fldChar w:fldCharType="begin"/>
            </w:r>
            <w:r w:rsidR="00F131D3">
              <w:rPr>
                <w:webHidden/>
              </w:rPr>
              <w:instrText>PAGEREF _Toc508315874 \h</w:instrText>
            </w:r>
            <w:r w:rsidR="00F131D3">
              <w:rPr>
                <w:webHidden/>
              </w:rPr>
            </w:r>
            <w:r w:rsidR="00F131D3">
              <w:rPr>
                <w:webHidden/>
              </w:rPr>
              <w:fldChar w:fldCharType="separate"/>
            </w:r>
            <w:r w:rsidR="00F131D3">
              <w:rPr>
                <w:rStyle w:val="IndexLink"/>
                <w:webHidden/>
              </w:rPr>
              <w:t>1.1 Purpose</w:t>
            </w:r>
            <w:r w:rsidR="00F131D3">
              <w:rPr>
                <w:rStyle w:val="IndexLink"/>
                <w:webHidden/>
              </w:rPr>
              <w:tab/>
              <w:t>3</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75">
            <w:r w:rsidR="00F131D3">
              <w:rPr>
                <w:webHidden/>
              </w:rPr>
              <w:fldChar w:fldCharType="begin"/>
            </w:r>
            <w:r w:rsidR="00F131D3">
              <w:rPr>
                <w:webHidden/>
              </w:rPr>
              <w:instrText>PAGEREF _Toc508315875 \h</w:instrText>
            </w:r>
            <w:r w:rsidR="00F131D3">
              <w:rPr>
                <w:webHidden/>
              </w:rPr>
            </w:r>
            <w:r w:rsidR="00F131D3">
              <w:rPr>
                <w:webHidden/>
              </w:rPr>
              <w:fldChar w:fldCharType="separate"/>
            </w:r>
            <w:r w:rsidR="00F131D3">
              <w:rPr>
                <w:rStyle w:val="IndexLink"/>
                <w:webHidden/>
              </w:rPr>
              <w:t>1.2 Scope</w:t>
            </w:r>
            <w:r w:rsidR="00F131D3">
              <w:rPr>
                <w:rStyle w:val="IndexLink"/>
                <w:webHidden/>
              </w:rPr>
              <w:tab/>
              <w:t>3</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76">
            <w:r w:rsidR="00F131D3">
              <w:rPr>
                <w:webHidden/>
              </w:rPr>
              <w:fldChar w:fldCharType="begin"/>
            </w:r>
            <w:r w:rsidR="00F131D3">
              <w:rPr>
                <w:webHidden/>
              </w:rPr>
              <w:instrText>PAGEREF _Toc508315876 \h</w:instrText>
            </w:r>
            <w:r w:rsidR="00F131D3">
              <w:rPr>
                <w:webHidden/>
              </w:rPr>
            </w:r>
            <w:r w:rsidR="00F131D3">
              <w:rPr>
                <w:webHidden/>
              </w:rPr>
              <w:fldChar w:fldCharType="separate"/>
            </w:r>
            <w:r w:rsidR="00F131D3">
              <w:rPr>
                <w:rStyle w:val="IndexLink"/>
                <w:webHidden/>
              </w:rPr>
              <w:t>1.3 Definitions, acronyms, and abbreviations</w:t>
            </w:r>
            <w:r w:rsidR="00F131D3">
              <w:rPr>
                <w:rStyle w:val="IndexLink"/>
                <w:webHidden/>
              </w:rPr>
              <w:tab/>
              <w:t>3</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77">
            <w:r w:rsidR="00F131D3">
              <w:rPr>
                <w:webHidden/>
              </w:rPr>
              <w:fldChar w:fldCharType="begin"/>
            </w:r>
            <w:r w:rsidR="00F131D3">
              <w:rPr>
                <w:webHidden/>
              </w:rPr>
              <w:instrText>PAGEREF _Toc508315877 \h</w:instrText>
            </w:r>
            <w:r w:rsidR="00F131D3">
              <w:rPr>
                <w:webHidden/>
              </w:rPr>
            </w:r>
            <w:r w:rsidR="00F131D3">
              <w:rPr>
                <w:webHidden/>
              </w:rPr>
              <w:fldChar w:fldCharType="separate"/>
            </w:r>
            <w:r w:rsidR="00F131D3">
              <w:rPr>
                <w:rStyle w:val="IndexLink"/>
                <w:webHidden/>
              </w:rPr>
              <w:t>1.4 References</w:t>
            </w:r>
            <w:r w:rsidR="00F131D3">
              <w:rPr>
                <w:rStyle w:val="IndexLink"/>
                <w:webHidden/>
              </w:rPr>
              <w:tab/>
              <w:t>3</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78">
            <w:r w:rsidR="00F131D3">
              <w:rPr>
                <w:webHidden/>
              </w:rPr>
              <w:fldChar w:fldCharType="begin"/>
            </w:r>
            <w:r w:rsidR="00F131D3">
              <w:rPr>
                <w:webHidden/>
              </w:rPr>
              <w:instrText>PAGEREF _Toc508315878 \h</w:instrText>
            </w:r>
            <w:r w:rsidR="00F131D3">
              <w:rPr>
                <w:webHidden/>
              </w:rPr>
            </w:r>
            <w:r w:rsidR="00F131D3">
              <w:rPr>
                <w:webHidden/>
              </w:rPr>
              <w:fldChar w:fldCharType="separate"/>
            </w:r>
            <w:r w:rsidR="00F131D3">
              <w:rPr>
                <w:rStyle w:val="IndexLink"/>
                <w:webHidden/>
              </w:rPr>
              <w:t>1.5 Overview</w:t>
            </w:r>
            <w:r w:rsidR="00F131D3">
              <w:rPr>
                <w:rStyle w:val="IndexLink"/>
                <w:webHidden/>
              </w:rPr>
              <w:tab/>
              <w:t>3</w:t>
            </w:r>
            <w:r w:rsidR="00F131D3">
              <w:rPr>
                <w:webHidden/>
              </w:rPr>
              <w:fldChar w:fldCharType="end"/>
            </w:r>
          </w:hyperlink>
        </w:p>
        <w:p w:rsidR="003255C0" w:rsidRDefault="00E43878">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F131D3">
              <w:rPr>
                <w:rStyle w:val="IndexLink"/>
                <w:webHidden/>
              </w:rPr>
              <w:t>2.</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_Toc508315879 \h</w:instrText>
            </w:r>
            <w:r w:rsidR="00F131D3">
              <w:rPr>
                <w:webHidden/>
              </w:rPr>
            </w:r>
            <w:r w:rsidR="00F131D3">
              <w:rPr>
                <w:webHidden/>
              </w:rPr>
              <w:fldChar w:fldCharType="separate"/>
            </w:r>
            <w:r w:rsidR="00F131D3">
              <w:rPr>
                <w:rStyle w:val="IndexLink"/>
              </w:rPr>
              <w:t>OVERALL DESCRIPTION</w:t>
            </w:r>
            <w:r w:rsidR="00F131D3">
              <w:rPr>
                <w:rStyle w:val="IndexLink"/>
              </w:rPr>
              <w:tab/>
              <w:t>4</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80">
            <w:r w:rsidR="00F131D3">
              <w:rPr>
                <w:webHidden/>
              </w:rPr>
              <w:fldChar w:fldCharType="begin"/>
            </w:r>
            <w:r w:rsidR="00F131D3">
              <w:rPr>
                <w:webHidden/>
              </w:rPr>
              <w:instrText>PAGEREF _Toc508315880 \h</w:instrText>
            </w:r>
            <w:r w:rsidR="00F131D3">
              <w:rPr>
                <w:webHidden/>
              </w:rPr>
            </w:r>
            <w:r w:rsidR="00F131D3">
              <w:rPr>
                <w:webHidden/>
              </w:rPr>
              <w:fldChar w:fldCharType="separate"/>
            </w:r>
            <w:r w:rsidR="00F131D3">
              <w:rPr>
                <w:rStyle w:val="IndexLink"/>
                <w:webHidden/>
              </w:rPr>
              <w:t>2.1 Product perspective</w:t>
            </w:r>
            <w:r w:rsidR="00F131D3">
              <w:rPr>
                <w:rStyle w:val="IndexLink"/>
                <w:webHidden/>
              </w:rPr>
              <w:tab/>
              <w:t>4</w:t>
            </w:r>
            <w:r w:rsidR="00F131D3">
              <w:rPr>
                <w:webHidden/>
              </w:rPr>
              <w:fldChar w:fldCharType="end"/>
            </w:r>
          </w:hyperlink>
        </w:p>
        <w:p w:rsidR="003255C0" w:rsidRDefault="00E43878">
          <w:pPr>
            <w:pStyle w:val="TOC3"/>
            <w:tabs>
              <w:tab w:val="right" w:leader="dot" w:pos="8486"/>
            </w:tabs>
            <w:rPr>
              <w:rFonts w:asciiTheme="minorHAnsi" w:eastAsiaTheme="minorEastAsia" w:hAnsiTheme="minorHAnsi" w:cstheme="minorBidi"/>
              <w:color w:val="00000A"/>
              <w:sz w:val="24"/>
              <w:szCs w:val="24"/>
            </w:rPr>
          </w:pPr>
          <w:hyperlink w:anchor="_Toc508315881">
            <w:r w:rsidR="00F131D3">
              <w:rPr>
                <w:webHidden/>
              </w:rPr>
              <w:fldChar w:fldCharType="begin"/>
            </w:r>
            <w:r w:rsidR="00F131D3">
              <w:rPr>
                <w:webHidden/>
              </w:rPr>
              <w:instrText>PAGEREF _Toc508315881 \h</w:instrText>
            </w:r>
            <w:r w:rsidR="00F131D3">
              <w:rPr>
                <w:webHidden/>
              </w:rPr>
            </w:r>
            <w:r w:rsidR="00F131D3">
              <w:rPr>
                <w:webHidden/>
              </w:rPr>
              <w:fldChar w:fldCharType="separate"/>
            </w:r>
            <w:r w:rsidR="00F131D3">
              <w:rPr>
                <w:rStyle w:val="IndexLink"/>
                <w:webHidden/>
              </w:rPr>
              <w:t>2.1.1 System interfaces</w:t>
            </w:r>
            <w:r w:rsidR="00F131D3">
              <w:rPr>
                <w:rStyle w:val="IndexLink"/>
                <w:webHidden/>
              </w:rPr>
              <w:tab/>
              <w:t>4</w:t>
            </w:r>
            <w:r w:rsidR="00F131D3">
              <w:rPr>
                <w:webHidden/>
              </w:rPr>
              <w:fldChar w:fldCharType="end"/>
            </w:r>
          </w:hyperlink>
        </w:p>
        <w:p w:rsidR="003255C0" w:rsidRDefault="00E43878">
          <w:pPr>
            <w:pStyle w:val="TOC3"/>
            <w:tabs>
              <w:tab w:val="right" w:leader="dot" w:pos="8486"/>
            </w:tabs>
            <w:rPr>
              <w:rFonts w:asciiTheme="minorHAnsi" w:eastAsiaTheme="minorEastAsia" w:hAnsiTheme="minorHAnsi" w:cstheme="minorBidi"/>
              <w:color w:val="00000A"/>
              <w:sz w:val="24"/>
              <w:szCs w:val="24"/>
            </w:rPr>
          </w:pPr>
          <w:hyperlink w:anchor="_Toc508315882">
            <w:r w:rsidR="00F131D3">
              <w:rPr>
                <w:webHidden/>
              </w:rPr>
              <w:fldChar w:fldCharType="begin"/>
            </w:r>
            <w:r w:rsidR="00F131D3">
              <w:rPr>
                <w:webHidden/>
              </w:rPr>
              <w:instrText>PAGEREF _Toc508315882 \h</w:instrText>
            </w:r>
            <w:r w:rsidR="00F131D3">
              <w:rPr>
                <w:webHidden/>
              </w:rPr>
            </w:r>
            <w:r w:rsidR="00F131D3">
              <w:rPr>
                <w:webHidden/>
              </w:rPr>
              <w:fldChar w:fldCharType="separate"/>
            </w:r>
            <w:r w:rsidR="00F131D3">
              <w:rPr>
                <w:rStyle w:val="IndexLink"/>
                <w:webHidden/>
              </w:rPr>
              <w:t>2.1.2 User interfaces</w:t>
            </w:r>
            <w:r w:rsidR="00F131D3">
              <w:rPr>
                <w:rStyle w:val="IndexLink"/>
                <w:webHidden/>
              </w:rPr>
              <w:tab/>
              <w:t>4</w:t>
            </w:r>
            <w:r w:rsidR="00F131D3">
              <w:rPr>
                <w:webHidden/>
              </w:rPr>
              <w:fldChar w:fldCharType="end"/>
            </w:r>
          </w:hyperlink>
        </w:p>
        <w:p w:rsidR="003255C0" w:rsidRDefault="00E43878">
          <w:pPr>
            <w:pStyle w:val="TOC3"/>
            <w:tabs>
              <w:tab w:val="right" w:leader="dot" w:pos="8486"/>
            </w:tabs>
            <w:rPr>
              <w:rFonts w:asciiTheme="minorHAnsi" w:eastAsiaTheme="minorEastAsia" w:hAnsiTheme="minorHAnsi" w:cstheme="minorBidi"/>
              <w:color w:val="00000A"/>
              <w:sz w:val="24"/>
              <w:szCs w:val="24"/>
            </w:rPr>
          </w:pPr>
          <w:hyperlink w:anchor="_Toc508315883">
            <w:r w:rsidR="00F131D3">
              <w:rPr>
                <w:webHidden/>
              </w:rPr>
              <w:fldChar w:fldCharType="begin"/>
            </w:r>
            <w:r w:rsidR="00F131D3">
              <w:rPr>
                <w:webHidden/>
              </w:rPr>
              <w:instrText>PAGEREF _Toc508315883 \h</w:instrText>
            </w:r>
            <w:r w:rsidR="00F131D3">
              <w:rPr>
                <w:webHidden/>
              </w:rPr>
            </w:r>
            <w:r w:rsidR="00F131D3">
              <w:rPr>
                <w:webHidden/>
              </w:rPr>
              <w:fldChar w:fldCharType="separate"/>
            </w:r>
            <w:r w:rsidR="00F131D3">
              <w:rPr>
                <w:rStyle w:val="IndexLink"/>
                <w:webHidden/>
              </w:rPr>
              <w:t>2.1.3 Software interfaces</w:t>
            </w:r>
            <w:r w:rsidR="00F131D3">
              <w:rPr>
                <w:rStyle w:val="IndexLink"/>
                <w:webHidden/>
              </w:rPr>
              <w:tab/>
              <w:t>9</w:t>
            </w:r>
            <w:r w:rsidR="00F131D3">
              <w:rPr>
                <w:webHidden/>
              </w:rPr>
              <w:fldChar w:fldCharType="end"/>
            </w:r>
          </w:hyperlink>
        </w:p>
        <w:p w:rsidR="003255C0" w:rsidRDefault="00E43878">
          <w:pPr>
            <w:pStyle w:val="TOC3"/>
            <w:tabs>
              <w:tab w:val="right" w:leader="dot" w:pos="8486"/>
            </w:tabs>
            <w:rPr>
              <w:rFonts w:asciiTheme="minorHAnsi" w:eastAsiaTheme="minorEastAsia" w:hAnsiTheme="minorHAnsi" w:cstheme="minorBidi"/>
              <w:color w:val="00000A"/>
              <w:sz w:val="24"/>
              <w:szCs w:val="24"/>
            </w:rPr>
          </w:pPr>
          <w:hyperlink w:anchor="_Toc508315884">
            <w:r w:rsidR="00F131D3">
              <w:rPr>
                <w:webHidden/>
              </w:rPr>
              <w:fldChar w:fldCharType="begin"/>
            </w:r>
            <w:r w:rsidR="00F131D3">
              <w:rPr>
                <w:webHidden/>
              </w:rPr>
              <w:instrText>PAGEREF _Toc508315884 \h</w:instrText>
            </w:r>
            <w:r w:rsidR="00F131D3">
              <w:rPr>
                <w:webHidden/>
              </w:rPr>
            </w:r>
            <w:r w:rsidR="00F131D3">
              <w:rPr>
                <w:webHidden/>
              </w:rPr>
              <w:fldChar w:fldCharType="separate"/>
            </w:r>
            <w:r w:rsidR="00F131D3">
              <w:rPr>
                <w:rStyle w:val="IndexLink"/>
                <w:webHidden/>
              </w:rPr>
              <w:t>2.1.4 Communications interfaces</w:t>
            </w:r>
            <w:r w:rsidR="00F131D3">
              <w:rPr>
                <w:rStyle w:val="IndexLink"/>
                <w:webHidden/>
              </w:rPr>
              <w:tab/>
              <w:t>10</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85">
            <w:r w:rsidR="00F131D3">
              <w:rPr>
                <w:webHidden/>
              </w:rPr>
              <w:fldChar w:fldCharType="begin"/>
            </w:r>
            <w:r w:rsidR="00F131D3">
              <w:rPr>
                <w:webHidden/>
              </w:rPr>
              <w:instrText>PAGEREF _Toc508315885 \h</w:instrText>
            </w:r>
            <w:r w:rsidR="00F131D3">
              <w:rPr>
                <w:webHidden/>
              </w:rPr>
            </w:r>
            <w:r w:rsidR="00F131D3">
              <w:rPr>
                <w:webHidden/>
              </w:rPr>
              <w:fldChar w:fldCharType="separate"/>
            </w:r>
            <w:r w:rsidR="00F131D3">
              <w:rPr>
                <w:rStyle w:val="IndexLink"/>
                <w:webHidden/>
              </w:rPr>
              <w:t>2.2 Product Functions</w:t>
            </w:r>
            <w:r w:rsidR="00F131D3">
              <w:rPr>
                <w:rStyle w:val="IndexLink"/>
                <w:webHidden/>
              </w:rPr>
              <w:tab/>
              <w:t>10</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86">
            <w:r w:rsidR="00F131D3">
              <w:rPr>
                <w:webHidden/>
              </w:rPr>
              <w:fldChar w:fldCharType="begin"/>
            </w:r>
            <w:r w:rsidR="00F131D3">
              <w:rPr>
                <w:webHidden/>
              </w:rPr>
              <w:instrText>PAGEREF _Toc508315886 \h</w:instrText>
            </w:r>
            <w:r w:rsidR="00F131D3">
              <w:rPr>
                <w:webHidden/>
              </w:rPr>
            </w:r>
            <w:r w:rsidR="00F131D3">
              <w:rPr>
                <w:webHidden/>
              </w:rPr>
              <w:fldChar w:fldCharType="separate"/>
            </w:r>
            <w:r w:rsidR="00F131D3">
              <w:rPr>
                <w:rStyle w:val="IndexLink"/>
                <w:webHidden/>
              </w:rPr>
              <w:t>2.3 User characteristics</w:t>
            </w:r>
            <w:r w:rsidR="00F131D3">
              <w:rPr>
                <w:rStyle w:val="IndexLink"/>
                <w:webHidden/>
              </w:rPr>
              <w:tab/>
              <w:t>10</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87">
            <w:r w:rsidR="00F131D3">
              <w:rPr>
                <w:webHidden/>
              </w:rPr>
              <w:fldChar w:fldCharType="begin"/>
            </w:r>
            <w:r w:rsidR="00F131D3">
              <w:rPr>
                <w:webHidden/>
              </w:rPr>
              <w:instrText>PAGEREF _Toc508315887 \h</w:instrText>
            </w:r>
            <w:r w:rsidR="00F131D3">
              <w:rPr>
                <w:webHidden/>
              </w:rPr>
            </w:r>
            <w:r w:rsidR="00F131D3">
              <w:rPr>
                <w:webHidden/>
              </w:rPr>
              <w:fldChar w:fldCharType="separate"/>
            </w:r>
            <w:r w:rsidR="00F131D3">
              <w:rPr>
                <w:rStyle w:val="IndexLink"/>
                <w:webHidden/>
              </w:rPr>
              <w:t>2.4 Constraints</w:t>
            </w:r>
            <w:r w:rsidR="00F131D3">
              <w:rPr>
                <w:rStyle w:val="IndexLink"/>
                <w:webHidden/>
              </w:rPr>
              <w:tab/>
              <w:t>10</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88">
            <w:r w:rsidR="00F131D3">
              <w:rPr>
                <w:webHidden/>
              </w:rPr>
              <w:fldChar w:fldCharType="begin"/>
            </w:r>
            <w:r w:rsidR="00F131D3">
              <w:rPr>
                <w:webHidden/>
              </w:rPr>
              <w:instrText>PAGEREF _Toc508315888 \h</w:instrText>
            </w:r>
            <w:r w:rsidR="00F131D3">
              <w:rPr>
                <w:webHidden/>
              </w:rPr>
            </w:r>
            <w:r w:rsidR="00F131D3">
              <w:rPr>
                <w:webHidden/>
              </w:rPr>
              <w:fldChar w:fldCharType="separate"/>
            </w:r>
            <w:r w:rsidR="00F131D3">
              <w:rPr>
                <w:rStyle w:val="IndexLink"/>
                <w:webHidden/>
              </w:rPr>
              <w:t>2.5 Assumptions and dependencies</w:t>
            </w:r>
            <w:r w:rsidR="00F131D3">
              <w:rPr>
                <w:rStyle w:val="IndexLink"/>
                <w:webHidden/>
              </w:rPr>
              <w:tab/>
              <w:t>10</w:t>
            </w:r>
            <w:r w:rsidR="00F131D3">
              <w:rPr>
                <w:webHidden/>
              </w:rPr>
              <w:fldChar w:fldCharType="end"/>
            </w:r>
          </w:hyperlink>
        </w:p>
        <w:p w:rsidR="003255C0" w:rsidRDefault="00E43878">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F131D3">
              <w:rPr>
                <w:rStyle w:val="IndexLink"/>
                <w:webHidden/>
              </w:rPr>
              <w:t>3.</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_Toc508315889 \h</w:instrText>
            </w:r>
            <w:r w:rsidR="00F131D3">
              <w:rPr>
                <w:webHidden/>
              </w:rPr>
            </w:r>
            <w:r w:rsidR="00F131D3">
              <w:rPr>
                <w:webHidden/>
              </w:rPr>
              <w:fldChar w:fldCharType="separate"/>
            </w:r>
            <w:r w:rsidR="00F131D3">
              <w:rPr>
                <w:rStyle w:val="IndexLink"/>
              </w:rPr>
              <w:t>SPECIFIC REQUIREMENTS</w:t>
            </w:r>
            <w:r w:rsidR="00F131D3">
              <w:rPr>
                <w:rStyle w:val="IndexLink"/>
              </w:rPr>
              <w:tab/>
              <w:t>11</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90">
            <w:r w:rsidR="00F131D3">
              <w:rPr>
                <w:webHidden/>
              </w:rPr>
              <w:fldChar w:fldCharType="begin"/>
            </w:r>
            <w:r w:rsidR="00F131D3">
              <w:rPr>
                <w:webHidden/>
              </w:rPr>
              <w:instrText>PAGEREF _Toc508315890 \h</w:instrText>
            </w:r>
            <w:r w:rsidR="00F131D3">
              <w:rPr>
                <w:webHidden/>
              </w:rPr>
            </w:r>
            <w:r w:rsidR="00F131D3">
              <w:rPr>
                <w:webHidden/>
              </w:rPr>
              <w:fldChar w:fldCharType="separate"/>
            </w:r>
            <w:r w:rsidR="00F131D3">
              <w:rPr>
                <w:rStyle w:val="IndexLink"/>
                <w:webHidden/>
              </w:rPr>
              <w:t>3.1 Functions</w:t>
            </w:r>
            <w:r w:rsidR="00F131D3">
              <w:rPr>
                <w:rStyle w:val="IndexLink"/>
                <w:webHidden/>
              </w:rPr>
              <w:tab/>
              <w:t>11</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91">
            <w:r w:rsidR="00F131D3">
              <w:rPr>
                <w:webHidden/>
              </w:rPr>
              <w:fldChar w:fldCharType="begin"/>
            </w:r>
            <w:r w:rsidR="00F131D3">
              <w:rPr>
                <w:webHidden/>
              </w:rPr>
              <w:instrText>PAGEREF _Toc508315891 \h</w:instrText>
            </w:r>
            <w:r w:rsidR="00F131D3">
              <w:rPr>
                <w:webHidden/>
              </w:rPr>
            </w:r>
            <w:r w:rsidR="00F131D3">
              <w:rPr>
                <w:webHidden/>
              </w:rPr>
              <w:fldChar w:fldCharType="separate"/>
            </w:r>
            <w:r w:rsidR="00F131D3">
              <w:rPr>
                <w:rStyle w:val="IndexLink"/>
                <w:webHidden/>
              </w:rPr>
              <w:t>3.2 Use Cases</w:t>
            </w:r>
            <w:r w:rsidR="00F131D3">
              <w:rPr>
                <w:rStyle w:val="IndexLink"/>
                <w:webHidden/>
              </w:rPr>
              <w:tab/>
              <w:t>23</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92">
            <w:r w:rsidR="00F131D3">
              <w:rPr>
                <w:webHidden/>
              </w:rPr>
              <w:fldChar w:fldCharType="begin"/>
            </w:r>
            <w:r w:rsidR="00F131D3">
              <w:rPr>
                <w:webHidden/>
              </w:rPr>
              <w:instrText>PAGEREF _Toc508315892 \h</w:instrText>
            </w:r>
            <w:r w:rsidR="00F131D3">
              <w:rPr>
                <w:webHidden/>
              </w:rPr>
            </w:r>
            <w:r w:rsidR="00F131D3">
              <w:rPr>
                <w:webHidden/>
              </w:rPr>
              <w:fldChar w:fldCharType="separate"/>
            </w:r>
            <w:r w:rsidR="00F131D3">
              <w:rPr>
                <w:rStyle w:val="IndexLink"/>
                <w:webHidden/>
              </w:rPr>
              <w:t>3.3 Design constraints</w:t>
            </w:r>
            <w:r w:rsidR="00F131D3">
              <w:rPr>
                <w:rStyle w:val="IndexLink"/>
                <w:webHidden/>
              </w:rPr>
              <w:tab/>
              <w:t>33</w:t>
            </w:r>
            <w:r w:rsidR="00F131D3">
              <w:rPr>
                <w:webHidden/>
              </w:rPr>
              <w:fldChar w:fldCharType="end"/>
            </w:r>
          </w:hyperlink>
        </w:p>
        <w:p w:rsidR="003255C0" w:rsidRDefault="00E43878">
          <w:pPr>
            <w:pStyle w:val="TOC2"/>
            <w:tabs>
              <w:tab w:val="right" w:leader="dot" w:pos="8486"/>
            </w:tabs>
            <w:rPr>
              <w:rFonts w:asciiTheme="minorHAnsi" w:eastAsiaTheme="minorEastAsia" w:hAnsiTheme="minorHAnsi" w:cstheme="minorBidi"/>
              <w:color w:val="00000A"/>
              <w:sz w:val="24"/>
              <w:szCs w:val="24"/>
            </w:rPr>
          </w:pPr>
          <w:hyperlink w:anchor="_Toc508315893">
            <w:r w:rsidR="00F131D3">
              <w:rPr>
                <w:webHidden/>
              </w:rPr>
              <w:fldChar w:fldCharType="begin"/>
            </w:r>
            <w:r w:rsidR="00F131D3">
              <w:rPr>
                <w:webHidden/>
              </w:rPr>
              <w:instrText>PAGEREF _Toc508315893 \h</w:instrText>
            </w:r>
            <w:r w:rsidR="00F131D3">
              <w:rPr>
                <w:webHidden/>
              </w:rPr>
            </w:r>
            <w:r w:rsidR="00F131D3">
              <w:rPr>
                <w:webHidden/>
              </w:rPr>
              <w:fldChar w:fldCharType="separate"/>
            </w:r>
            <w:r w:rsidR="00F131D3">
              <w:rPr>
                <w:rStyle w:val="IndexLink"/>
                <w:webHidden/>
              </w:rPr>
              <w:t>3.4 Software system attributes</w:t>
            </w:r>
            <w:r w:rsidR="00F131D3">
              <w:rPr>
                <w:rStyle w:val="IndexLink"/>
                <w:webHidden/>
              </w:rPr>
              <w:tab/>
              <w:t>33</w:t>
            </w:r>
            <w:r w:rsidR="00F131D3">
              <w:rPr>
                <w:webHidden/>
              </w:rPr>
              <w:fldChar w:fldCharType="end"/>
            </w:r>
          </w:hyperlink>
        </w:p>
        <w:p w:rsidR="003255C0" w:rsidRDefault="00E43878">
          <w:pPr>
            <w:pStyle w:val="TOC3"/>
            <w:tabs>
              <w:tab w:val="right" w:leader="dot" w:pos="8486"/>
            </w:tabs>
            <w:rPr>
              <w:rFonts w:asciiTheme="minorHAnsi" w:eastAsiaTheme="minorEastAsia" w:hAnsiTheme="minorHAnsi" w:cstheme="minorBidi"/>
              <w:color w:val="00000A"/>
              <w:sz w:val="24"/>
              <w:szCs w:val="24"/>
            </w:rPr>
          </w:pPr>
          <w:hyperlink w:anchor="_Toc508315894">
            <w:r w:rsidR="00F131D3">
              <w:rPr>
                <w:webHidden/>
              </w:rPr>
              <w:fldChar w:fldCharType="begin"/>
            </w:r>
            <w:r w:rsidR="00F131D3">
              <w:rPr>
                <w:webHidden/>
              </w:rPr>
              <w:instrText>PAGEREF _Toc508315894 \h</w:instrText>
            </w:r>
            <w:r w:rsidR="00F131D3">
              <w:rPr>
                <w:webHidden/>
              </w:rPr>
            </w:r>
            <w:r w:rsidR="00F131D3">
              <w:rPr>
                <w:webHidden/>
              </w:rPr>
              <w:fldChar w:fldCharType="separate"/>
            </w:r>
            <w:r w:rsidR="00F131D3">
              <w:rPr>
                <w:rStyle w:val="IndexLink"/>
                <w:webHidden/>
              </w:rPr>
              <w:t>3.4.1 Security</w:t>
            </w:r>
            <w:r w:rsidR="00F131D3">
              <w:rPr>
                <w:rStyle w:val="IndexLink"/>
                <w:webHidden/>
              </w:rPr>
              <w:tab/>
              <w:t>33</w:t>
            </w:r>
            <w:r w:rsidR="00F131D3">
              <w:rPr>
                <w:webHidden/>
              </w:rPr>
              <w:fldChar w:fldCharType="end"/>
            </w:r>
          </w:hyperlink>
        </w:p>
        <w:p w:rsidR="003255C0" w:rsidRDefault="00E43878">
          <w:pPr>
            <w:pStyle w:val="TOC3"/>
            <w:tabs>
              <w:tab w:val="right" w:leader="dot" w:pos="8486"/>
            </w:tabs>
            <w:rPr>
              <w:rFonts w:asciiTheme="minorHAnsi" w:eastAsiaTheme="minorEastAsia" w:hAnsiTheme="minorHAnsi" w:cstheme="minorBidi"/>
              <w:color w:val="00000A"/>
              <w:sz w:val="24"/>
              <w:szCs w:val="24"/>
            </w:rPr>
          </w:pPr>
          <w:hyperlink w:anchor="_Toc508315895">
            <w:r w:rsidR="00F131D3">
              <w:rPr>
                <w:webHidden/>
              </w:rPr>
              <w:fldChar w:fldCharType="begin"/>
            </w:r>
            <w:r w:rsidR="00F131D3">
              <w:rPr>
                <w:webHidden/>
              </w:rPr>
              <w:instrText>PAGEREF _Toc508315895 \h</w:instrText>
            </w:r>
            <w:r w:rsidR="00F131D3">
              <w:rPr>
                <w:webHidden/>
              </w:rPr>
            </w:r>
            <w:r w:rsidR="00F131D3">
              <w:rPr>
                <w:webHidden/>
              </w:rPr>
              <w:fldChar w:fldCharType="separate"/>
            </w:r>
            <w:r w:rsidR="00F131D3">
              <w:rPr>
                <w:rStyle w:val="IndexLink"/>
                <w:webHidden/>
              </w:rPr>
              <w:t>3.4.2 Portability</w:t>
            </w:r>
            <w:r w:rsidR="00F131D3">
              <w:rPr>
                <w:rStyle w:val="IndexLink"/>
                <w:webHidden/>
              </w:rPr>
              <w:tab/>
              <w:t>33</w:t>
            </w:r>
            <w:r w:rsidR="00F131D3">
              <w:rPr>
                <w:webHidden/>
              </w:rPr>
              <w:fldChar w:fldCharType="end"/>
            </w:r>
          </w:hyperlink>
        </w:p>
        <w:p w:rsidR="003255C0" w:rsidRDefault="00F131D3">
          <w:pPr>
            <w:ind w:left="0"/>
            <w:rPr>
              <w:b/>
              <w:bCs/>
            </w:rPr>
          </w:pPr>
          <w:r>
            <w:fldChar w:fldCharType="end"/>
          </w:r>
        </w:p>
      </w:sdtContent>
    </w:sdt>
    <w:p w:rsidR="003255C0" w:rsidRDefault="00F131D3">
      <w:pPr>
        <w:rPr>
          <w:rFonts w:ascii="Times New Roman" w:eastAsia="Times New Roman" w:hAnsi="Times New Roman" w:cs="Times New Roman"/>
          <w:b/>
          <w:color w:val="000000"/>
        </w:rPr>
      </w:pPr>
      <w:r>
        <w:br w:type="page"/>
      </w:r>
    </w:p>
    <w:p w:rsidR="003255C0" w:rsidRDefault="00F131D3">
      <w:pPr>
        <w:pStyle w:val="Heading1"/>
        <w:numPr>
          <w:ilvl w:val="0"/>
          <w:numId w:val="16"/>
        </w:numPr>
      </w:pPr>
      <w:bookmarkStart w:id="0" w:name="_Toc508315873"/>
      <w:bookmarkEnd w:id="0"/>
      <w:r>
        <w:lastRenderedPageBreak/>
        <w:t>INTRODUCTION</w:t>
      </w:r>
    </w:p>
    <w:p w:rsidR="003255C0" w:rsidRDefault="00F131D3">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pStyle w:val="Heading2"/>
      </w:pPr>
      <w:bookmarkStart w:id="1" w:name="_Toc508315874"/>
      <w:bookmarkEnd w:id="1"/>
      <w:r>
        <w:t>1.1 Purpose</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(henceforth variably referred to as “the app,” “the software,” “the system,” or “RaiderNAV”). This document is intended for all individuals with a stake in the development of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2" w:name="_Toc508315875"/>
      <w:bookmarkEnd w:id="2"/>
      <w:r>
        <w:t>1.2 Scope</w:t>
      </w:r>
    </w:p>
    <w:p w:rsidR="003255C0" w:rsidRDefault="003255C0">
      <w:pPr>
        <w:spacing w:before="0" w:line="240" w:lineRule="auto"/>
        <w:ind w:left="0" w:right="0"/>
        <w:rPr>
          <w:rFonts w:ascii="Times New Roman" w:eastAsia="Times New Roman" w:hAnsi="Times New Roman" w:cs="Times New Roman"/>
          <w:b/>
          <w:color w:val="000000"/>
        </w:rPr>
      </w:pPr>
    </w:p>
    <w:p w:rsidR="003255C0" w:rsidRDefault="00F131D3">
      <w:pPr>
        <w:spacing w:before="0" w:line="240" w:lineRule="auto"/>
        <w:ind w:left="720" w:right="0"/>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3" w:name="_Toc508315876"/>
      <w:bookmarkEnd w:id="3"/>
      <w:r>
        <w:t>1.3 Definitions, acronyms, and abbreviations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rPr>
          <w:i/>
        </w:rPr>
      </w:pPr>
      <w:bookmarkStart w:id="4" w:name="_Toc508315877"/>
      <w:bookmarkEnd w:id="4"/>
      <w:r>
        <w:t>1.4 References</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Java: </w:t>
      </w:r>
      <w:hyperlink r:id="rId10">
        <w:r>
          <w:rPr>
            <w:rStyle w:val="ListLabel154"/>
            <w:rFonts w:eastAsia="Nunito"/>
            <w:webHidden/>
          </w:rPr>
          <w:t>https://docs.oracle.com/javase/9/</w:t>
        </w:r>
      </w:hyperlink>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5" w:name="_Toc508315878"/>
      <w:bookmarkEnd w:id="5"/>
      <w:r>
        <w:t>1.5 Overview</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3255C0" w:rsidRDefault="00F131D3">
      <w:pPr>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6" w:name="_Toc508315879"/>
      <w:bookmarkEnd w:id="6"/>
      <w:r>
        <w:lastRenderedPageBreak/>
        <w:t>OVERALL DESCRIPTION</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3255C0" w:rsidRDefault="00F131D3">
      <w:pPr>
        <w:pStyle w:val="Heading2"/>
      </w:pPr>
      <w:bookmarkStart w:id="7" w:name="_Toc508315880"/>
      <w:bookmarkEnd w:id="7"/>
      <w:r>
        <w:t>2.1 Product perspective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8" w:name="_Toc508315881"/>
      <w:bookmarkEnd w:id="8"/>
      <w:r>
        <w:t>2.1.1 System interfaces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9" w:name="_Toc508315882"/>
      <w:bookmarkEnd w:id="9"/>
      <w:r>
        <w:t>2.1.2 User interfaces</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0" w:right="0"/>
        <w:jc w:val="cente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3255C0" w:rsidRDefault="00F131D3">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3255C0" w:rsidRDefault="003255C0">
      <w:pPr>
        <w:spacing w:before="0" w:line="240" w:lineRule="auto"/>
        <w:ind w:left="0" w:right="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3255C0" w:rsidRDefault="00F131D3">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3255C0" w:rsidRDefault="00F131D3">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F131D3">
      <w:pPr>
        <w:spacing w:before="0" w:line="240" w:lineRule="auto"/>
        <w:ind w:left="720" w:right="0" w:firstLine="720"/>
      </w:pPr>
      <w:r>
        <w:br w:type="page"/>
      </w:r>
    </w:p>
    <w:p w:rsidR="003255C0" w:rsidRDefault="00F131D3">
      <w:pPr>
        <w:spacing w:before="0" w:line="240" w:lineRule="auto"/>
        <w:ind w:left="720" w:right="0" w:firstLine="720"/>
        <w:jc w:val="cente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3255C0" w:rsidRDefault="00F131D3">
      <w:pPr>
        <w:spacing w:before="0" w:line="240" w:lineRule="auto"/>
        <w:ind w:left="720" w:right="0" w:firstLine="720"/>
        <w:jc w:val="center"/>
      </w:pPr>
      <w:r>
        <w:rPr>
          <w:rFonts w:ascii="Liberation Serif" w:eastAsia="Liberation Serif" w:hAnsi="Liberation Serif" w:cs="Liberation Serif"/>
        </w:rPr>
        <w:t>Figure 2.1.2.4. Viewing a specific schedule.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3255C0" w:rsidRDefault="00F131D3">
      <w:pPr>
        <w:spacing w:before="0" w:line="240" w:lineRule="auto"/>
        <w:ind w:left="720" w:right="0" w:firstLine="720"/>
        <w:jc w:val="cente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3255C0" w:rsidRDefault="003255C0">
      <w:pPr>
        <w:spacing w:before="0" w:line="240" w:lineRule="auto"/>
        <w:ind w:left="720" w:right="0" w:firstLine="720"/>
        <w:jc w:val="center"/>
      </w:pPr>
    </w:p>
    <w:p w:rsidR="003255C0" w:rsidRDefault="00F131D3">
      <w:pPr>
        <w:spacing w:before="0" w:line="240" w:lineRule="auto"/>
        <w:ind w:left="720" w:right="0" w:firstLine="720"/>
        <w:jc w:val="cente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3255C0" w:rsidRDefault="003255C0">
      <w:pPr>
        <w:spacing w:before="0" w:line="240" w:lineRule="auto"/>
        <w:ind w:left="720" w:right="0" w:firstLine="720"/>
      </w:pPr>
    </w:p>
    <w:p w:rsidR="003255C0" w:rsidRDefault="00F131D3">
      <w:pPr>
        <w:spacing w:before="0" w:line="240" w:lineRule="auto"/>
        <w:ind w:left="720" w:right="0" w:firstLine="720"/>
        <w:jc w:val="cente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pStyle w:val="Heading3"/>
      </w:pPr>
      <w:bookmarkStart w:id="10" w:name="_Toc508315883"/>
      <w:bookmarkEnd w:id="10"/>
      <w:r>
        <w:t>2.1.3 Software interfaces</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numPr>
          <w:ilvl w:val="0"/>
          <w:numId w:val="6"/>
        </w:numPr>
        <w:spacing w:before="0" w:line="240" w:lineRule="auto"/>
        <w:ind w:right="0"/>
        <w:contextualSpacing/>
      </w:pPr>
      <w:r>
        <w:rPr>
          <w:rFonts w:ascii="Times New Roman" w:eastAsia="Times New Roman" w:hAnsi="Times New Roman" w:cs="Times New Roman"/>
          <w:color w:val="000000"/>
        </w:rPr>
        <w:t>CSV</w:t>
      </w:r>
    </w:p>
    <w:p w:rsidR="003255C0" w:rsidRDefault="00F131D3">
      <w:pPr>
        <w:numPr>
          <w:ilvl w:val="0"/>
          <w:numId w:val="6"/>
        </w:numPr>
        <w:spacing w:before="0" w:line="240" w:lineRule="auto"/>
        <w:ind w:right="0"/>
        <w:contextualSpacing/>
      </w:pPr>
      <w:r>
        <w:rPr>
          <w:rFonts w:ascii="Times New Roman" w:eastAsia="Times New Roman" w:hAnsi="Times New Roman" w:cs="Times New Roman"/>
          <w:color w:val="000000"/>
        </w:rPr>
        <w:t>JSON</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3255C0">
      <w:pPr>
        <w:pStyle w:val="Heading3"/>
      </w:pPr>
    </w:p>
    <w:p w:rsidR="003255C0" w:rsidRDefault="00F131D3">
      <w:pPr>
        <w:pStyle w:val="Heading3"/>
      </w:pPr>
      <w:bookmarkStart w:id="11" w:name="_Toc508315884"/>
      <w:bookmarkEnd w:id="11"/>
      <w:r>
        <w:lastRenderedPageBreak/>
        <w:t>2.1.4 Communications interfaces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pPr>
      <w:bookmarkStart w:id="12" w:name="_Toc508315885"/>
      <w:bookmarkEnd w:id="12"/>
      <w:r>
        <w:t>2.2 Product Functions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3255C0" w:rsidRDefault="00F131D3">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3255C0" w:rsidRDefault="00F131D3">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3" w:name="_Toc508315886"/>
      <w:bookmarkEnd w:id="13"/>
      <w:r>
        <w:t>2.3 User characteristics</w:t>
      </w:r>
    </w:p>
    <w:p w:rsidR="003255C0" w:rsidRDefault="003255C0">
      <w:pPr>
        <w:spacing w:before="0" w:line="240" w:lineRule="auto"/>
        <w:ind w:left="0" w:right="0" w:firstLine="720"/>
        <w:rPr>
          <w:rFonts w:ascii="Times New Roman" w:eastAsia="Times New Roman" w:hAnsi="Times New Roman" w:cs="Times New Roman"/>
          <w:b/>
          <w:color w:val="000000"/>
        </w:rPr>
      </w:pPr>
    </w:p>
    <w:p w:rsidR="003255C0" w:rsidRDefault="00F131D3">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3255C0" w:rsidRDefault="003255C0">
      <w:pPr>
        <w:spacing w:before="0" w:line="240" w:lineRule="auto"/>
        <w:ind w:left="0" w:right="0" w:firstLine="720"/>
        <w:rPr>
          <w:rFonts w:ascii="Times New Roman" w:eastAsia="Times New Roman" w:hAnsi="Times New Roman" w:cs="Times New Roman"/>
          <w:color w:val="000000"/>
        </w:rPr>
      </w:pPr>
    </w:p>
    <w:p w:rsidR="003255C0" w:rsidRDefault="00F131D3">
      <w:pPr>
        <w:pStyle w:val="Heading2"/>
      </w:pPr>
      <w:bookmarkStart w:id="14" w:name="_Toc508315887"/>
      <w:bookmarkEnd w:id="14"/>
      <w:r>
        <w:t>2.4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3255C0" w:rsidRDefault="00F131D3">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ind w:left="720" w:right="-492" w:firstLine="0"/>
      </w:pPr>
      <w:bookmarkStart w:id="15" w:name="_Toc508315888"/>
      <w:bookmarkEnd w:id="15"/>
      <w:r>
        <w:t>2.5 Assumptions and dependencies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3255C0" w:rsidRDefault="00F131D3">
      <w:pPr>
        <w:spacing w:before="0" w:line="240" w:lineRule="auto"/>
        <w:ind w:left="0" w:right="0"/>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16" w:name="_Toc508315889"/>
      <w:bookmarkEnd w:id="16"/>
      <w:r>
        <w:lastRenderedPageBreak/>
        <w:t>SPECIFIC REQUIREMENTS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7" w:name="_Toc508315890"/>
      <w:bookmarkEnd w:id="17"/>
      <w:r>
        <w:t>3.1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3255C0" w:rsidRDefault="00F131D3">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3255C0" w:rsidRDefault="00F131D3">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3255C0" w:rsidRDefault="00F131D3">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3255C0" w:rsidRDefault="00F131D3">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3255C0" w:rsidRDefault="00F131D3">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3255C0" w:rsidRDefault="00F131D3">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3255C0" w:rsidRDefault="00F131D3">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3255C0" w:rsidRDefault="00F131D3">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3255C0" w:rsidRDefault="00F131D3">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3255C0" w:rsidRDefault="00F131D3">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3255C0" w:rsidRDefault="003255C0">
      <w:pPr>
        <w:pStyle w:val="Heading2"/>
      </w:pPr>
      <w:bookmarkStart w:id="18" w:name="_z337ya"/>
      <w:bookmarkEnd w:id="18"/>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3255C0" w:rsidRDefault="003255C0">
      <w:pPr>
        <w:spacing w:before="0" w:line="240" w:lineRule="auto"/>
        <w:ind w:left="1440" w:right="0"/>
        <w:rPr>
          <w:rFonts w:ascii="Times New Roman" w:eastAsia="Times New Roman" w:hAnsi="Times New Roman" w:cs="Times New Roman"/>
          <w:b/>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5.2.1 The system shall utilize a data structure/database that maps building prefixes/names with geographic coordinates on campus.</w:t>
      </w:r>
    </w:p>
    <w:p w:rsidR="003255C0" w:rsidRDefault="00F131D3">
      <w:pPr>
        <w:spacing w:before="0" w:line="240" w:lineRule="auto"/>
        <w:ind w:left="1440" w:right="0"/>
      </w:pPr>
      <w:r>
        <w:rPr>
          <w:rFonts w:ascii="Times New Roman" w:eastAsia="Times New Roman" w:hAnsi="Times New Roman" w:cs="Times New Roman"/>
          <w:color w:val="000000"/>
        </w:rPr>
        <w:t>5.2.2 The system shall provide these geographic coordinates to the mapping engine for use during route generation.</w:t>
      </w:r>
    </w:p>
    <w:p w:rsidR="003255C0" w:rsidRDefault="00F131D3">
      <w:pPr>
        <w:spacing w:before="0" w:line="240" w:lineRule="auto"/>
        <w:ind w:left="1440" w:right="0"/>
      </w:pPr>
      <w:r>
        <w:rPr>
          <w:rFonts w:ascii="Times New Roman" w:eastAsia="Times New Roman" w:hAnsi="Times New Roman" w:cs="Times New Roman"/>
          <w:color w:val="000000"/>
        </w:rPr>
        <w:t>5.2.3 The system shall generate and display an error message for any invalid selection.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3255C0" w:rsidRDefault="003255C0">
      <w:pPr>
        <w:pStyle w:val="Heading2"/>
      </w:pPr>
      <w:bookmarkStart w:id="19" w:name="_3j2qqm3"/>
      <w:bookmarkEnd w:id="19"/>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3255C0" w:rsidRDefault="00F131D3">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3255C0" w:rsidRDefault="00F131D3">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8. As a user, I want the app to show me the shortest walking route between classes, so that I can arrive as quickly as possible in the event that I am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rsidR="00801510" w:rsidRDefault="00F131D3" w:rsidP="00921DBA">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bookmarkStart w:id="20" w:name="_GoBack"/>
      <w:bookmarkEnd w:id="20"/>
    </w:p>
    <w:p w:rsidR="00801510" w:rsidRDefault="0080151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8.2.1 The system must be capable of connecting with Google GPS, input the two destinations, and respond to the users with the shortest distance to class in less than 5 seconds,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8.3.2 The system will get the location of the user and the location of the destination and calculate the shortest path between them.</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8.3.3 The system will print the map destination to the screen to show the shortest location and time for the user to get to their destination.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3255C0" w:rsidRDefault="00F131D3">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3255C0" w:rsidRDefault="00F131D3">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3255C0" w:rsidRDefault="00F131D3">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10.1.1 After “Start” button is selected by the user, the screen should show a time. This time is calculated based on the average speed and the route between current location and next destination.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12.2.1 The system shall automatically show the warning.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12.3.1 The system shall read the result from 11.3.2</w:t>
      </w:r>
    </w:p>
    <w:p w:rsidR="003255C0" w:rsidRDefault="00F131D3">
      <w:pPr>
        <w:spacing w:before="0" w:line="240" w:lineRule="auto"/>
        <w:ind w:left="1440" w:right="0"/>
      </w:pPr>
      <w:r>
        <w:rPr>
          <w:rFonts w:ascii="Times New Roman" w:eastAsia="Times New Roman" w:hAnsi="Times New Roman" w:cs="Times New Roman"/>
          <w:color w:val="000000"/>
        </w:rPr>
        <w:t>12.3.2 The system shall have a pre-set time</w:t>
      </w:r>
    </w:p>
    <w:p w:rsidR="003255C0" w:rsidRDefault="00F131D3">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13.1.1 The system shall honor device silent mode setting.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3255C0" w:rsidRDefault="00F131D3">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3255C0" w:rsidRDefault="00F131D3">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3255C0" w:rsidRDefault="00F131D3">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3255C0" w:rsidRDefault="003255C0">
      <w:pPr>
        <w:pStyle w:val="Heading2"/>
      </w:pPr>
      <w:bookmarkStart w:id="21" w:name="_1y810tw"/>
      <w:bookmarkEnd w:id="21"/>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3255C0" w:rsidRDefault="003255C0">
      <w:pPr>
        <w:spacing w:before="0" w:line="240" w:lineRule="auto"/>
        <w:ind w:left="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3255C0" w:rsidRDefault="00F131D3">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3255C0" w:rsidRDefault="00F131D3">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3255C0" w:rsidRDefault="00F131D3">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3255C0" w:rsidRDefault="00F131D3">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3255C0" w:rsidRDefault="00F131D3">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3255C0" w:rsidRDefault="00F131D3">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20.2.1 The system shall keep the schedule confidential.</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3255C0" w:rsidRDefault="00F131D3">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3255C0" w:rsidRDefault="003255C0">
      <w:pPr>
        <w:spacing w:before="0" w:line="240" w:lineRule="auto"/>
        <w:ind w:left="720" w:right="0"/>
      </w:pPr>
    </w:p>
    <w:p w:rsidR="003255C0" w:rsidRDefault="00F131D3">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21.3 Functional System Requirements</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3255C0" w:rsidRDefault="00F131D3">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3255C0" w:rsidRDefault="00F131D3">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24.2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3255C0" w:rsidRDefault="00F131D3">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3255C0" w:rsidRDefault="003255C0">
      <w:pPr>
        <w:spacing w:before="0" w:line="240" w:lineRule="auto"/>
        <w:ind w:left="1440" w:right="0"/>
        <w:rPr>
          <w:rFonts w:ascii="Times New Roman" w:eastAsia="Times New Roman" w:hAnsi="Times New Roman" w:cs="Times New Roman"/>
          <w:u w:val="single"/>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3255C0" w:rsidRDefault="003255C0">
      <w:pPr>
        <w:spacing w:before="0" w:line="240" w:lineRule="auto"/>
        <w:ind w:left="720" w:right="0"/>
      </w:pPr>
    </w:p>
    <w:p w:rsidR="003255C0" w:rsidRDefault="00F131D3">
      <w:pPr>
        <w:spacing w:before="0" w:line="240" w:lineRule="auto"/>
        <w:ind w:left="1440" w:right="0"/>
      </w:pPr>
      <w:r>
        <w:rPr>
          <w:rFonts w:ascii="Times New Roman" w:eastAsia="Times New Roman" w:hAnsi="Times New Roman" w:cs="Times New Roman"/>
          <w:color w:val="000000"/>
          <w:u w:val="single"/>
        </w:rPr>
        <w:t>29.1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3255C0" w:rsidRDefault="00F131D3">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3255C0" w:rsidRDefault="00F131D3">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29.3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rsidR="003255C0" w:rsidRDefault="00F131D3">
      <w:pPr>
        <w:pStyle w:val="Heading2"/>
      </w:pPr>
      <w:bookmarkStart w:id="24" w:name="_Toc508315891"/>
      <w:bookmarkEnd w:id="24"/>
      <w:r>
        <w:lastRenderedPageBreak/>
        <w:t>3.2 Use Cases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3255C0" w:rsidRDefault="00F131D3">
      <w:pPr>
        <w:spacing w:before="0" w:line="240" w:lineRule="auto"/>
        <w:ind w:left="720" w:right="0"/>
        <w:jc w:val="center"/>
      </w:pPr>
      <w:r>
        <w:rPr>
          <w:rFonts w:ascii="Times New Roman" w:eastAsia="Times New Roman" w:hAnsi="Times New Roman" w:cs="Times New Roman"/>
          <w:color w:val="000000"/>
        </w:rPr>
        <w:t>Figure 3.2.2. Use cases 1-4, 16, 18-20, and 29.</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3255C0" w:rsidRDefault="00F131D3">
      <w:pPr>
        <w:rPr>
          <w:rFonts w:ascii="Times New Roman" w:eastAsia="Times New Roman" w:hAnsi="Times New Roman" w:cs="Times New Roman"/>
          <w:color w:val="000000"/>
          <w:u w:val="single"/>
        </w:rPr>
      </w:pPr>
      <w:r>
        <w:br w:type="page"/>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3255C0" w:rsidRDefault="00F131D3">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3255C0" w:rsidRDefault="00F131D3">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3255C0" w:rsidRDefault="00F131D3">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3255C0" w:rsidRDefault="00F131D3">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3255C0" w:rsidRDefault="00F131D3">
      <w:pPr>
        <w:spacing w:before="0" w:line="240" w:lineRule="auto"/>
        <w:ind w:left="0" w:right="0" w:firstLine="720"/>
      </w:pPr>
      <w:r>
        <w:rPr>
          <w:rFonts w:ascii="Times New Roman" w:eastAsia="Times New Roman" w:hAnsi="Times New Roman" w:cs="Times New Roman"/>
          <w:color w:val="000000"/>
        </w:rPr>
        <w:t>3. The system passes the option selected to the CoordinateMap class.</w:t>
      </w:r>
    </w:p>
    <w:p w:rsidR="003255C0" w:rsidRDefault="00F131D3">
      <w:pPr>
        <w:spacing w:before="0" w:line="240" w:lineRule="auto"/>
        <w:ind w:left="0" w:right="0" w:firstLine="720"/>
      </w:pPr>
      <w:r>
        <w:rPr>
          <w:rFonts w:ascii="Times New Roman" w:eastAsia="Times New Roman" w:hAnsi="Times New Roman" w:cs="Times New Roman"/>
          <w:color w:val="000000"/>
        </w:rPr>
        <w:t>4. The CoordinateMap class returns the location mapped to the desired selection.</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3255C0" w:rsidRDefault="00F131D3">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3255C0" w:rsidRDefault="00F131D3">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3255C0" w:rsidRDefault="00F131D3">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3255C0" w:rsidRDefault="00F131D3">
      <w:pPr>
        <w:spacing w:before="0" w:line="240" w:lineRule="auto"/>
        <w:ind w:left="720" w:right="0"/>
      </w:pPr>
      <w:r>
        <w:rPr>
          <w:rFonts w:ascii="Times New Roman" w:eastAsia="Times New Roman" w:hAnsi="Times New Roman" w:cs="Times New Roman"/>
          <w:color w:val="000000"/>
          <w:u w:val="single"/>
        </w:rPr>
        <w:lastRenderedPageBreak/>
        <w:t>Story 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User presses a button to get all the routes</w:t>
      </w:r>
    </w:p>
    <w:p w:rsidR="003255C0" w:rsidRDefault="00F131D3">
      <w:pPr>
        <w:spacing w:before="0" w:line="240" w:lineRule="auto"/>
        <w:ind w:left="720" w:right="0"/>
      </w:pPr>
      <w:r>
        <w:rPr>
          <w:rFonts w:ascii="Times New Roman" w:eastAsia="Times New Roman" w:hAnsi="Times New Roman" w:cs="Times New Roman"/>
          <w:color w:val="000000"/>
        </w:rPr>
        <w:t>2. The GPS gets all the routes for that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8</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3255C0" w:rsidRDefault="00F131D3">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User starts their route towards the destination</w:t>
      </w:r>
    </w:p>
    <w:p w:rsidR="003255C0" w:rsidRDefault="00F131D3">
      <w:pPr>
        <w:spacing w:before="0" w:line="240" w:lineRule="auto"/>
        <w:ind w:left="720" w:right="0"/>
      </w:pPr>
      <w:r>
        <w:rPr>
          <w:rFonts w:ascii="Times New Roman" w:eastAsia="Times New Roman" w:hAnsi="Times New Roman" w:cs="Times New Roman"/>
          <w:color w:val="000000"/>
        </w:rPr>
        <w:t>2. Current location is retrieved from the GPS</w:t>
      </w:r>
    </w:p>
    <w:p w:rsidR="003255C0" w:rsidRDefault="00F131D3">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app read route’s length from Google API function</w:t>
      </w:r>
    </w:p>
    <w:p w:rsidR="003255C0" w:rsidRDefault="00F131D3">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3255C0" w:rsidRDefault="00F131D3">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pPr>
      <w:r>
        <w:rPr>
          <w:rFonts w:ascii="Times New Roman" w:eastAsia="Times New Roman" w:hAnsi="Times New Roman" w:cs="Times New Roman"/>
          <w:color w:val="000000"/>
          <w:u w:val="single"/>
        </w:rPr>
        <w:t>Story 13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3255C0" w:rsidRDefault="003255C0">
      <w:pPr>
        <w:spacing w:before="0" w:line="240" w:lineRule="auto"/>
        <w:ind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15</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16</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 is it temporary ? </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pPr>
      <w:r>
        <w:rPr>
          <w:rFonts w:ascii="Times New Roman" w:eastAsia="Times New Roman" w:hAnsi="Times New Roman" w:cs="Times New Roman"/>
          <w:color w:val="000000"/>
          <w:u w:val="single"/>
        </w:rPr>
        <w:t>Story 17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temporary ?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3255C0" w:rsidRDefault="00F131D3">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3255C0" w:rsidRDefault="00F131D3">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3255C0" w:rsidRDefault="00F131D3">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pPr>
      <w:r>
        <w:rPr>
          <w:rFonts w:ascii="Times New Roman" w:eastAsia="Times New Roman" w:hAnsi="Times New Roman" w:cs="Times New Roman"/>
          <w:color w:val="000000"/>
          <w:u w:val="single"/>
        </w:rPr>
        <w:t>Story 24</w:t>
      </w:r>
    </w:p>
    <w:p w:rsidR="003255C0" w:rsidRDefault="00F131D3">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3255C0" w:rsidRDefault="00F131D3">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3255C0" w:rsidRDefault="00F131D3">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3255C0" w:rsidRDefault="00F131D3">
      <w:pPr>
        <w:spacing w:before="0" w:line="259" w:lineRule="auto"/>
        <w:ind w:left="720" w:right="0"/>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user presses the unscheduled location button.</w:t>
      </w:r>
    </w:p>
    <w:p w:rsidR="003255C0" w:rsidRDefault="00F131D3">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3255C0" w:rsidRDefault="00F131D3">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3255C0" w:rsidRDefault="00F131D3">
      <w:pPr>
        <w:spacing w:before="0" w:line="240" w:lineRule="auto"/>
        <w:ind w:left="720" w:right="0"/>
      </w:pPr>
      <w:r>
        <w:rPr>
          <w:rFonts w:ascii="Times New Roman" w:eastAsia="Times New Roman" w:hAnsi="Times New Roman" w:cs="Times New Roman"/>
          <w:color w:val="000000"/>
        </w:rPr>
        <w:t>4. The system displays a map to the destination.</w:t>
      </w:r>
    </w:p>
    <w:p w:rsidR="003255C0" w:rsidRDefault="00F131D3">
      <w:pPr>
        <w:spacing w:before="0" w:line="240" w:lineRule="auto"/>
        <w:ind w:left="720" w:right="0"/>
      </w:pPr>
      <w:r>
        <w:rPr>
          <w:rFonts w:ascii="Times New Roman" w:eastAsia="Times New Roman" w:hAnsi="Times New Roman" w:cs="Times New Roman"/>
          <w:b/>
          <w:color w:val="000000"/>
        </w:rPr>
        <w:t>Alternatives:</w:t>
      </w:r>
    </w:p>
    <w:p w:rsidR="003255C0" w:rsidRDefault="00F131D3">
      <w:pPr>
        <w:spacing w:before="0" w:line="240" w:lineRule="auto"/>
        <w:ind w:left="720" w:right="0"/>
      </w:pPr>
      <w:r>
        <w:rPr>
          <w:rFonts w:ascii="Times New Roman" w:eastAsia="Times New Roman" w:hAnsi="Times New Roman" w:cs="Times New Roman"/>
          <w:color w:val="000000"/>
        </w:rPr>
        <w:t>3a. The user selects the “Cancel” button.</w:t>
      </w:r>
    </w:p>
    <w:p w:rsidR="003255C0" w:rsidRDefault="00F131D3">
      <w:pPr>
        <w:spacing w:before="0" w:line="240" w:lineRule="auto"/>
        <w:ind w:left="720" w:right="0"/>
      </w:pPr>
      <w:r>
        <w:rPr>
          <w:rFonts w:ascii="Times New Roman" w:eastAsia="Times New Roman" w:hAnsi="Times New Roman" w:cs="Times New Roman"/>
          <w:color w:val="000000"/>
        </w:rPr>
        <w:t>3a.1 The system returns the user to the main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3255C0" w:rsidRDefault="00F131D3">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3255C0" w:rsidRDefault="00F131D3">
      <w:pPr>
        <w:spacing w:before="0" w:line="240" w:lineRule="auto"/>
        <w:ind w:left="720" w:right="0"/>
      </w:pPr>
      <w:r>
        <w:rPr>
          <w:rFonts w:ascii="Times New Roman" w:eastAsia="Times New Roman" w:hAnsi="Times New Roman" w:cs="Times New Roman"/>
          <w:color w:val="000000"/>
        </w:rPr>
        <w:t>3. The user selects the “Rename Schedule” button.</w:t>
      </w:r>
    </w:p>
    <w:p w:rsidR="003255C0" w:rsidRDefault="00F131D3">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bookmarkEnd w:id="27"/>
      <w:r>
        <w:rPr>
          <w:rFonts w:ascii="Times New Roman" w:eastAsia="Times New Roman" w:hAnsi="Times New Roman" w:cs="Times New Roman"/>
          <w:color w:val="000000"/>
        </w:rPr>
        <w:t xml:space="preserve"> The user has successfully renamed a saved schedule.</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line="240" w:lineRule="auto"/>
      </w:pPr>
      <w:r>
        <w:tab/>
      </w:r>
      <w:r>
        <w:tab/>
      </w:r>
    </w:p>
    <w:p w:rsidR="003255C0" w:rsidRDefault="003255C0">
      <w:pPr>
        <w:spacing w:line="240" w:lineRule="auto"/>
        <w:ind w:left="14" w:right="-490"/>
        <w:contextualSpacing/>
        <w:rPr>
          <w:rFonts w:ascii="Times New Roman" w:hAnsi="Times New Roman" w:cs="Times New Roman"/>
          <w:u w:val="single"/>
        </w:rPr>
      </w:pPr>
    </w:p>
    <w:p w:rsidR="003255C0" w:rsidRDefault="00F131D3">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3255C0" w:rsidRDefault="00F131D3">
      <w:pPr>
        <w:spacing w:before="0" w:line="240" w:lineRule="auto"/>
        <w:ind w:left="720" w:right="0"/>
        <w:contextualSpacing/>
        <w:rPr>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3255C0" w:rsidRDefault="00F131D3">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3255C0" w:rsidRDefault="00F131D3">
      <w:pPr>
        <w:spacing w:before="0" w:line="240" w:lineRule="auto"/>
        <w:ind w:left="720" w:right="0"/>
        <w:rPr>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3255C0" w:rsidRDefault="00F131D3">
      <w:pPr>
        <w:spacing w:before="0" w:line="240" w:lineRule="auto"/>
        <w:ind w:left="720" w:right="0"/>
        <w:rPr>
          <w:color w:val="000000"/>
        </w:rPr>
      </w:pPr>
      <w:r>
        <w:rPr>
          <w:rFonts w:ascii="Times New Roman" w:hAnsi="Times New Roman" w:cs="Times New Roman"/>
          <w:color w:val="000000"/>
        </w:rPr>
        <w:t>3. If the user presses Delete, then the schedule will permanently be deleted and the user is then taken back to the schedules page.</w:t>
      </w:r>
    </w:p>
    <w:p w:rsidR="003255C0" w:rsidRDefault="00F131D3">
      <w:pPr>
        <w:spacing w:before="0" w:line="240" w:lineRule="auto"/>
        <w:ind w:left="720" w:right="0"/>
        <w:rPr>
          <w:b/>
          <w:bCs/>
          <w:color w:val="000000"/>
        </w:rPr>
      </w:pPr>
      <w:r>
        <w:rPr>
          <w:rFonts w:ascii="Times New Roman" w:hAnsi="Times New Roman" w:cs="Times New Roman"/>
          <w:b/>
          <w:bCs/>
          <w:color w:val="000000"/>
        </w:rPr>
        <w:t>Alternatives:</w:t>
      </w:r>
    </w:p>
    <w:p w:rsidR="003255C0" w:rsidRDefault="00F131D3">
      <w:pPr>
        <w:spacing w:before="0" w:line="240" w:lineRule="auto"/>
        <w:ind w:left="720" w:right="0"/>
        <w:rPr>
          <w:color w:val="000000"/>
        </w:rPr>
      </w:pPr>
      <w:r>
        <w:rPr>
          <w:rFonts w:ascii="Times New Roman" w:hAnsi="Times New Roman" w:cs="Times New Roman"/>
          <w:color w:val="000000"/>
        </w:rPr>
        <w:t>3a. If the user presses cancel, then they will be taken back to the main schedule page.</w:t>
      </w:r>
    </w:p>
    <w:p w:rsidR="003255C0" w:rsidRDefault="00F131D3">
      <w:pPr>
        <w:spacing w:before="0" w:line="240" w:lineRule="auto"/>
        <w:ind w:left="720" w:right="0"/>
        <w:contextualSpacing/>
        <w:rPr>
          <w:color w:val="000000"/>
        </w:rPr>
      </w:pPr>
      <w:r>
        <w:rPr>
          <w:rFonts w:ascii="Times New Roman" w:hAnsi="Times New Roman" w:cs="Times New Roman"/>
          <w:b/>
          <w:color w:val="000000"/>
        </w:rPr>
        <w:t>Postcondition</w:t>
      </w:r>
      <w:r>
        <w:rPr>
          <w:rFonts w:ascii="Times New Roman" w:hAnsi="Times New Roman" w:cs="Times New Roman"/>
          <w:color w:val="000000"/>
        </w:rPr>
        <w:t xml:space="preserve">: The user is returned to the schedule screen if they pressed Cancel or to the My Schedules screen if the user confirmed schedule deletion. </w:t>
      </w:r>
    </w:p>
    <w:p w:rsidR="003255C0" w:rsidRDefault="003255C0">
      <w:pPr>
        <w:pStyle w:val="Heading2"/>
        <w:ind w:left="17" w:right="-492" w:firstLine="0"/>
      </w:pPr>
    </w:p>
    <w:p w:rsidR="003255C0" w:rsidRDefault="003255C0"/>
    <w:p w:rsidR="003255C0" w:rsidRDefault="00F131D3">
      <w:pPr>
        <w:pStyle w:val="Heading2"/>
      </w:pPr>
      <w:bookmarkStart w:id="28" w:name="_Toc508315892"/>
      <w:bookmarkEnd w:id="28"/>
      <w:r>
        <w:t>3.3 Design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Constraints to all aspects of the system must adhere to:</w:t>
      </w:r>
    </w:p>
    <w:p w:rsidR="003255C0" w:rsidRDefault="00F131D3">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3255C0" w:rsidRDefault="00F131D3">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3255C0" w:rsidRDefault="003255C0">
      <w:pPr>
        <w:spacing w:before="0" w:line="240" w:lineRule="auto"/>
        <w:ind w:left="3960" w:right="0"/>
        <w:rPr>
          <w:rFonts w:ascii="Times New Roman" w:eastAsia="Times New Roman" w:hAnsi="Times New Roman" w:cs="Times New Roman"/>
          <w:color w:val="000000"/>
        </w:rPr>
      </w:pPr>
    </w:p>
    <w:p w:rsidR="003255C0" w:rsidRDefault="00F131D3">
      <w:pPr>
        <w:pStyle w:val="Heading2"/>
        <w:ind w:left="720" w:right="-492" w:firstLine="0"/>
      </w:pPr>
      <w:bookmarkStart w:id="29" w:name="_Toc508315893"/>
      <w:bookmarkEnd w:id="29"/>
      <w:r>
        <w:t>3.4 Software system attributes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pStyle w:val="Heading3"/>
      </w:pPr>
      <w:bookmarkStart w:id="30" w:name="_Toc508315894"/>
      <w:bookmarkEnd w:id="30"/>
      <w:r>
        <w:t>3.4.1 Security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Personally identifiable information will not be stored on the local storage of the mobile device running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pStyle w:val="Heading3"/>
      </w:pPr>
      <w:bookmarkStart w:id="31" w:name="_Toc508315895"/>
      <w:bookmarkEnd w:id="31"/>
      <w:r>
        <w:t>3.4.2 Portability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3255C0" w:rsidRDefault="00F131D3">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3255C0" w:rsidRDefault="00F131D3">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3255C0">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878" w:rsidRDefault="00E43878">
      <w:pPr>
        <w:spacing w:before="0" w:line="240" w:lineRule="auto"/>
      </w:pPr>
      <w:r>
        <w:separator/>
      </w:r>
    </w:p>
  </w:endnote>
  <w:endnote w:type="continuationSeparator" w:id="0">
    <w:p w:rsidR="00E43878" w:rsidRDefault="00E438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5C0" w:rsidRDefault="003255C0">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878" w:rsidRDefault="00E43878">
      <w:pPr>
        <w:spacing w:before="0" w:line="240" w:lineRule="auto"/>
      </w:pPr>
      <w:r>
        <w:separator/>
      </w:r>
    </w:p>
  </w:footnote>
  <w:footnote w:type="continuationSeparator" w:id="0">
    <w:p w:rsidR="00E43878" w:rsidRDefault="00E4387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5C0" w:rsidRDefault="00F131D3">
    <w:pPr>
      <w:tabs>
        <w:tab w:val="center" w:pos="4680"/>
        <w:tab w:val="right" w:pos="9360"/>
      </w:tabs>
      <w:spacing w:before="0" w:line="240" w:lineRule="auto"/>
    </w:pPr>
    <w:r>
      <w:fldChar w:fldCharType="begin"/>
    </w:r>
    <w:r>
      <w:instrText>PAGE</w:instrText>
    </w:r>
    <w:r>
      <w:fldChar w:fldCharType="separate"/>
    </w:r>
    <w:r w:rsidR="00921DBA">
      <w:rPr>
        <w:noProof/>
      </w:rPr>
      <w:t>16</w:t>
    </w:r>
    <w:r>
      <w:fldChar w:fldCharType="end"/>
    </w:r>
  </w:p>
  <w:p w:rsidR="003255C0" w:rsidRDefault="003255C0">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5C0" w:rsidRDefault="003255C0">
    <w:pPr>
      <w:ind w:left="0"/>
      <w:rPr>
        <w:rFonts w:ascii="Times New Roman" w:eastAsia="Times New Roman" w:hAnsi="Times New Roman" w:cs="Times New Roman"/>
      </w:rPr>
    </w:pPr>
  </w:p>
  <w:p w:rsidR="003255C0" w:rsidRDefault="00F131D3">
    <w:pPr>
      <w:ind w:left="0"/>
      <w:rPr>
        <w:rFonts w:ascii="Times New Roman" w:eastAsia="Times New Roman" w:hAnsi="Times New Roman" w:cs="Times New Roman"/>
      </w:rPr>
    </w:pPr>
    <w:r>
      <w:rPr>
        <w:rFonts w:ascii="Times New Roman" w:eastAsia="Times New Roman" w:hAnsi="Times New Roman" w:cs="Times New Roman"/>
      </w:rPr>
      <w:t>Arpit Desai, Brody Williams, Michael Acosta, Vasilis Vloutis, Sakshyam Silwal, Yong Wu</w:t>
    </w:r>
  </w:p>
  <w:p w:rsidR="003255C0" w:rsidRDefault="00F131D3">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145"/>
    <w:multiLevelType w:val="multilevel"/>
    <w:tmpl w:val="711CC72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0B3B03F6"/>
    <w:multiLevelType w:val="multilevel"/>
    <w:tmpl w:val="4114030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D953E67"/>
    <w:multiLevelType w:val="multilevel"/>
    <w:tmpl w:val="89A27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8D1390"/>
    <w:multiLevelType w:val="multilevel"/>
    <w:tmpl w:val="6E72809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EF266B2"/>
    <w:multiLevelType w:val="multilevel"/>
    <w:tmpl w:val="FA42552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1FDF6815"/>
    <w:multiLevelType w:val="multilevel"/>
    <w:tmpl w:val="8CEA891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33E2A2D"/>
    <w:multiLevelType w:val="multilevel"/>
    <w:tmpl w:val="88220C2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7FD4772"/>
    <w:multiLevelType w:val="multilevel"/>
    <w:tmpl w:val="51D602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E2E1A13"/>
    <w:multiLevelType w:val="multilevel"/>
    <w:tmpl w:val="F37C75A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3ED1804"/>
    <w:multiLevelType w:val="multilevel"/>
    <w:tmpl w:val="F16C605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9057CE6"/>
    <w:multiLevelType w:val="multilevel"/>
    <w:tmpl w:val="BAB08D2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0B02335"/>
    <w:multiLevelType w:val="multilevel"/>
    <w:tmpl w:val="B6324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3E41C3A"/>
    <w:multiLevelType w:val="multilevel"/>
    <w:tmpl w:val="4888165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48D7C60"/>
    <w:multiLevelType w:val="multilevel"/>
    <w:tmpl w:val="8F485A3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FC67B97"/>
    <w:multiLevelType w:val="multilevel"/>
    <w:tmpl w:val="6630B6B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606C6D10"/>
    <w:multiLevelType w:val="multilevel"/>
    <w:tmpl w:val="8CEA5A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6E2C6B03"/>
    <w:multiLevelType w:val="multilevel"/>
    <w:tmpl w:val="1B4446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1"/>
  </w:num>
  <w:num w:numId="2">
    <w:abstractNumId w:val="14"/>
  </w:num>
  <w:num w:numId="3">
    <w:abstractNumId w:val="15"/>
  </w:num>
  <w:num w:numId="4">
    <w:abstractNumId w:val="3"/>
  </w:num>
  <w:num w:numId="5">
    <w:abstractNumId w:val="1"/>
  </w:num>
  <w:num w:numId="6">
    <w:abstractNumId w:val="12"/>
  </w:num>
  <w:num w:numId="7">
    <w:abstractNumId w:val="10"/>
  </w:num>
  <w:num w:numId="8">
    <w:abstractNumId w:val="4"/>
  </w:num>
  <w:num w:numId="9">
    <w:abstractNumId w:val="0"/>
  </w:num>
  <w:num w:numId="10">
    <w:abstractNumId w:val="8"/>
  </w:num>
  <w:num w:numId="11">
    <w:abstractNumId w:val="5"/>
  </w:num>
  <w:num w:numId="12">
    <w:abstractNumId w:val="7"/>
  </w:num>
  <w:num w:numId="13">
    <w:abstractNumId w:val="13"/>
  </w:num>
  <w:num w:numId="14">
    <w:abstractNumId w:val="6"/>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30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C0"/>
    <w:rsid w:val="003255C0"/>
    <w:rsid w:val="00801510"/>
    <w:rsid w:val="00921DBA"/>
    <w:rsid w:val="00E43878"/>
    <w:rsid w:val="00F131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32E2"/>
  <w15:docId w15:val="{D8907A91-4497-4705-8588-AD651BEB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Date">
    <w:name w:val="Date"/>
    <w:basedOn w:val="Normal"/>
    <w:next w:val="Normal"/>
    <w:link w:val="DateChar"/>
    <w:uiPriority w:val="99"/>
    <w:semiHidden/>
    <w:unhideWhenUsed/>
    <w:rsid w:val="00801510"/>
  </w:style>
  <w:style w:type="character" w:customStyle="1" w:styleId="DateChar">
    <w:name w:val="Date Char"/>
    <w:basedOn w:val="DefaultParagraphFont"/>
    <w:link w:val="Date"/>
    <w:uiPriority w:val="99"/>
    <w:semiHidden/>
    <w:rsid w:val="0080151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DD0D8-95A3-4FFB-8B16-E91FFEB9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6733</Words>
  <Characters>38383</Characters>
  <Application>Microsoft Office Word</Application>
  <DocSecurity>0</DocSecurity>
  <Lines>319</Lines>
  <Paragraphs>90</Paragraphs>
  <ScaleCrop>false</ScaleCrop>
  <Company/>
  <LinksUpToDate>false</LinksUpToDate>
  <CharactersWithSpaces>45026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Wu, Yong</cp:lastModifiedBy>
  <cp:revision>14</cp:revision>
  <dcterms:created xsi:type="dcterms:W3CDTF">2018-04-02T20:40:00Z</dcterms:created>
  <dcterms:modified xsi:type="dcterms:W3CDTF">2018-04-11T23:31:00Z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