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255C0" w:rsidRDefault="003255C0">
      <w:pPr>
        <w:spacing w:before="0" w:line="240" w:lineRule="auto"/>
        <w:ind w:left="0" w:right="0"/>
        <w:rPr>
          <w:rFonts w:ascii="Times New Roman" w:eastAsia="Times New Roman" w:hAnsi="Times New Roman" w:cs="Times New Roman"/>
          <w:color w:val="000000"/>
          <w:sz w:val="72"/>
          <w:szCs w:val="72"/>
        </w:rPr>
      </w:pPr>
    </w:p>
    <w:p w:rsidR="003255C0" w:rsidRDefault="003255C0">
      <w:pPr>
        <w:spacing w:before="0" w:line="240" w:lineRule="auto"/>
        <w:ind w:left="0" w:right="0"/>
        <w:rPr>
          <w:rFonts w:ascii="Times New Roman" w:eastAsia="Times New Roman" w:hAnsi="Times New Roman" w:cs="Times New Roman"/>
          <w:color w:val="000000"/>
          <w:sz w:val="72"/>
          <w:szCs w:val="72"/>
        </w:rPr>
      </w:pPr>
    </w:p>
    <w:p w:rsidR="003255C0" w:rsidRDefault="00F131D3">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3255C0" w:rsidRDefault="00F131D3">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RaiderNAV</w:t>
      </w:r>
    </w:p>
    <w:p w:rsidR="003255C0" w:rsidRDefault="00F131D3">
      <w:pPr>
        <w:spacing w:line="240" w:lineRule="auto"/>
        <w:ind w:left="0"/>
        <w:rPr>
          <w:rFonts w:ascii="Times New Roman" w:eastAsia="Times New Roman" w:hAnsi="Times New Roman" w:cs="Times New Roman"/>
          <w:color w:val="000000"/>
        </w:rPr>
      </w:pPr>
      <w:r>
        <w:br w:type="page"/>
      </w:r>
    </w:p>
    <w:sdt>
      <w:sdtPr>
        <w:rPr>
          <w:rFonts w:ascii="Nunito" w:eastAsia="Nunito" w:hAnsi="Nunito" w:cs="Nunito"/>
          <w:b w:val="0"/>
          <w:bCs w:val="0"/>
          <w:color w:val="424242"/>
          <w:sz w:val="22"/>
          <w:szCs w:val="22"/>
        </w:rPr>
        <w:id w:val="1902103601"/>
        <w:docPartObj>
          <w:docPartGallery w:val="Table of Contents"/>
          <w:docPartUnique/>
        </w:docPartObj>
      </w:sdtPr>
      <w:sdtEndPr>
        <w:rPr>
          <w:rFonts w:eastAsia="SimSun"/>
        </w:rPr>
      </w:sdtEndPr>
      <w:sdtContent>
        <w:p w:rsidR="003255C0" w:rsidRDefault="00F131D3">
          <w:pPr>
            <w:pStyle w:val="TOCHeading"/>
            <w:spacing w:before="0"/>
          </w:pPr>
          <w:r>
            <w:t>Table of Contents</w:t>
          </w:r>
        </w:p>
        <w:p w:rsidR="003255C0" w:rsidRDefault="00F131D3">
          <w:pPr>
            <w:pStyle w:val="TOC1"/>
            <w:tabs>
              <w:tab w:val="left" w:pos="440"/>
              <w:tab w:val="right" w:leader="dot" w:pos="8486"/>
            </w:tabs>
            <w:rPr>
              <w:rFonts w:asciiTheme="minorHAnsi" w:eastAsiaTheme="minorEastAsia" w:hAnsiTheme="minorHAnsi" w:cstheme="minorBidi"/>
              <w:color w:val="00000A"/>
              <w:sz w:val="24"/>
              <w:szCs w:val="24"/>
            </w:rPr>
          </w:pPr>
          <w:r>
            <w:fldChar w:fldCharType="begin"/>
          </w:r>
          <w:r>
            <w:instrText>TOC \z \o "1-3" \u \h</w:instrText>
          </w:r>
          <w:r>
            <w:fldChar w:fldCharType="separate"/>
          </w:r>
          <w:hyperlink w:anchor="_Toc508315873">
            <w:r>
              <w:rPr>
                <w:rStyle w:val="IndexLink"/>
                <w:webHidden/>
              </w:rPr>
              <w:t>1.</w:t>
            </w:r>
            <w:r>
              <w:rPr>
                <w:rStyle w:val="IndexLink"/>
                <w:rFonts w:asciiTheme="minorHAnsi" w:eastAsiaTheme="minorEastAsia" w:hAnsiTheme="minorHAnsi" w:cstheme="minorBidi"/>
                <w:color w:val="00000A"/>
                <w:sz w:val="24"/>
                <w:szCs w:val="24"/>
              </w:rPr>
              <w:tab/>
            </w:r>
            <w:r>
              <w:rPr>
                <w:webHidden/>
              </w:rPr>
              <w:fldChar w:fldCharType="begin"/>
            </w:r>
            <w:r>
              <w:rPr>
                <w:webHidden/>
              </w:rPr>
              <w:instrText>PAGEREF _Toc508315873 \h</w:instrText>
            </w:r>
            <w:r>
              <w:rPr>
                <w:webHidden/>
              </w:rPr>
            </w:r>
            <w:r>
              <w:rPr>
                <w:webHidden/>
              </w:rPr>
              <w:fldChar w:fldCharType="separate"/>
            </w:r>
            <w:r>
              <w:rPr>
                <w:rStyle w:val="IndexLink"/>
              </w:rPr>
              <w:t>INTRODUCTION</w:t>
            </w:r>
            <w:r>
              <w:rPr>
                <w:rStyle w:val="IndexLink"/>
              </w:rPr>
              <w:tab/>
              <w:t>3</w:t>
            </w:r>
            <w:r>
              <w:rPr>
                <w:webHidden/>
              </w:rPr>
              <w:fldChar w:fldCharType="end"/>
            </w:r>
          </w:hyperlink>
        </w:p>
        <w:p w:rsidR="003255C0" w:rsidRDefault="00E66CE6">
          <w:pPr>
            <w:pStyle w:val="TOC2"/>
            <w:tabs>
              <w:tab w:val="right" w:leader="dot" w:pos="8486"/>
            </w:tabs>
            <w:rPr>
              <w:rFonts w:asciiTheme="minorHAnsi" w:eastAsiaTheme="minorEastAsia" w:hAnsiTheme="minorHAnsi" w:cstheme="minorBidi"/>
              <w:color w:val="00000A"/>
              <w:sz w:val="24"/>
              <w:szCs w:val="24"/>
            </w:rPr>
          </w:pPr>
          <w:hyperlink w:anchor="_Toc508315874">
            <w:r w:rsidR="00F131D3">
              <w:rPr>
                <w:webHidden/>
              </w:rPr>
              <w:fldChar w:fldCharType="begin"/>
            </w:r>
            <w:r w:rsidR="00F131D3">
              <w:rPr>
                <w:webHidden/>
              </w:rPr>
              <w:instrText>PAGEREF _Toc508315874 \h</w:instrText>
            </w:r>
            <w:r w:rsidR="00F131D3">
              <w:rPr>
                <w:webHidden/>
              </w:rPr>
            </w:r>
            <w:r w:rsidR="00F131D3">
              <w:rPr>
                <w:webHidden/>
              </w:rPr>
              <w:fldChar w:fldCharType="separate"/>
            </w:r>
            <w:r w:rsidR="00F131D3">
              <w:rPr>
                <w:rStyle w:val="IndexLink"/>
                <w:webHidden/>
              </w:rPr>
              <w:t>1.1 Purpose</w:t>
            </w:r>
            <w:r w:rsidR="00F131D3">
              <w:rPr>
                <w:rStyle w:val="IndexLink"/>
                <w:webHidden/>
              </w:rPr>
              <w:tab/>
              <w:t>3</w:t>
            </w:r>
            <w:r w:rsidR="00F131D3">
              <w:rPr>
                <w:webHidden/>
              </w:rPr>
              <w:fldChar w:fldCharType="end"/>
            </w:r>
          </w:hyperlink>
        </w:p>
        <w:p w:rsidR="003255C0" w:rsidRDefault="00E66CE6">
          <w:pPr>
            <w:pStyle w:val="TOC2"/>
            <w:tabs>
              <w:tab w:val="right" w:leader="dot" w:pos="8486"/>
            </w:tabs>
            <w:rPr>
              <w:rFonts w:asciiTheme="minorHAnsi" w:eastAsiaTheme="minorEastAsia" w:hAnsiTheme="minorHAnsi" w:cstheme="minorBidi"/>
              <w:color w:val="00000A"/>
              <w:sz w:val="24"/>
              <w:szCs w:val="24"/>
            </w:rPr>
          </w:pPr>
          <w:hyperlink w:anchor="_Toc508315875">
            <w:r w:rsidR="00F131D3">
              <w:rPr>
                <w:webHidden/>
              </w:rPr>
              <w:fldChar w:fldCharType="begin"/>
            </w:r>
            <w:r w:rsidR="00F131D3">
              <w:rPr>
                <w:webHidden/>
              </w:rPr>
              <w:instrText>PAGEREF _Toc508315875 \h</w:instrText>
            </w:r>
            <w:r w:rsidR="00F131D3">
              <w:rPr>
                <w:webHidden/>
              </w:rPr>
            </w:r>
            <w:r w:rsidR="00F131D3">
              <w:rPr>
                <w:webHidden/>
              </w:rPr>
              <w:fldChar w:fldCharType="separate"/>
            </w:r>
            <w:r w:rsidR="00F131D3">
              <w:rPr>
                <w:rStyle w:val="IndexLink"/>
                <w:webHidden/>
              </w:rPr>
              <w:t>1.2 Scope</w:t>
            </w:r>
            <w:r w:rsidR="00F131D3">
              <w:rPr>
                <w:rStyle w:val="IndexLink"/>
                <w:webHidden/>
              </w:rPr>
              <w:tab/>
              <w:t>3</w:t>
            </w:r>
            <w:r w:rsidR="00F131D3">
              <w:rPr>
                <w:webHidden/>
              </w:rPr>
              <w:fldChar w:fldCharType="end"/>
            </w:r>
          </w:hyperlink>
        </w:p>
        <w:p w:rsidR="003255C0" w:rsidRDefault="00E66CE6">
          <w:pPr>
            <w:pStyle w:val="TOC2"/>
            <w:tabs>
              <w:tab w:val="right" w:leader="dot" w:pos="8486"/>
            </w:tabs>
            <w:rPr>
              <w:rFonts w:asciiTheme="minorHAnsi" w:eastAsiaTheme="minorEastAsia" w:hAnsiTheme="minorHAnsi" w:cstheme="minorBidi"/>
              <w:color w:val="00000A"/>
              <w:sz w:val="24"/>
              <w:szCs w:val="24"/>
            </w:rPr>
          </w:pPr>
          <w:hyperlink w:anchor="_Toc508315876">
            <w:r w:rsidR="00F131D3">
              <w:rPr>
                <w:webHidden/>
              </w:rPr>
              <w:fldChar w:fldCharType="begin"/>
            </w:r>
            <w:r w:rsidR="00F131D3">
              <w:rPr>
                <w:webHidden/>
              </w:rPr>
              <w:instrText>PAGEREF _Toc508315876 \h</w:instrText>
            </w:r>
            <w:r w:rsidR="00F131D3">
              <w:rPr>
                <w:webHidden/>
              </w:rPr>
            </w:r>
            <w:r w:rsidR="00F131D3">
              <w:rPr>
                <w:webHidden/>
              </w:rPr>
              <w:fldChar w:fldCharType="separate"/>
            </w:r>
            <w:r w:rsidR="00F131D3">
              <w:rPr>
                <w:rStyle w:val="IndexLink"/>
                <w:webHidden/>
              </w:rPr>
              <w:t>1.3 Definitions, acronyms, and abbreviations</w:t>
            </w:r>
            <w:r w:rsidR="00F131D3">
              <w:rPr>
                <w:rStyle w:val="IndexLink"/>
                <w:webHidden/>
              </w:rPr>
              <w:tab/>
              <w:t>3</w:t>
            </w:r>
            <w:r w:rsidR="00F131D3">
              <w:rPr>
                <w:webHidden/>
              </w:rPr>
              <w:fldChar w:fldCharType="end"/>
            </w:r>
          </w:hyperlink>
        </w:p>
        <w:p w:rsidR="003255C0" w:rsidRDefault="00E66CE6">
          <w:pPr>
            <w:pStyle w:val="TOC2"/>
            <w:tabs>
              <w:tab w:val="right" w:leader="dot" w:pos="8486"/>
            </w:tabs>
            <w:rPr>
              <w:rFonts w:asciiTheme="minorHAnsi" w:eastAsiaTheme="minorEastAsia" w:hAnsiTheme="minorHAnsi" w:cstheme="minorBidi"/>
              <w:color w:val="00000A"/>
              <w:sz w:val="24"/>
              <w:szCs w:val="24"/>
            </w:rPr>
          </w:pPr>
          <w:hyperlink w:anchor="_Toc508315877">
            <w:r w:rsidR="00F131D3">
              <w:rPr>
                <w:webHidden/>
              </w:rPr>
              <w:fldChar w:fldCharType="begin"/>
            </w:r>
            <w:r w:rsidR="00F131D3">
              <w:rPr>
                <w:webHidden/>
              </w:rPr>
              <w:instrText>PAGEREF _Toc508315877 \h</w:instrText>
            </w:r>
            <w:r w:rsidR="00F131D3">
              <w:rPr>
                <w:webHidden/>
              </w:rPr>
            </w:r>
            <w:r w:rsidR="00F131D3">
              <w:rPr>
                <w:webHidden/>
              </w:rPr>
              <w:fldChar w:fldCharType="separate"/>
            </w:r>
            <w:r w:rsidR="00F131D3">
              <w:rPr>
                <w:rStyle w:val="IndexLink"/>
                <w:webHidden/>
              </w:rPr>
              <w:t>1.4 References</w:t>
            </w:r>
            <w:r w:rsidR="00F131D3">
              <w:rPr>
                <w:rStyle w:val="IndexLink"/>
                <w:webHidden/>
              </w:rPr>
              <w:tab/>
              <w:t>3</w:t>
            </w:r>
            <w:r w:rsidR="00F131D3">
              <w:rPr>
                <w:webHidden/>
              </w:rPr>
              <w:fldChar w:fldCharType="end"/>
            </w:r>
          </w:hyperlink>
        </w:p>
        <w:p w:rsidR="003255C0" w:rsidRDefault="00E66CE6">
          <w:pPr>
            <w:pStyle w:val="TOC2"/>
            <w:tabs>
              <w:tab w:val="right" w:leader="dot" w:pos="8486"/>
            </w:tabs>
            <w:rPr>
              <w:rFonts w:asciiTheme="minorHAnsi" w:eastAsiaTheme="minorEastAsia" w:hAnsiTheme="minorHAnsi" w:cstheme="minorBidi"/>
              <w:color w:val="00000A"/>
              <w:sz w:val="24"/>
              <w:szCs w:val="24"/>
            </w:rPr>
          </w:pPr>
          <w:hyperlink w:anchor="_Toc508315878">
            <w:r w:rsidR="00F131D3">
              <w:rPr>
                <w:webHidden/>
              </w:rPr>
              <w:fldChar w:fldCharType="begin"/>
            </w:r>
            <w:r w:rsidR="00F131D3">
              <w:rPr>
                <w:webHidden/>
              </w:rPr>
              <w:instrText>PAGEREF _Toc508315878 \h</w:instrText>
            </w:r>
            <w:r w:rsidR="00F131D3">
              <w:rPr>
                <w:webHidden/>
              </w:rPr>
            </w:r>
            <w:r w:rsidR="00F131D3">
              <w:rPr>
                <w:webHidden/>
              </w:rPr>
              <w:fldChar w:fldCharType="separate"/>
            </w:r>
            <w:r w:rsidR="00F131D3">
              <w:rPr>
                <w:rStyle w:val="IndexLink"/>
                <w:webHidden/>
              </w:rPr>
              <w:t>1.5 Overview</w:t>
            </w:r>
            <w:r w:rsidR="00F131D3">
              <w:rPr>
                <w:rStyle w:val="IndexLink"/>
                <w:webHidden/>
              </w:rPr>
              <w:tab/>
              <w:t>3</w:t>
            </w:r>
            <w:r w:rsidR="00F131D3">
              <w:rPr>
                <w:webHidden/>
              </w:rPr>
              <w:fldChar w:fldCharType="end"/>
            </w:r>
          </w:hyperlink>
        </w:p>
        <w:p w:rsidR="003255C0" w:rsidRDefault="00E66CE6">
          <w:pPr>
            <w:pStyle w:val="TOC1"/>
            <w:tabs>
              <w:tab w:val="left" w:pos="440"/>
              <w:tab w:val="right" w:leader="dot" w:pos="8486"/>
            </w:tabs>
            <w:rPr>
              <w:rFonts w:asciiTheme="minorHAnsi" w:eastAsiaTheme="minorEastAsia" w:hAnsiTheme="minorHAnsi" w:cstheme="minorBidi"/>
              <w:color w:val="00000A"/>
              <w:sz w:val="24"/>
              <w:szCs w:val="24"/>
            </w:rPr>
          </w:pPr>
          <w:hyperlink w:anchor="_Toc508315879">
            <w:r w:rsidR="00F131D3">
              <w:rPr>
                <w:rStyle w:val="IndexLink"/>
                <w:webHidden/>
              </w:rPr>
              <w:t>2.</w:t>
            </w:r>
            <w:r w:rsidR="00F131D3">
              <w:rPr>
                <w:rStyle w:val="IndexLink"/>
                <w:rFonts w:asciiTheme="minorHAnsi" w:eastAsiaTheme="minorEastAsia" w:hAnsiTheme="minorHAnsi" w:cstheme="minorBidi"/>
                <w:color w:val="00000A"/>
                <w:sz w:val="24"/>
                <w:szCs w:val="24"/>
              </w:rPr>
              <w:tab/>
            </w:r>
            <w:r w:rsidR="00F131D3">
              <w:rPr>
                <w:webHidden/>
              </w:rPr>
              <w:fldChar w:fldCharType="begin"/>
            </w:r>
            <w:r w:rsidR="00F131D3">
              <w:rPr>
                <w:webHidden/>
              </w:rPr>
              <w:instrText>PAGEREF _Toc508315879 \h</w:instrText>
            </w:r>
            <w:r w:rsidR="00F131D3">
              <w:rPr>
                <w:webHidden/>
              </w:rPr>
            </w:r>
            <w:r w:rsidR="00F131D3">
              <w:rPr>
                <w:webHidden/>
              </w:rPr>
              <w:fldChar w:fldCharType="separate"/>
            </w:r>
            <w:r w:rsidR="00F131D3">
              <w:rPr>
                <w:rStyle w:val="IndexLink"/>
              </w:rPr>
              <w:t>OVERALL DESCRIPTION</w:t>
            </w:r>
            <w:r w:rsidR="00F131D3">
              <w:rPr>
                <w:rStyle w:val="IndexLink"/>
              </w:rPr>
              <w:tab/>
              <w:t>4</w:t>
            </w:r>
            <w:r w:rsidR="00F131D3">
              <w:rPr>
                <w:webHidden/>
              </w:rPr>
              <w:fldChar w:fldCharType="end"/>
            </w:r>
          </w:hyperlink>
        </w:p>
        <w:p w:rsidR="003255C0" w:rsidRDefault="00E66CE6">
          <w:pPr>
            <w:pStyle w:val="TOC2"/>
            <w:tabs>
              <w:tab w:val="right" w:leader="dot" w:pos="8486"/>
            </w:tabs>
            <w:rPr>
              <w:rFonts w:asciiTheme="minorHAnsi" w:eastAsiaTheme="minorEastAsia" w:hAnsiTheme="minorHAnsi" w:cstheme="minorBidi"/>
              <w:color w:val="00000A"/>
              <w:sz w:val="24"/>
              <w:szCs w:val="24"/>
            </w:rPr>
          </w:pPr>
          <w:hyperlink w:anchor="_Toc508315880">
            <w:r w:rsidR="00F131D3">
              <w:rPr>
                <w:webHidden/>
              </w:rPr>
              <w:fldChar w:fldCharType="begin"/>
            </w:r>
            <w:r w:rsidR="00F131D3">
              <w:rPr>
                <w:webHidden/>
              </w:rPr>
              <w:instrText>PAGEREF _Toc508315880 \h</w:instrText>
            </w:r>
            <w:r w:rsidR="00F131D3">
              <w:rPr>
                <w:webHidden/>
              </w:rPr>
            </w:r>
            <w:r w:rsidR="00F131D3">
              <w:rPr>
                <w:webHidden/>
              </w:rPr>
              <w:fldChar w:fldCharType="separate"/>
            </w:r>
            <w:r w:rsidR="00F131D3">
              <w:rPr>
                <w:rStyle w:val="IndexLink"/>
                <w:webHidden/>
              </w:rPr>
              <w:t>2.1 Product perspective</w:t>
            </w:r>
            <w:r w:rsidR="00F131D3">
              <w:rPr>
                <w:rStyle w:val="IndexLink"/>
                <w:webHidden/>
              </w:rPr>
              <w:tab/>
              <w:t>4</w:t>
            </w:r>
            <w:r w:rsidR="00F131D3">
              <w:rPr>
                <w:webHidden/>
              </w:rPr>
              <w:fldChar w:fldCharType="end"/>
            </w:r>
          </w:hyperlink>
        </w:p>
        <w:p w:rsidR="003255C0" w:rsidRDefault="00E66CE6">
          <w:pPr>
            <w:pStyle w:val="TOC3"/>
            <w:tabs>
              <w:tab w:val="right" w:leader="dot" w:pos="8486"/>
            </w:tabs>
            <w:rPr>
              <w:rFonts w:asciiTheme="minorHAnsi" w:eastAsiaTheme="minorEastAsia" w:hAnsiTheme="minorHAnsi" w:cstheme="minorBidi"/>
              <w:color w:val="00000A"/>
              <w:sz w:val="24"/>
              <w:szCs w:val="24"/>
            </w:rPr>
          </w:pPr>
          <w:hyperlink w:anchor="_Toc508315881">
            <w:r w:rsidR="00F131D3">
              <w:rPr>
                <w:webHidden/>
              </w:rPr>
              <w:fldChar w:fldCharType="begin"/>
            </w:r>
            <w:r w:rsidR="00F131D3">
              <w:rPr>
                <w:webHidden/>
              </w:rPr>
              <w:instrText>PAGEREF _Toc508315881 \h</w:instrText>
            </w:r>
            <w:r w:rsidR="00F131D3">
              <w:rPr>
                <w:webHidden/>
              </w:rPr>
            </w:r>
            <w:r w:rsidR="00F131D3">
              <w:rPr>
                <w:webHidden/>
              </w:rPr>
              <w:fldChar w:fldCharType="separate"/>
            </w:r>
            <w:r w:rsidR="00F131D3">
              <w:rPr>
                <w:rStyle w:val="IndexLink"/>
                <w:webHidden/>
              </w:rPr>
              <w:t>2.1.1 System interfaces</w:t>
            </w:r>
            <w:r w:rsidR="00F131D3">
              <w:rPr>
                <w:rStyle w:val="IndexLink"/>
                <w:webHidden/>
              </w:rPr>
              <w:tab/>
              <w:t>4</w:t>
            </w:r>
            <w:r w:rsidR="00F131D3">
              <w:rPr>
                <w:webHidden/>
              </w:rPr>
              <w:fldChar w:fldCharType="end"/>
            </w:r>
          </w:hyperlink>
        </w:p>
        <w:p w:rsidR="003255C0" w:rsidRDefault="00E66CE6">
          <w:pPr>
            <w:pStyle w:val="TOC3"/>
            <w:tabs>
              <w:tab w:val="right" w:leader="dot" w:pos="8486"/>
            </w:tabs>
            <w:rPr>
              <w:rFonts w:asciiTheme="minorHAnsi" w:eastAsiaTheme="minorEastAsia" w:hAnsiTheme="minorHAnsi" w:cstheme="minorBidi"/>
              <w:color w:val="00000A"/>
              <w:sz w:val="24"/>
              <w:szCs w:val="24"/>
            </w:rPr>
          </w:pPr>
          <w:hyperlink w:anchor="_Toc508315882">
            <w:r w:rsidR="00F131D3">
              <w:rPr>
                <w:webHidden/>
              </w:rPr>
              <w:fldChar w:fldCharType="begin"/>
            </w:r>
            <w:r w:rsidR="00F131D3">
              <w:rPr>
                <w:webHidden/>
              </w:rPr>
              <w:instrText>PAGEREF _Toc508315882 \h</w:instrText>
            </w:r>
            <w:r w:rsidR="00F131D3">
              <w:rPr>
                <w:webHidden/>
              </w:rPr>
            </w:r>
            <w:r w:rsidR="00F131D3">
              <w:rPr>
                <w:webHidden/>
              </w:rPr>
              <w:fldChar w:fldCharType="separate"/>
            </w:r>
            <w:r w:rsidR="00F131D3">
              <w:rPr>
                <w:rStyle w:val="IndexLink"/>
                <w:webHidden/>
              </w:rPr>
              <w:t>2.1.2 User interfaces</w:t>
            </w:r>
            <w:r w:rsidR="00F131D3">
              <w:rPr>
                <w:rStyle w:val="IndexLink"/>
                <w:webHidden/>
              </w:rPr>
              <w:tab/>
              <w:t>4</w:t>
            </w:r>
            <w:r w:rsidR="00F131D3">
              <w:rPr>
                <w:webHidden/>
              </w:rPr>
              <w:fldChar w:fldCharType="end"/>
            </w:r>
          </w:hyperlink>
        </w:p>
        <w:p w:rsidR="003255C0" w:rsidRDefault="00E66CE6">
          <w:pPr>
            <w:pStyle w:val="TOC3"/>
            <w:tabs>
              <w:tab w:val="right" w:leader="dot" w:pos="8486"/>
            </w:tabs>
            <w:rPr>
              <w:rFonts w:asciiTheme="minorHAnsi" w:eastAsiaTheme="minorEastAsia" w:hAnsiTheme="minorHAnsi" w:cstheme="minorBidi"/>
              <w:color w:val="00000A"/>
              <w:sz w:val="24"/>
              <w:szCs w:val="24"/>
            </w:rPr>
          </w:pPr>
          <w:hyperlink w:anchor="_Toc508315883">
            <w:r w:rsidR="00F131D3">
              <w:rPr>
                <w:webHidden/>
              </w:rPr>
              <w:fldChar w:fldCharType="begin"/>
            </w:r>
            <w:r w:rsidR="00F131D3">
              <w:rPr>
                <w:webHidden/>
              </w:rPr>
              <w:instrText>PAGEREF _Toc508315883 \h</w:instrText>
            </w:r>
            <w:r w:rsidR="00F131D3">
              <w:rPr>
                <w:webHidden/>
              </w:rPr>
            </w:r>
            <w:r w:rsidR="00F131D3">
              <w:rPr>
                <w:webHidden/>
              </w:rPr>
              <w:fldChar w:fldCharType="separate"/>
            </w:r>
            <w:r w:rsidR="00F131D3">
              <w:rPr>
                <w:rStyle w:val="IndexLink"/>
                <w:webHidden/>
              </w:rPr>
              <w:t>2.1.3 Software interfaces</w:t>
            </w:r>
            <w:r w:rsidR="00F131D3">
              <w:rPr>
                <w:rStyle w:val="IndexLink"/>
                <w:webHidden/>
              </w:rPr>
              <w:tab/>
              <w:t>9</w:t>
            </w:r>
            <w:r w:rsidR="00F131D3">
              <w:rPr>
                <w:webHidden/>
              </w:rPr>
              <w:fldChar w:fldCharType="end"/>
            </w:r>
          </w:hyperlink>
        </w:p>
        <w:p w:rsidR="003255C0" w:rsidRDefault="00E66CE6">
          <w:pPr>
            <w:pStyle w:val="TOC3"/>
            <w:tabs>
              <w:tab w:val="right" w:leader="dot" w:pos="8486"/>
            </w:tabs>
            <w:rPr>
              <w:rFonts w:asciiTheme="minorHAnsi" w:eastAsiaTheme="minorEastAsia" w:hAnsiTheme="minorHAnsi" w:cstheme="minorBidi"/>
              <w:color w:val="00000A"/>
              <w:sz w:val="24"/>
              <w:szCs w:val="24"/>
            </w:rPr>
          </w:pPr>
          <w:hyperlink w:anchor="_Toc508315884">
            <w:r w:rsidR="00F131D3">
              <w:rPr>
                <w:webHidden/>
              </w:rPr>
              <w:fldChar w:fldCharType="begin"/>
            </w:r>
            <w:r w:rsidR="00F131D3">
              <w:rPr>
                <w:webHidden/>
              </w:rPr>
              <w:instrText>PAGEREF _Toc508315884 \h</w:instrText>
            </w:r>
            <w:r w:rsidR="00F131D3">
              <w:rPr>
                <w:webHidden/>
              </w:rPr>
            </w:r>
            <w:r w:rsidR="00F131D3">
              <w:rPr>
                <w:webHidden/>
              </w:rPr>
              <w:fldChar w:fldCharType="separate"/>
            </w:r>
            <w:r w:rsidR="00F131D3">
              <w:rPr>
                <w:rStyle w:val="IndexLink"/>
                <w:webHidden/>
              </w:rPr>
              <w:t>2.1.4 Communications interfaces</w:t>
            </w:r>
            <w:r w:rsidR="00F131D3">
              <w:rPr>
                <w:rStyle w:val="IndexLink"/>
                <w:webHidden/>
              </w:rPr>
              <w:tab/>
              <w:t>10</w:t>
            </w:r>
            <w:r w:rsidR="00F131D3">
              <w:rPr>
                <w:webHidden/>
              </w:rPr>
              <w:fldChar w:fldCharType="end"/>
            </w:r>
          </w:hyperlink>
        </w:p>
        <w:p w:rsidR="003255C0" w:rsidRDefault="00E66CE6">
          <w:pPr>
            <w:pStyle w:val="TOC2"/>
            <w:tabs>
              <w:tab w:val="right" w:leader="dot" w:pos="8486"/>
            </w:tabs>
            <w:rPr>
              <w:rFonts w:asciiTheme="minorHAnsi" w:eastAsiaTheme="minorEastAsia" w:hAnsiTheme="minorHAnsi" w:cstheme="minorBidi"/>
              <w:color w:val="00000A"/>
              <w:sz w:val="24"/>
              <w:szCs w:val="24"/>
            </w:rPr>
          </w:pPr>
          <w:hyperlink w:anchor="_Toc508315885">
            <w:r w:rsidR="00F131D3">
              <w:rPr>
                <w:webHidden/>
              </w:rPr>
              <w:fldChar w:fldCharType="begin"/>
            </w:r>
            <w:r w:rsidR="00F131D3">
              <w:rPr>
                <w:webHidden/>
              </w:rPr>
              <w:instrText>PAGEREF _Toc508315885 \h</w:instrText>
            </w:r>
            <w:r w:rsidR="00F131D3">
              <w:rPr>
                <w:webHidden/>
              </w:rPr>
            </w:r>
            <w:r w:rsidR="00F131D3">
              <w:rPr>
                <w:webHidden/>
              </w:rPr>
              <w:fldChar w:fldCharType="separate"/>
            </w:r>
            <w:r w:rsidR="00F131D3">
              <w:rPr>
                <w:rStyle w:val="IndexLink"/>
                <w:webHidden/>
              </w:rPr>
              <w:t>2.2 Product Functions</w:t>
            </w:r>
            <w:r w:rsidR="00F131D3">
              <w:rPr>
                <w:rStyle w:val="IndexLink"/>
                <w:webHidden/>
              </w:rPr>
              <w:tab/>
              <w:t>10</w:t>
            </w:r>
            <w:r w:rsidR="00F131D3">
              <w:rPr>
                <w:webHidden/>
              </w:rPr>
              <w:fldChar w:fldCharType="end"/>
            </w:r>
          </w:hyperlink>
        </w:p>
        <w:p w:rsidR="003255C0" w:rsidRDefault="00E66CE6">
          <w:pPr>
            <w:pStyle w:val="TOC2"/>
            <w:tabs>
              <w:tab w:val="right" w:leader="dot" w:pos="8486"/>
            </w:tabs>
            <w:rPr>
              <w:rFonts w:asciiTheme="minorHAnsi" w:eastAsiaTheme="minorEastAsia" w:hAnsiTheme="minorHAnsi" w:cstheme="minorBidi"/>
              <w:color w:val="00000A"/>
              <w:sz w:val="24"/>
              <w:szCs w:val="24"/>
            </w:rPr>
          </w:pPr>
          <w:hyperlink w:anchor="_Toc508315886">
            <w:r w:rsidR="00F131D3">
              <w:rPr>
                <w:webHidden/>
              </w:rPr>
              <w:fldChar w:fldCharType="begin"/>
            </w:r>
            <w:r w:rsidR="00F131D3">
              <w:rPr>
                <w:webHidden/>
              </w:rPr>
              <w:instrText>PAGEREF _Toc508315886 \h</w:instrText>
            </w:r>
            <w:r w:rsidR="00F131D3">
              <w:rPr>
                <w:webHidden/>
              </w:rPr>
            </w:r>
            <w:r w:rsidR="00F131D3">
              <w:rPr>
                <w:webHidden/>
              </w:rPr>
              <w:fldChar w:fldCharType="separate"/>
            </w:r>
            <w:r w:rsidR="00F131D3">
              <w:rPr>
                <w:rStyle w:val="IndexLink"/>
                <w:webHidden/>
              </w:rPr>
              <w:t>2.3 User characteristics</w:t>
            </w:r>
            <w:r w:rsidR="00F131D3">
              <w:rPr>
                <w:rStyle w:val="IndexLink"/>
                <w:webHidden/>
              </w:rPr>
              <w:tab/>
              <w:t>10</w:t>
            </w:r>
            <w:r w:rsidR="00F131D3">
              <w:rPr>
                <w:webHidden/>
              </w:rPr>
              <w:fldChar w:fldCharType="end"/>
            </w:r>
          </w:hyperlink>
        </w:p>
        <w:p w:rsidR="003255C0" w:rsidRDefault="00E66CE6">
          <w:pPr>
            <w:pStyle w:val="TOC2"/>
            <w:tabs>
              <w:tab w:val="right" w:leader="dot" w:pos="8486"/>
            </w:tabs>
            <w:rPr>
              <w:rFonts w:asciiTheme="minorHAnsi" w:eastAsiaTheme="minorEastAsia" w:hAnsiTheme="minorHAnsi" w:cstheme="minorBidi"/>
              <w:color w:val="00000A"/>
              <w:sz w:val="24"/>
              <w:szCs w:val="24"/>
            </w:rPr>
          </w:pPr>
          <w:hyperlink w:anchor="_Toc508315887">
            <w:r w:rsidR="00F131D3">
              <w:rPr>
                <w:webHidden/>
              </w:rPr>
              <w:fldChar w:fldCharType="begin"/>
            </w:r>
            <w:r w:rsidR="00F131D3">
              <w:rPr>
                <w:webHidden/>
              </w:rPr>
              <w:instrText>PAGEREF _Toc508315887 \h</w:instrText>
            </w:r>
            <w:r w:rsidR="00F131D3">
              <w:rPr>
                <w:webHidden/>
              </w:rPr>
            </w:r>
            <w:r w:rsidR="00F131D3">
              <w:rPr>
                <w:webHidden/>
              </w:rPr>
              <w:fldChar w:fldCharType="separate"/>
            </w:r>
            <w:r w:rsidR="00F131D3">
              <w:rPr>
                <w:rStyle w:val="IndexLink"/>
                <w:webHidden/>
              </w:rPr>
              <w:t>2.4 Constraints</w:t>
            </w:r>
            <w:r w:rsidR="00F131D3">
              <w:rPr>
                <w:rStyle w:val="IndexLink"/>
                <w:webHidden/>
              </w:rPr>
              <w:tab/>
              <w:t>10</w:t>
            </w:r>
            <w:r w:rsidR="00F131D3">
              <w:rPr>
                <w:webHidden/>
              </w:rPr>
              <w:fldChar w:fldCharType="end"/>
            </w:r>
          </w:hyperlink>
        </w:p>
        <w:p w:rsidR="003255C0" w:rsidRDefault="00E66CE6">
          <w:pPr>
            <w:pStyle w:val="TOC2"/>
            <w:tabs>
              <w:tab w:val="right" w:leader="dot" w:pos="8486"/>
            </w:tabs>
            <w:rPr>
              <w:rFonts w:asciiTheme="minorHAnsi" w:eastAsiaTheme="minorEastAsia" w:hAnsiTheme="minorHAnsi" w:cstheme="minorBidi"/>
              <w:color w:val="00000A"/>
              <w:sz w:val="24"/>
              <w:szCs w:val="24"/>
            </w:rPr>
          </w:pPr>
          <w:hyperlink w:anchor="_Toc508315888">
            <w:r w:rsidR="00F131D3">
              <w:rPr>
                <w:webHidden/>
              </w:rPr>
              <w:fldChar w:fldCharType="begin"/>
            </w:r>
            <w:r w:rsidR="00F131D3">
              <w:rPr>
                <w:webHidden/>
              </w:rPr>
              <w:instrText>PAGEREF _Toc508315888 \h</w:instrText>
            </w:r>
            <w:r w:rsidR="00F131D3">
              <w:rPr>
                <w:webHidden/>
              </w:rPr>
            </w:r>
            <w:r w:rsidR="00F131D3">
              <w:rPr>
                <w:webHidden/>
              </w:rPr>
              <w:fldChar w:fldCharType="separate"/>
            </w:r>
            <w:r w:rsidR="00F131D3">
              <w:rPr>
                <w:rStyle w:val="IndexLink"/>
                <w:webHidden/>
              </w:rPr>
              <w:t>2.5 Assumptions and dependencies</w:t>
            </w:r>
            <w:r w:rsidR="00F131D3">
              <w:rPr>
                <w:rStyle w:val="IndexLink"/>
                <w:webHidden/>
              </w:rPr>
              <w:tab/>
              <w:t>10</w:t>
            </w:r>
            <w:r w:rsidR="00F131D3">
              <w:rPr>
                <w:webHidden/>
              </w:rPr>
              <w:fldChar w:fldCharType="end"/>
            </w:r>
          </w:hyperlink>
        </w:p>
        <w:p w:rsidR="003255C0" w:rsidRDefault="00E66CE6">
          <w:pPr>
            <w:pStyle w:val="TOC1"/>
            <w:tabs>
              <w:tab w:val="left" w:pos="440"/>
              <w:tab w:val="right" w:leader="dot" w:pos="8486"/>
            </w:tabs>
            <w:rPr>
              <w:rFonts w:asciiTheme="minorHAnsi" w:eastAsiaTheme="minorEastAsia" w:hAnsiTheme="minorHAnsi" w:cstheme="minorBidi"/>
              <w:color w:val="00000A"/>
              <w:sz w:val="24"/>
              <w:szCs w:val="24"/>
            </w:rPr>
          </w:pPr>
          <w:hyperlink w:anchor="_Toc508315889">
            <w:r w:rsidR="00F131D3">
              <w:rPr>
                <w:rStyle w:val="IndexLink"/>
                <w:webHidden/>
              </w:rPr>
              <w:t>3.</w:t>
            </w:r>
            <w:r w:rsidR="00F131D3">
              <w:rPr>
                <w:rStyle w:val="IndexLink"/>
                <w:rFonts w:asciiTheme="minorHAnsi" w:eastAsiaTheme="minorEastAsia" w:hAnsiTheme="minorHAnsi" w:cstheme="minorBidi"/>
                <w:color w:val="00000A"/>
                <w:sz w:val="24"/>
                <w:szCs w:val="24"/>
              </w:rPr>
              <w:tab/>
            </w:r>
            <w:r w:rsidR="00F131D3">
              <w:rPr>
                <w:webHidden/>
              </w:rPr>
              <w:fldChar w:fldCharType="begin"/>
            </w:r>
            <w:r w:rsidR="00F131D3">
              <w:rPr>
                <w:webHidden/>
              </w:rPr>
              <w:instrText>PAGEREF _Toc508315889 \h</w:instrText>
            </w:r>
            <w:r w:rsidR="00F131D3">
              <w:rPr>
                <w:webHidden/>
              </w:rPr>
            </w:r>
            <w:r w:rsidR="00F131D3">
              <w:rPr>
                <w:webHidden/>
              </w:rPr>
              <w:fldChar w:fldCharType="separate"/>
            </w:r>
            <w:r w:rsidR="00F131D3">
              <w:rPr>
                <w:rStyle w:val="IndexLink"/>
              </w:rPr>
              <w:t>SPECIFIC REQUIREMENTS</w:t>
            </w:r>
            <w:r w:rsidR="00F131D3">
              <w:rPr>
                <w:rStyle w:val="IndexLink"/>
              </w:rPr>
              <w:tab/>
              <w:t>11</w:t>
            </w:r>
            <w:r w:rsidR="00F131D3">
              <w:rPr>
                <w:webHidden/>
              </w:rPr>
              <w:fldChar w:fldCharType="end"/>
            </w:r>
          </w:hyperlink>
        </w:p>
        <w:p w:rsidR="003255C0" w:rsidRDefault="00E66CE6">
          <w:pPr>
            <w:pStyle w:val="TOC2"/>
            <w:tabs>
              <w:tab w:val="right" w:leader="dot" w:pos="8486"/>
            </w:tabs>
            <w:rPr>
              <w:rFonts w:asciiTheme="minorHAnsi" w:eastAsiaTheme="minorEastAsia" w:hAnsiTheme="minorHAnsi" w:cstheme="minorBidi"/>
              <w:color w:val="00000A"/>
              <w:sz w:val="24"/>
              <w:szCs w:val="24"/>
            </w:rPr>
          </w:pPr>
          <w:hyperlink w:anchor="_Toc508315890">
            <w:r w:rsidR="00F131D3">
              <w:rPr>
                <w:webHidden/>
              </w:rPr>
              <w:fldChar w:fldCharType="begin"/>
            </w:r>
            <w:r w:rsidR="00F131D3">
              <w:rPr>
                <w:webHidden/>
              </w:rPr>
              <w:instrText>PAGEREF _Toc508315890 \h</w:instrText>
            </w:r>
            <w:r w:rsidR="00F131D3">
              <w:rPr>
                <w:webHidden/>
              </w:rPr>
            </w:r>
            <w:r w:rsidR="00F131D3">
              <w:rPr>
                <w:webHidden/>
              </w:rPr>
              <w:fldChar w:fldCharType="separate"/>
            </w:r>
            <w:r w:rsidR="00F131D3">
              <w:rPr>
                <w:rStyle w:val="IndexLink"/>
                <w:webHidden/>
              </w:rPr>
              <w:t>3.1 Functions</w:t>
            </w:r>
            <w:r w:rsidR="00F131D3">
              <w:rPr>
                <w:rStyle w:val="IndexLink"/>
                <w:webHidden/>
              </w:rPr>
              <w:tab/>
              <w:t>11</w:t>
            </w:r>
            <w:r w:rsidR="00F131D3">
              <w:rPr>
                <w:webHidden/>
              </w:rPr>
              <w:fldChar w:fldCharType="end"/>
            </w:r>
          </w:hyperlink>
        </w:p>
        <w:p w:rsidR="003255C0" w:rsidRDefault="00E66CE6">
          <w:pPr>
            <w:pStyle w:val="TOC2"/>
            <w:tabs>
              <w:tab w:val="right" w:leader="dot" w:pos="8486"/>
            </w:tabs>
            <w:rPr>
              <w:rFonts w:asciiTheme="minorHAnsi" w:eastAsiaTheme="minorEastAsia" w:hAnsiTheme="minorHAnsi" w:cstheme="minorBidi"/>
              <w:color w:val="00000A"/>
              <w:sz w:val="24"/>
              <w:szCs w:val="24"/>
            </w:rPr>
          </w:pPr>
          <w:hyperlink w:anchor="_Toc508315891">
            <w:r w:rsidR="00F131D3">
              <w:rPr>
                <w:webHidden/>
              </w:rPr>
              <w:fldChar w:fldCharType="begin"/>
            </w:r>
            <w:r w:rsidR="00F131D3">
              <w:rPr>
                <w:webHidden/>
              </w:rPr>
              <w:instrText>PAGEREF _Toc508315891 \h</w:instrText>
            </w:r>
            <w:r w:rsidR="00F131D3">
              <w:rPr>
                <w:webHidden/>
              </w:rPr>
            </w:r>
            <w:r w:rsidR="00F131D3">
              <w:rPr>
                <w:webHidden/>
              </w:rPr>
              <w:fldChar w:fldCharType="separate"/>
            </w:r>
            <w:r w:rsidR="00F131D3">
              <w:rPr>
                <w:rStyle w:val="IndexLink"/>
                <w:webHidden/>
              </w:rPr>
              <w:t>3.2 Use Cases</w:t>
            </w:r>
            <w:r w:rsidR="00F131D3">
              <w:rPr>
                <w:rStyle w:val="IndexLink"/>
                <w:webHidden/>
              </w:rPr>
              <w:tab/>
              <w:t>23</w:t>
            </w:r>
            <w:r w:rsidR="00F131D3">
              <w:rPr>
                <w:webHidden/>
              </w:rPr>
              <w:fldChar w:fldCharType="end"/>
            </w:r>
          </w:hyperlink>
        </w:p>
        <w:p w:rsidR="003255C0" w:rsidRDefault="00E66CE6">
          <w:pPr>
            <w:pStyle w:val="TOC2"/>
            <w:tabs>
              <w:tab w:val="right" w:leader="dot" w:pos="8486"/>
            </w:tabs>
            <w:rPr>
              <w:rFonts w:asciiTheme="minorHAnsi" w:eastAsiaTheme="minorEastAsia" w:hAnsiTheme="minorHAnsi" w:cstheme="minorBidi"/>
              <w:color w:val="00000A"/>
              <w:sz w:val="24"/>
              <w:szCs w:val="24"/>
            </w:rPr>
          </w:pPr>
          <w:hyperlink w:anchor="_Toc508315892">
            <w:r w:rsidR="00F131D3">
              <w:rPr>
                <w:webHidden/>
              </w:rPr>
              <w:fldChar w:fldCharType="begin"/>
            </w:r>
            <w:r w:rsidR="00F131D3">
              <w:rPr>
                <w:webHidden/>
              </w:rPr>
              <w:instrText>PAGEREF _Toc508315892 \h</w:instrText>
            </w:r>
            <w:r w:rsidR="00F131D3">
              <w:rPr>
                <w:webHidden/>
              </w:rPr>
            </w:r>
            <w:r w:rsidR="00F131D3">
              <w:rPr>
                <w:webHidden/>
              </w:rPr>
              <w:fldChar w:fldCharType="separate"/>
            </w:r>
            <w:r w:rsidR="00F131D3">
              <w:rPr>
                <w:rStyle w:val="IndexLink"/>
                <w:webHidden/>
              </w:rPr>
              <w:t>3.3 Design constraints</w:t>
            </w:r>
            <w:r w:rsidR="00F131D3">
              <w:rPr>
                <w:rStyle w:val="IndexLink"/>
                <w:webHidden/>
              </w:rPr>
              <w:tab/>
              <w:t>33</w:t>
            </w:r>
            <w:r w:rsidR="00F131D3">
              <w:rPr>
                <w:webHidden/>
              </w:rPr>
              <w:fldChar w:fldCharType="end"/>
            </w:r>
          </w:hyperlink>
        </w:p>
        <w:p w:rsidR="003255C0" w:rsidRDefault="00E66CE6">
          <w:pPr>
            <w:pStyle w:val="TOC2"/>
            <w:tabs>
              <w:tab w:val="right" w:leader="dot" w:pos="8486"/>
            </w:tabs>
            <w:rPr>
              <w:rFonts w:asciiTheme="minorHAnsi" w:eastAsiaTheme="minorEastAsia" w:hAnsiTheme="minorHAnsi" w:cstheme="minorBidi"/>
              <w:color w:val="00000A"/>
              <w:sz w:val="24"/>
              <w:szCs w:val="24"/>
            </w:rPr>
          </w:pPr>
          <w:hyperlink w:anchor="_Toc508315893">
            <w:r w:rsidR="00F131D3">
              <w:rPr>
                <w:webHidden/>
              </w:rPr>
              <w:fldChar w:fldCharType="begin"/>
            </w:r>
            <w:r w:rsidR="00F131D3">
              <w:rPr>
                <w:webHidden/>
              </w:rPr>
              <w:instrText>PAGEREF _Toc508315893 \h</w:instrText>
            </w:r>
            <w:r w:rsidR="00F131D3">
              <w:rPr>
                <w:webHidden/>
              </w:rPr>
            </w:r>
            <w:r w:rsidR="00F131D3">
              <w:rPr>
                <w:webHidden/>
              </w:rPr>
              <w:fldChar w:fldCharType="separate"/>
            </w:r>
            <w:r w:rsidR="00F131D3">
              <w:rPr>
                <w:rStyle w:val="IndexLink"/>
                <w:webHidden/>
              </w:rPr>
              <w:t>3.4 Software system attributes</w:t>
            </w:r>
            <w:r w:rsidR="00F131D3">
              <w:rPr>
                <w:rStyle w:val="IndexLink"/>
                <w:webHidden/>
              </w:rPr>
              <w:tab/>
              <w:t>33</w:t>
            </w:r>
            <w:r w:rsidR="00F131D3">
              <w:rPr>
                <w:webHidden/>
              </w:rPr>
              <w:fldChar w:fldCharType="end"/>
            </w:r>
          </w:hyperlink>
        </w:p>
        <w:p w:rsidR="003255C0" w:rsidRDefault="00E66CE6">
          <w:pPr>
            <w:pStyle w:val="TOC3"/>
            <w:tabs>
              <w:tab w:val="right" w:leader="dot" w:pos="8486"/>
            </w:tabs>
            <w:rPr>
              <w:rFonts w:asciiTheme="minorHAnsi" w:eastAsiaTheme="minorEastAsia" w:hAnsiTheme="minorHAnsi" w:cstheme="minorBidi"/>
              <w:color w:val="00000A"/>
              <w:sz w:val="24"/>
              <w:szCs w:val="24"/>
            </w:rPr>
          </w:pPr>
          <w:hyperlink w:anchor="_Toc508315894">
            <w:r w:rsidR="00F131D3">
              <w:rPr>
                <w:webHidden/>
              </w:rPr>
              <w:fldChar w:fldCharType="begin"/>
            </w:r>
            <w:r w:rsidR="00F131D3">
              <w:rPr>
                <w:webHidden/>
              </w:rPr>
              <w:instrText>PAGEREF _Toc508315894 \h</w:instrText>
            </w:r>
            <w:r w:rsidR="00F131D3">
              <w:rPr>
                <w:webHidden/>
              </w:rPr>
            </w:r>
            <w:r w:rsidR="00F131D3">
              <w:rPr>
                <w:webHidden/>
              </w:rPr>
              <w:fldChar w:fldCharType="separate"/>
            </w:r>
            <w:r w:rsidR="00F131D3">
              <w:rPr>
                <w:rStyle w:val="IndexLink"/>
                <w:webHidden/>
              </w:rPr>
              <w:t>3.4.1 Security</w:t>
            </w:r>
            <w:r w:rsidR="00F131D3">
              <w:rPr>
                <w:rStyle w:val="IndexLink"/>
                <w:webHidden/>
              </w:rPr>
              <w:tab/>
              <w:t>33</w:t>
            </w:r>
            <w:r w:rsidR="00F131D3">
              <w:rPr>
                <w:webHidden/>
              </w:rPr>
              <w:fldChar w:fldCharType="end"/>
            </w:r>
          </w:hyperlink>
        </w:p>
        <w:p w:rsidR="003255C0" w:rsidRDefault="00E66CE6">
          <w:pPr>
            <w:pStyle w:val="TOC3"/>
            <w:tabs>
              <w:tab w:val="right" w:leader="dot" w:pos="8486"/>
            </w:tabs>
            <w:rPr>
              <w:rFonts w:asciiTheme="minorHAnsi" w:eastAsiaTheme="minorEastAsia" w:hAnsiTheme="minorHAnsi" w:cstheme="minorBidi"/>
              <w:color w:val="00000A"/>
              <w:sz w:val="24"/>
              <w:szCs w:val="24"/>
            </w:rPr>
          </w:pPr>
          <w:hyperlink w:anchor="_Toc508315895">
            <w:r w:rsidR="00F131D3">
              <w:rPr>
                <w:webHidden/>
              </w:rPr>
              <w:fldChar w:fldCharType="begin"/>
            </w:r>
            <w:r w:rsidR="00F131D3">
              <w:rPr>
                <w:webHidden/>
              </w:rPr>
              <w:instrText>PAGEREF _Toc508315895 \h</w:instrText>
            </w:r>
            <w:r w:rsidR="00F131D3">
              <w:rPr>
                <w:webHidden/>
              </w:rPr>
            </w:r>
            <w:r w:rsidR="00F131D3">
              <w:rPr>
                <w:webHidden/>
              </w:rPr>
              <w:fldChar w:fldCharType="separate"/>
            </w:r>
            <w:r w:rsidR="00F131D3">
              <w:rPr>
                <w:rStyle w:val="IndexLink"/>
                <w:webHidden/>
              </w:rPr>
              <w:t>3.4.2 Portability</w:t>
            </w:r>
            <w:r w:rsidR="00F131D3">
              <w:rPr>
                <w:rStyle w:val="IndexLink"/>
                <w:webHidden/>
              </w:rPr>
              <w:tab/>
              <w:t>33</w:t>
            </w:r>
            <w:r w:rsidR="00F131D3">
              <w:rPr>
                <w:webHidden/>
              </w:rPr>
              <w:fldChar w:fldCharType="end"/>
            </w:r>
          </w:hyperlink>
        </w:p>
        <w:p w:rsidR="003255C0" w:rsidRDefault="00F131D3">
          <w:pPr>
            <w:ind w:left="0"/>
            <w:rPr>
              <w:rFonts w:hint="eastAsia"/>
              <w:b/>
              <w:bCs/>
            </w:rPr>
          </w:pPr>
          <w:r>
            <w:fldChar w:fldCharType="end"/>
          </w:r>
        </w:p>
      </w:sdtContent>
    </w:sdt>
    <w:p w:rsidR="003255C0" w:rsidRDefault="00F131D3">
      <w:pPr>
        <w:rPr>
          <w:rFonts w:ascii="Times New Roman" w:eastAsia="Times New Roman" w:hAnsi="Times New Roman" w:cs="Times New Roman"/>
          <w:b/>
          <w:color w:val="000000"/>
        </w:rPr>
      </w:pPr>
      <w:r>
        <w:br w:type="page"/>
      </w:r>
    </w:p>
    <w:p w:rsidR="003255C0" w:rsidRDefault="00F131D3">
      <w:pPr>
        <w:pStyle w:val="Heading1"/>
        <w:numPr>
          <w:ilvl w:val="0"/>
          <w:numId w:val="16"/>
        </w:numPr>
      </w:pPr>
      <w:bookmarkStart w:id="0" w:name="_Toc508315873"/>
      <w:bookmarkEnd w:id="0"/>
      <w:r>
        <w:lastRenderedPageBreak/>
        <w:t>INTRODUCTION</w:t>
      </w:r>
    </w:p>
    <w:p w:rsidR="003255C0" w:rsidRDefault="00F131D3">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3255C0" w:rsidRDefault="00F131D3">
      <w:pPr>
        <w:pStyle w:val="Heading2"/>
      </w:pPr>
      <w:bookmarkStart w:id="1" w:name="_Toc508315874"/>
      <w:bookmarkEnd w:id="1"/>
      <w:r>
        <w:t>1.1 Purpose</w:t>
      </w:r>
    </w:p>
    <w:p w:rsidR="003255C0" w:rsidRDefault="00F131D3">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2" w:name="_Toc508315875"/>
      <w:bookmarkEnd w:id="2"/>
      <w:r>
        <w:t>1.2 Scope</w:t>
      </w:r>
    </w:p>
    <w:p w:rsidR="003255C0" w:rsidRDefault="003255C0">
      <w:pPr>
        <w:spacing w:before="0" w:line="240" w:lineRule="auto"/>
        <w:ind w:left="0" w:right="0"/>
        <w:rPr>
          <w:rFonts w:ascii="Times New Roman" w:eastAsia="Times New Roman" w:hAnsi="Times New Roman" w:cs="Times New Roman"/>
          <w:b/>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3" w:name="_Toc508315876"/>
      <w:bookmarkEnd w:id="3"/>
      <w:r>
        <w:t>1.3 Definitions, acronyms, and abbreviations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3255C0" w:rsidRDefault="00F131D3">
      <w:pPr>
        <w:numPr>
          <w:ilvl w:val="0"/>
          <w:numId w:val="8"/>
        </w:numPr>
        <w:spacing w:before="0" w:line="240" w:lineRule="auto"/>
        <w:ind w:right="0"/>
        <w:contextualSpacing/>
        <w:rPr>
          <w:rFonts w:hint="eastAsia"/>
        </w:rPr>
      </w:pPr>
      <w:r>
        <w:rPr>
          <w:rFonts w:ascii="Times New Roman" w:eastAsia="Times New Roman" w:hAnsi="Times New Roman" w:cs="Times New Roman"/>
          <w:color w:val="000000"/>
        </w:rPr>
        <w:t>CSV - Comma Separated Value</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3255C0" w:rsidRDefault="00F131D3">
      <w:pPr>
        <w:numPr>
          <w:ilvl w:val="0"/>
          <w:numId w:val="8"/>
        </w:numPr>
        <w:spacing w:before="0" w:line="240" w:lineRule="auto"/>
        <w:ind w:right="0"/>
        <w:contextualSpacing/>
        <w:rPr>
          <w:rFonts w:hint="eastAsia"/>
        </w:rPr>
      </w:pPr>
      <w:r>
        <w:rPr>
          <w:rFonts w:ascii="Times New Roman" w:eastAsia="Times New Roman" w:hAnsi="Times New Roman" w:cs="Times New Roman"/>
          <w:color w:val="000000"/>
        </w:rPr>
        <w:t>HTTPS - HTTP over TLS</w:t>
      </w:r>
    </w:p>
    <w:p w:rsidR="003255C0" w:rsidRDefault="00F131D3">
      <w:pPr>
        <w:numPr>
          <w:ilvl w:val="0"/>
          <w:numId w:val="8"/>
        </w:numPr>
        <w:spacing w:before="0" w:line="240" w:lineRule="auto"/>
        <w:ind w:right="0"/>
        <w:contextualSpacing/>
        <w:rPr>
          <w:rFonts w:hint="eastAsia"/>
        </w:rPr>
      </w:pPr>
      <w:r>
        <w:rPr>
          <w:rFonts w:ascii="Times New Roman" w:eastAsia="Times New Roman" w:hAnsi="Times New Roman" w:cs="Times New Roman"/>
          <w:color w:val="000000"/>
        </w:rPr>
        <w:t>JSON - JavaScript Object Notation</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rPr>
          <w:i/>
        </w:rPr>
      </w:pPr>
      <w:bookmarkStart w:id="4" w:name="_Toc508315877"/>
      <w:bookmarkEnd w:id="4"/>
      <w:r>
        <w:t>1.4 References</w:t>
      </w:r>
    </w:p>
    <w:p w:rsidR="003255C0" w:rsidRDefault="00F131D3">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numPr>
          <w:ilvl w:val="0"/>
          <w:numId w:val="13"/>
        </w:numPr>
        <w:spacing w:before="0" w:line="240" w:lineRule="auto"/>
        <w:ind w:right="0"/>
        <w:contextualSpacing/>
        <w:rPr>
          <w:rFonts w:hint="eastAsia"/>
        </w:rPr>
      </w:pPr>
      <w:r>
        <w:rPr>
          <w:rFonts w:ascii="Times New Roman" w:eastAsia="Times New Roman" w:hAnsi="Times New Roman" w:cs="Times New Roman"/>
          <w:color w:val="000000"/>
        </w:rPr>
        <w:t xml:space="preserve">Android: </w:t>
      </w:r>
      <w:hyperlink r:id="rId8">
        <w:r>
          <w:rPr>
            <w:rStyle w:val="ListLabel154"/>
            <w:rFonts w:eastAsia="Nunito"/>
            <w:webHidden/>
          </w:rPr>
          <w:t>https://www.android.com/</w:t>
        </w:r>
      </w:hyperlink>
    </w:p>
    <w:p w:rsidR="003255C0" w:rsidRDefault="00F131D3">
      <w:pPr>
        <w:numPr>
          <w:ilvl w:val="0"/>
          <w:numId w:val="13"/>
        </w:numPr>
        <w:spacing w:before="0" w:line="240" w:lineRule="auto"/>
        <w:ind w:right="0"/>
        <w:contextualSpacing/>
        <w:rPr>
          <w:rFonts w:hint="eastAsia"/>
        </w:rPr>
      </w:pPr>
      <w:r>
        <w:rPr>
          <w:rFonts w:ascii="Times New Roman" w:eastAsia="Times New Roman" w:hAnsi="Times New Roman" w:cs="Times New Roman"/>
          <w:color w:val="000000"/>
        </w:rPr>
        <w:t xml:space="preserve">Google Maps Android API: </w:t>
      </w:r>
      <w:hyperlink r:id="rId9">
        <w:r>
          <w:rPr>
            <w:rStyle w:val="ListLabel154"/>
            <w:rFonts w:eastAsia="Nunito"/>
            <w:webHidden/>
          </w:rPr>
          <w:t>https://developers.google.com/maps/android/</w:t>
        </w:r>
      </w:hyperlink>
    </w:p>
    <w:p w:rsidR="003255C0" w:rsidRDefault="00F131D3">
      <w:pPr>
        <w:numPr>
          <w:ilvl w:val="0"/>
          <w:numId w:val="13"/>
        </w:numPr>
        <w:spacing w:before="0" w:line="240" w:lineRule="auto"/>
        <w:ind w:right="0"/>
        <w:contextualSpacing/>
        <w:rPr>
          <w:rFonts w:hint="eastAsia"/>
        </w:rPr>
      </w:pPr>
      <w:r>
        <w:rPr>
          <w:rFonts w:ascii="Times New Roman" w:eastAsia="Times New Roman" w:hAnsi="Times New Roman" w:cs="Times New Roman"/>
          <w:color w:val="000000"/>
        </w:rPr>
        <w:t xml:space="preserve">Java: </w:t>
      </w:r>
      <w:hyperlink r:id="rId10">
        <w:r>
          <w:rPr>
            <w:rStyle w:val="ListLabel154"/>
            <w:rFonts w:eastAsia="Nunito"/>
            <w:webHidden/>
          </w:rPr>
          <w:t>https://docs.oracle.com/javase/9/</w:t>
        </w:r>
      </w:hyperlink>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5" w:name="_Toc508315878"/>
      <w:bookmarkEnd w:id="5"/>
      <w:r>
        <w:t>1.5 Overview</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3255C0" w:rsidRDefault="00F131D3">
      <w:pPr>
        <w:rPr>
          <w:rFonts w:ascii="Times New Roman" w:eastAsia="Times New Roman" w:hAnsi="Times New Roman" w:cs="Times New Roman"/>
          <w:color w:val="000000"/>
        </w:rPr>
      </w:pPr>
      <w:r>
        <w:br w:type="page"/>
      </w:r>
    </w:p>
    <w:p w:rsidR="003255C0" w:rsidRDefault="00F131D3">
      <w:pPr>
        <w:pStyle w:val="Heading1"/>
        <w:numPr>
          <w:ilvl w:val="0"/>
          <w:numId w:val="16"/>
        </w:numPr>
      </w:pPr>
      <w:bookmarkStart w:id="6" w:name="_Toc508315879"/>
      <w:bookmarkEnd w:id="6"/>
      <w:r>
        <w:lastRenderedPageBreak/>
        <w:t>OVERALL DESCRIPTION</w:t>
      </w:r>
    </w:p>
    <w:p w:rsidR="003255C0" w:rsidRDefault="00F131D3">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3255C0" w:rsidRDefault="00F131D3">
      <w:pPr>
        <w:pStyle w:val="Heading2"/>
      </w:pPr>
      <w:bookmarkStart w:id="7" w:name="_Toc508315880"/>
      <w:bookmarkEnd w:id="7"/>
      <w:r>
        <w:t>2.1 Product perspective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3"/>
      </w:pPr>
      <w:bookmarkStart w:id="8" w:name="_Toc508315881"/>
      <w:bookmarkEnd w:id="8"/>
      <w:r>
        <w:t>2.1.1 System interfaces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3255C0" w:rsidRDefault="00F131D3">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3"/>
      </w:pPr>
      <w:bookmarkStart w:id="9" w:name="_Toc508315882"/>
      <w:bookmarkEnd w:id="9"/>
      <w:r>
        <w:t>2.1.2 User interfaces</w:t>
      </w:r>
    </w:p>
    <w:p w:rsidR="003255C0" w:rsidRDefault="003255C0">
      <w:pPr>
        <w:spacing w:before="0" w:line="240" w:lineRule="auto"/>
        <w:ind w:left="720" w:right="0" w:firstLine="720"/>
        <w:rPr>
          <w:rFonts w:ascii="Times New Roman" w:eastAsia="Times New Roman" w:hAnsi="Times New Roman" w:cs="Times New Roman"/>
          <w:b/>
          <w:color w:val="000000"/>
        </w:rPr>
      </w:pPr>
    </w:p>
    <w:p w:rsidR="003255C0" w:rsidRDefault="00F131D3">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0" w:right="0"/>
        <w:jc w:val="center"/>
        <w:rPr>
          <w:rFonts w:hint="eastAsia"/>
        </w:rPr>
      </w:pPr>
      <w:r>
        <w:rPr>
          <w:noProof/>
        </w:rPr>
        <w:drawing>
          <wp:inline distT="0" distB="0" distL="0" distR="0">
            <wp:extent cx="2710815" cy="377952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a:stretch>
                      <a:fillRect/>
                    </a:stretch>
                  </pic:blipFill>
                  <pic:spPr bwMode="auto">
                    <a:xfrm>
                      <a:off x="0" y="0"/>
                      <a:ext cx="2710815" cy="3779520"/>
                    </a:xfrm>
                    <a:prstGeom prst="rect">
                      <a:avLst/>
                    </a:prstGeom>
                  </pic:spPr>
                </pic:pic>
              </a:graphicData>
            </a:graphic>
          </wp:inline>
        </w:drawing>
      </w:r>
    </w:p>
    <w:p w:rsidR="003255C0" w:rsidRDefault="00F131D3">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rsidR="003255C0" w:rsidRDefault="003255C0">
      <w:pPr>
        <w:spacing w:before="0" w:line="240" w:lineRule="auto"/>
        <w:ind w:left="0" w:right="0"/>
        <w:jc w:val="center"/>
        <w:rPr>
          <w:rFonts w:ascii="Times New Roman" w:eastAsia="Times New Roman" w:hAnsi="Times New Roman" w:cs="Times New Roman"/>
          <w:color w:val="000000"/>
        </w:rPr>
      </w:pPr>
    </w:p>
    <w:p w:rsidR="003255C0" w:rsidRDefault="00F131D3">
      <w:pPr>
        <w:spacing w:before="0" w:line="240" w:lineRule="auto"/>
        <w:ind w:left="720" w:right="0" w:firstLine="720"/>
        <w:jc w:val="center"/>
        <w:rPr>
          <w:rFonts w:hint="eastAsia"/>
        </w:rPr>
      </w:pPr>
      <w:r>
        <w:rPr>
          <w:noProof/>
        </w:rPr>
        <w:lastRenderedPageBreak/>
        <w:drawing>
          <wp:inline distT="0" distB="0" distL="0" distR="0">
            <wp:extent cx="3754755" cy="244792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a:srcRect r="13553"/>
                    <a:stretch>
                      <a:fillRect/>
                    </a:stretch>
                  </pic:blipFill>
                  <pic:spPr bwMode="auto">
                    <a:xfrm>
                      <a:off x="0" y="0"/>
                      <a:ext cx="3754755" cy="2447925"/>
                    </a:xfrm>
                    <a:prstGeom prst="rect">
                      <a:avLst/>
                    </a:prstGeom>
                  </pic:spPr>
                </pic:pic>
              </a:graphicData>
            </a:graphic>
          </wp:inline>
        </w:drawing>
      </w:r>
    </w:p>
    <w:p w:rsidR="003255C0" w:rsidRDefault="00F131D3">
      <w:pPr>
        <w:spacing w:before="0" w:line="240" w:lineRule="auto"/>
        <w:ind w:left="720" w:right="0" w:firstLine="720"/>
        <w:jc w:val="center"/>
        <w:rPr>
          <w:rFonts w:hint="eastAsia"/>
        </w:rPr>
      </w:pPr>
      <w:r>
        <w:rPr>
          <w:rFonts w:ascii="Times New Roman" w:eastAsia="Times New Roman" w:hAnsi="Times New Roman" w:cs="Times New Roman"/>
          <w:color w:val="000000"/>
        </w:rPr>
        <w:t>Figure 2.1.2.2. Naming schedule and Building Error</w:t>
      </w:r>
    </w:p>
    <w:p w:rsidR="003255C0" w:rsidRDefault="003255C0">
      <w:pPr>
        <w:spacing w:before="0" w:line="240" w:lineRule="auto"/>
        <w:ind w:left="720" w:right="0" w:firstLine="720"/>
        <w:jc w:val="center"/>
        <w:rPr>
          <w:rFonts w:ascii="Times New Roman" w:eastAsia="Times New Roman" w:hAnsi="Times New Roman" w:cs="Times New Roman"/>
          <w:color w:val="000000"/>
        </w:rPr>
      </w:pPr>
    </w:p>
    <w:p w:rsidR="003255C0" w:rsidRDefault="00F131D3">
      <w:pPr>
        <w:spacing w:before="0" w:line="240" w:lineRule="auto"/>
        <w:ind w:left="720" w:right="0" w:firstLine="720"/>
        <w:jc w:val="center"/>
        <w:rPr>
          <w:rFonts w:hint="eastAsia"/>
        </w:rPr>
      </w:pPr>
      <w:r>
        <w:rPr>
          <w:noProof/>
        </w:rPr>
        <w:drawing>
          <wp:inline distT="0" distB="0" distL="0" distR="0">
            <wp:extent cx="2298700" cy="353822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a:stretch>
                      <a:fillRect/>
                    </a:stretch>
                  </pic:blipFill>
                  <pic:spPr bwMode="auto">
                    <a:xfrm>
                      <a:off x="0" y="0"/>
                      <a:ext cx="2298700" cy="3538220"/>
                    </a:xfrm>
                    <a:prstGeom prst="rect">
                      <a:avLst/>
                    </a:prstGeom>
                  </pic:spPr>
                </pic:pic>
              </a:graphicData>
            </a:graphic>
          </wp:inline>
        </w:drawing>
      </w:r>
    </w:p>
    <w:p w:rsidR="003255C0" w:rsidRDefault="00F131D3">
      <w:pPr>
        <w:spacing w:before="0" w:line="240" w:lineRule="auto"/>
        <w:ind w:left="720" w:right="0" w:firstLine="720"/>
        <w:jc w:val="center"/>
        <w:rPr>
          <w:rFonts w:hint="eastAsia"/>
        </w:rPr>
      </w:pPr>
      <w:r>
        <w:rPr>
          <w:rFonts w:ascii="Times New Roman" w:eastAsia="Times New Roman" w:hAnsi="Times New Roman" w:cs="Times New Roman"/>
          <w:color w:val="000000"/>
        </w:rPr>
        <w:t>Figure 2.1.2.3. Listing schedules.</w:t>
      </w:r>
    </w:p>
    <w:p w:rsidR="003255C0" w:rsidRDefault="003255C0">
      <w:pPr>
        <w:spacing w:before="0" w:line="240" w:lineRule="auto"/>
        <w:ind w:left="720" w:right="0" w:firstLine="720"/>
        <w:jc w:val="center"/>
        <w:rPr>
          <w:rFonts w:ascii="Times New Roman" w:eastAsia="Times New Roman" w:hAnsi="Times New Roman" w:cs="Times New Roman"/>
          <w:color w:val="000000"/>
        </w:rPr>
      </w:pPr>
    </w:p>
    <w:p w:rsidR="003255C0" w:rsidRDefault="003255C0">
      <w:pPr>
        <w:spacing w:before="0" w:line="240" w:lineRule="auto"/>
        <w:ind w:left="720" w:right="0" w:firstLine="720"/>
        <w:rPr>
          <w:rFonts w:hint="eastAsia"/>
        </w:rPr>
      </w:pPr>
    </w:p>
    <w:p w:rsidR="003255C0" w:rsidRDefault="003255C0">
      <w:pPr>
        <w:spacing w:before="0" w:line="240" w:lineRule="auto"/>
        <w:ind w:left="720" w:right="0" w:firstLine="720"/>
        <w:rPr>
          <w:rFonts w:hint="eastAsia"/>
        </w:rPr>
      </w:pPr>
    </w:p>
    <w:p w:rsidR="003255C0" w:rsidRDefault="003255C0">
      <w:pPr>
        <w:spacing w:before="0" w:line="240" w:lineRule="auto"/>
        <w:ind w:left="720" w:right="0" w:firstLine="720"/>
        <w:rPr>
          <w:rFonts w:hint="eastAsia"/>
        </w:rPr>
      </w:pPr>
    </w:p>
    <w:p w:rsidR="003255C0" w:rsidRDefault="003255C0">
      <w:pPr>
        <w:spacing w:before="0" w:line="240" w:lineRule="auto"/>
        <w:ind w:left="720" w:right="0" w:firstLine="720"/>
        <w:rPr>
          <w:rFonts w:hint="eastAsia"/>
        </w:rPr>
      </w:pPr>
    </w:p>
    <w:p w:rsidR="003255C0" w:rsidRDefault="003255C0">
      <w:pPr>
        <w:spacing w:before="0" w:line="240" w:lineRule="auto"/>
        <w:ind w:left="720" w:right="0" w:firstLine="720"/>
        <w:rPr>
          <w:rFonts w:hint="eastAsia"/>
        </w:rPr>
      </w:pPr>
    </w:p>
    <w:p w:rsidR="003255C0" w:rsidRDefault="00F131D3">
      <w:pPr>
        <w:spacing w:before="0" w:line="240" w:lineRule="auto"/>
        <w:ind w:left="720" w:right="0" w:firstLine="720"/>
        <w:rPr>
          <w:rFonts w:hint="eastAsia"/>
        </w:rPr>
      </w:pPr>
      <w:r>
        <w:br w:type="page"/>
      </w:r>
    </w:p>
    <w:p w:rsidR="003255C0" w:rsidRDefault="00F131D3">
      <w:pPr>
        <w:spacing w:before="0" w:line="240" w:lineRule="auto"/>
        <w:ind w:left="720" w:right="0" w:firstLine="720"/>
        <w:jc w:val="center"/>
        <w:rPr>
          <w:rFonts w:hint="eastAsia"/>
        </w:rPr>
      </w:pPr>
      <w:r>
        <w:rPr>
          <w:noProof/>
        </w:rPr>
        <w:lastRenderedPageBreak/>
        <w:drawing>
          <wp:inline distT="0" distB="0" distL="0" distR="0">
            <wp:extent cx="2604135" cy="3431540"/>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a:stretch>
                      <a:fillRect/>
                    </a:stretch>
                  </pic:blipFill>
                  <pic:spPr bwMode="auto">
                    <a:xfrm>
                      <a:off x="0" y="0"/>
                      <a:ext cx="2604135" cy="3431540"/>
                    </a:xfrm>
                    <a:prstGeom prst="rect">
                      <a:avLst/>
                    </a:prstGeom>
                  </pic:spPr>
                </pic:pic>
              </a:graphicData>
            </a:graphic>
          </wp:inline>
        </w:drawing>
      </w:r>
    </w:p>
    <w:p w:rsidR="003255C0" w:rsidRDefault="00F131D3">
      <w:pPr>
        <w:spacing w:before="0" w:line="240" w:lineRule="auto"/>
        <w:ind w:left="720" w:right="0" w:firstLine="720"/>
        <w:jc w:val="center"/>
        <w:rPr>
          <w:rFonts w:hint="eastAsia"/>
        </w:rPr>
      </w:pPr>
      <w:r>
        <w:rPr>
          <w:rFonts w:ascii="Liberation Serif" w:eastAsia="Liberation Serif" w:hAnsi="Liberation Serif" w:cs="Liberation Serif"/>
        </w:rPr>
        <w:t>Figure 2.1.2.4. Viewing a specific schedule.</w:t>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527300" cy="317119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a:stretch>
                      <a:fillRect/>
                    </a:stretch>
                  </pic:blipFill>
                  <pic:spPr bwMode="auto">
                    <a:xfrm>
                      <a:off x="0" y="0"/>
                      <a:ext cx="2527300" cy="317119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925445" cy="363537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a:stretch>
                      <a:fillRect/>
                    </a:stretch>
                  </pic:blipFill>
                  <pic:spPr bwMode="auto">
                    <a:xfrm>
                      <a:off x="0" y="0"/>
                      <a:ext cx="2925445" cy="3635375"/>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927350" cy="3310255"/>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a:stretch>
                      <a:fillRect/>
                    </a:stretch>
                  </pic:blipFill>
                  <pic:spPr bwMode="auto">
                    <a:xfrm>
                      <a:off x="0" y="0"/>
                      <a:ext cx="2927350" cy="3310255"/>
                    </a:xfrm>
                    <a:prstGeom prst="rect">
                      <a:avLst/>
                    </a:prstGeom>
                  </pic:spPr>
                </pic:pic>
              </a:graphicData>
            </a:graphic>
          </wp:inline>
        </w:drawing>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rsidR="003255C0" w:rsidRDefault="00F131D3">
      <w:pPr>
        <w:spacing w:before="0" w:line="240" w:lineRule="auto"/>
        <w:ind w:left="720" w:right="0" w:firstLine="720"/>
        <w:jc w:val="center"/>
        <w:rPr>
          <w:rFonts w:hint="eastAsia"/>
        </w:rPr>
      </w:pPr>
      <w:r>
        <w:rPr>
          <w:noProof/>
        </w:rPr>
        <w:lastRenderedPageBreak/>
        <w:drawing>
          <wp:inline distT="0" distB="0" distL="0" distR="0">
            <wp:extent cx="4616450" cy="2602230"/>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a:stretch>
                      <a:fillRect/>
                    </a:stretch>
                  </pic:blipFill>
                  <pic:spPr bwMode="auto">
                    <a:xfrm>
                      <a:off x="0" y="0"/>
                      <a:ext cx="4616450" cy="260223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rsidR="003255C0" w:rsidRDefault="003255C0">
      <w:pPr>
        <w:spacing w:before="0" w:line="240" w:lineRule="auto"/>
        <w:ind w:left="720" w:right="0" w:firstLine="720"/>
        <w:jc w:val="center"/>
        <w:rPr>
          <w:rFonts w:hint="eastAsia"/>
        </w:rPr>
      </w:pPr>
    </w:p>
    <w:p w:rsidR="003255C0" w:rsidRDefault="00F131D3">
      <w:pPr>
        <w:spacing w:before="0" w:line="240" w:lineRule="auto"/>
        <w:ind w:left="720" w:right="0" w:firstLine="720"/>
        <w:jc w:val="center"/>
        <w:rPr>
          <w:rFonts w:hint="eastAsia"/>
        </w:rPr>
      </w:pPr>
      <w:r>
        <w:rPr>
          <w:noProof/>
        </w:rPr>
        <w:drawing>
          <wp:inline distT="0" distB="0" distL="0" distR="0">
            <wp:extent cx="4312285" cy="2430145"/>
            <wp:effectExtent l="0" t="0" r="0" b="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pic:cNvPicPr>
                      <a:picLocks noChangeAspect="1" noChangeArrowheads="1"/>
                    </pic:cNvPicPr>
                  </pic:nvPicPr>
                  <pic:blipFill>
                    <a:blip r:embed="rId19"/>
                    <a:stretch>
                      <a:fillRect/>
                    </a:stretch>
                  </pic:blipFill>
                  <pic:spPr bwMode="auto">
                    <a:xfrm>
                      <a:off x="0" y="0"/>
                      <a:ext cx="4312285" cy="2430145"/>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hint="eastAsia"/>
        </w:rPr>
      </w:pPr>
      <w:r>
        <w:rPr>
          <w:noProof/>
        </w:rPr>
        <w:drawing>
          <wp:inline distT="0" distB="0" distL="0" distR="0">
            <wp:extent cx="1954530" cy="2343150"/>
            <wp:effectExtent l="0" t="0" r="0" b="0"/>
            <wp:docPr id="1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a:picLocks noChangeAspect="1" noChangeArrowheads="1"/>
                    </pic:cNvPicPr>
                  </pic:nvPicPr>
                  <pic:blipFill>
                    <a:blip r:embed="rId20"/>
                    <a:srcRect r="53062"/>
                    <a:stretch>
                      <a:fillRect/>
                    </a:stretch>
                  </pic:blipFill>
                  <pic:spPr bwMode="auto">
                    <a:xfrm>
                      <a:off x="0" y="0"/>
                      <a:ext cx="1954530" cy="234315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4502785" cy="2533650"/>
            <wp:effectExtent l="0" t="0" r="0" b="0"/>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pic:cNvPicPr>
                      <a:picLocks noChangeAspect="1" noChangeArrowheads="1"/>
                    </pic:cNvPicPr>
                  </pic:nvPicPr>
                  <pic:blipFill>
                    <a:blip r:embed="rId21"/>
                    <a:stretch>
                      <a:fillRect/>
                    </a:stretch>
                  </pic:blipFill>
                  <pic:spPr bwMode="auto">
                    <a:xfrm>
                      <a:off x="0" y="0"/>
                      <a:ext cx="4502785" cy="253365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3255C0" w:rsidRDefault="003255C0">
      <w:pPr>
        <w:spacing w:before="0" w:line="240" w:lineRule="auto"/>
        <w:ind w:left="720" w:right="0" w:firstLine="720"/>
        <w:rPr>
          <w:rFonts w:hint="eastAsia"/>
        </w:rPr>
      </w:pPr>
    </w:p>
    <w:p w:rsidR="003255C0" w:rsidRDefault="00F131D3">
      <w:pPr>
        <w:spacing w:before="0" w:line="240" w:lineRule="auto"/>
        <w:ind w:left="720" w:right="0" w:firstLine="720"/>
        <w:jc w:val="center"/>
        <w:rPr>
          <w:rFonts w:hint="eastAsia"/>
        </w:rPr>
      </w:pPr>
      <w:r>
        <w:rPr>
          <w:noProof/>
        </w:rPr>
        <w:drawing>
          <wp:inline distT="0" distB="0" distL="0" distR="0">
            <wp:extent cx="3030855" cy="3038475"/>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2"/>
                    <a:srcRect r="43790"/>
                    <a:stretch>
                      <a:fillRect/>
                    </a:stretch>
                  </pic:blipFill>
                  <pic:spPr bwMode="auto">
                    <a:xfrm>
                      <a:off x="0" y="0"/>
                      <a:ext cx="3030855" cy="3038475"/>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3255C0" w:rsidRDefault="003255C0">
      <w:pPr>
        <w:spacing w:before="0" w:line="240" w:lineRule="auto"/>
        <w:ind w:left="720" w:right="0" w:firstLine="720"/>
        <w:rPr>
          <w:rFonts w:ascii="Times New Roman" w:eastAsia="Times New Roman" w:hAnsi="Times New Roman" w:cs="Times New Roman"/>
          <w:b/>
          <w:color w:val="000000"/>
        </w:rPr>
      </w:pPr>
    </w:p>
    <w:p w:rsidR="003255C0" w:rsidRDefault="00F131D3">
      <w:pPr>
        <w:pStyle w:val="Heading3"/>
      </w:pPr>
      <w:bookmarkStart w:id="10" w:name="_Toc508315883"/>
      <w:bookmarkEnd w:id="10"/>
      <w:r>
        <w:t>2.1.3 Software interfaces</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720" w:right="0" w:firstLine="720"/>
        <w:rPr>
          <w:rFonts w:hint="eastAsia"/>
        </w:rPr>
      </w:pPr>
      <w:r>
        <w:rPr>
          <w:rFonts w:ascii="Times New Roman" w:eastAsia="Times New Roman" w:hAnsi="Times New Roman" w:cs="Times New Roman"/>
          <w:color w:val="000000"/>
        </w:rPr>
        <w:t>The app must run on Android version 4.0.3 or greater.</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numPr>
          <w:ilvl w:val="0"/>
          <w:numId w:val="6"/>
        </w:numPr>
        <w:spacing w:before="0" w:line="240" w:lineRule="auto"/>
        <w:ind w:right="0"/>
        <w:contextualSpacing/>
        <w:rPr>
          <w:rFonts w:hint="eastAsia"/>
        </w:rPr>
      </w:pPr>
      <w:r>
        <w:rPr>
          <w:rFonts w:ascii="Times New Roman" w:eastAsia="Times New Roman" w:hAnsi="Times New Roman" w:cs="Times New Roman"/>
          <w:color w:val="000000"/>
        </w:rPr>
        <w:t>CSV</w:t>
      </w:r>
    </w:p>
    <w:p w:rsidR="003255C0" w:rsidRDefault="00F131D3">
      <w:pPr>
        <w:numPr>
          <w:ilvl w:val="0"/>
          <w:numId w:val="6"/>
        </w:numPr>
        <w:spacing w:before="0" w:line="240" w:lineRule="auto"/>
        <w:ind w:right="0"/>
        <w:contextualSpacing/>
        <w:rPr>
          <w:rFonts w:hint="eastAsia"/>
        </w:rPr>
      </w:pPr>
      <w:r>
        <w:rPr>
          <w:rFonts w:ascii="Times New Roman" w:eastAsia="Times New Roman" w:hAnsi="Times New Roman" w:cs="Times New Roman"/>
          <w:color w:val="000000"/>
        </w:rPr>
        <w:t>JSON</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3255C0">
      <w:pPr>
        <w:pStyle w:val="Heading3"/>
      </w:pPr>
    </w:p>
    <w:p w:rsidR="003255C0" w:rsidRDefault="00F131D3">
      <w:pPr>
        <w:pStyle w:val="Heading3"/>
      </w:pPr>
      <w:bookmarkStart w:id="11" w:name="_Toc508315884"/>
      <w:bookmarkEnd w:id="11"/>
      <w:r>
        <w:lastRenderedPageBreak/>
        <w:t>2.1.4 Communications interfaces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pStyle w:val="Heading2"/>
      </w:pPr>
      <w:bookmarkStart w:id="12" w:name="_Toc508315885"/>
      <w:bookmarkEnd w:id="12"/>
      <w:r>
        <w:t>2.2 Product Functions</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3255C0" w:rsidRDefault="00F131D3">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3255C0" w:rsidRDefault="00F131D3">
      <w:pPr>
        <w:numPr>
          <w:ilvl w:val="0"/>
          <w:numId w:val="14"/>
        </w:numPr>
        <w:spacing w:before="0" w:line="240" w:lineRule="auto"/>
        <w:ind w:right="0"/>
        <w:contextualSpacing/>
        <w:rPr>
          <w:rFonts w:hint="eastAsia"/>
        </w:rPr>
      </w:pPr>
      <w:r>
        <w:rPr>
          <w:rFonts w:ascii="Times New Roman" w:eastAsia="Times New Roman" w:hAnsi="Times New Roman" w:cs="Times New Roman"/>
          <w:color w:val="000000"/>
        </w:rPr>
        <w:t>Map that shows walking routes in between classes/destinations</w:t>
      </w:r>
    </w:p>
    <w:p w:rsidR="003255C0" w:rsidRDefault="00F131D3">
      <w:pPr>
        <w:numPr>
          <w:ilvl w:val="0"/>
          <w:numId w:val="14"/>
        </w:numPr>
        <w:spacing w:before="0" w:line="240" w:lineRule="auto"/>
        <w:ind w:right="0"/>
        <w:contextualSpacing/>
        <w:rPr>
          <w:rFonts w:hint="eastAsia"/>
        </w:rPr>
      </w:pPr>
      <w:r>
        <w:rPr>
          <w:rFonts w:ascii="Times New Roman" w:eastAsia="Times New Roman" w:hAnsi="Times New Roman" w:cs="Times New Roman"/>
          <w:color w:val="000000"/>
        </w:rPr>
        <w:t>Direction calculation for one-time unscheduled locations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13" w:name="_Toc508315886"/>
      <w:bookmarkEnd w:id="13"/>
      <w:r>
        <w:t>2.3 User characteristics</w:t>
      </w:r>
    </w:p>
    <w:p w:rsidR="003255C0" w:rsidRDefault="003255C0">
      <w:pPr>
        <w:spacing w:before="0" w:line="240" w:lineRule="auto"/>
        <w:ind w:left="0" w:right="0" w:firstLine="720"/>
        <w:rPr>
          <w:rFonts w:ascii="Times New Roman" w:eastAsia="Times New Roman" w:hAnsi="Times New Roman" w:cs="Times New Roman"/>
          <w:b/>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rPr>
        <w:t>All users must be able to read and enter text on a smart phone.</w:t>
      </w:r>
    </w:p>
    <w:p w:rsidR="003255C0" w:rsidRDefault="003255C0">
      <w:pPr>
        <w:spacing w:before="0" w:line="240" w:lineRule="auto"/>
        <w:ind w:left="0" w:right="0" w:firstLine="720"/>
        <w:rPr>
          <w:rFonts w:ascii="Times New Roman" w:eastAsia="Times New Roman" w:hAnsi="Times New Roman" w:cs="Times New Roman"/>
          <w:color w:val="000000"/>
        </w:rPr>
      </w:pPr>
    </w:p>
    <w:p w:rsidR="003255C0" w:rsidRDefault="00F131D3">
      <w:pPr>
        <w:pStyle w:val="Heading2"/>
      </w:pPr>
      <w:bookmarkStart w:id="14" w:name="_Toc508315887"/>
      <w:bookmarkEnd w:id="14"/>
      <w:r>
        <w:t>2.4 Constraints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3255C0" w:rsidRDefault="00F131D3">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pStyle w:val="Heading2"/>
        <w:ind w:left="720" w:right="-492" w:firstLine="0"/>
      </w:pPr>
      <w:bookmarkStart w:id="15" w:name="_Toc508315888"/>
      <w:bookmarkEnd w:id="15"/>
      <w:r>
        <w:t>2.5 Assumptions and dependencies</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3255C0" w:rsidRDefault="00F131D3">
      <w:pPr>
        <w:spacing w:before="0" w:line="240" w:lineRule="auto"/>
        <w:ind w:left="0" w:right="0"/>
        <w:rPr>
          <w:rFonts w:ascii="Times New Roman" w:eastAsia="Times New Roman" w:hAnsi="Times New Roman" w:cs="Times New Roman"/>
          <w:color w:val="000000"/>
        </w:rPr>
      </w:pPr>
      <w:r>
        <w:br w:type="page"/>
      </w:r>
    </w:p>
    <w:p w:rsidR="003255C0" w:rsidRDefault="00F131D3">
      <w:pPr>
        <w:pStyle w:val="Heading1"/>
        <w:numPr>
          <w:ilvl w:val="0"/>
          <w:numId w:val="16"/>
        </w:numPr>
      </w:pPr>
      <w:bookmarkStart w:id="16" w:name="_Toc508315889"/>
      <w:bookmarkEnd w:id="16"/>
      <w:r>
        <w:lastRenderedPageBreak/>
        <w:t>SPECIFIC REQUIREMENTS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17" w:name="_Toc508315890"/>
      <w:bookmarkEnd w:id="17"/>
      <w:r>
        <w:t>3.1 Functions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1.3.1 The main screen of the software shall display a button to view schedules.</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1.3.2 The software shall internally have the names of valid Texas Tech University buildings in an array.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lastRenderedPageBreak/>
        <w:t>Story 2. As a user, I want to be able to save my schedule for each of my classes and give the schedule a name so that I can recall it quickly in the future. (Story Points: 2)</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2.1.1 The software shall allow the user to save any created schedule with a user-given name.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 xml:space="preserve">2.1.1 The software shall maintain a list of schedule events (e.g., individual course schedules) within each schedule.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2.3.1 The software shall automatically store a schedule on the device when the schedule is created.</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2.3.2 The software shall store schedules to the mobile device’s storage in JSON format.</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2.3.3 The software shall display a save button when a user is editing a course.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 xml:space="preserve">2.3.3 The software shall store changes associated with an existing schedule when the user presses a ‘save course’ button. </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3.1.1 The software shall allow the user to create multiple schedules.</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3.1.2 The software shall allow the user to activate or deactivate multiple schedules.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3.3.1 The software shall provide a scrollable list of selectable schedules to the user.</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3.3.2 The software shall distinguish to the user schedules which are active and schedules which are inactive.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3.3.3 The software shall store schedules to the mobile device’s storage in JSON format.</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lastRenderedPageBreak/>
        <w:t>3.3.4 The software shall allow a user to enable or disable a schedule by utilizing a toggle button or checkbox tied to that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4.1.1 The system shall allow the user to delete any saved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4.2.1 The system shall provide the user with a “Delete” option when a schedule is being displayed.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4.3.1 The system shall store the user’s list of saved schedules in a single file not exceeding 25MB.</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rsidR="003255C0" w:rsidRDefault="003255C0">
      <w:pPr>
        <w:pStyle w:val="Heading2"/>
      </w:pPr>
      <w:bookmarkStart w:id="18" w:name="_z337ya"/>
      <w:bookmarkEnd w:id="18"/>
    </w:p>
    <w:p w:rsidR="003255C0" w:rsidRDefault="00F131D3">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3255C0" w:rsidRDefault="003255C0">
      <w:pPr>
        <w:spacing w:before="0" w:line="240" w:lineRule="auto"/>
        <w:ind w:left="1440" w:right="0"/>
        <w:rPr>
          <w:rFonts w:ascii="Times New Roman" w:eastAsia="Times New Roman" w:hAnsi="Times New Roman" w:cs="Times New Roman"/>
          <w:b/>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5.1.1 The system shall intelligently determine the on-campus location of each of the user’s classes based only on the building name or prefix entered by the user during schedule input.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5.2.1 The system shall utilize a data structure/database that maps building prefixes/names with geographic coordinates on campus.</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5.2.2 The system shall provide these geographic coordinates to the mapping engine for use during route generation.</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5.2.3 The system shall generate and display an error message for any invalid selection.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5.3.1 The system shall correctly process all building number to physical address mappings for a given schedule within 3 seconds 99% of the time.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rsidR="003255C0" w:rsidRDefault="003255C0">
      <w:pPr>
        <w:pStyle w:val="Heading2"/>
      </w:pPr>
      <w:bookmarkStart w:id="19" w:name="_3j2qqm3"/>
      <w:bookmarkEnd w:id="19"/>
    </w:p>
    <w:p w:rsidR="003255C0" w:rsidRDefault="00F131D3">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3255C0" w:rsidRDefault="003255C0">
      <w:pPr>
        <w:spacing w:before="0" w:line="240" w:lineRule="auto"/>
        <w:ind w:left="720" w:right="0"/>
        <w:rPr>
          <w:rFonts w:ascii="Times New Roman" w:eastAsia="Times New Roman" w:hAnsi="Times New Roman" w:cs="Times New Roman"/>
          <w:b/>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7. As a user, I also want the app to give me the option to toggle showing the routes to ALL classes for the day regardless of whether they are already over, so that I can show my schedule to others in person.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7.2.1 The system must </w:t>
      </w:r>
      <w:proofErr w:type="gramStart"/>
      <w:r>
        <w:rPr>
          <w:rFonts w:ascii="Times New Roman" w:eastAsia="Times New Roman" w:hAnsi="Times New Roman" w:cs="Times New Roman"/>
          <w:color w:val="000000"/>
        </w:rPr>
        <w:t>be capable of changing</w:t>
      </w:r>
      <w:proofErr w:type="gramEnd"/>
      <w:r>
        <w:rPr>
          <w:rFonts w:ascii="Times New Roman" w:eastAsia="Times New Roman" w:hAnsi="Times New Roman" w:cs="Times New Roman"/>
          <w:color w:val="000000"/>
        </w:rPr>
        <w:t xml:space="preserve"> the screen from showing one route to showing All routes in the day in less than 4 seconds, 90% of the times.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7.3.2 The system shall send every destination to GPS, in the order that the user will be walking through it on the map.</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7.3.3 The system shall put all the routes on one map and show them to the user after getting the locations of all destinations.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8. As a user, I want the app to show me the shortest walking route between classes, so that I can arrive as quickly as possible </w:t>
      </w:r>
      <w:proofErr w:type="gramStart"/>
      <w:r>
        <w:rPr>
          <w:rFonts w:ascii="Times New Roman" w:eastAsia="Times New Roman" w:hAnsi="Times New Roman" w:cs="Times New Roman"/>
          <w:color w:val="000000"/>
        </w:rPr>
        <w:t>in the event that</w:t>
      </w:r>
      <w:proofErr w:type="gramEnd"/>
      <w:r>
        <w:rPr>
          <w:rFonts w:ascii="Times New Roman" w:eastAsia="Times New Roman" w:hAnsi="Times New Roman" w:cs="Times New Roman"/>
          <w:color w:val="000000"/>
        </w:rPr>
        <w:t xml:space="preserve"> I am running late.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8.1 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8.1.1 The system shall </w:t>
      </w:r>
      <w:r w:rsidR="00101DC5">
        <w:rPr>
          <w:rFonts w:ascii="SimSun" w:hAnsi="SimSun" w:cs="Times New Roman" w:hint="eastAsia"/>
          <w:color w:val="000000"/>
          <w:lang w:eastAsia="zh-CN"/>
        </w:rPr>
        <w:t>allow</w:t>
      </w:r>
      <w:r w:rsidR="00101DC5">
        <w:rPr>
          <w:rFonts w:ascii="Times New Roman" w:eastAsia="Times New Roman" w:hAnsi="Times New Roman" w:cs="Times New Roman"/>
          <w:color w:val="000000"/>
        </w:rPr>
        <w:t xml:space="preserve"> users to choose arbitrary points on the map as starting point and destination</w:t>
      </w:r>
      <w:r>
        <w:rPr>
          <w:rFonts w:ascii="Times New Roman" w:eastAsia="Times New Roman" w:hAnsi="Times New Roman" w:cs="Times New Roman"/>
          <w:color w:val="000000"/>
        </w:rPr>
        <w:t>.</w:t>
      </w:r>
    </w:p>
    <w:p w:rsidR="00801510" w:rsidRDefault="00F131D3" w:rsidP="00921DBA">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8.1.2 The system should calculate the shortest route from </w:t>
      </w:r>
      <w:r w:rsidR="009244EB">
        <w:rPr>
          <w:rFonts w:ascii="Times New Roman" w:eastAsia="Times New Roman" w:hAnsi="Times New Roman" w:cs="Times New Roman"/>
          <w:color w:val="000000"/>
        </w:rPr>
        <w:t>two locations</w:t>
      </w:r>
      <w:r w:rsidR="00305C45">
        <w:rPr>
          <w:rFonts w:ascii="Times New Roman" w:eastAsia="Times New Roman" w:hAnsi="Times New Roman" w:cs="Times New Roman"/>
          <w:color w:val="000000"/>
        </w:rPr>
        <w:t xml:space="preserve"> depending on distance</w:t>
      </w:r>
      <w:r>
        <w:rPr>
          <w:rFonts w:ascii="Times New Roman" w:eastAsia="Times New Roman" w:hAnsi="Times New Roman" w:cs="Times New Roman"/>
          <w:color w:val="000000"/>
        </w:rPr>
        <w:t>.</w:t>
      </w:r>
    </w:p>
    <w:p w:rsidR="00801510" w:rsidRDefault="0080151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8.2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 xml:space="preserve">8.2.1 The system must </w:t>
      </w:r>
      <w:proofErr w:type="gramStart"/>
      <w:r>
        <w:rPr>
          <w:rFonts w:ascii="Times New Roman" w:eastAsia="Times New Roman" w:hAnsi="Times New Roman" w:cs="Times New Roman"/>
          <w:color w:val="000000"/>
        </w:rPr>
        <w:t>be capable of connecting</w:t>
      </w:r>
      <w:proofErr w:type="gramEnd"/>
      <w:r>
        <w:rPr>
          <w:rFonts w:ascii="Times New Roman" w:eastAsia="Times New Roman" w:hAnsi="Times New Roman" w:cs="Times New Roman"/>
          <w:color w:val="000000"/>
        </w:rPr>
        <w:t xml:space="preserve"> with Google GPS, input the two destinations, and respond to the users with the shortest distance to class in less than 5 seconds, 95% of the time.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8.3.1 The system </w:t>
      </w:r>
      <w:r w:rsidR="00101DC5">
        <w:rPr>
          <w:rFonts w:ascii="Times New Roman" w:eastAsia="Times New Roman" w:hAnsi="Times New Roman" w:cs="Times New Roman"/>
          <w:color w:val="000000"/>
        </w:rPr>
        <w:t xml:space="preserve">will get location of point when the user long </w:t>
      </w:r>
      <w:proofErr w:type="gramStart"/>
      <w:r w:rsidR="00101DC5">
        <w:rPr>
          <w:rFonts w:ascii="Times New Roman" w:eastAsia="Times New Roman" w:hAnsi="Times New Roman" w:cs="Times New Roman"/>
          <w:color w:val="000000"/>
        </w:rPr>
        <w:t>click</w:t>
      </w:r>
      <w:proofErr w:type="gramEnd"/>
      <w:r w:rsidR="00101DC5">
        <w:rPr>
          <w:rFonts w:ascii="Times New Roman" w:eastAsia="Times New Roman" w:hAnsi="Times New Roman" w:cs="Times New Roman"/>
          <w:color w:val="000000"/>
        </w:rPr>
        <w:t xml:space="preserve"> the screen.</w:t>
      </w:r>
    </w:p>
    <w:p w:rsidR="003255C0" w:rsidRDefault="00101DC5">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8.3.2</w:t>
      </w:r>
      <w:r w:rsidR="00F131D3">
        <w:rPr>
          <w:rFonts w:ascii="Times New Roman" w:eastAsia="Times New Roman" w:hAnsi="Times New Roman" w:cs="Times New Roman"/>
          <w:color w:val="000000"/>
        </w:rPr>
        <w:t xml:space="preserve"> The system will print the map destination to the scree</w:t>
      </w:r>
      <w:r>
        <w:rPr>
          <w:rFonts w:ascii="Times New Roman" w:eastAsia="Times New Roman" w:hAnsi="Times New Roman" w:cs="Times New Roman"/>
          <w:color w:val="000000"/>
        </w:rPr>
        <w:t xml:space="preserve">n to show the shortest path </w:t>
      </w:r>
      <w:r w:rsidR="00F131D3">
        <w:rPr>
          <w:rFonts w:ascii="Times New Roman" w:eastAsia="Times New Roman" w:hAnsi="Times New Roman" w:cs="Times New Roman"/>
          <w:color w:val="000000"/>
        </w:rPr>
        <w:t>for the user to get to their destination.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9. As a user, I want the app to regularly update and display my current location on the navigation map, so that I can more easily follow the directions provided by the app.</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9.1.2 The system shall be able to use a timer and constantly call the GPS function to get the location as accurate as possible.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9.2.1 The system must </w:t>
      </w:r>
      <w:proofErr w:type="gramStart"/>
      <w:r>
        <w:rPr>
          <w:rFonts w:ascii="Times New Roman" w:eastAsia="Times New Roman" w:hAnsi="Times New Roman" w:cs="Times New Roman"/>
          <w:color w:val="000000"/>
        </w:rPr>
        <w:t>be capable of connecting</w:t>
      </w:r>
      <w:proofErr w:type="gramEnd"/>
      <w:r>
        <w:rPr>
          <w:rFonts w:ascii="Times New Roman" w:eastAsia="Times New Roman" w:hAnsi="Times New Roman" w:cs="Times New Roman"/>
          <w:color w:val="000000"/>
        </w:rPr>
        <w:t xml:space="preserve"> to the GPS and getting the users exact position each time after recalculating in less than 2 seconds, 98% of the time.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9.3.1 The system should calculate the current location of the user using the GPS function provided by Google GPS.</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9.3.3 The system shall show the user their new location on the map every time the location of the user is recalculated.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10. As a user, I want the app to show me an estimated amount of time to travel from my current location to the next destination in my schedule, so that I can react with more urgency if I am in danger of being late.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 xml:space="preserve">10.1.1 After “Start” button is selected by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the screen should show a time. This time is calculated based on the average speed and the route between current location and next destination.</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current time”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12.1.1 The screen should show a warning with the message “Going to be Late!”.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12.2.1 The system shall automatically show the warning.</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12.3.1 The system shall read the result from 11.3.2</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12.3.2 The system shall have a pre-set time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12.3.3 The system shall pop up a warning if “pre-set time” is less than the time from 11.3.2</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13.1.1 The system shall honor device silent mode setting.</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13.2.1 The system shall not mention this feature to the user.</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13.2.2 The system shall provide no functionality to alter this behavior.</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14.1.1 The system shall allow disabling notification settings.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14.2.1 The setting will be prominent within a settings menu as one of few settings. Toggling the setting should be simple.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14.2.2 The setting should take effect within 2 seconds of the user making their setting selection.</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14.3.3 When a setting selection is made, the settings view should still be displayed but the visual indicator of the </w:t>
      </w:r>
      <w:proofErr w:type="gramStart"/>
      <w:r>
        <w:rPr>
          <w:rFonts w:ascii="Times New Roman" w:eastAsia="Times New Roman" w:hAnsi="Times New Roman" w:cs="Times New Roman"/>
          <w:color w:val="000000"/>
        </w:rPr>
        <w:t>particular setting</w:t>
      </w:r>
      <w:proofErr w:type="gramEnd"/>
      <w:r>
        <w:rPr>
          <w:rFonts w:ascii="Times New Roman" w:eastAsia="Times New Roman" w:hAnsi="Times New Roman" w:cs="Times New Roman"/>
          <w:color w:val="000000"/>
        </w:rPr>
        <w:t xml:space="preserve"> should be updated.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15. As a user, I want the app to recalculate the shortest path to the next destination in my schedule with the push of a ‘recalculate’ button, </w:t>
      </w:r>
      <w:proofErr w:type="gramStart"/>
      <w:r>
        <w:rPr>
          <w:rFonts w:ascii="Times New Roman" w:eastAsia="Times New Roman" w:hAnsi="Times New Roman" w:cs="Times New Roman"/>
          <w:color w:val="000000"/>
        </w:rPr>
        <w:t>in the event that</w:t>
      </w:r>
      <w:proofErr w:type="gramEnd"/>
      <w:r>
        <w:rPr>
          <w:rFonts w:ascii="Times New Roman" w:eastAsia="Times New Roman" w:hAnsi="Times New Roman" w:cs="Times New Roman"/>
          <w:color w:val="000000"/>
        </w:rPr>
        <w:t xml:space="preserve"> I veer from the original route and require new directions.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15.1.1 The system shall recalculate the path to the next destination when a ‘recalculate’ button is pressed.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15.2.1 The system shall allow users in 99% of cases to expertly use the feature on their first attempt without training.</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15.3.2 The button shall be </w:t>
      </w:r>
      <w:proofErr w:type="gramStart"/>
      <w:r>
        <w:rPr>
          <w:rFonts w:ascii="Times New Roman" w:eastAsia="Times New Roman" w:hAnsi="Times New Roman" w:cs="Times New Roman"/>
          <w:color w:val="000000"/>
        </w:rPr>
        <w:t>fairly prominent</w:t>
      </w:r>
      <w:proofErr w:type="gramEnd"/>
      <w:r>
        <w:rPr>
          <w:rFonts w:ascii="Times New Roman" w:eastAsia="Times New Roman" w:hAnsi="Times New Roman" w:cs="Times New Roman"/>
          <w:color w:val="000000"/>
        </w:rPr>
        <w:t xml:space="preserve"> (take up at least 5% of available screen space) without crowding out the map from being usefully visible (the button shall take up no more than 20% of available screen space)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3255C0" w:rsidRDefault="003255C0">
      <w:pPr>
        <w:pStyle w:val="Heading2"/>
      </w:pPr>
      <w:bookmarkStart w:id="20" w:name="_1y810tw"/>
      <w:bookmarkEnd w:id="20"/>
    </w:p>
    <w:p w:rsidR="003255C0" w:rsidRDefault="00F131D3">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3255C0" w:rsidRDefault="003255C0">
      <w:pPr>
        <w:spacing w:before="0" w:line="240" w:lineRule="auto"/>
        <w:ind w:left="720" w:right="0"/>
        <w:rPr>
          <w:rFonts w:ascii="Times New Roman" w:eastAsia="Times New Roman" w:hAnsi="Times New Roman" w:cs="Times New Roman"/>
          <w:b/>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3255C0" w:rsidRDefault="003255C0">
      <w:pPr>
        <w:spacing w:before="0" w:line="240" w:lineRule="auto"/>
        <w:ind w:left="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rPr>
        <w:lastRenderedPageBreak/>
        <w:t>Story 18. As a user, I want to be able to mark a class as temporarily canceled for the day, so that I do not receive unnecessary notifications, reminders, or directions for classes I will not be attending that day.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18.2.1 The system shall give the user an option to temporarily disable an event/course when it is being viewed by the user.</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18.2.2 A temporary deactivation will not affect the general schedule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18.2.3 A temporarily changed schedule has higher priority than the general schedule for routing and notification consideration.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19.1.1 The system shall allow existing/saved schedules to be edited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19.2.1 The system shall respond to an attempt to edit a schedule within one second</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19.2.2 The system shall respond to an attempt to save an edited schedule within one second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19.3.1 The system shall display an edit button on schedules</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19.3.2 The system shall show the schedule selected by the user</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19.3.3 The system shall allow the user to edit the schedule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19.3.4 The system shall allow the user to save the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20.1.1 The system shall be able to generate Excel and CSV files based on the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20.2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20.2.1 The system shall keep the schedule confidential.</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20.3.1 The system shall be able to convert schedules into Excel and CSV files.</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20.3.2 The system shall be able to send Excel and CSV files via email</w:t>
      </w:r>
    </w:p>
    <w:p w:rsidR="003255C0" w:rsidRDefault="003255C0">
      <w:pPr>
        <w:spacing w:before="0" w:line="240" w:lineRule="auto"/>
        <w:ind w:left="720" w:right="0"/>
        <w:rPr>
          <w:rFonts w:hint="eastAsia"/>
        </w:rPr>
      </w:pPr>
    </w:p>
    <w:p w:rsidR="003255C0" w:rsidRDefault="00F131D3">
      <w:pPr>
        <w:spacing w:before="0" w:line="240" w:lineRule="auto"/>
        <w:ind w:left="720" w:right="0"/>
        <w:rPr>
          <w:rFonts w:hint="eastAsia"/>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rsidR="003255C0" w:rsidRDefault="003255C0">
      <w:pPr>
        <w:spacing w:before="0" w:line="240" w:lineRule="auto"/>
        <w:ind w:left="720" w:right="0"/>
        <w:rPr>
          <w:rFonts w:ascii="Liberation Serif" w:hAnsi="Liberation Serif" w:hint="eastAsia"/>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21.1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21.2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21.3 Functional System Requirements</w:t>
      </w:r>
    </w:p>
    <w:p w:rsidR="003255C0" w:rsidRDefault="003255C0">
      <w:pPr>
        <w:spacing w:before="0" w:line="240" w:lineRule="auto"/>
        <w:ind w:left="720" w:right="0"/>
        <w:rPr>
          <w:rFonts w:ascii="Liberation Serif" w:hAnsi="Liberation Serif" w:hint="eastAsia"/>
          <w:color w:val="000000"/>
        </w:rPr>
      </w:pPr>
    </w:p>
    <w:p w:rsidR="003255C0" w:rsidRDefault="00F131D3">
      <w:pPr>
        <w:spacing w:before="0" w:line="240" w:lineRule="auto"/>
        <w:ind w:left="720" w:right="0"/>
        <w:rPr>
          <w:rFonts w:ascii="Liberation Serif" w:hAnsi="Liberation Serif" w:hint="eastAsia"/>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3255C0" w:rsidRDefault="003255C0">
      <w:pPr>
        <w:spacing w:before="0" w:line="240" w:lineRule="auto"/>
        <w:ind w:left="720" w:right="0"/>
        <w:rPr>
          <w:rFonts w:ascii="Liberation Serif" w:hAnsi="Liberation Serif" w:hint="eastAsia"/>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24.1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24.1.1 The system shall, from the main screen, allow one-click access to a destination prompt.</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24.1.2 The system shall, upon receiving a destination from the user, generate a map in which the destination is marked.</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24.2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24.2.1 The system shall respond to the initial button press on the main screen within 2 seconds 99% of the time.</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u w:val="single"/>
        </w:rPr>
        <w:t>24.3 Functional System Requirements</w:t>
      </w:r>
    </w:p>
    <w:p w:rsidR="003255C0" w:rsidRDefault="003255C0">
      <w:pPr>
        <w:spacing w:before="0" w:line="240" w:lineRule="auto"/>
        <w:ind w:left="1440" w:right="0"/>
        <w:rPr>
          <w:rFonts w:ascii="Times New Roman" w:eastAsia="Times New Roman" w:hAnsi="Times New Roman" w:cs="Times New Roman"/>
          <w:u w:val="single"/>
        </w:rPr>
      </w:pP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24.3.2 The system shall provide the destinations available to the user as a dropdown selection list.</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 xml:space="preserve">24.3.3 The system shall provide a button to confirm the destination selection when prompting for a destination. </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lastRenderedPageBreak/>
        <w:t>24.3.4 The system shall provide a button to cancel the destination selection and return to the main screen when prompting for a destination.</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24.3.7 The system shall provide a button to zoom the map screen out.</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24.3.8 The system shall provide a button to zoom the map screen in.</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24.3.10 The system shall default on centering on the user’s location when maps are generated.</w:t>
      </w:r>
    </w:p>
    <w:p w:rsidR="003255C0" w:rsidRDefault="003255C0">
      <w:pPr>
        <w:spacing w:before="0" w:line="240" w:lineRule="auto"/>
        <w:ind w:left="720" w:right="0"/>
        <w:rPr>
          <w:rFonts w:ascii="Liberation Serif" w:hAnsi="Liberation Serif" w:hint="eastAsia"/>
          <w:color w:val="000000"/>
        </w:rPr>
      </w:pPr>
    </w:p>
    <w:p w:rsidR="003255C0" w:rsidRDefault="00F131D3">
      <w:pPr>
        <w:spacing w:before="0" w:line="240" w:lineRule="auto"/>
        <w:ind w:left="720" w:right="0"/>
        <w:rPr>
          <w:rFonts w:hint="eastAsia"/>
        </w:rPr>
      </w:pPr>
      <w:r>
        <w:rPr>
          <w:rFonts w:ascii="Liberation Serif" w:eastAsia="Liberation Serif" w:hAnsi="Liberation Serif" w:cs="Liberation Serif"/>
          <w:color w:val="000000"/>
        </w:rPr>
        <w:t xml:space="preserve">Story 29. As a user, I want to be able to name each schedule myself, so that I </w:t>
      </w:r>
      <w:proofErr w:type="gramStart"/>
      <w:r>
        <w:rPr>
          <w:rFonts w:ascii="Liberation Serif" w:eastAsia="Liberation Serif" w:hAnsi="Liberation Serif" w:cs="Liberation Serif"/>
          <w:color w:val="000000"/>
        </w:rPr>
        <w:t>am able to</w:t>
      </w:r>
      <w:proofErr w:type="gramEnd"/>
      <w:r>
        <w:rPr>
          <w:rFonts w:ascii="Liberation Serif" w:eastAsia="Liberation Serif" w:hAnsi="Liberation Serif" w:cs="Liberation Serif"/>
          <w:color w:val="000000"/>
        </w:rPr>
        <w:t xml:space="preserve"> more easily distinguish between them.</w:t>
      </w:r>
    </w:p>
    <w:p w:rsidR="003255C0" w:rsidRDefault="003255C0">
      <w:pPr>
        <w:spacing w:before="0" w:line="240" w:lineRule="auto"/>
        <w:ind w:left="720" w:right="0"/>
        <w:rPr>
          <w:rFonts w:hint="eastAsia"/>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29.1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29.1.1 The system shall allow the user to independently name each of his/her saved schedules</w:t>
      </w:r>
    </w:p>
    <w:p w:rsidR="003255C0" w:rsidRDefault="00F131D3">
      <w:pPr>
        <w:spacing w:before="0" w:line="240" w:lineRule="auto"/>
        <w:ind w:left="1440" w:right="0"/>
        <w:rPr>
          <w:rFonts w:hint="eastAsia"/>
        </w:rPr>
      </w:pPr>
      <w:r>
        <w:rPr>
          <w:rFonts w:ascii="Times New Roman" w:eastAsia="Times New Roman" w:hAnsi="Times New Roman" w:cs="Times New Roman"/>
          <w:color w:val="000000"/>
        </w:rPr>
        <w:t>29.1.2 The system shall re-label the saved schedule shown in the schedule selection menu using the user specified name.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29.2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hint="eastAsia"/>
        </w:rPr>
      </w:pPr>
      <w:bookmarkStart w:id="21" w:name="_7ueruhbf0gop"/>
      <w:bookmarkEnd w:id="21"/>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3255C0" w:rsidRDefault="00F131D3">
      <w:pPr>
        <w:spacing w:before="0" w:line="240" w:lineRule="auto"/>
        <w:ind w:left="1440" w:right="0"/>
        <w:rPr>
          <w:rFonts w:hint="eastAsia"/>
        </w:rPr>
      </w:pPr>
      <w:bookmarkStart w:id="22" w:name="_4i7ojhp"/>
      <w:bookmarkEnd w:id="22"/>
      <w:r>
        <w:rPr>
          <w:rFonts w:ascii="Times New Roman" w:eastAsia="Times New Roman" w:hAnsi="Times New Roman" w:cs="Times New Roman"/>
          <w:color w:val="000000"/>
        </w:rPr>
        <w:t xml:space="preserve">29.2.2 The system shall respond to name/rename schedule requests within 5 seconds, 95% of the time.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29.3 Functional System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Liberation Serif" w:hAnsi="Liberation Serif" w:hint="eastAsia"/>
          <w:color w:val="000000"/>
        </w:rPr>
      </w:pPr>
      <w:r>
        <w:rPr>
          <w:rFonts w:ascii="Times New Roman" w:eastAsia="Times New Roman" w:hAnsi="Times New Roman" w:cs="Times New Roman"/>
          <w:color w:val="000000"/>
        </w:rPr>
        <w:t>29.2.1 The system shall provide a text box for user input when naming a schedule.</w:t>
      </w:r>
    </w:p>
    <w:p w:rsidR="003255C0" w:rsidRDefault="003255C0">
      <w:pPr>
        <w:spacing w:before="0" w:line="240" w:lineRule="auto"/>
        <w:ind w:left="720" w:right="0"/>
        <w:rPr>
          <w:rFonts w:ascii="Liberation Serif" w:hAnsi="Liberation Serif" w:hint="eastAsia"/>
          <w:color w:val="000000"/>
        </w:rPr>
      </w:pPr>
    </w:p>
    <w:p w:rsidR="003255C0" w:rsidRDefault="00F131D3">
      <w:pPr>
        <w:spacing w:before="0" w:line="240" w:lineRule="auto"/>
        <w:ind w:left="720" w:right="0"/>
        <w:rPr>
          <w:rFonts w:ascii="Liberation Serif" w:hAnsi="Liberation Serif" w:hint="eastAsia"/>
          <w:color w:val="000000"/>
        </w:rPr>
      </w:pPr>
      <w:r>
        <w:rPr>
          <w:rFonts w:ascii="Liberation Serif" w:hAnsi="Liberation Serif"/>
          <w:color w:val="000000"/>
        </w:rPr>
        <w:t>Story 30. As a user, I want to be asked to verify before a schedule or course is deleted, so that I do not accidentally delete a schedule.</w:t>
      </w:r>
    </w:p>
    <w:p w:rsidR="003255C0" w:rsidRDefault="003255C0">
      <w:pPr>
        <w:spacing w:before="0" w:line="240" w:lineRule="auto"/>
        <w:ind w:left="720" w:right="0"/>
        <w:rPr>
          <w:rFonts w:ascii="Liberation Serif" w:hAnsi="Liberation Serif" w:hint="eastAsia"/>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30.1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30.2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30.2.2 The system shall be able to respond to the cancel button within the notification and take the user back to the Schedules screen in under 2 seconds, 98% of the time. </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30.2.3 The system shall be able to respond to the delete button within the notification, delete the entire schedule, and take the user back to the schedules screen within 8 seconds, 90% of the time.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hint="eastAsia"/>
        </w:rPr>
      </w:pPr>
      <w:r>
        <w:rPr>
          <w:rFonts w:ascii="Times New Roman" w:eastAsia="Times New Roman" w:hAnsi="Times New Roman" w:cs="Times New Roman"/>
          <w:color w:val="000000"/>
          <w:u w:val="single"/>
        </w:rPr>
        <w:t>30.3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Liberation Serif" w:hAnsi="Liberation Serif" w:hint="eastAsia"/>
          <w:color w:val="000000"/>
        </w:rPr>
      </w:pPr>
      <w:r>
        <w:rPr>
          <w:rFonts w:ascii="Liberation Serif" w:hAnsi="Liberation Serif"/>
          <w:color w:val="000000"/>
        </w:rPr>
        <w:t xml:space="preserve">30.3.1 The system shall provide the user with a notification prior to the deletion of the schedule. </w:t>
      </w:r>
    </w:p>
    <w:p w:rsidR="003255C0" w:rsidRDefault="00F131D3">
      <w:pPr>
        <w:spacing w:before="0" w:line="240" w:lineRule="auto"/>
        <w:ind w:left="1440" w:right="0"/>
        <w:rPr>
          <w:rFonts w:ascii="Liberation Serif" w:hAnsi="Liberation Serif" w:hint="eastAsia"/>
          <w:color w:val="000000"/>
        </w:rPr>
      </w:pPr>
      <w:r>
        <w:rPr>
          <w:rFonts w:ascii="Liberation Serif" w:hAnsi="Liberation Serif"/>
          <w:color w:val="000000"/>
        </w:rPr>
        <w:t xml:space="preserve">30.3.2 The system shall allow the user to confirm the deletion of the schedule by clicking the Delete button in the notification window. </w:t>
      </w:r>
    </w:p>
    <w:p w:rsidR="003255C0" w:rsidRDefault="00F131D3">
      <w:pPr>
        <w:spacing w:before="0" w:line="240" w:lineRule="auto"/>
        <w:ind w:left="1440" w:right="0"/>
        <w:rPr>
          <w:rFonts w:ascii="Liberation Serif" w:hAnsi="Liberation Serif" w:hint="eastAsia"/>
          <w:color w:val="000000"/>
        </w:rPr>
      </w:pPr>
      <w:r>
        <w:rPr>
          <w:rFonts w:ascii="Liberation Serif" w:hAnsi="Liberation Serif"/>
          <w:color w:val="000000"/>
        </w:rPr>
        <w:t xml:space="preserve">30.3.3 The system shall allow the user to cancel the deletion of the schedule by clicking the Cancel button. </w:t>
      </w:r>
    </w:p>
    <w:p w:rsidR="003255C0" w:rsidRDefault="00F131D3">
      <w:pPr>
        <w:spacing w:before="0" w:line="240" w:lineRule="auto"/>
        <w:ind w:left="1440" w:right="0"/>
        <w:rPr>
          <w:rFonts w:ascii="Liberation Serif" w:hAnsi="Liberation Serif" w:hint="eastAsia"/>
          <w:color w:val="000000"/>
        </w:rPr>
      </w:pPr>
      <w:r>
        <w:rPr>
          <w:rFonts w:ascii="Liberation Serif" w:hAnsi="Liberation Serif"/>
          <w:color w:val="000000"/>
        </w:rPr>
        <w:t xml:space="preserve">30.3.4 The system shall take the user back to the schedule screen once the process is completed. </w:t>
      </w:r>
      <w:r>
        <w:br w:type="page"/>
      </w:r>
    </w:p>
    <w:p w:rsidR="003255C0" w:rsidRDefault="00F131D3">
      <w:pPr>
        <w:pStyle w:val="Heading2"/>
      </w:pPr>
      <w:bookmarkStart w:id="23" w:name="_Toc508315891"/>
      <w:bookmarkEnd w:id="23"/>
      <w:r>
        <w:lastRenderedPageBreak/>
        <w:t>3.2 Use Cases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jc w:val="center"/>
        <w:rPr>
          <w:rFonts w:hint="eastAsia"/>
        </w:rPr>
      </w:pPr>
      <w:r>
        <w:rPr>
          <w:noProof/>
        </w:rPr>
        <w:drawing>
          <wp:inline distT="0" distB="0" distL="0" distR="0">
            <wp:extent cx="4937760" cy="3987800"/>
            <wp:effectExtent l="0" t="0" r="0" b="0"/>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pic:cNvPicPr>
                      <a:picLocks noChangeAspect="1" noChangeArrowheads="1"/>
                    </pic:cNvPicPr>
                  </pic:nvPicPr>
                  <pic:blipFill>
                    <a:blip r:embed="rId23"/>
                    <a:stretch>
                      <a:fillRect/>
                    </a:stretch>
                  </pic:blipFill>
                  <pic:spPr bwMode="auto">
                    <a:xfrm>
                      <a:off x="0" y="0"/>
                      <a:ext cx="4937760" cy="3987800"/>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br w:type="page"/>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3</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edits a previously saved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Course, Delete Schedule, and Rename Schedule buttons.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a desired course from the displayed list.</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displays modifiable fields for the course name, building, start and end times, and days of the week, along with Save and Delete buttons.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fills in fields as desired and presses Save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edited a previously saved class schedule.</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jc w:val="center"/>
        <w:rPr>
          <w:rFonts w:ascii="Times New Roman" w:eastAsia="Times New Roman" w:hAnsi="Times New Roman" w:cs="Times New Roman"/>
          <w:color w:val="000000"/>
        </w:rPr>
      </w:pPr>
      <w:r>
        <w:rPr>
          <w:noProof/>
        </w:rPr>
        <w:lastRenderedPageBreak/>
        <w:drawing>
          <wp:inline distT="0" distB="0" distL="0" distR="0">
            <wp:extent cx="4937760" cy="3456305"/>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4"/>
                    <a:stretch>
                      <a:fillRect/>
                    </a:stretch>
                  </pic:blipFill>
                  <pic:spPr bwMode="auto">
                    <a:xfrm>
                      <a:off x="0" y="0"/>
                      <a:ext cx="4937760" cy="3456305"/>
                    </a:xfrm>
                    <a:prstGeom prst="rect">
                      <a:avLst/>
                    </a:prstGeom>
                  </pic:spPr>
                </pic:pic>
              </a:graphicData>
            </a:graphic>
          </wp:inline>
        </w:drawing>
      </w:r>
    </w:p>
    <w:p w:rsidR="003255C0" w:rsidRDefault="00F131D3">
      <w:pPr>
        <w:spacing w:before="0" w:line="240" w:lineRule="auto"/>
        <w:ind w:left="720" w:right="0"/>
        <w:jc w:val="center"/>
        <w:rPr>
          <w:rFonts w:hint="eastAsia"/>
        </w:rPr>
      </w:pPr>
      <w:r>
        <w:rPr>
          <w:rFonts w:ascii="Times New Roman" w:eastAsia="Times New Roman" w:hAnsi="Times New Roman" w:cs="Times New Roman"/>
          <w:color w:val="000000"/>
        </w:rPr>
        <w:t>Figure 3.2.2. Use cases 1-4, 16, 18-20, and 29.</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deletes the schedule from the schedule list and returns the user to the My Schedules screen.</w:t>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3255C0" w:rsidRDefault="00F131D3">
      <w:pPr>
        <w:rPr>
          <w:rFonts w:ascii="Times New Roman" w:eastAsia="Times New Roman" w:hAnsi="Times New Roman" w:cs="Times New Roman"/>
          <w:color w:val="000000"/>
          <w:u w:val="single"/>
        </w:rPr>
      </w:pPr>
      <w:r>
        <w:br w:type="page"/>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5</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0" w:right="0" w:firstLine="720"/>
        <w:rPr>
          <w:rFonts w:hint="eastAsia"/>
        </w:rPr>
      </w:pPr>
      <w:r>
        <w:rPr>
          <w:rFonts w:ascii="Times New Roman" w:eastAsia="Times New Roman" w:hAnsi="Times New Roman" w:cs="Times New Roman"/>
          <w:color w:val="000000"/>
        </w:rPr>
        <w:t>1. The user selects the desired building name/acronym from the drop-down menu.</w:t>
      </w:r>
    </w:p>
    <w:p w:rsidR="003255C0" w:rsidRDefault="00F131D3">
      <w:pPr>
        <w:spacing w:before="0" w:line="240" w:lineRule="auto"/>
        <w:ind w:left="0" w:right="0" w:firstLine="720"/>
        <w:rPr>
          <w:rFonts w:hint="eastAsia"/>
        </w:rPr>
      </w:pPr>
      <w:r>
        <w:rPr>
          <w:rFonts w:ascii="Times New Roman" w:eastAsia="Times New Roman" w:hAnsi="Times New Roman" w:cs="Times New Roman"/>
          <w:color w:val="000000"/>
        </w:rPr>
        <w:t>2. The user enters other pertinent details for the course/schedule and selects “Save”.</w:t>
      </w:r>
    </w:p>
    <w:p w:rsidR="003255C0" w:rsidRDefault="00F131D3">
      <w:pPr>
        <w:spacing w:before="0" w:line="240" w:lineRule="auto"/>
        <w:ind w:left="0" w:right="0" w:firstLine="720"/>
        <w:rPr>
          <w:rFonts w:hint="eastAsia"/>
        </w:rPr>
      </w:pPr>
      <w:r>
        <w:rPr>
          <w:rFonts w:ascii="Times New Roman" w:eastAsia="Times New Roman" w:hAnsi="Times New Roman" w:cs="Times New Roman"/>
          <w:color w:val="000000"/>
        </w:rPr>
        <w:t xml:space="preserve">3. The system passes the option selected to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w:t>
      </w:r>
    </w:p>
    <w:p w:rsidR="003255C0" w:rsidRDefault="00F131D3">
      <w:pPr>
        <w:spacing w:before="0" w:line="240" w:lineRule="auto"/>
        <w:ind w:left="0" w:right="0" w:firstLine="720"/>
        <w:rPr>
          <w:rFonts w:hint="eastAsia"/>
        </w:rPr>
      </w:pPr>
      <w:r>
        <w:rPr>
          <w:rFonts w:ascii="Times New Roman" w:eastAsia="Times New Roman" w:hAnsi="Times New Roman" w:cs="Times New Roman"/>
          <w:color w:val="000000"/>
        </w:rPr>
        <w:t xml:space="preserve">4.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 returns the location mapped to the desired selection.</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received by the system.</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3255C0" w:rsidRDefault="00F131D3">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noProof/>
        </w:rPr>
        <w:drawing>
          <wp:inline distT="0" distB="0" distL="0" distR="0">
            <wp:extent cx="4572000" cy="2571750"/>
            <wp:effectExtent l="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pic:cNvPicPr>
                      <a:picLocks noChangeAspect="1" noChangeArrowheads="1"/>
                    </pic:cNvPicPr>
                  </pic:nvPicPr>
                  <pic:blipFill>
                    <a:blip r:embed="rId25"/>
                    <a:stretch>
                      <a:fillRect/>
                    </a:stretch>
                  </pic:blipFill>
                  <pic:spPr bwMode="auto">
                    <a:xfrm>
                      <a:off x="0" y="0"/>
                      <a:ext cx="4572000" cy="2571750"/>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3255C0" w:rsidRDefault="00F131D3">
      <w:pPr>
        <w:spacing w:before="0" w:line="240" w:lineRule="auto"/>
        <w:ind w:left="720" w:right="0"/>
        <w:rPr>
          <w:rFonts w:hint="eastAsia"/>
        </w:rPr>
      </w:pPr>
      <w:r>
        <w:rPr>
          <w:rFonts w:ascii="Times New Roman" w:eastAsia="Times New Roman" w:hAnsi="Times New Roman" w:cs="Times New Roman"/>
          <w:color w:val="000000"/>
          <w:u w:val="single"/>
        </w:rPr>
        <w:lastRenderedPageBreak/>
        <w:t>Story 7</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1. User presses a button to get all the routes</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2. The GPS gets all the routes for that day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u w:val="single"/>
        </w:rPr>
        <w:t>Story 8</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None.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 xml:space="preserve">1. The user determines </w:t>
      </w:r>
      <w:r w:rsidR="00647611">
        <w:rPr>
          <w:rFonts w:ascii="SimSun" w:hAnsi="SimSun" w:cs="Times New Roman" w:hint="eastAsia"/>
          <w:color w:val="000000"/>
          <w:lang w:eastAsia="zh-CN"/>
        </w:rPr>
        <w:t>st</w:t>
      </w:r>
      <w:r w:rsidR="00647611">
        <w:rPr>
          <w:rFonts w:ascii="Times New Roman" w:eastAsia="Times New Roman" w:hAnsi="Times New Roman" w:cs="Times New Roman"/>
          <w:color w:val="000000"/>
        </w:rPr>
        <w:t>arting point and</w:t>
      </w:r>
      <w:r>
        <w:rPr>
          <w:rFonts w:ascii="Times New Roman" w:eastAsia="Times New Roman" w:hAnsi="Times New Roman" w:cs="Times New Roman"/>
          <w:color w:val="000000"/>
        </w:rPr>
        <w:t xml:space="preserve"> destination they are going to</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r w:rsidR="00647611">
        <w:rPr>
          <w:rFonts w:ascii="Times New Roman" w:eastAsia="Times New Roman" w:hAnsi="Times New Roman" w:cs="Times New Roman"/>
          <w:color w:val="000000"/>
        </w:rPr>
        <w:t>The app</w:t>
      </w:r>
      <w:r>
        <w:rPr>
          <w:rFonts w:ascii="Times New Roman" w:eastAsia="Times New Roman" w:hAnsi="Times New Roman" w:cs="Times New Roman"/>
          <w:color w:val="000000"/>
        </w:rPr>
        <w:t xml:space="preserve"> finds the shortest route from the user</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shortest route</w:t>
      </w:r>
      <w:r w:rsidR="00647611">
        <w:rPr>
          <w:rFonts w:ascii="Times New Roman" w:eastAsia="Times New Roman" w:hAnsi="Times New Roman" w:cs="Times New Roman"/>
          <w:color w:val="000000"/>
        </w:rPr>
        <w:t xml:space="preserve"> between</w:t>
      </w:r>
      <w:r>
        <w:rPr>
          <w:rFonts w:ascii="Times New Roman" w:eastAsia="Times New Roman" w:hAnsi="Times New Roman" w:cs="Times New Roman"/>
          <w:color w:val="000000"/>
        </w:rPr>
        <w:t xml:space="preserve"> </w:t>
      </w:r>
      <w:r w:rsidR="00647611">
        <w:rPr>
          <w:rFonts w:ascii="SimSun" w:hAnsi="SimSun" w:cs="Times New Roman" w:hint="eastAsia"/>
          <w:color w:val="000000"/>
          <w:lang w:eastAsia="zh-CN"/>
        </w:rPr>
        <w:t>st</w:t>
      </w:r>
      <w:r w:rsidR="00647611">
        <w:rPr>
          <w:rFonts w:ascii="Times New Roman" w:eastAsia="Times New Roman" w:hAnsi="Times New Roman" w:cs="Times New Roman"/>
          <w:color w:val="000000"/>
        </w:rPr>
        <w:t xml:space="preserve">arting point and destination </w:t>
      </w:r>
      <w:r>
        <w:rPr>
          <w:rFonts w:ascii="Times New Roman" w:eastAsia="Times New Roman" w:hAnsi="Times New Roman" w:cs="Times New Roman"/>
          <w:color w:val="000000"/>
        </w:rPr>
        <w:t>has been calculated.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9</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w:t>
      </w:r>
      <w:r w:rsidR="004E40A8">
        <w:rPr>
          <w:color w:val="000000"/>
        </w:rPr>
        <w:t>Display current location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has already calculated a route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1. User starts their route towards the destination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2. Current location is retrieved from the GPS</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3. Every 3-5 seconds, the time sends an input to the GPS to recalculate location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Current location is constantly displayed to the user on the map</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Postcondition:</w:t>
      </w:r>
      <w:r>
        <w:rPr>
          <w:b/>
        </w:rPr>
        <w:t xml:space="preserve"> </w:t>
      </w:r>
      <w:bookmarkStart w:id="24" w:name="_GoBack"/>
      <w:bookmarkEnd w:id="24"/>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noProof/>
        </w:rPr>
        <w:lastRenderedPageBreak/>
        <w:drawing>
          <wp:inline distT="0" distB="0" distL="0" distR="0">
            <wp:extent cx="4937760" cy="3584575"/>
            <wp:effectExtent l="0" t="0" r="0" b="0"/>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a:picLocks noChangeAspect="1" noChangeArrowheads="1"/>
                    </pic:cNvPicPr>
                  </pic:nvPicPr>
                  <pic:blipFill>
                    <a:blip r:embed="rId26"/>
                    <a:stretch>
                      <a:fillRect/>
                    </a:stretch>
                  </pic:blipFill>
                  <pic:spPr bwMode="auto">
                    <a:xfrm>
                      <a:off x="0" y="0"/>
                      <a:ext cx="4937760" cy="3584575"/>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rPr>
      </w:pPr>
      <w:bookmarkStart w:id="25" w:name="_49x2ik5"/>
      <w:bookmarkEnd w:id="25"/>
      <w:r>
        <w:rPr>
          <w:rFonts w:ascii="Times New Roman" w:eastAsia="Times New Roman" w:hAnsi="Times New Roman" w:cs="Times New Roman"/>
          <w:color w:val="000000"/>
        </w:rPr>
        <w:t>Figure 3.2.4. Use cases 5, 7-9, 15, 24.</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pic:cNvPicPr>
                      <a:picLocks noChangeAspect="1" noChangeArrowheads="1"/>
                    </pic:cNvPicPr>
                  </pic:nvPicPr>
                  <pic:blipFill>
                    <a:blip r:embed="rId27"/>
                    <a:stretch>
                      <a:fillRect/>
                    </a:stretch>
                  </pic:blipFill>
                  <pic:spPr bwMode="auto">
                    <a:xfrm>
                      <a:off x="0" y="0"/>
                      <a:ext cx="4667250" cy="2762250"/>
                    </a:xfrm>
                    <a:prstGeom prst="rect">
                      <a:avLst/>
                    </a:prstGeom>
                  </pic:spPr>
                </pic:pic>
              </a:graphicData>
            </a:graphic>
          </wp:anchor>
        </w:drawing>
      </w:r>
    </w:p>
    <w:p w:rsidR="003255C0" w:rsidRDefault="00F131D3">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1. The app read route’s length from Google API function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2. The app does calculation to get time needed C2: S/V (S is route length, V is average velocity)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11</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edit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“Edit” button on the existing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User input destination location, class time into the schedule.</w:t>
      </w:r>
      <w:r>
        <w:rPr>
          <w:rFonts w:ascii="Times New Roman" w:eastAsia="Times New Roman" w:hAnsi="Times New Roman" w:cs="Times New Roman"/>
          <w:color w:val="000000"/>
        </w:rPr>
        <w:tab/>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click the “save” button to finish editing</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saved changes to the schedule.</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12</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remaining</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show the time remaining to next class.</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course’s beginning time is in the schedule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1. The app does the calculation C1: T1-T2 (T1 is the next course’s beginning time, T2 is the current time)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 shows the result: T1-T2</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remaining time to class to the user.</w:t>
      </w:r>
    </w:p>
    <w:p w:rsidR="003255C0" w:rsidRDefault="00F131D3">
      <w:pPr>
        <w:spacing w:before="0" w:line="240" w:lineRule="auto"/>
        <w:ind w:left="720" w:right="0"/>
        <w:jc w:val="center"/>
        <w:rPr>
          <w:rFonts w:hint="eastAsia"/>
        </w:rPr>
      </w:pPr>
      <w:r>
        <w:rPr>
          <w:noProof/>
        </w:rPr>
        <w:drawing>
          <wp:inline distT="0" distB="0" distL="0" distR="0">
            <wp:extent cx="4286250" cy="2095500"/>
            <wp:effectExtent l="0" t="0" r="0" b="0"/>
            <wp:docPr id="18"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a:picLocks noChangeAspect="1" noChangeArrowheads="1"/>
                    </pic:cNvPicPr>
                  </pic:nvPicPr>
                  <pic:blipFill>
                    <a:blip r:embed="rId28"/>
                    <a:stretch>
                      <a:fillRect/>
                    </a:stretch>
                  </pic:blipFill>
                  <pic:spPr bwMode="auto">
                    <a:xfrm>
                      <a:off x="0" y="0"/>
                      <a:ext cx="4286250" cy="2095500"/>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u w:val="single"/>
        </w:rPr>
        <w:t>Story 13</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Toggle Reminders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enables or disables reminder/notification feature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Settings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Settings menu is displayed to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presses Reminder Toggle button.   </w:t>
      </w:r>
      <w:r>
        <w:rPr>
          <w:rFonts w:ascii="Times New Roman" w:eastAsia="Times New Roman" w:hAnsi="Times New Roman" w:cs="Times New Roman"/>
          <w:color w:val="000000"/>
        </w:rPr>
        <w:tab/>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App disables reminders.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Alternatives: </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4a. If reminders were already disabled, reminders are enabled.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App user has toggled reminder setting.</w:t>
      </w:r>
    </w:p>
    <w:p w:rsidR="003255C0" w:rsidRDefault="003255C0">
      <w:pPr>
        <w:spacing w:before="0" w:line="240" w:lineRule="auto"/>
        <w:ind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u w:val="single"/>
        </w:rPr>
        <w:t>Story 15</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u w:val="single"/>
        </w:rPr>
        <w:t>Story 16</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Ap</w:t>
      </w:r>
      <w:r w:rsidR="00E66CE6">
        <w:rPr>
          <w:rFonts w:ascii="Times New Roman" w:eastAsia="Times New Roman" w:hAnsi="Times New Roman" w:cs="Times New Roman"/>
          <w:color w:val="000000"/>
        </w:rPr>
        <w:t>plication prompts the selection</w:t>
      </w:r>
      <w:r>
        <w:rPr>
          <w:rFonts w:ascii="Times New Roman" w:eastAsia="Times New Roman" w:hAnsi="Times New Roman" w:cs="Times New Roman"/>
          <w:color w:val="000000"/>
        </w:rPr>
        <w:t xml:space="preserve">,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u w:val="single"/>
        </w:rPr>
        <w:t>Story 17</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Application prompts</w:t>
      </w:r>
      <w:r w:rsidR="00E66CE6">
        <w:rPr>
          <w:rFonts w:ascii="Times New Roman" w:eastAsia="Times New Roman" w:hAnsi="Times New Roman" w:cs="Times New Roman"/>
          <w:color w:val="000000"/>
        </w:rPr>
        <w:t xml:space="preserve"> the selection, is it temporary</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bookmarkStart w:id="26" w:name="_2p2csry"/>
      <w:bookmarkEnd w:id="26"/>
      <w:r>
        <w:rPr>
          <w:rFonts w:ascii="Times New Roman" w:eastAsia="Times New Roman" w:hAnsi="Times New Roman" w:cs="Times New Roman"/>
          <w:color w:val="000000"/>
        </w:rPr>
        <w:t>7a. There is a time conflict with a class in the day the location navigation is set to. The system shows an error message.</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3255C0" w:rsidRDefault="00F131D3">
      <w:pPr>
        <w:spacing w:before="0" w:line="259" w:lineRule="auto"/>
        <w:ind w:left="720" w:right="0"/>
        <w:rPr>
          <w:rFonts w:hint="eastAsia"/>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3. The temporary change has higher priority than general schedule.</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19</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Notify late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pop out a notification, saying “you are going to be late” when the user is in danger of being late to class.</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on the route to the next class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If C2&gt;C1, notification pop out, else notification will be dismissed</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2. If user arrives at the class location, notification procedure will be dismissed</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been notified that they are running late.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3255C0" w:rsidRDefault="00F131D3">
      <w:pPr>
        <w:spacing w:before="0" w:line="259" w:lineRule="auto"/>
        <w:ind w:left="720" w:right="0"/>
        <w:rPr>
          <w:rFonts w:hint="eastAsia"/>
        </w:rPr>
      </w:pPr>
      <w:r>
        <w:rPr>
          <w:rFonts w:ascii="Times New Roman" w:eastAsia="Times New Roman" w:hAnsi="Times New Roman" w:cs="Times New Roman"/>
          <w:color w:val="000000"/>
        </w:rPr>
        <w:t>2. The app will send schedule via email in two formats: Excel and CSV.</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rPr>
          <w:rFonts w:hint="eastAsia"/>
        </w:rPr>
      </w:pPr>
      <w:r>
        <w:rPr>
          <w:rFonts w:ascii="Times New Roman" w:eastAsia="Times New Roman" w:hAnsi="Times New Roman" w:cs="Times New Roman"/>
          <w:color w:val="000000"/>
          <w:u w:val="single"/>
        </w:rPr>
        <w:t>Story 24</w:t>
      </w:r>
    </w:p>
    <w:p w:rsidR="003255C0" w:rsidRDefault="00F131D3">
      <w:pPr>
        <w:spacing w:before="0" w:line="259" w:lineRule="auto"/>
        <w:ind w:left="720" w:right="0"/>
        <w:rPr>
          <w:rFonts w:hint="eastAsia"/>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3255C0" w:rsidRDefault="00F131D3">
      <w:pPr>
        <w:spacing w:before="0" w:line="259" w:lineRule="auto"/>
        <w:ind w:left="720" w:right="0"/>
        <w:rPr>
          <w:rFonts w:hint="eastAsia"/>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3255C0" w:rsidRDefault="00F131D3">
      <w:pPr>
        <w:spacing w:before="0" w:line="259" w:lineRule="auto"/>
        <w:ind w:left="720" w:right="0"/>
        <w:rPr>
          <w:rFonts w:hint="eastAsia"/>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hint="eastAsia"/>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3255C0" w:rsidRDefault="00F131D3">
      <w:pPr>
        <w:spacing w:before="0" w:line="259" w:lineRule="auto"/>
        <w:ind w:left="720" w:right="0"/>
        <w:rPr>
          <w:rFonts w:hint="eastAsia"/>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1. The user presses the unscheduled location button.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2. The system displays the list of locations to choose from.</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3. The user selects a location from the list and confirms the decision.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4. The system displays a map to the destination.</w:t>
      </w:r>
    </w:p>
    <w:p w:rsidR="003255C0" w:rsidRDefault="00F131D3">
      <w:pPr>
        <w:spacing w:before="0" w:line="240" w:lineRule="auto"/>
        <w:ind w:left="720" w:right="0"/>
        <w:rPr>
          <w:rFonts w:hint="eastAsia"/>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3a. The user selects the “Cancel” button.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3a.1 The system returns the user to the main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rPr>
          <w:rFonts w:hint="eastAsia"/>
        </w:rPr>
      </w:pPr>
      <w:bookmarkStart w:id="27" w:name="__DdeLink__1122_2607088544"/>
      <w:r>
        <w:rPr>
          <w:rFonts w:ascii="Times New Roman" w:eastAsia="Times New Roman" w:hAnsi="Times New Roman" w:cs="Times New Roman"/>
          <w:color w:val="000000"/>
          <w:u w:val="single"/>
        </w:rPr>
        <w:t>Story 29</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3255C0" w:rsidRDefault="00F131D3">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3. The user selects the “Rename Schedule” button.</w:t>
      </w:r>
    </w:p>
    <w:p w:rsidR="003255C0" w:rsidRDefault="00F131D3">
      <w:pPr>
        <w:spacing w:before="0" w:line="240" w:lineRule="auto"/>
        <w:ind w:left="720" w:right="0"/>
        <w:rPr>
          <w:rFonts w:hint="eastAsia"/>
        </w:rPr>
      </w:pPr>
      <w:r>
        <w:rPr>
          <w:rFonts w:ascii="Times New Roman" w:eastAsia="Times New Roman" w:hAnsi="Times New Roman" w:cs="Times New Roman"/>
          <w:color w:val="000000"/>
        </w:rPr>
        <w:t>4. The system displays a prompt showing the current schedule name.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bookmarkEnd w:id="27"/>
      <w:r>
        <w:rPr>
          <w:rFonts w:ascii="Times New Roman" w:eastAsia="Times New Roman" w:hAnsi="Times New Roman" w:cs="Times New Roman"/>
          <w:color w:val="000000"/>
        </w:rPr>
        <w:t xml:space="preserve"> The user has successfully renamed a saved schedule.</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line="240" w:lineRule="auto"/>
        <w:rPr>
          <w:rFonts w:hint="eastAsia"/>
        </w:rPr>
      </w:pPr>
      <w:r>
        <w:tab/>
      </w:r>
      <w:r>
        <w:tab/>
      </w:r>
    </w:p>
    <w:p w:rsidR="003255C0" w:rsidRDefault="003255C0">
      <w:pPr>
        <w:spacing w:line="240" w:lineRule="auto"/>
        <w:ind w:left="14" w:right="-490"/>
        <w:contextualSpacing/>
        <w:rPr>
          <w:rFonts w:ascii="Times New Roman" w:hAnsi="Times New Roman" w:cs="Times New Roman"/>
          <w:u w:val="single"/>
        </w:rPr>
      </w:pPr>
    </w:p>
    <w:p w:rsidR="003255C0" w:rsidRDefault="00F131D3">
      <w:pPr>
        <w:spacing w:before="0" w:line="240" w:lineRule="auto"/>
        <w:ind w:left="720" w:right="0"/>
        <w:contextualSpacing/>
        <w:rPr>
          <w:rFonts w:ascii="Times New Roman" w:hAnsi="Times New Roman" w:cs="Times New Roman"/>
          <w:u w:val="single"/>
        </w:rPr>
      </w:pPr>
      <w:r>
        <w:rPr>
          <w:rFonts w:ascii="Times New Roman" w:hAnsi="Times New Roman" w:cs="Times New Roman"/>
          <w:color w:val="000000"/>
          <w:u w:val="single"/>
        </w:rPr>
        <w:lastRenderedPageBreak/>
        <w:t>Story 30</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Use Case</w:t>
      </w:r>
      <w:r>
        <w:rPr>
          <w:rFonts w:ascii="Times New Roman" w:hAnsi="Times New Roman" w:cs="Times New Roman"/>
          <w:color w:val="000000"/>
        </w:rPr>
        <w:t>: Delete Notification</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color w:val="000000"/>
        </w:rPr>
        <w:t>Summary: Before the user deletes a schedule, the user must be given a notification to ensure that the user wants to delete the schedule, because all data will be lost.</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Actor</w:t>
      </w:r>
      <w:r>
        <w:rPr>
          <w:rFonts w:ascii="Times New Roman" w:hAnsi="Times New Roman" w:cs="Times New Roman"/>
          <w:color w:val="000000"/>
        </w:rPr>
        <w:t>: User</w:t>
      </w:r>
    </w:p>
    <w:p w:rsidR="003255C0" w:rsidRDefault="00F131D3">
      <w:pPr>
        <w:spacing w:before="0" w:line="240" w:lineRule="auto"/>
        <w:ind w:left="720" w:right="0"/>
        <w:contextualSpacing/>
        <w:rPr>
          <w:rFonts w:hint="eastAsia"/>
          <w:color w:val="000000"/>
        </w:rPr>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Description</w:t>
      </w:r>
      <w:r>
        <w:rPr>
          <w:rFonts w:ascii="Times New Roman" w:hAnsi="Times New Roman" w:cs="Times New Roman"/>
          <w:color w:val="000000"/>
        </w:rPr>
        <w:t xml:space="preserve">: </w:t>
      </w:r>
    </w:p>
    <w:p w:rsidR="003255C0" w:rsidRDefault="00F131D3">
      <w:pPr>
        <w:spacing w:before="0" w:line="240" w:lineRule="auto"/>
        <w:ind w:left="720" w:right="0"/>
        <w:rPr>
          <w:rFonts w:ascii="Times New Roman" w:hAnsi="Times New Roman" w:cs="Times New Roman"/>
        </w:rPr>
      </w:pPr>
      <w:r>
        <w:rPr>
          <w:rFonts w:ascii="Times New Roman" w:hAnsi="Times New Roman" w:cs="Times New Roman"/>
          <w:color w:val="000000"/>
        </w:rPr>
        <w:t>1. The user presses the Delete button.</w:t>
      </w:r>
    </w:p>
    <w:p w:rsidR="003255C0" w:rsidRDefault="00F131D3">
      <w:pPr>
        <w:spacing w:before="0" w:line="240" w:lineRule="auto"/>
        <w:ind w:left="720" w:right="0"/>
        <w:rPr>
          <w:rFonts w:hint="eastAsia"/>
          <w:color w:val="000000"/>
        </w:rPr>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3255C0" w:rsidRDefault="00F131D3">
      <w:pPr>
        <w:spacing w:before="0" w:line="240" w:lineRule="auto"/>
        <w:ind w:left="720" w:right="0"/>
        <w:rPr>
          <w:rFonts w:hint="eastAsia"/>
          <w:color w:val="000000"/>
        </w:rPr>
      </w:pPr>
      <w:r>
        <w:rPr>
          <w:rFonts w:ascii="Times New Roman" w:hAnsi="Times New Roman" w:cs="Times New Roman"/>
          <w:color w:val="000000"/>
        </w:rPr>
        <w:t>3. If the user presses Delete, then the schedule will permanently be deleted and the user is then taken back to the schedules page.</w:t>
      </w:r>
    </w:p>
    <w:p w:rsidR="003255C0" w:rsidRDefault="00F131D3">
      <w:pPr>
        <w:spacing w:before="0" w:line="240" w:lineRule="auto"/>
        <w:ind w:left="720" w:right="0"/>
        <w:rPr>
          <w:rFonts w:hint="eastAsia"/>
          <w:b/>
          <w:bCs/>
          <w:color w:val="000000"/>
        </w:rPr>
      </w:pPr>
      <w:r>
        <w:rPr>
          <w:rFonts w:ascii="Times New Roman" w:hAnsi="Times New Roman" w:cs="Times New Roman"/>
          <w:b/>
          <w:bCs/>
          <w:color w:val="000000"/>
        </w:rPr>
        <w:t>Alternatives:</w:t>
      </w:r>
    </w:p>
    <w:p w:rsidR="003255C0" w:rsidRDefault="00F131D3">
      <w:pPr>
        <w:spacing w:before="0" w:line="240" w:lineRule="auto"/>
        <w:ind w:left="720" w:right="0"/>
        <w:rPr>
          <w:rFonts w:hint="eastAsia"/>
          <w:color w:val="000000"/>
        </w:rPr>
      </w:pPr>
      <w:r>
        <w:rPr>
          <w:rFonts w:ascii="Times New Roman" w:hAnsi="Times New Roman" w:cs="Times New Roman"/>
          <w:color w:val="000000"/>
        </w:rPr>
        <w:t>3a. If the user presses cancel, then they will be taken back to the main schedule page.</w:t>
      </w:r>
    </w:p>
    <w:p w:rsidR="003255C0" w:rsidRDefault="00F131D3">
      <w:pPr>
        <w:spacing w:before="0" w:line="240" w:lineRule="auto"/>
        <w:ind w:left="720" w:right="0"/>
        <w:contextualSpacing/>
        <w:rPr>
          <w:rFonts w:hint="eastAsia"/>
          <w:color w:val="000000"/>
        </w:rPr>
      </w:pPr>
      <w:r>
        <w:rPr>
          <w:rFonts w:ascii="Times New Roman" w:hAnsi="Times New Roman" w:cs="Times New Roman"/>
          <w:b/>
          <w:color w:val="000000"/>
        </w:rPr>
        <w:t>Postcondition</w:t>
      </w:r>
      <w:r>
        <w:rPr>
          <w:rFonts w:ascii="Times New Roman" w:hAnsi="Times New Roman" w:cs="Times New Roman"/>
          <w:color w:val="000000"/>
        </w:rPr>
        <w:t xml:space="preserve">: The user is returned to the schedule screen if they pressed Cancel or to the My Schedules screen if the user confirmed schedule deletion. </w:t>
      </w:r>
    </w:p>
    <w:p w:rsidR="003255C0" w:rsidRDefault="003255C0">
      <w:pPr>
        <w:pStyle w:val="Heading2"/>
        <w:ind w:left="17" w:right="-492" w:firstLine="0"/>
      </w:pPr>
    </w:p>
    <w:p w:rsidR="003255C0" w:rsidRDefault="003255C0">
      <w:pPr>
        <w:rPr>
          <w:rFonts w:hint="eastAsia"/>
        </w:rPr>
      </w:pPr>
    </w:p>
    <w:p w:rsidR="003255C0" w:rsidRDefault="00F131D3">
      <w:pPr>
        <w:pStyle w:val="Heading2"/>
      </w:pPr>
      <w:bookmarkStart w:id="28" w:name="_Toc508315892"/>
      <w:bookmarkEnd w:id="28"/>
      <w:r>
        <w:t>3.3 Design constraints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720" w:right="0"/>
        <w:rPr>
          <w:rFonts w:hint="eastAsia"/>
        </w:rPr>
      </w:pPr>
      <w:r>
        <w:rPr>
          <w:rFonts w:ascii="Times New Roman" w:eastAsia="Times New Roman" w:hAnsi="Times New Roman" w:cs="Times New Roman"/>
          <w:color w:val="000000"/>
        </w:rPr>
        <w:t>Constraints to all aspects of the system must adhere to:</w:t>
      </w:r>
    </w:p>
    <w:p w:rsidR="003255C0" w:rsidRDefault="00F131D3">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3255C0" w:rsidRDefault="00F131D3">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rsidR="003255C0" w:rsidRDefault="00F131D3">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3255C0" w:rsidRDefault="00F131D3">
      <w:pPr>
        <w:numPr>
          <w:ilvl w:val="1"/>
          <w:numId w:val="5"/>
        </w:numPr>
        <w:spacing w:before="0" w:line="240" w:lineRule="auto"/>
        <w:ind w:right="0"/>
        <w:contextualSpacing/>
        <w:rPr>
          <w:rFonts w:hint="eastAsia"/>
        </w:rPr>
      </w:pPr>
      <w:r>
        <w:rPr>
          <w:rFonts w:ascii="Times New Roman" w:eastAsia="Times New Roman" w:hAnsi="Times New Roman" w:cs="Times New Roman"/>
          <w:color w:val="000000"/>
        </w:rPr>
        <w:t>The app will need to be programmed in Java.</w:t>
      </w:r>
    </w:p>
    <w:p w:rsidR="003255C0" w:rsidRDefault="003255C0">
      <w:pPr>
        <w:spacing w:before="0" w:line="240" w:lineRule="auto"/>
        <w:ind w:left="3960" w:right="0"/>
        <w:rPr>
          <w:rFonts w:ascii="Times New Roman" w:eastAsia="Times New Roman" w:hAnsi="Times New Roman" w:cs="Times New Roman"/>
          <w:color w:val="000000"/>
        </w:rPr>
      </w:pPr>
    </w:p>
    <w:p w:rsidR="003255C0" w:rsidRDefault="00F131D3">
      <w:pPr>
        <w:pStyle w:val="Heading2"/>
        <w:ind w:left="720" w:right="-492" w:firstLine="0"/>
      </w:pPr>
      <w:bookmarkStart w:id="29" w:name="_Toc508315893"/>
      <w:bookmarkEnd w:id="29"/>
      <w:r>
        <w:t>3.4 Software system attributes</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pStyle w:val="Heading3"/>
      </w:pPr>
      <w:bookmarkStart w:id="30" w:name="_Toc508315894"/>
      <w:bookmarkEnd w:id="30"/>
      <w:r>
        <w:t>3.4.1 Security</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All communications between the app and Google servers will be conducted over HTTPS.</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Personally</w:t>
      </w:r>
      <w:proofErr w:type="gramEnd"/>
      <w:r>
        <w:rPr>
          <w:rFonts w:ascii="Times New Roman" w:eastAsia="Times New Roman" w:hAnsi="Times New Roman" w:cs="Times New Roman"/>
          <w:color w:val="000000"/>
        </w:rPr>
        <w:t xml:space="preserve"> identifiable information will not be stored on the local storage of the mobile device running the app.</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pStyle w:val="Heading3"/>
      </w:pPr>
      <w:bookmarkStart w:id="31" w:name="_Toc508315895"/>
      <w:bookmarkEnd w:id="31"/>
      <w:r>
        <w:t>3.4.2 Portability</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numPr>
          <w:ilvl w:val="0"/>
          <w:numId w:val="7"/>
        </w:numPr>
        <w:spacing w:before="0" w:line="240" w:lineRule="auto"/>
        <w:ind w:right="0"/>
        <w:contextualSpacing/>
        <w:rPr>
          <w:rFonts w:hint="eastAsia"/>
        </w:rPr>
      </w:pPr>
      <w:r>
        <w:rPr>
          <w:rFonts w:ascii="Times New Roman" w:eastAsia="Times New Roman" w:hAnsi="Times New Roman" w:cs="Times New Roman"/>
          <w:color w:val="000000"/>
        </w:rPr>
        <w:t>The app must work on Android version &gt;= 4.0.3</w:t>
      </w:r>
    </w:p>
    <w:p w:rsidR="003255C0" w:rsidRDefault="00F131D3">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rsidR="003255C0" w:rsidRDefault="00F131D3">
      <w:pPr>
        <w:numPr>
          <w:ilvl w:val="0"/>
          <w:numId w:val="7"/>
        </w:numPr>
        <w:spacing w:before="0" w:line="240" w:lineRule="auto"/>
        <w:ind w:right="0"/>
        <w:contextualSpacing/>
        <w:rPr>
          <w:rFonts w:hint="eastAsia"/>
        </w:rPr>
      </w:pPr>
      <w:r>
        <w:rPr>
          <w:rFonts w:ascii="Times New Roman" w:eastAsia="Times New Roman" w:hAnsi="Times New Roman" w:cs="Times New Roman"/>
          <w:color w:val="000000"/>
        </w:rPr>
        <w:t>The app must support use of all Unicode characters.</w:t>
      </w:r>
    </w:p>
    <w:sectPr w:rsidR="003255C0">
      <w:headerReference w:type="default" r:id="rId29"/>
      <w:footerReference w:type="default" r:id="rId30"/>
      <w:headerReference w:type="first" r:id="rId31"/>
      <w:pgSz w:w="12240" w:h="15840"/>
      <w:pgMar w:top="1440" w:right="1872" w:bottom="1440" w:left="1872" w:header="0" w:footer="720" w:gutter="0"/>
      <w:pgNumType w:start="1"/>
      <w:cols w:space="720"/>
      <w:formProt w:val="0"/>
      <w:titlePg/>
      <w:docGrid w:linePitch="2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1D11" w:rsidRDefault="00DD1D11">
      <w:pPr>
        <w:spacing w:before="0" w:line="240" w:lineRule="auto"/>
        <w:rPr>
          <w:rFonts w:hint="eastAsia"/>
        </w:rPr>
      </w:pPr>
      <w:r>
        <w:separator/>
      </w:r>
    </w:p>
  </w:endnote>
  <w:endnote w:type="continuationSeparator" w:id="0">
    <w:p w:rsidR="00DD1D11" w:rsidRDefault="00DD1D11">
      <w:pPr>
        <w:spacing w:before="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Nunito">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panose1 w:val="00000000000000000000"/>
    <w:charset w:val="00"/>
    <w:family w:val="roman"/>
    <w:notTrueType/>
    <w:pitch w:val="default"/>
  </w:font>
  <w:font w:name="Maven Pro">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6CE6" w:rsidRDefault="00E66CE6">
    <w:pPr>
      <w:ind w:left="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1D11" w:rsidRDefault="00DD1D11">
      <w:pPr>
        <w:spacing w:before="0" w:line="240" w:lineRule="auto"/>
        <w:rPr>
          <w:rFonts w:hint="eastAsia"/>
        </w:rPr>
      </w:pPr>
      <w:r>
        <w:separator/>
      </w:r>
    </w:p>
  </w:footnote>
  <w:footnote w:type="continuationSeparator" w:id="0">
    <w:p w:rsidR="00DD1D11" w:rsidRDefault="00DD1D11">
      <w:pPr>
        <w:spacing w:before="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6CE6" w:rsidRDefault="00E66CE6">
    <w:pPr>
      <w:tabs>
        <w:tab w:val="center" w:pos="4680"/>
        <w:tab w:val="right" w:pos="9360"/>
      </w:tabs>
      <w:spacing w:before="0" w:line="240" w:lineRule="auto"/>
      <w:rPr>
        <w:rFonts w:hint="eastAsia"/>
      </w:rPr>
    </w:pPr>
    <w:r>
      <w:fldChar w:fldCharType="begin"/>
    </w:r>
    <w:r>
      <w:instrText>PAGE</w:instrText>
    </w:r>
    <w:r>
      <w:fldChar w:fldCharType="separate"/>
    </w:r>
    <w:r w:rsidR="004E40A8">
      <w:rPr>
        <w:rFonts w:hint="eastAsia"/>
        <w:noProof/>
      </w:rPr>
      <w:t>36</w:t>
    </w:r>
    <w:r>
      <w:fldChar w:fldCharType="end"/>
    </w:r>
  </w:p>
  <w:p w:rsidR="00E66CE6" w:rsidRDefault="00E66CE6">
    <w:pPr>
      <w:ind w:left="0" w:right="360"/>
      <w:rPr>
        <w:rFonts w:ascii="Times New Roman" w:eastAsia="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6CE6" w:rsidRDefault="00E66CE6">
    <w:pPr>
      <w:ind w:left="0"/>
      <w:rPr>
        <w:rFonts w:ascii="Times New Roman" w:eastAsia="Times New Roman" w:hAnsi="Times New Roman" w:cs="Times New Roman"/>
      </w:rPr>
    </w:pPr>
  </w:p>
  <w:p w:rsidR="00E66CE6" w:rsidRDefault="00E66CE6">
    <w:pPr>
      <w:ind w:left="0"/>
      <w:rPr>
        <w:rFonts w:ascii="Times New Roman" w:eastAsia="Times New Roman" w:hAnsi="Times New Roman" w:cs="Times New Roman"/>
      </w:rPr>
    </w:pPr>
    <w:proofErr w:type="spellStart"/>
    <w:r>
      <w:rPr>
        <w:rFonts w:ascii="Times New Roman" w:eastAsia="Times New Roman" w:hAnsi="Times New Roman" w:cs="Times New Roman"/>
      </w:rPr>
      <w:t>Arpit</w:t>
    </w:r>
    <w:proofErr w:type="spellEnd"/>
    <w:r>
      <w:rPr>
        <w:rFonts w:ascii="Times New Roman" w:eastAsia="Times New Roman" w:hAnsi="Times New Roman" w:cs="Times New Roman"/>
      </w:rPr>
      <w:t xml:space="preserve"> Desai, Brody Williams, Michael Acosta, Vasilis </w:t>
    </w:r>
    <w:proofErr w:type="spellStart"/>
    <w:r>
      <w:rPr>
        <w:rFonts w:ascii="Times New Roman" w:eastAsia="Times New Roman" w:hAnsi="Times New Roman" w:cs="Times New Roman"/>
      </w:rPr>
      <w:t>Vloutis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Sakshyam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Silwal</w:t>
    </w:r>
    <w:proofErr w:type="spellEnd"/>
    <w:r>
      <w:rPr>
        <w:rFonts w:ascii="Times New Roman" w:eastAsia="Times New Roman" w:hAnsi="Times New Roman" w:cs="Times New Roman"/>
      </w:rPr>
      <w:t>, Yong Wu</w:t>
    </w:r>
  </w:p>
  <w:p w:rsidR="00E66CE6" w:rsidRDefault="00E66CE6">
    <w:pPr>
      <w:ind w:left="0"/>
      <w:rPr>
        <w:rFonts w:hint="eastAsia"/>
      </w:rPr>
    </w:pPr>
    <w:r>
      <w:rPr>
        <w:rFonts w:ascii="Times New Roman" w:eastAsia="Times New Roman" w:hAnsi="Times New Roman" w:cs="Times New Roman"/>
      </w:rPr>
      <w:t>1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4145"/>
    <w:multiLevelType w:val="multilevel"/>
    <w:tmpl w:val="711CC72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 w15:restartNumberingAfterBreak="0">
    <w:nsid w:val="0B3B03F6"/>
    <w:multiLevelType w:val="multilevel"/>
    <w:tmpl w:val="4114030E"/>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15:restartNumberingAfterBreak="0">
    <w:nsid w:val="0D953E67"/>
    <w:multiLevelType w:val="multilevel"/>
    <w:tmpl w:val="89A27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B8D1390"/>
    <w:multiLevelType w:val="multilevel"/>
    <w:tmpl w:val="6E72809A"/>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1EF266B2"/>
    <w:multiLevelType w:val="multilevel"/>
    <w:tmpl w:val="FA42552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1FDF6815"/>
    <w:multiLevelType w:val="multilevel"/>
    <w:tmpl w:val="8CEA891A"/>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15:restartNumberingAfterBreak="0">
    <w:nsid w:val="233E2A2D"/>
    <w:multiLevelType w:val="multilevel"/>
    <w:tmpl w:val="88220C2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27FD4772"/>
    <w:multiLevelType w:val="multilevel"/>
    <w:tmpl w:val="51D6024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15:restartNumberingAfterBreak="0">
    <w:nsid w:val="3E2E1A13"/>
    <w:multiLevelType w:val="multilevel"/>
    <w:tmpl w:val="F37C75A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9" w15:restartNumberingAfterBreak="0">
    <w:nsid w:val="43ED1804"/>
    <w:multiLevelType w:val="multilevel"/>
    <w:tmpl w:val="F16C605C"/>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9057CE6"/>
    <w:multiLevelType w:val="multilevel"/>
    <w:tmpl w:val="BAB08D2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1" w15:restartNumberingAfterBreak="0">
    <w:nsid w:val="50B02335"/>
    <w:multiLevelType w:val="multilevel"/>
    <w:tmpl w:val="B632450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15:restartNumberingAfterBreak="0">
    <w:nsid w:val="53E41C3A"/>
    <w:multiLevelType w:val="multilevel"/>
    <w:tmpl w:val="4888165E"/>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3" w15:restartNumberingAfterBreak="0">
    <w:nsid w:val="548D7C60"/>
    <w:multiLevelType w:val="multilevel"/>
    <w:tmpl w:val="8F485A3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15:restartNumberingAfterBreak="0">
    <w:nsid w:val="5FC67B97"/>
    <w:multiLevelType w:val="multilevel"/>
    <w:tmpl w:val="6630B6B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5" w15:restartNumberingAfterBreak="0">
    <w:nsid w:val="606C6D10"/>
    <w:multiLevelType w:val="multilevel"/>
    <w:tmpl w:val="8CEA5A1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6" w15:restartNumberingAfterBreak="0">
    <w:nsid w:val="6E2C6B03"/>
    <w:multiLevelType w:val="multilevel"/>
    <w:tmpl w:val="1B4446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1"/>
  </w:num>
  <w:num w:numId="2">
    <w:abstractNumId w:val="14"/>
  </w:num>
  <w:num w:numId="3">
    <w:abstractNumId w:val="15"/>
  </w:num>
  <w:num w:numId="4">
    <w:abstractNumId w:val="3"/>
  </w:num>
  <w:num w:numId="5">
    <w:abstractNumId w:val="1"/>
  </w:num>
  <w:num w:numId="6">
    <w:abstractNumId w:val="12"/>
  </w:num>
  <w:num w:numId="7">
    <w:abstractNumId w:val="10"/>
  </w:num>
  <w:num w:numId="8">
    <w:abstractNumId w:val="4"/>
  </w:num>
  <w:num w:numId="9">
    <w:abstractNumId w:val="0"/>
  </w:num>
  <w:num w:numId="10">
    <w:abstractNumId w:val="8"/>
  </w:num>
  <w:num w:numId="11">
    <w:abstractNumId w:val="5"/>
  </w:num>
  <w:num w:numId="12">
    <w:abstractNumId w:val="7"/>
  </w:num>
  <w:num w:numId="13">
    <w:abstractNumId w:val="13"/>
  </w:num>
  <w:num w:numId="14">
    <w:abstractNumId w:val="6"/>
  </w:num>
  <w:num w:numId="15">
    <w:abstractNumId w:val="9"/>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306"/>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5C0"/>
    <w:rsid w:val="00101DC5"/>
    <w:rsid w:val="00305C45"/>
    <w:rsid w:val="003255C0"/>
    <w:rsid w:val="004E40A8"/>
    <w:rsid w:val="00647611"/>
    <w:rsid w:val="00801510"/>
    <w:rsid w:val="00921DBA"/>
    <w:rsid w:val="009244EB"/>
    <w:rsid w:val="00A63075"/>
    <w:rsid w:val="00C7009E"/>
    <w:rsid w:val="00DD1D11"/>
    <w:rsid w:val="00E43878"/>
    <w:rsid w:val="00E66CE6"/>
    <w:rsid w:val="00F131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412D9"/>
  <w15:docId w15:val="{D8907A91-4497-4705-8588-AD651BEB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SimSun"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line="276" w:lineRule="auto"/>
      <w:ind w:left="17" w:right="-492"/>
    </w:pPr>
    <w:rPr>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E210C8"/>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paragraph" w:styleId="Date">
    <w:name w:val="Date"/>
    <w:basedOn w:val="Normal"/>
    <w:next w:val="Normal"/>
    <w:link w:val="DateChar"/>
    <w:uiPriority w:val="99"/>
    <w:semiHidden/>
    <w:unhideWhenUsed/>
    <w:rsid w:val="00801510"/>
  </w:style>
  <w:style w:type="character" w:customStyle="1" w:styleId="DateChar">
    <w:name w:val="Date Char"/>
    <w:basedOn w:val="DefaultParagraphFont"/>
    <w:link w:val="Date"/>
    <w:uiPriority w:val="99"/>
    <w:semiHidden/>
    <w:rsid w:val="0080151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droid.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560BF-B9DF-4D48-918D-AA2022A17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36</Pages>
  <Words>6694</Words>
  <Characters>38161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Acosta</dc:creator>
  <dc:description/>
  <cp:lastModifiedBy>Wu, Yong</cp:lastModifiedBy>
  <cp:revision>17</cp:revision>
  <dcterms:created xsi:type="dcterms:W3CDTF">2018-04-02T20:40:00Z</dcterms:created>
  <dcterms:modified xsi:type="dcterms:W3CDTF">2018-04-13T02:50:00Z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