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>
        <w:rPr>
          <w:rFonts w:ascii="Times New Roman" w:eastAsia="Times New Roman" w:hAnsi="Times New Roman" w:cs="Times New Roman"/>
          <w:b/>
          <w:sz w:val="108"/>
          <w:szCs w:val="108"/>
        </w:rPr>
        <w:t xml:space="preserve"> RaiderNAV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F658E4" w:rsidRPr="002D66D7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28"/>
        </w:rPr>
      </w:pPr>
      <w:r w:rsidRPr="002D66D7">
        <w:rPr>
          <w:rFonts w:ascii="Times New Roman" w:eastAsia="Times New Roman" w:hAnsi="Times New Roman" w:cs="Times New Roman"/>
          <w:b/>
          <w:sz w:val="28"/>
        </w:rPr>
        <w:lastRenderedPageBreak/>
        <w:t>Table of Contents</w:t>
      </w:r>
    </w:p>
    <w:p w:rsidR="002D66D7" w:rsidRDefault="002D66D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r>
        <w:rPr>
          <w:bCs w:val="0"/>
          <w:iCs w:val="0"/>
        </w:rPr>
        <w:fldChar w:fldCharType="begin"/>
      </w:r>
      <w:r>
        <w:rPr>
          <w:bCs w:val="0"/>
          <w:iCs w:val="0"/>
        </w:rPr>
        <w:instrText xml:space="preserve"> TOC \h \z \t "Head 1,1,Head 2,2" </w:instrText>
      </w:r>
      <w:r>
        <w:rPr>
          <w:bCs w:val="0"/>
          <w:iCs w:val="0"/>
        </w:rPr>
        <w:fldChar w:fldCharType="separate"/>
      </w:r>
      <w:hyperlink w:anchor="_Toc511403233" w:history="1">
        <w:r w:rsidRPr="00007D0C">
          <w:rPr>
            <w:rStyle w:val="Hyperlink"/>
            <w:noProof/>
          </w:rPr>
          <w:t>1. Unit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1.1 AddressMap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1.2 ScheduleEntryList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5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1.3 ScheduleSingleEntry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37" w:history="1">
        <w:r w:rsidR="002D66D7" w:rsidRPr="00007D0C">
          <w:rPr>
            <w:rStyle w:val="Hyperlink"/>
            <w:noProof/>
          </w:rPr>
          <w:t>2. Use Case Testing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12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 Story 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12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 Story 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2.3 Story 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19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2.4 Story 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2.5 Story 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2.6 Story 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2.7 Story 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2.8 Story 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2.9 Story 9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26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7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2.10 Story 10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2.11 Story 11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2.12 Story 12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2.13 Story 13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2.14 Story 14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2.15 Story 15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2.16 Story 16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2.17 Story 17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2.18 Story 18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2.20 Story 20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7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2.21 Story 21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2.22 Story 22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2.23 Story 23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2.24 Story 24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2.25 Story 25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2.26 Story 26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2.27 Story 27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2.28 Story 28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2.29 Story 29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2.30 Story 30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0A5DBF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67" w:history="1">
        <w:r w:rsidR="002D66D7" w:rsidRPr="00007D0C">
          <w:rPr>
            <w:rStyle w:val="Hyperlink"/>
            <w:noProof/>
          </w:rPr>
          <w:t>3. Acceptance Testing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40</w:t>
        </w:r>
        <w:r w:rsidR="002D66D7">
          <w:rPr>
            <w:noProof/>
            <w:webHidden/>
          </w:rPr>
          <w:fldChar w:fldCharType="end"/>
        </w:r>
      </w:hyperlink>
    </w:p>
    <w:p w:rsidR="0048109B" w:rsidRPr="00EC4843" w:rsidRDefault="002D66D7" w:rsidP="00EC4843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/>
          <w:bCs/>
          <w:iCs/>
          <w:sz w:val="22"/>
        </w:rPr>
        <w:lastRenderedPageBreak/>
        <w:fldChar w:fldCharType="end"/>
      </w:r>
      <w:bookmarkStart w:id="0" w:name="_Toc511403233"/>
      <w:r w:rsidR="00F658E4">
        <w:t>1. Unit Testing</w:t>
      </w:r>
      <w:bookmarkEnd w:id="0"/>
    </w:p>
    <w:p w:rsidR="0048109B" w:rsidRDefault="00F658E4" w:rsidP="00B84F27">
      <w:pPr>
        <w:pStyle w:val="Head2"/>
      </w:pPr>
      <w:bookmarkStart w:id="1" w:name="_Toc511403234"/>
      <w:r>
        <w:t>1.1 AddressMap Unit Tests</w:t>
      </w:r>
      <w:bookmarkEnd w:id="1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.*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getKeysAsCharSeouence_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"AGRI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101.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874702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parseXY_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getLatLng_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587275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getBuildingArray_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fetchCoordinates_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inline distT="114300" distB="114300" distL="114300" distR="114300">
            <wp:extent cx="4371975" cy="2828925"/>
            <wp:effectExtent l="0" t="0" r="0" b="0"/>
            <wp:docPr id="19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br w:type="page"/>
      </w:r>
    </w:p>
    <w:p w:rsidR="0048109B" w:rsidRDefault="00F658E4" w:rsidP="00B84F27">
      <w:pPr>
        <w:pStyle w:val="Head2"/>
      </w:pPr>
      <w:bookmarkStart w:id="2" w:name="_Toc511403235"/>
      <w:r>
        <w:lastRenderedPageBreak/>
        <w:t>1.2 ScheduleEntryList Unit Tests</w:t>
      </w:r>
      <w:bookmarkEnd w:id="2"/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addEntry_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removeEntry_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.removeEntry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getEntryCount_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enable_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.enable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disable_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.disable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 distT="114300" distB="114300" distL="114300" distR="114300"/>
            <wp:docPr id="1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  <w:r>
        <w:br w:type="page"/>
      </w:r>
    </w:p>
    <w:p w:rsidR="0048109B" w:rsidRDefault="00F658E4" w:rsidP="00B84F27">
      <w:pPr>
        <w:pStyle w:val="Head2"/>
      </w:pPr>
      <w:bookmarkStart w:id="3" w:name="_Toc511403236"/>
      <w:r>
        <w:lastRenderedPageBreak/>
        <w:t>1.3 ScheduleSingleEntry Unit Tests</w:t>
      </w:r>
      <w:bookmarkEnd w:id="3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.setCourseNumber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.setBuilding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.setStartTime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.setEndTime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.setDays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setInactiveOnDay_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>}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 distT="114300" distB="114300" distL="114300" distR="114300"/>
            <wp:docPr id="38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F658E4" w:rsidP="00B84F27">
      <w:pPr>
        <w:pStyle w:val="Head1"/>
      </w:pPr>
      <w:bookmarkStart w:id="4" w:name="_Toc511403237"/>
      <w:r>
        <w:lastRenderedPageBreak/>
        <w:t xml:space="preserve">2. </w:t>
      </w:r>
      <w:r w:rsidRPr="00B84F27">
        <w:t>Use Case Testing</w:t>
      </w:r>
      <w:bookmarkEnd w:id="4"/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u w:val="single"/>
        </w:rPr>
        <w:t>Formatting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all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  <w:b/>
        </w:rPr>
      </w:pPr>
    </w:p>
    <w:p w:rsidR="0048109B" w:rsidRDefault="00F658E4" w:rsidP="00B84F27">
      <w:pPr>
        <w:pStyle w:val="Head2"/>
      </w:pPr>
      <w:bookmarkStart w:id="5" w:name="_Toc511403238"/>
      <w:r>
        <w:t>2.1 Story 1</w:t>
      </w:r>
      <w:bookmarkEnd w:id="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7208" cy="3675698"/>
            <wp:effectExtent l="0" t="0" r="0" b="0"/>
            <wp:docPr id="3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08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1700" cy="3637598"/>
            <wp:effectExtent l="0" t="0" r="0" b="0"/>
            <wp:docPr id="2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70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3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54729" cy="3609023"/>
            <wp:effectExtent l="0" t="0" r="0" b="0"/>
            <wp:docPr id="3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29" cy="3609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72682" cy="3601402"/>
            <wp:effectExtent l="0" t="0" r="0" b="0"/>
            <wp:docPr id="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82" cy="360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23188" cy="3332798"/>
            <wp:effectExtent l="0" t="0" r="0" b="0"/>
            <wp:docPr id="4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188" cy="333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835542" cy="3228023"/>
            <wp:effectExtent l="0" t="0" r="0" b="0"/>
            <wp:docPr id="2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542" cy="3228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960454" cy="3494723"/>
            <wp:effectExtent l="0" t="0" r="0" b="0"/>
            <wp:docPr id="3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454" cy="349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6" w:name="_Toc511403239"/>
      <w:r>
        <w:lastRenderedPageBreak/>
        <w:t>2.2 Story 2</w:t>
      </w:r>
      <w:bookmarkEnd w:id="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color w:val="000000"/>
        </w:rPr>
        <w:t>R2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1a.1 The application displays an error message.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2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62206" cy="3485197"/>
            <wp:effectExtent l="0" t="0" r="0" b="0"/>
            <wp:docPr id="1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206" cy="348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17855" cy="3351847"/>
            <wp:effectExtent l="0" t="0" r="0" b="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335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schedule saved for a specific day overlaps with regards to time with another schedule on the same day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06755" cy="3513772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755" cy="351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1322" cy="3599497"/>
            <wp:effectExtent l="0" t="0" r="0" b="0"/>
            <wp:docPr id="4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22" cy="359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48109B" w:rsidRDefault="00F658E4" w:rsidP="00B84F27">
      <w:pPr>
        <w:pStyle w:val="Head2"/>
      </w:pPr>
      <w:bookmarkStart w:id="7" w:name="_Toc511403240"/>
      <w:r>
        <w:lastRenderedPageBreak/>
        <w:t>2.3 Story 3</w:t>
      </w:r>
      <w:bookmarkEnd w:id="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edited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one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665DA8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Class schedule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2221015" cy="3913822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74765" cy="3951922"/>
            <wp:effectExtent l="0" t="0" r="0" b="0"/>
            <wp:docPr id="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95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437448" cy="4270741"/>
            <wp:effectExtent l="0" t="0" r="0" b="0"/>
            <wp:docPr id="1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448" cy="427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14651" cy="3913822"/>
            <wp:effectExtent l="0" t="0" r="0" b="0"/>
            <wp:docPr id="4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651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8" w:name="_Toc511403241"/>
      <w:r>
        <w:lastRenderedPageBreak/>
        <w:t xml:space="preserve">2.4 </w:t>
      </w:r>
      <w:r w:rsidRPr="00B84F27">
        <w:t>Story 4</w:t>
      </w:r>
      <w:bookmarkEnd w:id="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Class Schedule is deleted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The application lists the courses saved to that schedule along with Create, Delete, and Rename buttons.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B84F27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23123" cy="3741815"/>
            <wp:effectExtent l="0" t="0" r="0" b="0"/>
            <wp:docPr id="1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374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5073" cy="3656647"/>
            <wp:effectExtent l="0" t="0" r="0" b="0"/>
            <wp:docPr id="3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073" cy="36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04073" cy="3656894"/>
            <wp:effectExtent l="0" t="0" r="0" b="0"/>
            <wp:docPr id="3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3656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F27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48109B" w:rsidRDefault="00F658E4" w:rsidP="00B84F27">
      <w:pPr>
        <w:pStyle w:val="Head2"/>
      </w:pPr>
      <w:bookmarkStart w:id="9" w:name="_Toc511403242"/>
      <w:r>
        <w:lastRenderedPageBreak/>
        <w:t>2.5 Story 5</w:t>
      </w:r>
      <w:bookmarkEnd w:id="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Coordinates representing the location of the user’s selection have been received by the system.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correct location information was passed to system after user selected building.</w:t>
      </w:r>
    </w:p>
    <w:p w:rsidR="0048109B" w:rsidRDefault="0048109B" w:rsidP="00665DA8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230820" cy="3942397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820" cy="394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73795" cy="3799522"/>
            <wp:effectExtent l="0" t="0" r="0" b="0"/>
            <wp:docPr id="1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795" cy="37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 w:rsidP="00B84F27">
      <w:pPr>
        <w:pStyle w:val="Head2"/>
      </w:pPr>
      <w:bookmarkStart w:id="10" w:name="_Toc511403243"/>
      <w:r>
        <w:t>2.6 Story 6</w:t>
      </w:r>
      <w:bookmarkEnd w:id="1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1" w:name="_Toc511403244"/>
      <w:r>
        <w:t>2.7 Story 7</w:t>
      </w:r>
      <w:bookmarkEnd w:id="1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2" w:name="_Toc511403245"/>
      <w:r>
        <w:t xml:space="preserve">2.8 </w:t>
      </w:r>
      <w:r w:rsidRPr="00B84F27">
        <w:t>Story 8</w:t>
      </w:r>
      <w:bookmarkEnd w:id="1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None.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R8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503836" cy="4399598"/>
            <wp:effectExtent l="0" t="0" r="0" b="0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836" cy="439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53925" cy="4132898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925" cy="413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3" w:name="_Toc511403246"/>
      <w:r>
        <w:lastRenderedPageBreak/>
        <w:t xml:space="preserve">2.9 Story </w:t>
      </w:r>
      <w:bookmarkEnd w:id="13"/>
      <w:r w:rsidR="000A5DBF">
        <w:t>9</w:t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Every 3-5 seconds, the time sends an input to the GPS to recalculate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</w:t>
      </w:r>
      <w:r w:rsidR="000A5DBF">
        <w:rPr>
          <w:rFonts w:ascii="Times New Roman" w:eastAsia="Times New Roman" w:hAnsi="Times New Roman" w:cs="Times New Roman"/>
          <w:b/>
          <w:color w:val="000000"/>
        </w:rPr>
        <w:t>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on the map.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43F2F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one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(the blue dot) on the map.</w:t>
      </w:r>
    </w:p>
    <w:p w:rsidR="0048109B" w:rsidRDefault="00F658E4" w:rsidP="00665DA8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856548" cy="5081648"/>
            <wp:effectExtent l="0" t="0" r="0" b="0"/>
            <wp:docPr id="46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508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4" w:name="_Toc511403247"/>
      <w:r>
        <w:t>2.10 Story 10</w:t>
      </w:r>
      <w:bookmarkEnd w:id="1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5" w:name="_Toc511403248"/>
      <w:r>
        <w:t>2.11 Story 11</w:t>
      </w:r>
      <w:bookmarkEnd w:id="1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6" w:name="_Toc511403249"/>
      <w:r>
        <w:t>2.12 Story 12</w:t>
      </w:r>
      <w:bookmarkEnd w:id="1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7" w:name="_Toc511403250"/>
      <w:r>
        <w:t>2.13 Story 13</w:t>
      </w:r>
      <w:bookmarkEnd w:id="1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8" w:name="_Toc511403251"/>
      <w:r>
        <w:t>2.14 Story 14</w:t>
      </w:r>
      <w:bookmarkEnd w:id="1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9" w:name="_Toc511403252"/>
      <w:r>
        <w:t>2.15 Story 15</w:t>
      </w:r>
      <w:bookmarkEnd w:id="1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0" w:name="_Toc511403253"/>
      <w:r>
        <w:t>2.16 Story 16</w:t>
      </w:r>
      <w:bookmarkEnd w:id="2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1" w:name="_Toc511403254"/>
      <w:r>
        <w:t>2.17 Story 17</w:t>
      </w:r>
      <w:bookmarkEnd w:id="2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2" w:name="_Toc511403255"/>
      <w:r>
        <w:t>2.18 Story 18</w:t>
      </w:r>
      <w:bookmarkEnd w:id="2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48109B" w:rsidRDefault="0048109B">
      <w:pPr>
        <w:tabs>
          <w:tab w:val="left" w:pos="0"/>
        </w:tabs>
        <w:spacing w:line="276" w:lineRule="auto"/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Use Case: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Edit Class schedule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Summary: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App User edits a previously saved class schedule.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Actors: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User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Dependency: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Precondition: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The application should be in the My Schedules screen and the list of schedules must have at least one element.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b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Description: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color w:val="000000" w:themeColor="text1"/>
        </w:rPr>
        <w:t>1. The user presses desired schedule from list on My Schedules screen.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color w:val="000000" w:themeColor="text1"/>
        </w:rPr>
        <w:t>2. The application lists the courses saved to that schedule along with Create Course, Delete Schedule, and Rename Schedule buttons.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color w:val="000000" w:themeColor="text1"/>
        </w:rPr>
        <w:t>3. The user presses a desired course from the displayed list.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color w:val="000000" w:themeColor="text1"/>
        </w:rPr>
        <w:t>4. The application displays modifiable fields for the course name, building, start and end times, and days of the week, along with Save and Delete buttons.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color w:val="000000" w:themeColor="text1"/>
        </w:rPr>
        <w:t>5. The user fills in fields as desired and presses Save button.</w:t>
      </w:r>
    </w:p>
    <w:p w:rsidR="00643F2F" w:rsidRPr="00EC36DD" w:rsidRDefault="00643F2F" w:rsidP="00643F2F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 w:rsidRPr="00EC36DD">
        <w:rPr>
          <w:rFonts w:ascii="Times New Roman" w:eastAsia="Times New Roman" w:hAnsi="Times New Roman" w:cs="Times New Roman"/>
          <w:b/>
          <w:color w:val="000000" w:themeColor="text1"/>
        </w:rPr>
        <w:t>Postcondition:</w:t>
      </w:r>
      <w:r w:rsidRPr="00EC36DD">
        <w:rPr>
          <w:rFonts w:ascii="Times New Roman" w:eastAsia="Times New Roman" w:hAnsi="Times New Roman" w:cs="Times New Roman"/>
          <w:color w:val="000000" w:themeColor="text1"/>
        </w:rPr>
        <w:t xml:space="preserve"> The user has edited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 w:rsidR="00643F2F" w:rsidRPr="00EC36DD">
        <w:rPr>
          <w:rFonts w:ascii="Times New Roman" w:eastAsia="Times New Roman" w:hAnsi="Times New Roman" w:cs="Times New Roman"/>
          <w:color w:val="000000" w:themeColor="text1"/>
        </w:rPr>
        <w:t>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Main Scenario: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click the existing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1 </w:t>
      </w:r>
      <w:r w:rsidR="00F658E4">
        <w:rPr>
          <w:rFonts w:ascii="Times New Roman" w:eastAsia="Times New Roman" w:hAnsi="Times New Roman" w:cs="Times New Roman"/>
          <w:color w:val="000000"/>
        </w:rPr>
        <w:t>case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665DA8" w:rsidRPr="00665DA8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665DA8">
        <w:rPr>
          <w:rFonts w:ascii="Times New Roman" w:eastAsia="Times New Roman" w:hAnsi="Times New Roman" w:cs="Times New Roman"/>
          <w:color w:val="000000"/>
        </w:rPr>
        <w:t>Edit schedule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2094547" cy="3677496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67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65217" cy="3475673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3475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33486" cy="4085273"/>
            <wp:effectExtent l="0" t="0" r="0" b="0"/>
            <wp:docPr id="1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486" cy="4085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46050" cy="4113848"/>
            <wp:effectExtent l="0" t="0" r="0" b="0"/>
            <wp:docPr id="2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050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3" w:name="_Toc511403256"/>
      <w:r>
        <w:lastRenderedPageBreak/>
        <w:t xml:space="preserve">2.20 </w:t>
      </w:r>
      <w:r w:rsidRPr="00B84F27">
        <w:t>Story 20</w:t>
      </w:r>
      <w:bookmarkEnd w:id="2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4" w:name="_Toc511403257"/>
      <w:r>
        <w:t xml:space="preserve">2.21 </w:t>
      </w:r>
      <w:r w:rsidRPr="00B84F27">
        <w:t>Story 21</w:t>
      </w:r>
      <w:bookmarkEnd w:id="24"/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b/>
          <w:color w:val="000000"/>
        </w:rPr>
        <w:t>Use Case</w:t>
      </w:r>
      <w:r>
        <w:rPr>
          <w:rFonts w:eastAsia="Times New Roman" w:cs="Times New Roman"/>
          <w:color w:val="000000"/>
        </w:rPr>
        <w:t>: Display privacy policy</w:t>
      </w:r>
      <w:r>
        <w:rPr>
          <w:rFonts w:eastAsia="Times New Roman" w:cs="Times New Roman"/>
          <w:color w:val="000000"/>
        </w:rPr>
        <w:tab/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b/>
          <w:color w:val="000000"/>
        </w:rPr>
        <w:t>Summary</w:t>
      </w:r>
      <w:r>
        <w:rPr>
          <w:rFonts w:eastAsia="Times New Roman" w:cs="Times New Roman"/>
          <w:color w:val="000000"/>
        </w:rPr>
        <w:t>: The app displays the privacy policy when the application is loaded the first time.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b/>
          <w:color w:val="000000"/>
        </w:rPr>
        <w:t>Actor</w:t>
      </w:r>
      <w:r>
        <w:rPr>
          <w:rFonts w:eastAsia="Times New Roman" w:cs="Times New Roman"/>
          <w:color w:val="000000"/>
        </w:rPr>
        <w:t>: User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b/>
          <w:color w:val="000000"/>
        </w:rPr>
        <w:t>Precondition</w:t>
      </w:r>
      <w:r>
        <w:rPr>
          <w:rFonts w:eastAsia="Times New Roman" w:cs="Times New Roman"/>
          <w:color w:val="000000"/>
        </w:rPr>
        <w:t>: User has opened the app for the first time.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b/>
          <w:color w:val="000000"/>
        </w:rPr>
        <w:t>Description: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color w:val="000000"/>
        </w:rPr>
        <w:t>1. The privacy implications of using the application is displayed to the user.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color w:val="000000"/>
        </w:rPr>
        <w:t>2. The user is prompted to select OK if he agrees to the terms.</w:t>
      </w:r>
    </w:p>
    <w:p w:rsidR="00D9763C" w:rsidRPr="00D9763C" w:rsidRDefault="00D9763C" w:rsidP="00D9763C">
      <w:pPr>
        <w:pStyle w:val="Head2"/>
        <w:numPr>
          <w:ilvl w:val="0"/>
          <w:numId w:val="0"/>
        </w:numPr>
        <w:ind w:left="1427"/>
        <w:rPr>
          <w:u w:val="none"/>
        </w:rPr>
      </w:pPr>
      <w:r w:rsidRPr="00D9763C">
        <w:rPr>
          <w:b/>
          <w:color w:val="000000"/>
          <w:u w:val="none"/>
        </w:rPr>
        <w:t xml:space="preserve">Postcondition: </w:t>
      </w:r>
      <w:r w:rsidRPr="00D9763C">
        <w:rPr>
          <w:color w:val="000000"/>
          <w:u w:val="none"/>
        </w:rPr>
        <w:t>The application home screen is loaded.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eastAsia="Times New Roman" w:cs="Times New Roman"/>
          <w:color w:val="000000"/>
        </w:rPr>
        <w:t>Display privacy policy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eastAsia="Times New Roman" w:cs="Times New Roman"/>
          <w:color w:val="000000"/>
        </w:rPr>
        <w:t>User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b/>
          <w:color w:val="000000"/>
        </w:rPr>
        <w:t>R21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color w:val="000000"/>
        </w:rPr>
        <w:t>1. The privacy implications of using the application is displayed to the user.</w:t>
      </w:r>
    </w:p>
    <w:p w:rsidR="00D9763C" w:rsidRDefault="00D9763C" w:rsidP="00D9763C">
      <w:pPr>
        <w:spacing w:line="252" w:lineRule="auto"/>
        <w:ind w:left="1440"/>
      </w:pPr>
      <w:r>
        <w:rPr>
          <w:rFonts w:eastAsia="Times New Roman" w:cs="Times New Roman"/>
          <w:color w:val="000000"/>
        </w:rPr>
        <w:t>2. The user is prompted to select OK if he agrees to the terms.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D9763C" w:rsidRDefault="005A7746" w:rsidP="00D9763C">
      <w:pPr>
        <w:spacing w:line="252" w:lineRule="auto"/>
        <w:ind w:left="1440"/>
      </w:pPr>
      <w:r>
        <w:rPr>
          <w:rFonts w:eastAsia="Times New Roman" w:cs="Times New Roman"/>
          <w:color w:val="000000"/>
        </w:rPr>
        <w:t>The privacy implication</w:t>
      </w:r>
      <w:r w:rsidR="00D9763C">
        <w:rPr>
          <w:rFonts w:eastAsia="Times New Roman" w:cs="Times New Roman"/>
          <w:color w:val="000000"/>
        </w:rPr>
        <w:t xml:space="preserve"> is displayed to the user.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 cases 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D9763C" w:rsidRDefault="00D9763C" w:rsidP="00D9763C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D9763C" w:rsidRDefault="00D9763C" w:rsidP="00D9763C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D9763C" w:rsidRDefault="00D9763C" w:rsidP="00D9763C">
      <w:pPr>
        <w:spacing w:line="252" w:lineRule="auto"/>
        <w:ind w:left="2160"/>
      </w:pPr>
      <w:r w:rsidRPr="00D9763C">
        <w:rPr>
          <w:rFonts w:ascii="Times New Roman" w:eastAsia="Times New Roman" w:hAnsi="Times New Roman" w:cs="Times New Roman"/>
          <w:color w:val="000000"/>
        </w:rPr>
        <w:t xml:space="preserve">User opens </w:t>
      </w:r>
      <w:proofErr w:type="spellStart"/>
      <w:r w:rsidRPr="00D9763C">
        <w:rPr>
          <w:rFonts w:ascii="Times New Roman" w:eastAsia="Times New Roman" w:hAnsi="Times New Roman" w:cs="Times New Roman"/>
          <w:color w:val="000000"/>
        </w:rPr>
        <w:t>RaiderNav</w:t>
      </w:r>
      <w:proofErr w:type="spellEnd"/>
      <w:r w:rsidRPr="00D9763C">
        <w:rPr>
          <w:rFonts w:ascii="Times New Roman" w:eastAsia="Times New Roman" w:hAnsi="Times New Roman" w:cs="Times New Roman"/>
          <w:color w:val="000000"/>
        </w:rPr>
        <w:t xml:space="preserve"> first time,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eastAsia="Times New Roman" w:cs="Times New Roman"/>
          <w:color w:val="000000"/>
        </w:rPr>
        <w:t>t</w:t>
      </w:r>
      <w:r>
        <w:rPr>
          <w:rFonts w:eastAsia="Times New Roman" w:cs="Times New Roman"/>
          <w:color w:val="000000"/>
        </w:rPr>
        <w:t xml:space="preserve">he privacy implications </w:t>
      </w:r>
      <w:r w:rsidR="00ED56EA">
        <w:rPr>
          <w:rFonts w:eastAsia="Times New Roman" w:cs="Times New Roman"/>
          <w:color w:val="000000"/>
        </w:rPr>
        <w:t>is displayed to the user, after user click OK, APP shows the main screen.</w:t>
      </w:r>
      <w:bookmarkStart w:id="25" w:name="_GoBack"/>
      <w:bookmarkEnd w:id="25"/>
    </w:p>
    <w:p w:rsidR="00D9763C" w:rsidRDefault="00ED56EA" w:rsidP="00D9763C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52A9C079" wp14:editId="47E50847">
            <wp:extent cx="1789978" cy="335545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1189" cy="33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6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F95671" wp14:editId="78BFF076">
            <wp:extent cx="1685677" cy="34010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5740" cy="34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C" w:rsidRDefault="00D9763C" w:rsidP="00D9763C">
      <w:pPr>
        <w:pStyle w:val="Head2"/>
        <w:numPr>
          <w:ilvl w:val="0"/>
          <w:numId w:val="0"/>
        </w:numPr>
        <w:ind w:left="707"/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6" w:name="_Toc511403258"/>
      <w:r>
        <w:t xml:space="preserve">2.22 </w:t>
      </w:r>
      <w:r w:rsidRPr="00B84F27">
        <w:t>Story 22</w:t>
      </w:r>
      <w:bookmarkEnd w:id="2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7" w:name="_Toc511403259"/>
      <w:r>
        <w:t xml:space="preserve">2.23 </w:t>
      </w:r>
      <w:r w:rsidRPr="00B84F27">
        <w:t>Story 23</w:t>
      </w:r>
      <w:bookmarkEnd w:id="2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8" w:name="_Toc511403260"/>
      <w:r>
        <w:t xml:space="preserve">2.24 </w:t>
      </w:r>
      <w:r w:rsidRPr="00B84F27">
        <w:t>Story 24</w:t>
      </w:r>
      <w:bookmarkEnd w:id="28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generated a map to an unscheduled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Unscheduled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App returns to the main screen after user selected “Cancel”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7B0780" w:rsidRDefault="007B0780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selects a location from the list and confirms the decision.</w:t>
      </w: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446151" cy="4294823"/>
            <wp:effectExtent l="0" t="0" r="0" b="0"/>
            <wp:docPr id="4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151" cy="429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04485" cy="4009073"/>
            <wp:effectExtent l="0" t="0" r="0" b="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485" cy="400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</w:p>
    <w:p w:rsidR="00B84F27" w:rsidRDefault="00B84F27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7B0780" w:rsidRDefault="007B0780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180611" cy="3866198"/>
            <wp:effectExtent l="0" t="0" r="0" b="0"/>
            <wp:docPr id="3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386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71035" cy="4113848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035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29" w:name="_Toc511403261"/>
      <w:r>
        <w:t xml:space="preserve">2.25 </w:t>
      </w:r>
      <w:r w:rsidRPr="00B84F27">
        <w:t>Story 25</w:t>
      </w:r>
      <w:bookmarkEnd w:id="2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30" w:name="_Toc511403262"/>
      <w:r>
        <w:t xml:space="preserve">2.26 </w:t>
      </w:r>
      <w:r w:rsidRPr="00B84F27">
        <w:t>Story 26</w:t>
      </w:r>
      <w:bookmarkEnd w:id="3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31" w:name="_Toc511403263"/>
      <w:r>
        <w:t xml:space="preserve">2.27 </w:t>
      </w:r>
      <w:r w:rsidRPr="00B84F27">
        <w:t>Story 27</w:t>
      </w:r>
      <w:bookmarkEnd w:id="3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B84F27" w:rsidRDefault="00F658E4" w:rsidP="00B84F27">
      <w:pPr>
        <w:pStyle w:val="Head2"/>
      </w:pPr>
      <w:bookmarkStart w:id="32" w:name="_Toc511403264"/>
      <w:r>
        <w:t>2.28 S</w:t>
      </w:r>
      <w:r w:rsidRPr="00B84F27">
        <w:t>tory 28</w:t>
      </w:r>
      <w:bookmarkEnd w:id="3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F658E4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3" w:name="_Toc511403265"/>
      <w:r>
        <w:lastRenderedPageBreak/>
        <w:t xml:space="preserve">2.29 </w:t>
      </w:r>
      <w:r w:rsidRPr="00B84F27">
        <w:t>Story 29</w:t>
      </w:r>
      <w:bookmarkEnd w:id="33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Rename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New schedule name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7B0780">
        <w:rPr>
          <w:rFonts w:ascii="Times New Roman" w:eastAsia="Times New Roman" w:hAnsi="Times New Roman" w:cs="Times New Roman"/>
          <w:color w:val="000000"/>
        </w:rPr>
        <w:lastRenderedPageBreak/>
        <w:t>New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schedule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name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saved</w:t>
      </w:r>
    </w:p>
    <w:p w:rsidR="0048109B" w:rsidRDefault="0048109B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95267" cy="3675698"/>
            <wp:effectExtent l="0" t="0" r="0" b="0"/>
            <wp:docPr id="4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26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86140" cy="3637598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14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26812" cy="3561398"/>
            <wp:effectExtent l="0" t="0" r="0" b="0"/>
            <wp:docPr id="4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812" cy="356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47603" cy="3723323"/>
            <wp:effectExtent l="0" t="0" r="0" b="0"/>
            <wp:docPr id="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603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35453" cy="3428048"/>
            <wp:effectExtent l="0" t="0" r="0" b="0"/>
            <wp:docPr id="2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894860" cy="3342323"/>
            <wp:effectExtent l="0" t="0" r="0" b="0"/>
            <wp:docPr id="2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860" cy="3342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70722" cy="3435204"/>
            <wp:effectExtent l="0" t="0" r="0" b="0"/>
            <wp:docPr id="2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722" cy="343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4" w:name="_Toc511403266"/>
      <w:r>
        <w:lastRenderedPageBreak/>
        <w:t xml:space="preserve">2.30 </w:t>
      </w:r>
      <w:r w:rsidRPr="00B84F27">
        <w:t>Story 30</w:t>
      </w:r>
      <w:bookmarkEnd w:id="3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 Case</w:t>
      </w:r>
      <w:r>
        <w:rPr>
          <w:rFonts w:ascii="Times New Roman" w:eastAsia="Times New Roman" w:hAnsi="Times New Roman" w:cs="Times New Roman"/>
        </w:rPr>
        <w:t>: 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data will be lost.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Actor</w:t>
      </w:r>
      <w:r>
        <w:rPr>
          <w:rFonts w:ascii="Times New Roman" w:eastAsia="Times New Roman" w:hAnsi="Times New Roman" w:cs="Times New Roman"/>
        </w:rPr>
        <w:t>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Precondition</w:t>
      </w:r>
      <w:r>
        <w:rPr>
          <w:rFonts w:ascii="Times New Roman" w:eastAsia="Times New Roman" w:hAnsi="Times New Roman" w:cs="Times New Roman"/>
        </w:rPr>
        <w:t>: The user is at the schedule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Description</w:t>
      </w:r>
      <w:r>
        <w:rPr>
          <w:rFonts w:ascii="Times New Roman" w:eastAsia="Times New Roman" w:hAnsi="Times New Roman" w:cs="Times New Roman"/>
        </w:rPr>
        <w:t>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</w:rPr>
        <w:t>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2.Schedule keep remained after user chooses “Cancel” the delete operation.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48109B" w:rsidRDefault="0048109B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41519" cy="3723323"/>
            <wp:effectExtent l="0" t="0" r="0" b="0"/>
            <wp:docPr id="2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84878" cy="3837623"/>
            <wp:effectExtent l="0" t="0" r="0" b="0"/>
            <wp:docPr id="4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78" cy="3837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48109B" w:rsidRPr="00B84F27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>
            <wp:extent cx="2141519" cy="3723323"/>
            <wp:effectExtent l="0" t="0" r="0" b="0"/>
            <wp:docPr id="3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32394" cy="370427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94" cy="37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48109B" w:rsidRDefault="00F658E4" w:rsidP="00B84F27">
      <w:pPr>
        <w:pStyle w:val="Head1"/>
      </w:pPr>
      <w:bookmarkStart w:id="35" w:name="_Toc511403267"/>
      <w:r>
        <w:lastRenderedPageBreak/>
        <w:t>3. Acceptance Testing</w:t>
      </w:r>
      <w:bookmarkEnd w:id="35"/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Criteria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Usability test scores must represent at least a 90%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Evaluation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test score represents 92.8%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Decision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Acceptance Rejected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Reason:</w:t>
      </w:r>
    </w:p>
    <w:p w:rsidR="0048109B" w:rsidRDefault="00F658E4">
      <w:pPr>
        <w:numPr>
          <w:ilvl w:val="0"/>
          <w:numId w:val="1"/>
        </w:numPr>
        <w:spacing w:after="140" w:line="276" w:lineRule="auto"/>
        <w:ind w:left="21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</w:t>
      </w:r>
      <w:r w:rsidR="007B078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NOT implemented.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i/>
        </w:rPr>
      </w:pPr>
    </w:p>
    <w:p w:rsidR="0048109B" w:rsidRDefault="0048109B">
      <w:pPr>
        <w:numPr>
          <w:ilvl w:val="0"/>
          <w:numId w:val="5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  <w:i/>
        </w:rPr>
      </w:pPr>
    </w:p>
    <w:sectPr w:rsidR="0048109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AF1"/>
    <w:multiLevelType w:val="multilevel"/>
    <w:tmpl w:val="148484F4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l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l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l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l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l"/>
      <w:lvlJc w:val="left"/>
      <w:pPr>
        <w:ind w:left="720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57808DB"/>
    <w:multiLevelType w:val="multilevel"/>
    <w:tmpl w:val="C20E4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90553"/>
    <w:multiLevelType w:val="multilevel"/>
    <w:tmpl w:val="CBFAC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A461CD"/>
    <w:multiLevelType w:val="multilevel"/>
    <w:tmpl w:val="5D36753E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4" w15:restartNumberingAfterBreak="0">
    <w:nsid w:val="46B563BE"/>
    <w:multiLevelType w:val="multilevel"/>
    <w:tmpl w:val="313ACE2A"/>
    <w:lvl w:ilvl="0">
      <w:start w:val="1"/>
      <w:numFmt w:val="bullet"/>
      <w:pStyle w:val="Head2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5" w15:restartNumberingAfterBreak="0">
    <w:nsid w:val="6B4B6A9B"/>
    <w:multiLevelType w:val="multilevel"/>
    <w:tmpl w:val="FFF03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48109B"/>
    <w:rsid w:val="000A5DBF"/>
    <w:rsid w:val="002D66D7"/>
    <w:rsid w:val="003A2127"/>
    <w:rsid w:val="0048109B"/>
    <w:rsid w:val="005A7746"/>
    <w:rsid w:val="00643F2F"/>
    <w:rsid w:val="00665DA8"/>
    <w:rsid w:val="007B0780"/>
    <w:rsid w:val="00B84F27"/>
    <w:rsid w:val="00D9763C"/>
    <w:rsid w:val="00EC4843"/>
    <w:rsid w:val="00ED56EA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03BB"/>
  <w15:docId w15:val="{D3255D44-D680-004A-9E9E-4D9ED72F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iberation Serif"/>
        <w:color w:val="00000A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rsid w:val="00B84F27"/>
    <w:pPr>
      <w:numPr>
        <w:numId w:val="3"/>
      </w:num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6D7"/>
    <w:rPr>
      <w:color w:val="0000FF" w:themeColor="hyperlink"/>
      <w:u w:val="single"/>
    </w:rPr>
  </w:style>
  <w:style w:type="character" w:customStyle="1" w:styleId="ListLabel1">
    <w:name w:val="ListLabel 1"/>
    <w:qFormat/>
    <w:rsid w:val="00D9763C"/>
    <w:rPr>
      <w:rFonts w:ascii="Times New Roman" w:hAnsi="Times New Roman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D8E665-1288-422A-BC3D-2610ADB4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42</Pages>
  <Words>4244</Words>
  <Characters>24192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Wu, Yong</cp:lastModifiedBy>
  <cp:revision>7</cp:revision>
  <dcterms:created xsi:type="dcterms:W3CDTF">2018-04-13T22:01:00Z</dcterms:created>
  <dcterms:modified xsi:type="dcterms:W3CDTF">2018-04-14T01:51:00Z</dcterms:modified>
</cp:coreProperties>
</file>