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52353" w:rsidP="00452353" w:rsidRDefault="00452353" w14:paraId="565A6FA7" w14:textId="2B7C955A">
      <w:pPr>
        <w:tabs>
          <w:tab w:val="left" w:pos="5954"/>
          <w:tab w:val="left" w:pos="6096"/>
        </w:tabs>
        <w:ind w:right="3402" w:firstLine="284"/>
        <w:jc w:val="center"/>
        <w:rPr>
          <w:color w:val="FFFFFF" w:themeColor="background1"/>
          <w:sz w:val="50"/>
          <w:szCs w:val="50"/>
        </w:rPr>
      </w:pPr>
      <w:r>
        <w:rPr>
          <w:noProof/>
          <w:color w:val="FFFFFF" w:themeColor="background1"/>
          <w:sz w:val="50"/>
          <w:szCs w:val="50"/>
        </w:rPr>
        <mc:AlternateContent>
          <mc:Choice Requires="wps">
            <w:drawing>
              <wp:anchor distT="0" distB="0" distL="114300" distR="114300" simplePos="0" relativeHeight="251658241" behindDoc="1" locked="0" layoutInCell="1" allowOverlap="1" wp14:anchorId="698C24D5" wp14:editId="31F8A91D">
                <wp:simplePos x="0" y="0"/>
                <wp:positionH relativeFrom="column">
                  <wp:posOffset>4321175</wp:posOffset>
                </wp:positionH>
                <wp:positionV relativeFrom="paragraph">
                  <wp:posOffset>-511175</wp:posOffset>
                </wp:positionV>
                <wp:extent cx="1922145" cy="2509520"/>
                <wp:effectExtent l="361950" t="57150" r="40005" b="32893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22145" cy="2509520"/>
                        </a:xfrm>
                        <a:prstGeom prst="rect">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7192875">
              <v:rect id="Rectángulo 13" style="position:absolute;margin-left:340.25pt;margin-top:-40.25pt;width:151.35pt;height:197.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white [3212]" stroked="f" strokeweight="2pt" w14:anchorId="26E40A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">
                <v:shadow on="t" color="black" opacity="18350f" offset="-5.40094mm,4.37361mm"/>
              </v:rect>
            </w:pict>
          </mc:Fallback>
        </mc:AlternateContent>
      </w:r>
      <w:r w:rsidRPr="00AE3915">
        <w:rPr>
          <w:noProof/>
          <w:color w:val="FFFFFF" w:themeColor="background1"/>
          <w:sz w:val="50"/>
          <w:szCs w:val="50"/>
        </w:rPr>
        <w:drawing>
          <wp:anchor distT="0" distB="0" distL="114300" distR="114300" simplePos="0" relativeHeight="251658242" behindDoc="0" locked="0" layoutInCell="1" allowOverlap="1" wp14:anchorId="59D33706" wp14:editId="6A0668DB">
            <wp:simplePos x="0" y="0"/>
            <wp:positionH relativeFrom="column">
              <wp:posOffset>4533900</wp:posOffset>
            </wp:positionH>
            <wp:positionV relativeFrom="paragraph">
              <wp:posOffset>-466725</wp:posOffset>
            </wp:positionV>
            <wp:extent cx="1775460" cy="2320290"/>
            <wp:effectExtent l="0" t="0" r="0" b="3810"/>
            <wp:wrapNone/>
            <wp:docPr id="11" name="Imagen 11" descr="F:\LOGOS\logo bu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GOS\logo buap.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75460" cy="2320290"/>
                    </a:xfrm>
                    <a:prstGeom prst="rect">
                      <a:avLst/>
                    </a:prstGeom>
                    <a:noFill/>
                    <a:ln>
                      <a:noFill/>
                    </a:ln>
                  </pic:spPr>
                </pic:pic>
              </a:graphicData>
            </a:graphic>
          </wp:anchor>
        </w:drawing>
      </w:r>
      <w:r>
        <w:rPr>
          <w:noProof/>
          <w:color w:val="FFFFFF" w:themeColor="background1"/>
          <w:sz w:val="50"/>
          <w:szCs w:val="50"/>
        </w:rPr>
        <mc:AlternateContent>
          <mc:Choice Requires="wps">
            <w:drawing>
              <wp:anchor distT="0" distB="0" distL="114300" distR="114300" simplePos="0" relativeHeight="251658240" behindDoc="1" locked="0" layoutInCell="1" allowOverlap="1" wp14:anchorId="406DFB9C" wp14:editId="142B0656">
                <wp:simplePos x="0" y="0"/>
                <wp:positionH relativeFrom="column">
                  <wp:posOffset>-293370</wp:posOffset>
                </wp:positionH>
                <wp:positionV relativeFrom="paragraph">
                  <wp:posOffset>-532130</wp:posOffset>
                </wp:positionV>
                <wp:extent cx="6570980" cy="8686800"/>
                <wp:effectExtent l="0" t="0" r="20320" b="19050"/>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70980" cy="8686800"/>
                        </a:xfrm>
                        <a:prstGeom prst="rect">
                          <a:avLst/>
                        </a:prstGeom>
                        <a:solidFill>
                          <a:schemeClr val="accent1">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w14:anchorId="5CA9C7BE">
              <v:rect id="Rectángulo 12" style="position:absolute;margin-left:-23.1pt;margin-top:-41.9pt;width:517.4pt;height:68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color="#243f60 [1604]" strokecolor="#243f60 [1604]" strokeweight="2pt" w14:anchorId="7F0DD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">
                <v:path arrowok="t"/>
              </v:rect>
            </w:pict>
          </mc:Fallback>
        </mc:AlternateContent>
      </w:r>
    </w:p>
    <w:p w:rsidRPr="00AE3915" w:rsidR="00452353" w:rsidP="00452353" w:rsidRDefault="00452353" w14:paraId="667A4DA8" w14:textId="77777777">
      <w:pPr>
        <w:tabs>
          <w:tab w:val="left" w:pos="5954"/>
          <w:tab w:val="left" w:pos="6096"/>
        </w:tabs>
        <w:ind w:right="3402" w:firstLine="284"/>
        <w:jc w:val="center"/>
        <w:rPr>
          <w:color w:val="FFFFFF" w:themeColor="background1"/>
          <w:sz w:val="50"/>
          <w:szCs w:val="50"/>
        </w:rPr>
      </w:pPr>
      <w:r w:rsidRPr="00AE3915">
        <w:rPr>
          <w:color w:val="FFFFFF" w:themeColor="background1"/>
          <w:sz w:val="50"/>
          <w:szCs w:val="50"/>
        </w:rPr>
        <w:t>BENEMÉRITA UNIVERSIDAD</w:t>
      </w:r>
    </w:p>
    <w:p w:rsidRPr="00AE3915" w:rsidR="00452353" w:rsidP="00452353" w:rsidRDefault="00452353" w14:paraId="7D0206C3" w14:textId="77777777">
      <w:pPr>
        <w:tabs>
          <w:tab w:val="left" w:pos="5954"/>
          <w:tab w:val="left" w:pos="6096"/>
        </w:tabs>
        <w:ind w:right="3402" w:firstLine="284"/>
        <w:jc w:val="center"/>
        <w:rPr>
          <w:color w:val="FFFFFF" w:themeColor="background1"/>
          <w:sz w:val="50"/>
          <w:szCs w:val="50"/>
        </w:rPr>
      </w:pPr>
      <w:r w:rsidRPr="00AE3915">
        <w:rPr>
          <w:color w:val="FFFFFF" w:themeColor="background1"/>
          <w:sz w:val="50"/>
          <w:szCs w:val="50"/>
        </w:rPr>
        <w:t>AUTÓNOMA DE PUEBLA</w:t>
      </w:r>
    </w:p>
    <w:p w:rsidRPr="00994309" w:rsidR="00452353" w:rsidP="00452353" w:rsidRDefault="00452353" w14:paraId="51CA53C9" w14:textId="77777777">
      <w:pPr>
        <w:ind w:left="708" w:firstLine="708"/>
        <w:rPr>
          <w:color w:val="262626" w:themeColor="text1" w:themeTint="D9"/>
          <w:sz w:val="50"/>
          <w:szCs w:val="50"/>
        </w:rPr>
      </w:pPr>
    </w:p>
    <w:p w:rsidRPr="00994309" w:rsidR="00452353" w:rsidP="00452353" w:rsidRDefault="00452353" w14:paraId="59FD240E" w14:textId="05B6E715">
      <w:pPr>
        <w:jc w:val="center"/>
        <w:rPr>
          <w:b/>
          <w:color w:val="FFFFFF" w:themeColor="background1"/>
          <w:sz w:val="50"/>
          <w:szCs w:val="50"/>
        </w:rPr>
      </w:pPr>
      <w:r w:rsidRPr="00994309">
        <w:rPr>
          <w:b/>
          <w:color w:val="FFFFFF" w:themeColor="background1"/>
          <w:sz w:val="50"/>
          <w:szCs w:val="50"/>
        </w:rPr>
        <w:t>C</w:t>
      </w:r>
      <w:r>
        <w:rPr>
          <w:b/>
          <w:color w:val="FFFFFF" w:themeColor="background1"/>
          <w:sz w:val="50"/>
          <w:szCs w:val="50"/>
        </w:rPr>
        <w:t>OMPLEJO</w:t>
      </w:r>
      <w:r w:rsidRPr="00994309">
        <w:rPr>
          <w:b/>
          <w:color w:val="FFFFFF" w:themeColor="background1"/>
          <w:sz w:val="50"/>
          <w:szCs w:val="50"/>
        </w:rPr>
        <w:t xml:space="preserve"> REGIONAL </w:t>
      </w:r>
      <w:r>
        <w:rPr>
          <w:b/>
          <w:color w:val="FFFFFF" w:themeColor="background1"/>
          <w:sz w:val="50"/>
          <w:szCs w:val="50"/>
        </w:rPr>
        <w:t>CENTRO</w:t>
      </w:r>
      <w:r w:rsidR="000611E0">
        <w:rPr>
          <w:b/>
          <w:color w:val="FFFFFF" w:themeColor="background1"/>
          <w:sz w:val="50"/>
          <w:szCs w:val="50"/>
        </w:rPr>
        <w:t xml:space="preserve"> - </w:t>
      </w:r>
      <w:r w:rsidRPr="00994309">
        <w:rPr>
          <w:b/>
          <w:color w:val="FFFFFF" w:themeColor="background1"/>
          <w:sz w:val="50"/>
          <w:szCs w:val="50"/>
        </w:rPr>
        <w:t>SAN JOSÉ CHIAPA</w:t>
      </w:r>
    </w:p>
    <w:p w:rsidRPr="00994309" w:rsidR="00452353" w:rsidP="00452353" w:rsidRDefault="00452353" w14:paraId="5F5D055A" w14:textId="77777777">
      <w:pPr>
        <w:jc w:val="center"/>
        <w:rPr>
          <w:color w:val="FFFFFF" w:themeColor="background1"/>
          <w:sz w:val="40"/>
          <w:szCs w:val="40"/>
        </w:rPr>
      </w:pPr>
    </w:p>
    <w:p w:rsidRPr="00994309" w:rsidR="00452353" w:rsidP="00452353" w:rsidRDefault="00452353" w14:paraId="0EA3267D" w14:textId="77777777">
      <w:pPr>
        <w:jc w:val="center"/>
        <w:rPr>
          <w:color w:val="FFFFFF" w:themeColor="background1"/>
          <w:sz w:val="40"/>
          <w:szCs w:val="40"/>
        </w:rPr>
      </w:pPr>
      <w:r w:rsidRPr="00994309">
        <w:rPr>
          <w:color w:val="FFFFFF" w:themeColor="background1"/>
          <w:sz w:val="40"/>
          <w:szCs w:val="40"/>
        </w:rPr>
        <w:t>INGENIERÍA EN SISTEMAS Y TECNOLOGÍAS DE LA INFORMACIÓN INDUSTRIAL</w:t>
      </w:r>
    </w:p>
    <w:p w:rsidR="00452353" w:rsidP="00452353" w:rsidRDefault="00452353" w14:paraId="24084641" w14:textId="38C32B53">
      <w:pPr>
        <w:ind w:firstLine="426"/>
        <w:rPr>
          <w:color w:val="FFFFFF" w:themeColor="background1"/>
          <w:sz w:val="40"/>
          <w:szCs w:val="40"/>
        </w:rPr>
      </w:pPr>
    </w:p>
    <w:p w:rsidR="00FA5CC5" w:rsidP="00452353" w:rsidRDefault="00FA5CC5" w14:paraId="3261D908" w14:textId="77777777">
      <w:pPr>
        <w:ind w:firstLine="426"/>
        <w:rPr>
          <w:color w:val="FFFFFF" w:themeColor="background1"/>
          <w:sz w:val="40"/>
          <w:szCs w:val="40"/>
        </w:rPr>
      </w:pPr>
    </w:p>
    <w:p w:rsidRPr="00FA5CC5" w:rsidR="000611E0" w:rsidP="00452353" w:rsidRDefault="000611E0" w14:paraId="282C319D" w14:textId="59865C38">
      <w:pPr>
        <w:ind w:firstLine="426"/>
        <w:rPr>
          <w:b/>
          <w:bCs/>
          <w:color w:val="FFFFFF" w:themeColor="background1"/>
          <w:sz w:val="40"/>
          <w:szCs w:val="40"/>
        </w:rPr>
      </w:pPr>
      <w:r w:rsidRPr="00FA5CC5">
        <w:rPr>
          <w:b/>
          <w:bCs/>
          <w:color w:val="FFFFFF" w:themeColor="background1"/>
          <w:sz w:val="40"/>
          <w:szCs w:val="40"/>
        </w:rPr>
        <w:t>Documento de especificación de requerimientos</w:t>
      </w:r>
    </w:p>
    <w:p w:rsidRPr="00994309" w:rsidR="00452353" w:rsidP="2EF540B3" w:rsidRDefault="00452353" w14:paraId="69FEA66F" w14:textId="5A178D26">
      <w:pPr>
        <w:ind w:firstLine="426"/>
        <w:rPr>
          <w:i w:val="1"/>
          <w:iCs w:val="1"/>
          <w:color w:val="FFFFFF" w:themeColor="background1"/>
          <w:sz w:val="40"/>
          <w:szCs w:val="40"/>
        </w:rPr>
      </w:pPr>
      <w:r w:rsidRPr="2EF540B3" w:rsidR="16E2111D">
        <w:rPr>
          <w:i w:val="1"/>
          <w:iCs w:val="1"/>
          <w:color w:val="FFFFFF" w:themeColor="background1" w:themeTint="FF" w:themeShade="FF"/>
          <w:sz w:val="40"/>
          <w:szCs w:val="40"/>
        </w:rPr>
        <w:t>FRUVER</w:t>
      </w:r>
    </w:p>
    <w:p w:rsidR="000611E0" w:rsidP="00452353" w:rsidRDefault="000611E0" w14:paraId="3E29B2A1" w14:textId="77777777">
      <w:pPr>
        <w:ind w:left="1416" w:firstLine="708"/>
        <w:jc w:val="right"/>
        <w:rPr>
          <w:i/>
          <w:color w:val="FFFFFF" w:themeColor="background1"/>
          <w:sz w:val="30"/>
          <w:szCs w:val="30"/>
        </w:rPr>
      </w:pPr>
    </w:p>
    <w:p w:rsidR="00452353" w:rsidP="00FA5CC5" w:rsidRDefault="00452353" w14:paraId="07C2DE34" w14:textId="55B03CFB">
      <w:pPr>
        <w:ind w:left="1416" w:firstLine="708"/>
        <w:jc w:val="right"/>
        <w:rPr>
          <w:i/>
          <w:color w:val="262626" w:themeColor="text1" w:themeTint="D9"/>
          <w:sz w:val="72"/>
        </w:rPr>
      </w:pPr>
      <w:r w:rsidRPr="00994309">
        <w:rPr>
          <w:i/>
          <w:color w:val="FFFFFF" w:themeColor="background1"/>
          <w:sz w:val="30"/>
          <w:szCs w:val="30"/>
        </w:rPr>
        <w:t>noviembre de 20</w:t>
      </w:r>
      <w:r w:rsidR="00F45C28">
        <w:rPr>
          <w:i/>
          <w:color w:val="FFFFFF" w:themeColor="background1"/>
          <w:sz w:val="30"/>
          <w:szCs w:val="30"/>
        </w:rPr>
        <w:t>25</w:t>
      </w:r>
      <w:r>
        <w:rPr>
          <w:i/>
          <w:color w:val="262626" w:themeColor="text1" w:themeTint="D9"/>
          <w:sz w:val="72"/>
        </w:rPr>
        <w:br w:type="page"/>
      </w:r>
    </w:p>
    <w:p w:rsidRPr="00FA691E" w:rsidR="002C0AF5" w:rsidP="001D28C9" w:rsidRDefault="002C0AF5" w14:paraId="4148344E" w14:textId="77777777">
      <w:pPr>
        <w:rPr>
          <w:rFonts w:cstheme="minorHAnsi"/>
          <w:b/>
          <w:bCs/>
          <w:sz w:val="32"/>
          <w:szCs w:val="32"/>
          <w:lang w:val="es-ES"/>
        </w:rPr>
      </w:pPr>
      <w:r w:rsidRPr="00FA691E">
        <w:rPr>
          <w:rFonts w:cstheme="minorHAnsi"/>
          <w:b/>
          <w:bCs/>
          <w:sz w:val="32"/>
          <w:szCs w:val="32"/>
          <w:lang w:val="es-ES"/>
        </w:rPr>
        <w:t>Autor(es)</w:t>
      </w:r>
    </w:p>
    <w:tbl>
      <w:tblPr>
        <w:tblW w:w="9885" w:type="dxa"/>
        <w:tblInd w:w="28" w:type="dxa"/>
        <w:tblLayout w:type="fixed"/>
        <w:tblLook w:val="0000" w:firstRow="0" w:lastRow="0" w:firstColumn="0" w:lastColumn="0" w:noHBand="0" w:noVBand="0"/>
      </w:tblPr>
      <w:tblGrid>
        <w:gridCol w:w="4770"/>
        <w:gridCol w:w="5115"/>
      </w:tblGrid>
      <w:tr w:rsidRPr="00FA691E" w:rsidR="002C0AF5" w:rsidTr="2EF540B3" w14:paraId="41483451" w14:textId="77777777">
        <w:tc>
          <w:tcPr>
            <w:tcW w:w="4770" w:type="dxa"/>
            <w:tcBorders>
              <w:top w:val="single" w:color="000000" w:themeColor="text1" w:sz="4" w:space="0"/>
              <w:left w:val="single" w:color="000000" w:themeColor="text1" w:sz="4" w:space="0"/>
              <w:bottom w:val="single" w:color="000000" w:themeColor="text1" w:sz="4" w:space="0"/>
            </w:tcBorders>
            <w:shd w:val="clear" w:color="auto" w:fill="D9D9D9" w:themeFill="background1" w:themeFillShade="D9"/>
            <w:tcMar/>
          </w:tcPr>
          <w:p w:rsidRPr="00FA691E" w:rsidR="002C0AF5" w:rsidRDefault="002C0AF5" w14:paraId="4148344F" w14:textId="77777777">
            <w:pPr>
              <w:snapToGrid w:val="0"/>
              <w:spacing w:line="240" w:lineRule="auto"/>
              <w:jc w:val="center"/>
              <w:rPr>
                <w:rFonts w:cstheme="minorHAnsi"/>
                <w:b/>
                <w:bCs/>
                <w:lang w:val="es-ES"/>
              </w:rPr>
            </w:pPr>
            <w:r w:rsidRPr="00FA691E">
              <w:rPr>
                <w:rFonts w:cstheme="minorHAnsi"/>
                <w:b/>
                <w:bCs/>
                <w:lang w:val="es-ES"/>
              </w:rPr>
              <w:t>Nombre del Autor</w:t>
            </w:r>
          </w:p>
        </w:tc>
        <w:tc>
          <w:tcPr>
            <w:tcW w:w="511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cPr>
          <w:p w:rsidRPr="00FA691E" w:rsidR="002C0AF5" w:rsidRDefault="002C0AF5" w14:paraId="41483450" w14:textId="77777777">
            <w:pPr>
              <w:snapToGrid w:val="0"/>
              <w:spacing w:line="240" w:lineRule="auto"/>
              <w:jc w:val="center"/>
              <w:rPr>
                <w:rFonts w:cstheme="minorHAnsi"/>
                <w:b/>
                <w:bCs/>
                <w:lang w:val="es-ES"/>
              </w:rPr>
            </w:pPr>
            <w:r w:rsidRPr="00FA691E">
              <w:rPr>
                <w:rFonts w:cstheme="minorHAnsi"/>
                <w:b/>
                <w:bCs/>
                <w:lang w:val="es-ES"/>
              </w:rPr>
              <w:t>Función</w:t>
            </w:r>
          </w:p>
        </w:tc>
      </w:tr>
      <w:tr w:rsidRPr="00FA691E" w:rsidR="002C0AF5" w:rsidTr="2EF540B3" w14:paraId="41483454" w14:textId="77777777">
        <w:tc>
          <w:tcPr>
            <w:tcW w:w="4770" w:type="dxa"/>
            <w:tcBorders>
              <w:left w:val="dotted" w:color="auto" w:sz="4" w:space="0"/>
              <w:bottom w:val="dotted" w:color="auto" w:sz="4" w:space="0"/>
              <w:right w:val="dotted" w:color="auto" w:sz="4" w:space="0"/>
            </w:tcBorders>
            <w:tcMar/>
          </w:tcPr>
          <w:p w:rsidRPr="00FA691E" w:rsidR="002C0AF5" w:rsidRDefault="712F9B0D" w14:paraId="41483452" w14:textId="05839B3B">
            <w:pPr>
              <w:snapToGrid w:val="0"/>
              <w:spacing w:line="240" w:lineRule="auto"/>
              <w:jc w:val="center"/>
            </w:pPr>
            <w:r w:rsidRPr="7AE195EA">
              <w:t>Hannie Itzel Bautista Gonzalez</w:t>
            </w:r>
          </w:p>
        </w:tc>
        <w:tc>
          <w:tcPr>
            <w:tcW w:w="5115" w:type="dxa"/>
            <w:tcBorders>
              <w:left w:val="dotted" w:color="auto" w:sz="4" w:space="0"/>
              <w:bottom w:val="dotted" w:color="auto" w:sz="4" w:space="0"/>
              <w:right w:val="dotted" w:color="auto" w:sz="4" w:space="0"/>
            </w:tcBorders>
            <w:tcMar/>
          </w:tcPr>
          <w:p w:rsidRPr="00FA691E" w:rsidR="002C0AF5" w:rsidRDefault="002C0AF5" w14:paraId="41483453" w14:textId="77777777">
            <w:pPr>
              <w:snapToGrid w:val="0"/>
              <w:spacing w:after="0" w:line="240" w:lineRule="auto"/>
              <w:jc w:val="center"/>
              <w:rPr>
                <w:rFonts w:cstheme="minorHAnsi"/>
              </w:rPr>
            </w:pPr>
            <w:r w:rsidRPr="00FA691E">
              <w:rPr>
                <w:rFonts w:cstheme="minorHAnsi"/>
              </w:rPr>
              <w:t>Desarrollador</w:t>
            </w:r>
          </w:p>
        </w:tc>
      </w:tr>
      <w:tr w:rsidRPr="00FA691E" w:rsidR="002C0AF5" w:rsidTr="2EF540B3" w14:paraId="41483457" w14:textId="77777777">
        <w:tc>
          <w:tcPr>
            <w:tcW w:w="4770" w:type="dxa"/>
            <w:tcBorders>
              <w:top w:val="dotted" w:color="auto" w:sz="4" w:space="0"/>
              <w:left w:val="dotted" w:color="auto" w:sz="4" w:space="0"/>
              <w:bottom w:val="dotted" w:color="auto" w:sz="4" w:space="0"/>
              <w:right w:val="dotted" w:color="auto" w:sz="4" w:space="0"/>
            </w:tcBorders>
            <w:tcMar/>
          </w:tcPr>
          <w:p w:rsidRPr="00FA691E" w:rsidR="002C0AF5" w:rsidRDefault="102FE334" w14:paraId="41483455" w14:textId="2519C3FB">
            <w:pPr>
              <w:snapToGrid w:val="0"/>
              <w:spacing w:line="240" w:lineRule="auto"/>
              <w:jc w:val="center"/>
            </w:pPr>
            <w:r w:rsidRPr="7AE195EA">
              <w:t>Maximiliano Limon Ramirez</w:t>
            </w:r>
          </w:p>
        </w:tc>
        <w:tc>
          <w:tcPr>
            <w:tcW w:w="5115" w:type="dxa"/>
            <w:tcBorders>
              <w:top w:val="dotted" w:color="auto" w:sz="4" w:space="0"/>
              <w:left w:val="dotted" w:color="auto" w:sz="4" w:space="0"/>
              <w:bottom w:val="dotted" w:color="auto" w:sz="4" w:space="0"/>
              <w:right w:val="dotted" w:color="auto" w:sz="4" w:space="0"/>
            </w:tcBorders>
            <w:tcMar/>
          </w:tcPr>
          <w:p w:rsidRPr="00FA691E" w:rsidR="002C0AF5" w:rsidRDefault="002C0AF5" w14:paraId="41483456" w14:textId="77777777">
            <w:pPr>
              <w:snapToGrid w:val="0"/>
              <w:spacing w:after="0" w:line="240" w:lineRule="auto"/>
              <w:jc w:val="center"/>
              <w:rPr>
                <w:rFonts w:cstheme="minorHAnsi"/>
              </w:rPr>
            </w:pPr>
            <w:r w:rsidRPr="00FA691E">
              <w:rPr>
                <w:rFonts w:cstheme="minorHAnsi"/>
              </w:rPr>
              <w:t>Desarrollador</w:t>
            </w:r>
          </w:p>
        </w:tc>
      </w:tr>
      <w:tr w:rsidRPr="00FA691E" w:rsidR="002C0AF5" w:rsidTr="2EF540B3" w14:paraId="4148345A" w14:textId="77777777">
        <w:tc>
          <w:tcPr>
            <w:tcW w:w="4770" w:type="dxa"/>
            <w:tcBorders>
              <w:top w:val="dotted" w:color="auto" w:sz="4" w:space="0"/>
              <w:left w:val="dotted" w:color="auto" w:sz="4" w:space="0"/>
              <w:bottom w:val="dotted" w:color="auto" w:sz="4" w:space="0"/>
              <w:right w:val="dotted" w:color="auto" w:sz="4" w:space="0"/>
            </w:tcBorders>
            <w:tcMar/>
          </w:tcPr>
          <w:p w:rsidRPr="00FA691E" w:rsidR="002C0AF5" w:rsidRDefault="00A80513" w14:paraId="41483458" w14:textId="7D0676AF">
            <w:pPr>
              <w:snapToGrid w:val="0"/>
              <w:spacing w:line="240" w:lineRule="auto"/>
              <w:jc w:val="center"/>
              <w:rPr>
                <w:rFonts w:cstheme="minorHAnsi"/>
              </w:rPr>
            </w:pPr>
            <w:r>
              <w:rPr>
                <w:rFonts w:cstheme="minorHAnsi"/>
              </w:rPr>
              <w:t xml:space="preserve">Marlenne López Sanchez </w:t>
            </w:r>
          </w:p>
        </w:tc>
        <w:tc>
          <w:tcPr>
            <w:tcW w:w="5115" w:type="dxa"/>
            <w:tcBorders>
              <w:top w:val="dotted" w:color="auto" w:sz="4" w:space="0"/>
              <w:left w:val="dotted" w:color="auto" w:sz="4" w:space="0"/>
              <w:bottom w:val="dotted" w:color="auto" w:sz="4" w:space="0"/>
              <w:right w:val="dotted" w:color="auto" w:sz="4" w:space="0"/>
            </w:tcBorders>
            <w:tcMar/>
          </w:tcPr>
          <w:p w:rsidRPr="00FA691E" w:rsidR="002C0AF5" w:rsidRDefault="002C0AF5" w14:paraId="41483459" w14:textId="77777777">
            <w:pPr>
              <w:snapToGrid w:val="0"/>
              <w:spacing w:after="0" w:line="240" w:lineRule="auto"/>
              <w:jc w:val="center"/>
              <w:rPr>
                <w:rFonts w:cstheme="minorHAnsi"/>
              </w:rPr>
            </w:pPr>
            <w:r w:rsidRPr="00FA691E">
              <w:rPr>
                <w:rFonts w:cstheme="minorHAnsi"/>
              </w:rPr>
              <w:t>Desarrollador</w:t>
            </w:r>
          </w:p>
        </w:tc>
      </w:tr>
      <w:tr w:rsidRPr="00FA691E" w:rsidR="002C0AF5" w:rsidTr="2EF540B3" w14:paraId="4148345D" w14:textId="77777777">
        <w:trPr>
          <w:trHeight w:val="720"/>
        </w:trPr>
        <w:tc>
          <w:tcPr>
            <w:tcW w:w="4770" w:type="dxa"/>
            <w:tcBorders>
              <w:top w:val="dotted" w:color="auto" w:sz="4" w:space="0"/>
              <w:left w:val="dotted" w:color="auto" w:sz="4" w:space="0"/>
              <w:bottom w:val="dotted" w:color="auto" w:sz="4" w:space="0"/>
              <w:right w:val="dotted" w:color="auto" w:sz="4" w:space="0"/>
            </w:tcBorders>
            <w:tcMar/>
          </w:tcPr>
          <w:p w:rsidRPr="00FA691E" w:rsidR="002C0AF5" w:rsidP="0788B6DF" w:rsidRDefault="2D51EA26" w14:paraId="38661A06" w14:textId="4733D6D2">
            <w:pPr>
              <w:snapToGrid w:val="0"/>
              <w:spacing w:line="240" w:lineRule="auto"/>
              <w:jc w:val="center"/>
            </w:pPr>
            <w:r w:rsidRPr="0788B6DF">
              <w:t>Gabriel Ramirez Coyotecatl</w:t>
            </w:r>
          </w:p>
          <w:p w:rsidRPr="00FA691E" w:rsidR="002C0AF5" w:rsidP="0788B6DF" w:rsidRDefault="002C0AF5" w14:paraId="4148345B" w14:textId="166F823D">
            <w:pPr>
              <w:snapToGrid w:val="0"/>
              <w:spacing w:line="240" w:lineRule="auto"/>
              <w:rPr>
                <w:lang w:val="es-ES"/>
              </w:rPr>
            </w:pPr>
          </w:p>
        </w:tc>
        <w:tc>
          <w:tcPr>
            <w:tcW w:w="5115" w:type="dxa"/>
            <w:tcBorders>
              <w:top w:val="dotted" w:color="auto" w:sz="4" w:space="0"/>
              <w:left w:val="dotted" w:color="auto" w:sz="4" w:space="0"/>
              <w:bottom w:val="dotted" w:color="auto" w:sz="4" w:space="0"/>
              <w:right w:val="dotted" w:color="auto" w:sz="4" w:space="0"/>
            </w:tcBorders>
            <w:tcMar/>
          </w:tcPr>
          <w:p w:rsidRPr="00FA691E" w:rsidR="002C0AF5" w:rsidP="0788B6DF" w:rsidRDefault="2D51EA26" w14:paraId="4148345C" w14:textId="0623DBD0">
            <w:pPr>
              <w:snapToGrid w:val="0"/>
              <w:spacing w:after="0" w:line="240" w:lineRule="auto"/>
              <w:jc w:val="center"/>
            </w:pPr>
            <w:r>
              <w:t>Desarrollador</w:t>
            </w:r>
          </w:p>
        </w:tc>
      </w:tr>
      <w:tr w:rsidR="1F9A01AE" w:rsidTr="2EF540B3" w14:paraId="19189CAD" w14:textId="77777777">
        <w:trPr>
          <w:trHeight w:val="720"/>
        </w:trPr>
        <w:tc>
          <w:tcPr>
            <w:tcW w:w="4770" w:type="dxa"/>
            <w:tcBorders>
              <w:top w:val="dotted" w:color="auto" w:sz="4" w:space="0"/>
              <w:left w:val="dotted" w:color="auto" w:sz="4" w:space="0"/>
              <w:bottom w:val="dotted" w:color="auto" w:sz="4" w:space="0"/>
              <w:right w:val="dotted" w:color="auto" w:sz="4" w:space="0"/>
            </w:tcBorders>
            <w:tcMar/>
          </w:tcPr>
          <w:p w:rsidR="570053D1" w:rsidP="1F9A01AE" w:rsidRDefault="570053D1" w14:paraId="67D41F19" w14:textId="1705C19C">
            <w:pPr>
              <w:spacing w:line="240" w:lineRule="auto"/>
              <w:jc w:val="center"/>
            </w:pPr>
            <w:r>
              <w:t>Joshua Ramirez Barradas</w:t>
            </w:r>
          </w:p>
        </w:tc>
        <w:tc>
          <w:tcPr>
            <w:tcW w:w="5115" w:type="dxa"/>
            <w:tcBorders>
              <w:top w:val="dotted" w:color="auto" w:sz="4" w:space="0"/>
              <w:left w:val="dotted" w:color="auto" w:sz="4" w:space="0"/>
              <w:bottom w:val="dotted" w:color="auto" w:sz="4" w:space="0"/>
              <w:right w:val="dotted" w:color="auto" w:sz="4" w:space="0"/>
            </w:tcBorders>
            <w:tcMar/>
          </w:tcPr>
          <w:p w:rsidR="570053D1" w:rsidP="1F9A01AE" w:rsidRDefault="570053D1" w14:paraId="2CC072C9" w14:textId="0623DBD0">
            <w:pPr>
              <w:spacing w:after="0" w:line="240" w:lineRule="auto"/>
              <w:jc w:val="center"/>
            </w:pPr>
            <w:r>
              <w:t>Desarrollador</w:t>
            </w:r>
          </w:p>
          <w:p w:rsidR="1F9A01AE" w:rsidP="1F9A01AE" w:rsidRDefault="1F9A01AE" w14:paraId="114B4505" w14:textId="495C7908">
            <w:pPr>
              <w:spacing w:line="240" w:lineRule="auto"/>
              <w:jc w:val="center"/>
            </w:pPr>
          </w:p>
          <w:p w:rsidR="1F9A01AE" w:rsidP="1F9A01AE" w:rsidRDefault="1F9A01AE" w14:paraId="5D533136" w14:textId="5BEFDB65">
            <w:pPr>
              <w:spacing w:line="240" w:lineRule="auto"/>
              <w:jc w:val="center"/>
            </w:pPr>
          </w:p>
        </w:tc>
      </w:tr>
    </w:tbl>
    <w:p w:rsidRPr="00FA691E" w:rsidR="002C0AF5" w:rsidP="002C0AF5" w:rsidRDefault="002C0AF5" w14:paraId="4148345E" w14:textId="77777777">
      <w:pPr>
        <w:spacing w:after="280"/>
        <w:rPr>
          <w:rFonts w:cstheme="minorHAnsi"/>
        </w:rPr>
      </w:pPr>
    </w:p>
    <w:p w:rsidRPr="00FA691E" w:rsidR="002C0AF5" w:rsidRDefault="002C0AF5" w14:paraId="41483474" w14:textId="77777777">
      <w:pPr>
        <w:rPr>
          <w:rFonts w:cstheme="minorHAnsi"/>
          <w:sz w:val="32"/>
          <w:szCs w:val="32"/>
          <w:lang w:val="es-ES"/>
        </w:rPr>
      </w:pPr>
      <w:r w:rsidRPr="00FA691E">
        <w:rPr>
          <w:rFonts w:cstheme="minorHAnsi"/>
          <w:sz w:val="32"/>
          <w:szCs w:val="32"/>
          <w:lang w:val="es-ES"/>
        </w:rPr>
        <w:br w:type="page"/>
      </w:r>
    </w:p>
    <w:p w:rsidRPr="00FA691E" w:rsidR="00011DAB" w:rsidP="00011DAB" w:rsidRDefault="00011DAB" w14:paraId="41483475" w14:textId="77777777">
      <w:pPr>
        <w:rPr>
          <w:rFonts w:cstheme="minorHAnsi"/>
          <w:sz w:val="32"/>
          <w:szCs w:val="32"/>
          <w:lang w:val="es-ES"/>
        </w:rPr>
      </w:pPr>
    </w:p>
    <w:p w:rsidRPr="00FA691E" w:rsidR="002C0AF5" w:rsidP="002C0AF5" w:rsidRDefault="002C0AF5" w14:paraId="41483476" w14:textId="77777777">
      <w:pPr>
        <w:rPr>
          <w:rFonts w:eastAsia="Times New Roman" w:cstheme="minorHAnsi"/>
          <w:b/>
          <w:bCs/>
          <w:kern w:val="1"/>
          <w:sz w:val="32"/>
          <w:szCs w:val="32"/>
        </w:rPr>
      </w:pPr>
      <w:r w:rsidRPr="00FA691E">
        <w:rPr>
          <w:rFonts w:cstheme="minorHAnsi"/>
          <w:b/>
          <w:bCs/>
          <w:sz w:val="32"/>
          <w:szCs w:val="32"/>
          <w:lang w:val="es-ES"/>
        </w:rPr>
        <w:t>Historial de Revisiones</w:t>
      </w:r>
    </w:p>
    <w:p w:rsidRPr="00FA691E" w:rsidR="002C0AF5" w:rsidP="002C0AF5" w:rsidRDefault="002C0AF5" w14:paraId="41483477" w14:textId="77777777">
      <w:pPr>
        <w:pStyle w:val="PLVPrrafo"/>
        <w:rPr>
          <w:rFonts w:asciiTheme="minorHAnsi" w:hAnsiTheme="minorHAnsi" w:cstheme="minorHAnsi"/>
        </w:rPr>
      </w:pPr>
    </w:p>
    <w:tbl>
      <w:tblPr>
        <w:tblW w:w="9974" w:type="dxa"/>
        <w:jc w:val="center"/>
        <w:tblLayout w:type="fixed"/>
        <w:tblLook w:val="0000" w:firstRow="0" w:lastRow="0" w:firstColumn="0" w:lastColumn="0" w:noHBand="0" w:noVBand="0"/>
      </w:tblPr>
      <w:tblGrid>
        <w:gridCol w:w="1365"/>
        <w:gridCol w:w="3102"/>
        <w:gridCol w:w="5507"/>
      </w:tblGrid>
      <w:tr w:rsidRPr="00FA691E" w:rsidR="002C0AF5" w:rsidTr="2EF540B3" w14:paraId="4148347B" w14:textId="77777777">
        <w:trPr/>
        <w:tc>
          <w:tcPr>
            <w:tcW w:w="1365" w:type="dxa"/>
            <w:tcBorders>
              <w:top w:val="single" w:color="000000" w:themeColor="text1" w:sz="8" w:space="0"/>
              <w:left w:val="single" w:color="000000" w:themeColor="text1" w:sz="8" w:space="0"/>
              <w:bottom w:val="single" w:color="000000" w:themeColor="text1" w:sz="8" w:space="0"/>
            </w:tcBorders>
            <w:shd w:val="clear" w:color="auto" w:fill="E0E0E0"/>
            <w:tcMar/>
          </w:tcPr>
          <w:p w:rsidRPr="00FA691E" w:rsidR="002C0AF5" w:rsidRDefault="002C0AF5" w14:paraId="41483478" w14:textId="77777777">
            <w:pPr>
              <w:pStyle w:val="PLVPrrafoCarCarCar"/>
              <w:snapToGrid w:val="0"/>
              <w:spacing w:before="120" w:after="120"/>
              <w:jc w:val="center"/>
              <w:rPr>
                <w:rFonts w:asciiTheme="minorHAnsi" w:hAnsiTheme="minorHAnsi" w:cstheme="minorHAnsi"/>
                <w:b/>
              </w:rPr>
            </w:pPr>
            <w:r w:rsidRPr="00FA691E">
              <w:rPr>
                <w:rFonts w:asciiTheme="minorHAnsi" w:hAnsiTheme="minorHAnsi" w:cstheme="minorHAnsi"/>
                <w:b/>
              </w:rPr>
              <w:t>Fecha</w:t>
            </w:r>
          </w:p>
        </w:tc>
        <w:tc>
          <w:tcPr>
            <w:tcW w:w="3102" w:type="dxa"/>
            <w:tcBorders>
              <w:top w:val="single" w:color="000000" w:themeColor="text1" w:sz="8" w:space="0"/>
              <w:left w:val="single" w:color="000000" w:themeColor="text1" w:sz="4" w:space="0"/>
              <w:bottom w:val="single" w:color="000000" w:themeColor="text1" w:sz="8" w:space="0"/>
            </w:tcBorders>
            <w:shd w:val="clear" w:color="auto" w:fill="E0E0E0"/>
            <w:tcMar/>
          </w:tcPr>
          <w:p w:rsidRPr="00FA691E" w:rsidR="002C0AF5" w:rsidRDefault="002C0AF5" w14:paraId="41483479" w14:textId="77777777">
            <w:pPr>
              <w:pStyle w:val="PLVPrrafoCarCarCar"/>
              <w:snapToGrid w:val="0"/>
              <w:spacing w:before="120" w:after="120"/>
              <w:jc w:val="center"/>
              <w:rPr>
                <w:rFonts w:asciiTheme="minorHAnsi" w:hAnsiTheme="minorHAnsi" w:cstheme="minorHAnsi"/>
                <w:b/>
              </w:rPr>
            </w:pPr>
            <w:r w:rsidRPr="00FA691E">
              <w:rPr>
                <w:rFonts w:asciiTheme="minorHAnsi" w:hAnsiTheme="minorHAnsi" w:cstheme="minorHAnsi"/>
                <w:b/>
              </w:rPr>
              <w:t>Revisor</w:t>
            </w:r>
          </w:p>
        </w:tc>
        <w:tc>
          <w:tcPr>
            <w:tcW w:w="5507" w:type="dxa"/>
            <w:tcBorders>
              <w:top w:val="single" w:color="000000" w:themeColor="text1" w:sz="8" w:space="0"/>
              <w:left w:val="single" w:color="000000" w:themeColor="text1" w:sz="4" w:space="0"/>
              <w:bottom w:val="single" w:color="000000" w:themeColor="text1" w:sz="8" w:space="0"/>
              <w:right w:val="single" w:color="000000" w:themeColor="text1" w:sz="8" w:space="0"/>
            </w:tcBorders>
            <w:shd w:val="clear" w:color="auto" w:fill="E0E0E0"/>
            <w:tcMar/>
          </w:tcPr>
          <w:p w:rsidRPr="00FA691E" w:rsidR="002C0AF5" w:rsidRDefault="002C0AF5" w14:paraId="4148347A" w14:textId="77777777">
            <w:pPr>
              <w:pStyle w:val="PLVPrrafoCarCarCar"/>
              <w:snapToGrid w:val="0"/>
              <w:spacing w:before="120" w:after="120"/>
              <w:jc w:val="center"/>
              <w:rPr>
                <w:rFonts w:asciiTheme="minorHAnsi" w:hAnsiTheme="minorHAnsi" w:cstheme="minorHAnsi"/>
                <w:b/>
              </w:rPr>
            </w:pPr>
            <w:r w:rsidRPr="00FA691E">
              <w:rPr>
                <w:rFonts w:asciiTheme="minorHAnsi" w:hAnsiTheme="minorHAnsi" w:cstheme="minorHAnsi"/>
                <w:b/>
              </w:rPr>
              <w:t>Descripción de Cambios</w:t>
            </w:r>
          </w:p>
        </w:tc>
      </w:tr>
      <w:tr w:rsidRPr="00FA691E" w:rsidR="002C0AF5" w:rsidTr="2EF540B3" w14:paraId="4148347F" w14:textId="77777777">
        <w:trPr/>
        <w:tc>
          <w:tcPr>
            <w:tcW w:w="1365" w:type="dxa"/>
            <w:tcBorders>
              <w:left w:val="dotted" w:color="auto" w:sz="4" w:space="0"/>
              <w:bottom w:val="dotted" w:color="auto" w:sz="4" w:space="0"/>
              <w:right w:val="dotted" w:color="auto" w:sz="4" w:space="0"/>
            </w:tcBorders>
            <w:tcMar/>
          </w:tcPr>
          <w:p w:rsidRPr="00FA691E" w:rsidR="002C0AF5" w:rsidP="2EF540B3" w:rsidRDefault="002C0AF5" w14:paraId="4148347C" w14:textId="69E5A560">
            <w:pPr>
              <w:snapToGrid w:val="0"/>
              <w:spacing w:line="240" w:lineRule="auto"/>
              <w:rPr>
                <w:rFonts w:cs="Calibri" w:cstheme="minorAscii"/>
              </w:rPr>
            </w:pPr>
            <w:r w:rsidRPr="2EF540B3" w:rsidR="74A74073">
              <w:rPr>
                <w:rFonts w:cs="Calibri" w:cstheme="minorAscii"/>
              </w:rPr>
              <w:t>14</w:t>
            </w:r>
            <w:r w:rsidRPr="2EF540B3" w:rsidR="4D1BCE2F">
              <w:rPr>
                <w:rFonts w:cs="Calibri" w:cstheme="minorAscii"/>
              </w:rPr>
              <w:t>-</w:t>
            </w:r>
            <w:r w:rsidRPr="2EF540B3" w:rsidR="5F3770EA">
              <w:rPr>
                <w:rFonts w:cs="Calibri" w:cstheme="minorAscii"/>
              </w:rPr>
              <w:t>11</w:t>
            </w:r>
            <w:r w:rsidRPr="2EF540B3" w:rsidR="4D1BCE2F">
              <w:rPr>
                <w:rFonts w:cs="Calibri" w:cstheme="minorAscii"/>
              </w:rPr>
              <w:t>-</w:t>
            </w:r>
            <w:r w:rsidRPr="2EF540B3" w:rsidR="5EFA42C2">
              <w:rPr>
                <w:rFonts w:cs="Calibri" w:cstheme="minorAscii"/>
              </w:rPr>
              <w:t>2025</w:t>
            </w:r>
          </w:p>
        </w:tc>
        <w:tc>
          <w:tcPr>
            <w:tcW w:w="3102" w:type="dxa"/>
            <w:tcBorders>
              <w:left w:val="dotted" w:color="auto" w:sz="4" w:space="0"/>
              <w:bottom w:val="dotted" w:color="auto" w:sz="4" w:space="0"/>
              <w:right w:val="dotted" w:color="auto" w:sz="4" w:space="0"/>
            </w:tcBorders>
            <w:tcMar/>
          </w:tcPr>
          <w:p w:rsidRPr="00FA691E" w:rsidR="002C0AF5" w:rsidRDefault="002C0AF5" w14:paraId="4148347D" w14:textId="77777777">
            <w:pPr>
              <w:snapToGrid w:val="0"/>
              <w:spacing w:line="240" w:lineRule="auto"/>
              <w:rPr>
                <w:rFonts w:cstheme="minorHAnsi"/>
              </w:rPr>
            </w:pPr>
            <w:r w:rsidRPr="00FA691E">
              <w:rPr>
                <w:rFonts w:cstheme="minorHAnsi"/>
              </w:rPr>
              <w:t>Equipo de requerimientos</w:t>
            </w:r>
          </w:p>
        </w:tc>
        <w:tc>
          <w:tcPr>
            <w:tcW w:w="5507" w:type="dxa"/>
            <w:tcBorders>
              <w:left w:val="dotted" w:color="auto" w:sz="4" w:space="0"/>
              <w:bottom w:val="dotted" w:color="auto" w:sz="4" w:space="0"/>
              <w:right w:val="dotted" w:color="auto" w:sz="4" w:space="0"/>
            </w:tcBorders>
            <w:tcMar/>
          </w:tcPr>
          <w:p w:rsidRPr="00FA691E" w:rsidR="002C0AF5" w:rsidRDefault="002C0AF5" w14:paraId="4148347E" w14:textId="77777777">
            <w:pPr>
              <w:snapToGrid w:val="0"/>
              <w:spacing w:line="240" w:lineRule="auto"/>
              <w:rPr>
                <w:rFonts w:cstheme="minorHAnsi"/>
                <w:bCs/>
                <w:lang w:val="fr-FR"/>
              </w:rPr>
            </w:pPr>
            <w:r w:rsidRPr="00FA691E">
              <w:rPr>
                <w:rFonts w:cstheme="minorHAnsi"/>
                <w:bCs/>
                <w:lang w:val="fr-FR"/>
              </w:rPr>
              <w:t>Inicio del documento de ERS</w:t>
            </w:r>
          </w:p>
        </w:tc>
      </w:tr>
      <w:tr w:rsidRPr="00FA691E" w:rsidR="002C0AF5" w:rsidTr="2EF540B3" w14:paraId="41483483" w14:textId="77777777">
        <w:trPr/>
        <w:tc>
          <w:tcPr>
            <w:tcW w:w="1365" w:type="dxa"/>
            <w:tcBorders>
              <w:top w:val="dotted" w:color="auto" w:sz="4" w:space="0"/>
              <w:left w:val="dotted" w:color="auto" w:sz="4" w:space="0"/>
              <w:bottom w:val="dotted" w:color="auto" w:sz="4" w:space="0"/>
              <w:right w:val="dotted" w:color="auto" w:sz="4" w:space="0"/>
            </w:tcBorders>
            <w:tcMar/>
          </w:tcPr>
          <w:p w:rsidRPr="00FA691E" w:rsidR="002C0AF5" w:rsidRDefault="002C0AF5" w14:paraId="41483480" w14:textId="77777777">
            <w:pPr>
              <w:pStyle w:val="PLVPrrafoCarCarCar"/>
              <w:snapToGrid w:val="0"/>
              <w:spacing w:before="120"/>
              <w:jc w:val="center"/>
              <w:rPr>
                <w:rFonts w:asciiTheme="minorHAnsi" w:hAnsiTheme="minorHAnsi" w:cstheme="minorHAnsi"/>
              </w:rPr>
            </w:pPr>
          </w:p>
        </w:tc>
        <w:tc>
          <w:tcPr>
            <w:tcW w:w="3102" w:type="dxa"/>
            <w:tcBorders>
              <w:top w:val="dotted" w:color="auto" w:sz="4" w:space="0"/>
              <w:left w:val="dotted" w:color="auto" w:sz="4" w:space="0"/>
              <w:bottom w:val="dotted" w:color="auto" w:sz="4" w:space="0"/>
              <w:right w:val="dotted" w:color="auto" w:sz="4" w:space="0"/>
            </w:tcBorders>
            <w:tcMar/>
          </w:tcPr>
          <w:p w:rsidRPr="00FA691E" w:rsidR="002C0AF5" w:rsidRDefault="002C0AF5" w14:paraId="41483481" w14:textId="77777777">
            <w:pPr>
              <w:pStyle w:val="PLVPrrafoCarCarCar"/>
              <w:snapToGrid w:val="0"/>
              <w:spacing w:before="120"/>
              <w:jc w:val="center"/>
              <w:rPr>
                <w:rFonts w:asciiTheme="minorHAnsi" w:hAnsiTheme="minorHAnsi" w:cstheme="minorHAnsi"/>
              </w:rPr>
            </w:pPr>
          </w:p>
        </w:tc>
        <w:tc>
          <w:tcPr>
            <w:tcW w:w="5507" w:type="dxa"/>
            <w:tcBorders>
              <w:top w:val="dotted" w:color="auto" w:sz="4" w:space="0"/>
              <w:left w:val="dotted" w:color="auto" w:sz="4" w:space="0"/>
              <w:bottom w:val="dotted" w:color="auto" w:sz="4" w:space="0"/>
              <w:right w:val="dotted" w:color="auto" w:sz="4" w:space="0"/>
            </w:tcBorders>
            <w:tcMar/>
          </w:tcPr>
          <w:p w:rsidRPr="00FA691E" w:rsidR="002C0AF5" w:rsidRDefault="002C0AF5" w14:paraId="41483482" w14:textId="77777777">
            <w:pPr>
              <w:pStyle w:val="PLVPrrafoCarCarCar"/>
              <w:snapToGrid w:val="0"/>
              <w:spacing w:before="120"/>
              <w:rPr>
                <w:rFonts w:asciiTheme="minorHAnsi" w:hAnsiTheme="minorHAnsi" w:cstheme="minorHAnsi"/>
              </w:rPr>
            </w:pPr>
          </w:p>
        </w:tc>
      </w:tr>
      <w:tr w:rsidRPr="00FA691E" w:rsidR="002C0AF5" w:rsidTr="2EF540B3" w14:paraId="41483487" w14:textId="77777777">
        <w:trPr/>
        <w:tc>
          <w:tcPr>
            <w:tcW w:w="1365" w:type="dxa"/>
            <w:tcBorders>
              <w:top w:val="dotted" w:color="auto" w:sz="4" w:space="0"/>
              <w:left w:val="dotted" w:color="auto" w:sz="4" w:space="0"/>
              <w:bottom w:val="dotted" w:color="auto" w:sz="4" w:space="0"/>
              <w:right w:val="dotted" w:color="auto" w:sz="4" w:space="0"/>
            </w:tcBorders>
            <w:tcMar/>
          </w:tcPr>
          <w:p w:rsidRPr="00FA691E" w:rsidR="002C0AF5" w:rsidRDefault="002C0AF5" w14:paraId="41483484" w14:textId="77777777">
            <w:pPr>
              <w:pStyle w:val="PLVPrrafoCarCarCar"/>
              <w:snapToGrid w:val="0"/>
              <w:spacing w:before="120"/>
              <w:jc w:val="center"/>
              <w:rPr>
                <w:rFonts w:asciiTheme="minorHAnsi" w:hAnsiTheme="minorHAnsi" w:cstheme="minorHAnsi"/>
              </w:rPr>
            </w:pPr>
          </w:p>
        </w:tc>
        <w:tc>
          <w:tcPr>
            <w:tcW w:w="3102" w:type="dxa"/>
            <w:tcBorders>
              <w:top w:val="dotted" w:color="auto" w:sz="4" w:space="0"/>
              <w:left w:val="dotted" w:color="auto" w:sz="4" w:space="0"/>
              <w:bottom w:val="dotted" w:color="auto" w:sz="4" w:space="0"/>
              <w:right w:val="dotted" w:color="auto" w:sz="4" w:space="0"/>
            </w:tcBorders>
            <w:tcMar/>
          </w:tcPr>
          <w:p w:rsidRPr="00FA691E" w:rsidR="002C0AF5" w:rsidRDefault="002C0AF5" w14:paraId="41483485" w14:textId="77777777">
            <w:pPr>
              <w:pStyle w:val="PLVPrrafoCarCarCar"/>
              <w:snapToGrid w:val="0"/>
              <w:spacing w:before="120"/>
              <w:jc w:val="center"/>
              <w:rPr>
                <w:rFonts w:asciiTheme="minorHAnsi" w:hAnsiTheme="minorHAnsi" w:cstheme="minorHAnsi"/>
              </w:rPr>
            </w:pPr>
          </w:p>
        </w:tc>
        <w:tc>
          <w:tcPr>
            <w:tcW w:w="5507" w:type="dxa"/>
            <w:tcBorders>
              <w:top w:val="dotted" w:color="auto" w:sz="4" w:space="0"/>
              <w:left w:val="dotted" w:color="auto" w:sz="4" w:space="0"/>
              <w:bottom w:val="dotted" w:color="auto" w:sz="4" w:space="0"/>
              <w:right w:val="dotted" w:color="auto" w:sz="4" w:space="0"/>
            </w:tcBorders>
            <w:tcMar/>
          </w:tcPr>
          <w:p w:rsidRPr="00FA691E" w:rsidR="002C0AF5" w:rsidRDefault="002C0AF5" w14:paraId="41483486" w14:textId="77777777">
            <w:pPr>
              <w:pStyle w:val="PLVPrrafoCarCarCar"/>
              <w:snapToGrid w:val="0"/>
              <w:spacing w:before="120"/>
              <w:rPr>
                <w:rFonts w:asciiTheme="minorHAnsi" w:hAnsiTheme="minorHAnsi" w:cstheme="minorHAnsi"/>
              </w:rPr>
            </w:pPr>
          </w:p>
        </w:tc>
      </w:tr>
      <w:tr w:rsidRPr="00FA691E" w:rsidR="002C0AF5" w:rsidTr="2EF540B3" w14:paraId="4148348B" w14:textId="77777777">
        <w:trPr/>
        <w:tc>
          <w:tcPr>
            <w:tcW w:w="1365" w:type="dxa"/>
            <w:tcBorders>
              <w:top w:val="dotted" w:color="auto" w:sz="4" w:space="0"/>
              <w:left w:val="dotted" w:color="auto" w:sz="4" w:space="0"/>
              <w:bottom w:val="dotted" w:color="auto" w:sz="4" w:space="0"/>
              <w:right w:val="dotted" w:color="auto" w:sz="4" w:space="0"/>
            </w:tcBorders>
            <w:tcMar/>
          </w:tcPr>
          <w:p w:rsidRPr="00FA691E" w:rsidR="002C0AF5" w:rsidRDefault="002C0AF5" w14:paraId="41483488" w14:textId="77777777">
            <w:pPr>
              <w:pStyle w:val="PLVPrrafoCarCarCar"/>
              <w:snapToGrid w:val="0"/>
              <w:spacing w:before="120"/>
              <w:jc w:val="center"/>
              <w:rPr>
                <w:rFonts w:asciiTheme="minorHAnsi" w:hAnsiTheme="minorHAnsi" w:cstheme="minorHAnsi"/>
              </w:rPr>
            </w:pPr>
          </w:p>
        </w:tc>
        <w:tc>
          <w:tcPr>
            <w:tcW w:w="3102" w:type="dxa"/>
            <w:tcBorders>
              <w:top w:val="dotted" w:color="auto" w:sz="4" w:space="0"/>
              <w:left w:val="dotted" w:color="auto" w:sz="4" w:space="0"/>
              <w:bottom w:val="dotted" w:color="auto" w:sz="4" w:space="0"/>
              <w:right w:val="dotted" w:color="auto" w:sz="4" w:space="0"/>
            </w:tcBorders>
            <w:tcMar/>
          </w:tcPr>
          <w:p w:rsidRPr="00FA691E" w:rsidR="002C0AF5" w:rsidRDefault="002C0AF5" w14:paraId="41483489" w14:textId="77777777">
            <w:pPr>
              <w:pStyle w:val="PLVPrrafoCarCarCar"/>
              <w:snapToGrid w:val="0"/>
              <w:spacing w:before="120"/>
              <w:jc w:val="center"/>
              <w:rPr>
                <w:rFonts w:asciiTheme="minorHAnsi" w:hAnsiTheme="minorHAnsi" w:cstheme="minorHAnsi"/>
              </w:rPr>
            </w:pPr>
          </w:p>
        </w:tc>
        <w:tc>
          <w:tcPr>
            <w:tcW w:w="5507" w:type="dxa"/>
            <w:tcBorders>
              <w:top w:val="dotted" w:color="auto" w:sz="4" w:space="0"/>
              <w:left w:val="dotted" w:color="auto" w:sz="4" w:space="0"/>
              <w:bottom w:val="dotted" w:color="auto" w:sz="4" w:space="0"/>
              <w:right w:val="dotted" w:color="auto" w:sz="4" w:space="0"/>
            </w:tcBorders>
            <w:tcMar/>
          </w:tcPr>
          <w:p w:rsidRPr="00FA691E" w:rsidR="002C0AF5" w:rsidRDefault="002C0AF5" w14:paraId="4148348A" w14:textId="77777777">
            <w:pPr>
              <w:pStyle w:val="PLVPrrafoCarCarCar"/>
              <w:snapToGrid w:val="0"/>
              <w:spacing w:before="120"/>
              <w:rPr>
                <w:rFonts w:asciiTheme="minorHAnsi" w:hAnsiTheme="minorHAnsi" w:cstheme="minorHAnsi"/>
              </w:rPr>
            </w:pPr>
          </w:p>
        </w:tc>
      </w:tr>
    </w:tbl>
    <w:p w:rsidRPr="00FA691E" w:rsidR="00E01496" w:rsidP="002C0AF5" w:rsidRDefault="00E01496" w14:paraId="4148348C" w14:textId="77777777">
      <w:pPr>
        <w:rPr>
          <w:rFonts w:cstheme="minorHAnsi"/>
        </w:rPr>
      </w:pPr>
    </w:p>
    <w:p w:rsidRPr="00FA691E" w:rsidR="00E01496" w:rsidRDefault="00E01496" w14:paraId="4148348D" w14:textId="77777777">
      <w:pPr>
        <w:rPr>
          <w:rFonts w:cstheme="minorHAnsi"/>
        </w:rPr>
      </w:pPr>
      <w:r w:rsidRPr="2EF540B3">
        <w:rPr>
          <w:rFonts w:cs="Calibri" w:cstheme="minorAscii"/>
        </w:rPr>
        <w:br w:type="page"/>
      </w:r>
    </w:p>
    <w:p w:rsidRPr="00FA691E" w:rsidR="007221B7" w:rsidP="2EF540B3" w:rsidRDefault="00E01496" w14:paraId="414834B8" w14:textId="7BC63065">
      <w:pPr>
        <w:rPr>
          <w:rFonts w:cs="Calibri" w:cstheme="minorAscii"/>
          <w:b w:val="1"/>
          <w:bCs w:val="1"/>
          <w:sz w:val="32"/>
          <w:szCs w:val="32"/>
          <w:lang w:val="es-ES"/>
        </w:rPr>
      </w:pPr>
    </w:p>
    <w:p w:rsidRPr="00FA691E" w:rsidR="007221B7" w:rsidP="2EF540B3" w:rsidRDefault="007221B7" w14:paraId="18764784" w14:textId="1C41AC86">
      <w:pPr>
        <w:rPr>
          <w:rFonts w:cs="Calibri" w:cstheme="minorAscii"/>
          <w:b w:val="1"/>
          <w:bCs w:val="1"/>
          <w:sz w:val="32"/>
          <w:szCs w:val="32"/>
          <w:lang w:val="es-ES"/>
        </w:rPr>
      </w:pPr>
      <w:r w:rsidRPr="2EF540B3" w:rsidR="2F0B63EA">
        <w:rPr>
          <w:rFonts w:cs="Calibri" w:cstheme="minorAscii"/>
          <w:b w:val="1"/>
          <w:bCs w:val="1"/>
          <w:sz w:val="32"/>
          <w:szCs w:val="32"/>
          <w:lang w:val="es-ES"/>
        </w:rPr>
        <w:t>Contenido</w:t>
      </w:r>
    </w:p>
    <w:sdt>
      <w:sdtPr>
        <w:id w:val="532725087"/>
        <w:docPartObj>
          <w:docPartGallery w:val="Table of Contents"/>
          <w:docPartUnique/>
        </w:docPartObj>
      </w:sdtPr>
      <w:sdtContent>
        <w:p w:rsidRPr="00FA691E" w:rsidR="007221B7" w:rsidP="2EF540B3" w:rsidRDefault="007221B7" w14:paraId="2AE1078F" w14:textId="5AC766C3">
          <w:pPr>
            <w:pStyle w:val="TOC2"/>
            <w:tabs>
              <w:tab w:val="left" w:leader="none" w:pos="660"/>
              <w:tab w:val="right" w:leader="dot" w:pos="9780"/>
            </w:tabs>
            <w:bidi w:val="0"/>
            <w:rPr>
              <w:rStyle w:val="Hyperlink"/>
            </w:rPr>
          </w:pPr>
          <w:r>
            <w:fldChar w:fldCharType="begin"/>
          </w:r>
          <w:r>
            <w:instrText xml:space="preserve">TOC \o "1-9" \z \u \h</w:instrText>
          </w:r>
          <w:r>
            <w:fldChar w:fldCharType="separate"/>
          </w:r>
          <w:hyperlink w:anchor="_Toc252016791">
            <w:r w:rsidRPr="2EF540B3" w:rsidR="2EF540B3">
              <w:rPr>
                <w:rStyle w:val="Hyperlink"/>
              </w:rPr>
              <w:t>1.1</w:t>
            </w:r>
            <w:r>
              <w:tab/>
            </w:r>
            <w:r w:rsidRPr="2EF540B3" w:rsidR="2EF540B3">
              <w:rPr>
                <w:rStyle w:val="Hyperlink"/>
              </w:rPr>
              <w:t>Propósito</w:t>
            </w:r>
            <w:r>
              <w:tab/>
            </w:r>
            <w:r>
              <w:fldChar w:fldCharType="begin"/>
            </w:r>
            <w:r>
              <w:instrText xml:space="preserve">PAGEREF _Toc252016791 \h</w:instrText>
            </w:r>
            <w:r>
              <w:fldChar w:fldCharType="separate"/>
            </w:r>
            <w:r w:rsidRPr="2EF540B3" w:rsidR="2EF540B3">
              <w:rPr>
                <w:rStyle w:val="Hyperlink"/>
              </w:rPr>
              <w:t>4</w:t>
            </w:r>
            <w:r>
              <w:fldChar w:fldCharType="end"/>
            </w:r>
          </w:hyperlink>
        </w:p>
        <w:p w:rsidRPr="00FA691E" w:rsidR="007221B7" w:rsidP="2EF540B3" w:rsidRDefault="007221B7" w14:paraId="51B2DDC9" w14:textId="33E294C1">
          <w:pPr>
            <w:pStyle w:val="TOC2"/>
            <w:tabs>
              <w:tab w:val="left" w:leader="none" w:pos="660"/>
              <w:tab w:val="right" w:leader="dot" w:pos="9780"/>
            </w:tabs>
            <w:bidi w:val="0"/>
            <w:rPr>
              <w:rStyle w:val="Hyperlink"/>
            </w:rPr>
          </w:pPr>
          <w:hyperlink w:anchor="_Toc348401198">
            <w:r w:rsidRPr="2EF540B3" w:rsidR="2EF540B3">
              <w:rPr>
                <w:rStyle w:val="Hyperlink"/>
              </w:rPr>
              <w:t>1.2</w:t>
            </w:r>
            <w:r>
              <w:tab/>
            </w:r>
            <w:r w:rsidRPr="2EF540B3" w:rsidR="2EF540B3">
              <w:rPr>
                <w:rStyle w:val="Hyperlink"/>
              </w:rPr>
              <w:t>Alcance</w:t>
            </w:r>
            <w:r>
              <w:tab/>
            </w:r>
            <w:r>
              <w:fldChar w:fldCharType="begin"/>
            </w:r>
            <w:r>
              <w:instrText xml:space="preserve">PAGEREF _Toc348401198 \h</w:instrText>
            </w:r>
            <w:r>
              <w:fldChar w:fldCharType="separate"/>
            </w:r>
            <w:r w:rsidRPr="2EF540B3" w:rsidR="2EF540B3">
              <w:rPr>
                <w:rStyle w:val="Hyperlink"/>
              </w:rPr>
              <w:t>6</w:t>
            </w:r>
            <w:r>
              <w:fldChar w:fldCharType="end"/>
            </w:r>
          </w:hyperlink>
        </w:p>
        <w:p w:rsidRPr="00FA691E" w:rsidR="007221B7" w:rsidP="2EF540B3" w:rsidRDefault="007221B7" w14:paraId="3D267603" w14:textId="603354A3">
          <w:pPr>
            <w:pStyle w:val="TOC2"/>
            <w:tabs>
              <w:tab w:val="left" w:leader="none" w:pos="660"/>
              <w:tab w:val="right" w:leader="dot" w:pos="9780"/>
            </w:tabs>
            <w:bidi w:val="0"/>
            <w:rPr>
              <w:rStyle w:val="Hyperlink"/>
            </w:rPr>
          </w:pPr>
          <w:hyperlink w:anchor="_Toc857682536">
            <w:r w:rsidRPr="2EF540B3" w:rsidR="2EF540B3">
              <w:rPr>
                <w:rStyle w:val="Hyperlink"/>
              </w:rPr>
              <w:t>1.3</w:t>
            </w:r>
            <w:r>
              <w:tab/>
            </w:r>
            <w:r w:rsidRPr="2EF540B3" w:rsidR="2EF540B3">
              <w:rPr>
                <w:rStyle w:val="Hyperlink"/>
              </w:rPr>
              <w:t>Definiciones, siglas y abreviaciones</w:t>
            </w:r>
            <w:r>
              <w:tab/>
            </w:r>
            <w:r>
              <w:fldChar w:fldCharType="begin"/>
            </w:r>
            <w:r>
              <w:instrText xml:space="preserve">PAGEREF _Toc857682536 \h</w:instrText>
            </w:r>
            <w:r>
              <w:fldChar w:fldCharType="separate"/>
            </w:r>
            <w:r w:rsidRPr="2EF540B3" w:rsidR="2EF540B3">
              <w:rPr>
                <w:rStyle w:val="Hyperlink"/>
              </w:rPr>
              <w:t>6</w:t>
            </w:r>
            <w:r>
              <w:fldChar w:fldCharType="end"/>
            </w:r>
          </w:hyperlink>
        </w:p>
        <w:p w:rsidRPr="00FA691E" w:rsidR="007221B7" w:rsidP="2EF540B3" w:rsidRDefault="007221B7" w14:paraId="1DFAD59D" w14:textId="3D203D14">
          <w:pPr>
            <w:pStyle w:val="TOC2"/>
            <w:tabs>
              <w:tab w:val="left" w:leader="none" w:pos="660"/>
              <w:tab w:val="right" w:leader="dot" w:pos="9780"/>
            </w:tabs>
            <w:bidi w:val="0"/>
            <w:rPr>
              <w:rStyle w:val="Hyperlink"/>
            </w:rPr>
          </w:pPr>
          <w:hyperlink w:anchor="_Toc1407269107">
            <w:r w:rsidRPr="2EF540B3" w:rsidR="2EF540B3">
              <w:rPr>
                <w:rStyle w:val="Hyperlink"/>
              </w:rPr>
              <w:t>1.4</w:t>
            </w:r>
            <w:r>
              <w:tab/>
            </w:r>
            <w:r w:rsidRPr="2EF540B3" w:rsidR="2EF540B3">
              <w:rPr>
                <w:rStyle w:val="Hyperlink"/>
              </w:rPr>
              <w:t>Referencias</w:t>
            </w:r>
            <w:r>
              <w:tab/>
            </w:r>
            <w:r>
              <w:fldChar w:fldCharType="begin"/>
            </w:r>
            <w:r>
              <w:instrText xml:space="preserve">PAGEREF _Toc1407269107 \h</w:instrText>
            </w:r>
            <w:r>
              <w:fldChar w:fldCharType="separate"/>
            </w:r>
            <w:r w:rsidRPr="2EF540B3" w:rsidR="2EF540B3">
              <w:rPr>
                <w:rStyle w:val="Hyperlink"/>
              </w:rPr>
              <w:t>6</w:t>
            </w:r>
            <w:r>
              <w:fldChar w:fldCharType="end"/>
            </w:r>
          </w:hyperlink>
        </w:p>
        <w:p w:rsidRPr="00FA691E" w:rsidR="007221B7" w:rsidP="2EF540B3" w:rsidRDefault="007221B7" w14:paraId="211E95EE" w14:textId="09BB3587">
          <w:pPr>
            <w:pStyle w:val="TOC2"/>
            <w:tabs>
              <w:tab w:val="left" w:leader="none" w:pos="660"/>
              <w:tab w:val="right" w:leader="dot" w:pos="9780"/>
            </w:tabs>
            <w:bidi w:val="0"/>
            <w:rPr>
              <w:rStyle w:val="Hyperlink"/>
            </w:rPr>
          </w:pPr>
          <w:hyperlink w:anchor="_Toc1030870778">
            <w:r w:rsidRPr="2EF540B3" w:rsidR="2EF540B3">
              <w:rPr>
                <w:rStyle w:val="Hyperlink"/>
              </w:rPr>
              <w:t>1.5</w:t>
            </w:r>
            <w:r>
              <w:tab/>
            </w:r>
            <w:r w:rsidRPr="2EF540B3" w:rsidR="2EF540B3">
              <w:rPr>
                <w:rStyle w:val="Hyperlink"/>
              </w:rPr>
              <w:t>Visión general del documento</w:t>
            </w:r>
            <w:r>
              <w:tab/>
            </w:r>
            <w:r>
              <w:fldChar w:fldCharType="begin"/>
            </w:r>
            <w:r>
              <w:instrText xml:space="preserve">PAGEREF _Toc1030870778 \h</w:instrText>
            </w:r>
            <w:r>
              <w:fldChar w:fldCharType="separate"/>
            </w:r>
            <w:r w:rsidRPr="2EF540B3" w:rsidR="2EF540B3">
              <w:rPr>
                <w:rStyle w:val="Hyperlink"/>
              </w:rPr>
              <w:t>6</w:t>
            </w:r>
            <w:r>
              <w:fldChar w:fldCharType="end"/>
            </w:r>
          </w:hyperlink>
        </w:p>
        <w:p w:rsidRPr="00FA691E" w:rsidR="007221B7" w:rsidP="2EF540B3" w:rsidRDefault="007221B7" w14:paraId="4E8FB621" w14:textId="15AF4FB2">
          <w:pPr>
            <w:pStyle w:val="TOC1"/>
            <w:tabs>
              <w:tab w:val="right" w:leader="dot" w:pos="9780"/>
            </w:tabs>
            <w:bidi w:val="0"/>
            <w:rPr>
              <w:rStyle w:val="Hyperlink"/>
            </w:rPr>
          </w:pPr>
          <w:hyperlink w:anchor="_Toc1350792301">
            <w:r w:rsidRPr="2EF540B3" w:rsidR="2EF540B3">
              <w:rPr>
                <w:rStyle w:val="Hyperlink"/>
              </w:rPr>
              <w:t>2 Descripción General</w:t>
            </w:r>
            <w:r>
              <w:tab/>
            </w:r>
            <w:r>
              <w:fldChar w:fldCharType="begin"/>
            </w:r>
            <w:r>
              <w:instrText xml:space="preserve">PAGEREF _Toc1350792301 \h</w:instrText>
            </w:r>
            <w:r>
              <w:fldChar w:fldCharType="separate"/>
            </w:r>
            <w:r w:rsidRPr="2EF540B3" w:rsidR="2EF540B3">
              <w:rPr>
                <w:rStyle w:val="Hyperlink"/>
              </w:rPr>
              <w:t>7</w:t>
            </w:r>
            <w:r>
              <w:fldChar w:fldCharType="end"/>
            </w:r>
          </w:hyperlink>
        </w:p>
        <w:p w:rsidRPr="00FA691E" w:rsidR="007221B7" w:rsidP="2EF540B3" w:rsidRDefault="007221B7" w14:paraId="117EC10E" w14:textId="77768D06">
          <w:pPr>
            <w:pStyle w:val="TOC3"/>
            <w:tabs>
              <w:tab w:val="right" w:leader="dot" w:pos="9780"/>
            </w:tabs>
            <w:bidi w:val="0"/>
            <w:rPr>
              <w:rStyle w:val="Hyperlink"/>
            </w:rPr>
          </w:pPr>
          <w:hyperlink w:anchor="_Toc1848095222">
            <w:r w:rsidRPr="2EF540B3" w:rsidR="2EF540B3">
              <w:rPr>
                <w:rStyle w:val="Hyperlink"/>
              </w:rPr>
              <w:t>2.1 Necesidades del producto</w:t>
            </w:r>
            <w:r>
              <w:tab/>
            </w:r>
            <w:r>
              <w:fldChar w:fldCharType="begin"/>
            </w:r>
            <w:r>
              <w:instrText xml:space="preserve">PAGEREF _Toc1848095222 \h</w:instrText>
            </w:r>
            <w:r>
              <w:fldChar w:fldCharType="separate"/>
            </w:r>
            <w:r w:rsidRPr="2EF540B3" w:rsidR="2EF540B3">
              <w:rPr>
                <w:rStyle w:val="Hyperlink"/>
              </w:rPr>
              <w:t>7</w:t>
            </w:r>
            <w:r>
              <w:fldChar w:fldCharType="end"/>
            </w:r>
          </w:hyperlink>
        </w:p>
        <w:p w:rsidRPr="00FA691E" w:rsidR="007221B7" w:rsidP="2EF540B3" w:rsidRDefault="007221B7" w14:paraId="57CF9A56" w14:textId="1E800759">
          <w:pPr>
            <w:pStyle w:val="TOC3"/>
            <w:tabs>
              <w:tab w:val="right" w:leader="dot" w:pos="9780"/>
            </w:tabs>
            <w:bidi w:val="0"/>
            <w:rPr>
              <w:rStyle w:val="Hyperlink"/>
            </w:rPr>
          </w:pPr>
          <w:hyperlink w:anchor="_Toc182322954">
            <w:r w:rsidRPr="2EF540B3" w:rsidR="2EF540B3">
              <w:rPr>
                <w:rStyle w:val="Hyperlink"/>
              </w:rPr>
              <w:t>2.2 Características de los usuarios</w:t>
            </w:r>
            <w:r>
              <w:tab/>
            </w:r>
            <w:r>
              <w:fldChar w:fldCharType="begin"/>
            </w:r>
            <w:r>
              <w:instrText xml:space="preserve">PAGEREF _Toc182322954 \h</w:instrText>
            </w:r>
            <w:r>
              <w:fldChar w:fldCharType="separate"/>
            </w:r>
            <w:r w:rsidRPr="2EF540B3" w:rsidR="2EF540B3">
              <w:rPr>
                <w:rStyle w:val="Hyperlink"/>
              </w:rPr>
              <w:t>8</w:t>
            </w:r>
            <w:r>
              <w:fldChar w:fldCharType="end"/>
            </w:r>
          </w:hyperlink>
        </w:p>
        <w:p w:rsidRPr="00FA691E" w:rsidR="007221B7" w:rsidP="2EF540B3" w:rsidRDefault="007221B7" w14:paraId="00B9C786" w14:textId="11ABD206">
          <w:pPr>
            <w:pStyle w:val="TOC3"/>
            <w:tabs>
              <w:tab w:val="right" w:leader="dot" w:pos="9780"/>
            </w:tabs>
            <w:bidi w:val="0"/>
            <w:rPr>
              <w:rStyle w:val="Hyperlink"/>
            </w:rPr>
          </w:pPr>
          <w:hyperlink w:anchor="_Toc1428825869">
            <w:r w:rsidRPr="2EF540B3" w:rsidR="2EF540B3">
              <w:rPr>
                <w:rStyle w:val="Hyperlink"/>
              </w:rPr>
              <w:t>2.3 Suposiciones y dependencias</w:t>
            </w:r>
            <w:r>
              <w:tab/>
            </w:r>
            <w:r>
              <w:fldChar w:fldCharType="begin"/>
            </w:r>
            <w:r>
              <w:instrText xml:space="preserve">PAGEREF _Toc1428825869 \h</w:instrText>
            </w:r>
            <w:r>
              <w:fldChar w:fldCharType="separate"/>
            </w:r>
            <w:r w:rsidRPr="2EF540B3" w:rsidR="2EF540B3">
              <w:rPr>
                <w:rStyle w:val="Hyperlink"/>
              </w:rPr>
              <w:t>9</w:t>
            </w:r>
            <w:r>
              <w:fldChar w:fldCharType="end"/>
            </w:r>
          </w:hyperlink>
        </w:p>
        <w:p w:rsidRPr="00FA691E" w:rsidR="007221B7" w:rsidP="2EF540B3" w:rsidRDefault="007221B7" w14:paraId="06FAD676" w14:textId="5C97547B">
          <w:pPr>
            <w:pStyle w:val="TOC3"/>
            <w:tabs>
              <w:tab w:val="right" w:leader="dot" w:pos="9780"/>
            </w:tabs>
            <w:bidi w:val="0"/>
            <w:rPr>
              <w:rStyle w:val="Hyperlink"/>
            </w:rPr>
          </w:pPr>
          <w:hyperlink w:anchor="_Toc800494828">
            <w:r w:rsidRPr="2EF540B3" w:rsidR="2EF540B3">
              <w:rPr>
                <w:rStyle w:val="Hyperlink"/>
              </w:rPr>
              <w:t>2.4 Requerimientos futuros</w:t>
            </w:r>
            <w:r>
              <w:tab/>
            </w:r>
            <w:r>
              <w:fldChar w:fldCharType="begin"/>
            </w:r>
            <w:r>
              <w:instrText xml:space="preserve">PAGEREF _Toc800494828 \h</w:instrText>
            </w:r>
            <w:r>
              <w:fldChar w:fldCharType="separate"/>
            </w:r>
            <w:r w:rsidRPr="2EF540B3" w:rsidR="2EF540B3">
              <w:rPr>
                <w:rStyle w:val="Hyperlink"/>
              </w:rPr>
              <w:t>9</w:t>
            </w:r>
            <w:r>
              <w:fldChar w:fldCharType="end"/>
            </w:r>
          </w:hyperlink>
        </w:p>
        <w:p w:rsidRPr="00FA691E" w:rsidR="007221B7" w:rsidP="2EF540B3" w:rsidRDefault="007221B7" w14:paraId="076B4004" w14:textId="4CB8B787">
          <w:pPr>
            <w:pStyle w:val="TOC1"/>
            <w:tabs>
              <w:tab w:val="right" w:leader="dot" w:pos="9780"/>
            </w:tabs>
            <w:bidi w:val="0"/>
            <w:rPr>
              <w:rStyle w:val="Hyperlink"/>
            </w:rPr>
          </w:pPr>
          <w:hyperlink w:anchor="_Toc1257934427">
            <w:r w:rsidRPr="2EF540B3" w:rsidR="2EF540B3">
              <w:rPr>
                <w:rStyle w:val="Hyperlink"/>
              </w:rPr>
              <w:t>3 Requerimientos Funcionales</w:t>
            </w:r>
            <w:r>
              <w:tab/>
            </w:r>
            <w:r>
              <w:fldChar w:fldCharType="begin"/>
            </w:r>
            <w:r>
              <w:instrText xml:space="preserve">PAGEREF _Toc1257934427 \h</w:instrText>
            </w:r>
            <w:r>
              <w:fldChar w:fldCharType="separate"/>
            </w:r>
            <w:r w:rsidRPr="2EF540B3" w:rsidR="2EF540B3">
              <w:rPr>
                <w:rStyle w:val="Hyperlink"/>
              </w:rPr>
              <w:t>9</w:t>
            </w:r>
            <w:r>
              <w:fldChar w:fldCharType="end"/>
            </w:r>
          </w:hyperlink>
        </w:p>
        <w:p w:rsidRPr="00FA691E" w:rsidR="007221B7" w:rsidP="2EF540B3" w:rsidRDefault="007221B7" w14:paraId="4CA9C11F" w14:textId="169FEB8B">
          <w:pPr>
            <w:pStyle w:val="TOC5"/>
            <w:tabs>
              <w:tab w:val="right" w:leader="dot" w:pos="9780"/>
            </w:tabs>
            <w:bidi w:val="0"/>
            <w:rPr>
              <w:rStyle w:val="Hyperlink"/>
            </w:rPr>
          </w:pPr>
          <w:hyperlink w:anchor="_Toc540607156">
            <w:r w:rsidRPr="2EF540B3" w:rsidR="2EF540B3">
              <w:rPr>
                <w:rStyle w:val="Hyperlink"/>
              </w:rPr>
              <w:t>1- Inventario y Almacén</w:t>
            </w:r>
            <w:r>
              <w:tab/>
            </w:r>
            <w:r>
              <w:fldChar w:fldCharType="begin"/>
            </w:r>
            <w:r>
              <w:instrText xml:space="preserve">PAGEREF _Toc540607156 \h</w:instrText>
            </w:r>
            <w:r>
              <w:fldChar w:fldCharType="separate"/>
            </w:r>
            <w:r w:rsidRPr="2EF540B3" w:rsidR="2EF540B3">
              <w:rPr>
                <w:rStyle w:val="Hyperlink"/>
              </w:rPr>
              <w:t>9</w:t>
            </w:r>
            <w:r>
              <w:fldChar w:fldCharType="end"/>
            </w:r>
          </w:hyperlink>
        </w:p>
        <w:p w:rsidRPr="00FA691E" w:rsidR="007221B7" w:rsidP="2EF540B3" w:rsidRDefault="007221B7" w14:paraId="35C5E770" w14:textId="190FFBFF">
          <w:pPr>
            <w:pStyle w:val="TOC3"/>
            <w:tabs>
              <w:tab w:val="right" w:leader="dot" w:pos="9780"/>
            </w:tabs>
            <w:bidi w:val="0"/>
            <w:rPr>
              <w:rStyle w:val="Hyperlink"/>
            </w:rPr>
          </w:pPr>
          <w:hyperlink w:anchor="_Toc421483553">
            <w:r w:rsidRPr="2EF540B3" w:rsidR="2EF540B3">
              <w:rPr>
                <w:rStyle w:val="Hyperlink"/>
              </w:rPr>
              <w:t>RF-01 Manejar doble unidad de medida</w:t>
            </w:r>
            <w:r>
              <w:tab/>
            </w:r>
            <w:r>
              <w:fldChar w:fldCharType="begin"/>
            </w:r>
            <w:r>
              <w:instrText xml:space="preserve">PAGEREF _Toc421483553 \h</w:instrText>
            </w:r>
            <w:r>
              <w:fldChar w:fldCharType="separate"/>
            </w:r>
            <w:r w:rsidRPr="2EF540B3" w:rsidR="2EF540B3">
              <w:rPr>
                <w:rStyle w:val="Hyperlink"/>
              </w:rPr>
              <w:t>9</w:t>
            </w:r>
            <w:r>
              <w:fldChar w:fldCharType="end"/>
            </w:r>
          </w:hyperlink>
        </w:p>
        <w:p w:rsidRPr="00FA691E" w:rsidR="007221B7" w:rsidP="2EF540B3" w:rsidRDefault="007221B7" w14:paraId="1D04D7D1" w14:textId="3481905E">
          <w:pPr>
            <w:pStyle w:val="TOC3"/>
            <w:tabs>
              <w:tab w:val="right" w:leader="dot" w:pos="9780"/>
            </w:tabs>
            <w:bidi w:val="0"/>
            <w:rPr>
              <w:rStyle w:val="Hyperlink"/>
            </w:rPr>
          </w:pPr>
          <w:hyperlink w:anchor="_Toc428207349">
            <w:r w:rsidRPr="2EF540B3" w:rsidR="2EF540B3">
              <w:rPr>
                <w:rStyle w:val="Hyperlink"/>
              </w:rPr>
              <w:t>RF-02 Conversión Automática</w:t>
            </w:r>
            <w:r>
              <w:tab/>
            </w:r>
            <w:r>
              <w:fldChar w:fldCharType="begin"/>
            </w:r>
            <w:r>
              <w:instrText xml:space="preserve">PAGEREF _Toc428207349 \h</w:instrText>
            </w:r>
            <w:r>
              <w:fldChar w:fldCharType="separate"/>
            </w:r>
            <w:r w:rsidRPr="2EF540B3" w:rsidR="2EF540B3">
              <w:rPr>
                <w:rStyle w:val="Hyperlink"/>
              </w:rPr>
              <w:t>10</w:t>
            </w:r>
            <w:r>
              <w:fldChar w:fldCharType="end"/>
            </w:r>
          </w:hyperlink>
        </w:p>
        <w:p w:rsidRPr="00FA691E" w:rsidR="007221B7" w:rsidP="2EF540B3" w:rsidRDefault="007221B7" w14:paraId="3F7E85BF" w14:textId="210CCA4F">
          <w:pPr>
            <w:pStyle w:val="TOC3"/>
            <w:tabs>
              <w:tab w:val="right" w:leader="dot" w:pos="9780"/>
            </w:tabs>
            <w:bidi w:val="0"/>
            <w:rPr>
              <w:rStyle w:val="Hyperlink"/>
            </w:rPr>
          </w:pPr>
          <w:hyperlink w:anchor="_Toc999146184">
            <w:r w:rsidRPr="2EF540B3" w:rsidR="2EF540B3">
              <w:rPr>
                <w:rStyle w:val="Hyperlink"/>
              </w:rPr>
              <w:t>RF-03 Control de Lotes y Fecha de Caducidad</w:t>
            </w:r>
            <w:r>
              <w:tab/>
            </w:r>
            <w:r>
              <w:fldChar w:fldCharType="begin"/>
            </w:r>
            <w:r>
              <w:instrText xml:space="preserve">PAGEREF _Toc999146184 \h</w:instrText>
            </w:r>
            <w:r>
              <w:fldChar w:fldCharType="separate"/>
            </w:r>
            <w:r w:rsidRPr="2EF540B3" w:rsidR="2EF540B3">
              <w:rPr>
                <w:rStyle w:val="Hyperlink"/>
              </w:rPr>
              <w:t>10</w:t>
            </w:r>
            <w:r>
              <w:fldChar w:fldCharType="end"/>
            </w:r>
          </w:hyperlink>
        </w:p>
        <w:p w:rsidRPr="00FA691E" w:rsidR="007221B7" w:rsidP="2EF540B3" w:rsidRDefault="007221B7" w14:paraId="206A3A12" w14:textId="60580E13">
          <w:pPr>
            <w:pStyle w:val="TOC3"/>
            <w:tabs>
              <w:tab w:val="right" w:leader="dot" w:pos="9780"/>
            </w:tabs>
            <w:bidi w:val="0"/>
            <w:rPr>
              <w:rStyle w:val="Hyperlink"/>
            </w:rPr>
          </w:pPr>
          <w:hyperlink w:anchor="_Toc370823440">
            <w:r w:rsidRPr="2EF540B3" w:rsidR="2EF540B3">
              <w:rPr>
                <w:rStyle w:val="Hyperlink"/>
              </w:rPr>
              <w:t>RF-04 Manejo de Merma y Desperdicio</w:t>
            </w:r>
            <w:r>
              <w:tab/>
            </w:r>
            <w:r>
              <w:fldChar w:fldCharType="begin"/>
            </w:r>
            <w:r>
              <w:instrText xml:space="preserve">PAGEREF _Toc370823440 \h</w:instrText>
            </w:r>
            <w:r>
              <w:fldChar w:fldCharType="separate"/>
            </w:r>
            <w:r w:rsidRPr="2EF540B3" w:rsidR="2EF540B3">
              <w:rPr>
                <w:rStyle w:val="Hyperlink"/>
              </w:rPr>
              <w:t>10</w:t>
            </w:r>
            <w:r>
              <w:fldChar w:fldCharType="end"/>
            </w:r>
          </w:hyperlink>
        </w:p>
        <w:p w:rsidRPr="00FA691E" w:rsidR="007221B7" w:rsidP="2EF540B3" w:rsidRDefault="007221B7" w14:paraId="1BE4A985" w14:textId="67C668DA">
          <w:pPr>
            <w:pStyle w:val="TOC3"/>
            <w:tabs>
              <w:tab w:val="right" w:leader="dot" w:pos="9780"/>
            </w:tabs>
            <w:bidi w:val="0"/>
            <w:rPr>
              <w:rStyle w:val="Hyperlink"/>
            </w:rPr>
          </w:pPr>
          <w:hyperlink w:anchor="_Toc429961321">
            <w:r w:rsidRPr="2EF540B3" w:rsidR="2EF540B3">
              <w:rPr>
                <w:rStyle w:val="Hyperlink"/>
              </w:rPr>
              <w:t>RF-05 Ubicación del almacén</w:t>
            </w:r>
            <w:r>
              <w:tab/>
            </w:r>
            <w:r>
              <w:fldChar w:fldCharType="begin"/>
            </w:r>
            <w:r>
              <w:instrText xml:space="preserve">PAGEREF _Toc429961321 \h</w:instrText>
            </w:r>
            <w:r>
              <w:fldChar w:fldCharType="separate"/>
            </w:r>
            <w:r w:rsidRPr="2EF540B3" w:rsidR="2EF540B3">
              <w:rPr>
                <w:rStyle w:val="Hyperlink"/>
              </w:rPr>
              <w:t>10</w:t>
            </w:r>
            <w:r>
              <w:fldChar w:fldCharType="end"/>
            </w:r>
          </w:hyperlink>
        </w:p>
        <w:p w:rsidRPr="00FA691E" w:rsidR="007221B7" w:rsidP="2EF540B3" w:rsidRDefault="007221B7" w14:paraId="597EA2E7" w14:textId="1F0E3FC1">
          <w:pPr>
            <w:pStyle w:val="TOC3"/>
            <w:tabs>
              <w:tab w:val="right" w:leader="dot" w:pos="9780"/>
            </w:tabs>
            <w:bidi w:val="0"/>
            <w:rPr>
              <w:rStyle w:val="Hyperlink"/>
            </w:rPr>
          </w:pPr>
          <w:hyperlink w:anchor="_Toc346959023">
            <w:r w:rsidRPr="2EF540B3" w:rsidR="2EF540B3">
              <w:rPr>
                <w:rStyle w:val="Hyperlink"/>
              </w:rPr>
              <w:t>RF-06 Stock mínimo y Alertas</w:t>
            </w:r>
            <w:r>
              <w:tab/>
            </w:r>
            <w:r>
              <w:fldChar w:fldCharType="begin"/>
            </w:r>
            <w:r>
              <w:instrText xml:space="preserve">PAGEREF _Toc346959023 \h</w:instrText>
            </w:r>
            <w:r>
              <w:fldChar w:fldCharType="separate"/>
            </w:r>
            <w:r w:rsidRPr="2EF540B3" w:rsidR="2EF540B3">
              <w:rPr>
                <w:rStyle w:val="Hyperlink"/>
              </w:rPr>
              <w:t>10</w:t>
            </w:r>
            <w:r>
              <w:fldChar w:fldCharType="end"/>
            </w:r>
          </w:hyperlink>
        </w:p>
        <w:p w:rsidRPr="00FA691E" w:rsidR="007221B7" w:rsidP="2EF540B3" w:rsidRDefault="007221B7" w14:paraId="354543EA" w14:textId="49E1BB98">
          <w:pPr>
            <w:pStyle w:val="TOC5"/>
            <w:tabs>
              <w:tab w:val="right" w:leader="dot" w:pos="9780"/>
            </w:tabs>
            <w:bidi w:val="0"/>
            <w:rPr>
              <w:rStyle w:val="Hyperlink"/>
            </w:rPr>
          </w:pPr>
          <w:hyperlink w:anchor="_Toc1912378298">
            <w:r w:rsidRPr="2EF540B3" w:rsidR="2EF540B3">
              <w:rPr>
                <w:rStyle w:val="Hyperlink"/>
              </w:rPr>
              <w:t>2. Precios y Tarificación</w:t>
            </w:r>
            <w:r>
              <w:tab/>
            </w:r>
            <w:r>
              <w:fldChar w:fldCharType="begin"/>
            </w:r>
            <w:r>
              <w:instrText xml:space="preserve">PAGEREF _Toc1912378298 \h</w:instrText>
            </w:r>
            <w:r>
              <w:fldChar w:fldCharType="separate"/>
            </w:r>
            <w:r w:rsidRPr="2EF540B3" w:rsidR="2EF540B3">
              <w:rPr>
                <w:rStyle w:val="Hyperlink"/>
              </w:rPr>
              <w:t>11</w:t>
            </w:r>
            <w:r>
              <w:fldChar w:fldCharType="end"/>
            </w:r>
          </w:hyperlink>
        </w:p>
        <w:p w:rsidRPr="00FA691E" w:rsidR="007221B7" w:rsidP="2EF540B3" w:rsidRDefault="007221B7" w14:paraId="00BAFA58" w14:textId="33EC8F8C">
          <w:pPr>
            <w:pStyle w:val="TOC3"/>
            <w:tabs>
              <w:tab w:val="right" w:leader="dot" w:pos="9780"/>
            </w:tabs>
            <w:bidi w:val="0"/>
            <w:rPr>
              <w:rStyle w:val="Hyperlink"/>
            </w:rPr>
          </w:pPr>
          <w:hyperlink w:anchor="_Toc1645260570">
            <w:r w:rsidRPr="2EF540B3" w:rsidR="2EF540B3">
              <w:rPr>
                <w:rStyle w:val="Hyperlink"/>
              </w:rPr>
              <w:t>RF-07 Gestión de Precio de Base</w:t>
            </w:r>
            <w:r>
              <w:tab/>
            </w:r>
            <w:r>
              <w:fldChar w:fldCharType="begin"/>
            </w:r>
            <w:r>
              <w:instrText xml:space="preserve">PAGEREF _Toc1645260570 \h</w:instrText>
            </w:r>
            <w:r>
              <w:fldChar w:fldCharType="separate"/>
            </w:r>
            <w:r w:rsidRPr="2EF540B3" w:rsidR="2EF540B3">
              <w:rPr>
                <w:rStyle w:val="Hyperlink"/>
              </w:rPr>
              <w:t>11</w:t>
            </w:r>
            <w:r>
              <w:fldChar w:fldCharType="end"/>
            </w:r>
          </w:hyperlink>
        </w:p>
        <w:p w:rsidRPr="00FA691E" w:rsidR="007221B7" w:rsidP="2EF540B3" w:rsidRDefault="007221B7" w14:paraId="50D723A6" w14:textId="4B081C06">
          <w:pPr>
            <w:pStyle w:val="TOC3"/>
            <w:tabs>
              <w:tab w:val="right" w:leader="dot" w:pos="9780"/>
            </w:tabs>
            <w:bidi w:val="0"/>
            <w:rPr>
              <w:rStyle w:val="Hyperlink"/>
            </w:rPr>
          </w:pPr>
          <w:hyperlink w:anchor="_Toc794143653">
            <w:r w:rsidRPr="2EF540B3" w:rsidR="2EF540B3">
              <w:rPr>
                <w:rStyle w:val="Hyperlink"/>
              </w:rPr>
              <w:t>RF-08 Precio de Mayoreo por volumen</w:t>
            </w:r>
            <w:r>
              <w:tab/>
            </w:r>
            <w:r>
              <w:fldChar w:fldCharType="begin"/>
            </w:r>
            <w:r>
              <w:instrText xml:space="preserve">PAGEREF _Toc794143653 \h</w:instrText>
            </w:r>
            <w:r>
              <w:fldChar w:fldCharType="separate"/>
            </w:r>
            <w:r w:rsidRPr="2EF540B3" w:rsidR="2EF540B3">
              <w:rPr>
                <w:rStyle w:val="Hyperlink"/>
              </w:rPr>
              <w:t>11</w:t>
            </w:r>
            <w:r>
              <w:fldChar w:fldCharType="end"/>
            </w:r>
          </w:hyperlink>
        </w:p>
        <w:p w:rsidRPr="00FA691E" w:rsidR="007221B7" w:rsidP="2EF540B3" w:rsidRDefault="007221B7" w14:paraId="11B83FFB" w14:textId="646315E6">
          <w:pPr>
            <w:pStyle w:val="TOC3"/>
            <w:tabs>
              <w:tab w:val="right" w:leader="dot" w:pos="9780"/>
            </w:tabs>
            <w:bidi w:val="0"/>
            <w:rPr>
              <w:rStyle w:val="Hyperlink"/>
            </w:rPr>
          </w:pPr>
          <w:hyperlink w:anchor="_Toc1642975550">
            <w:r w:rsidRPr="2EF540B3" w:rsidR="2EF540B3">
              <w:rPr>
                <w:rStyle w:val="Hyperlink"/>
              </w:rPr>
              <w:t>RF-09 Precios dependiendo cliente/contrato</w:t>
            </w:r>
            <w:r>
              <w:tab/>
            </w:r>
            <w:r>
              <w:fldChar w:fldCharType="begin"/>
            </w:r>
            <w:r>
              <w:instrText xml:space="preserve">PAGEREF _Toc1642975550 \h</w:instrText>
            </w:r>
            <w:r>
              <w:fldChar w:fldCharType="separate"/>
            </w:r>
            <w:r w:rsidRPr="2EF540B3" w:rsidR="2EF540B3">
              <w:rPr>
                <w:rStyle w:val="Hyperlink"/>
              </w:rPr>
              <w:t>11</w:t>
            </w:r>
            <w:r>
              <w:fldChar w:fldCharType="end"/>
            </w:r>
          </w:hyperlink>
        </w:p>
        <w:p w:rsidRPr="00FA691E" w:rsidR="007221B7" w:rsidP="2EF540B3" w:rsidRDefault="007221B7" w14:paraId="425152E8" w14:textId="473A7DA0">
          <w:pPr>
            <w:pStyle w:val="TOC3"/>
            <w:tabs>
              <w:tab w:val="right" w:leader="dot" w:pos="9780"/>
            </w:tabs>
            <w:bidi w:val="0"/>
            <w:rPr>
              <w:rStyle w:val="Hyperlink"/>
            </w:rPr>
          </w:pPr>
          <w:hyperlink w:anchor="_Toc2140360884">
            <w:r w:rsidRPr="2EF540B3" w:rsidR="2EF540B3">
              <w:rPr>
                <w:rStyle w:val="Hyperlink"/>
              </w:rPr>
              <w:t>RF-10 Gestión de Costos</w:t>
            </w:r>
            <w:r>
              <w:tab/>
            </w:r>
            <w:r>
              <w:fldChar w:fldCharType="begin"/>
            </w:r>
            <w:r>
              <w:instrText xml:space="preserve">PAGEREF _Toc2140360884 \h</w:instrText>
            </w:r>
            <w:r>
              <w:fldChar w:fldCharType="separate"/>
            </w:r>
            <w:r w:rsidRPr="2EF540B3" w:rsidR="2EF540B3">
              <w:rPr>
                <w:rStyle w:val="Hyperlink"/>
              </w:rPr>
              <w:t>11</w:t>
            </w:r>
            <w:r>
              <w:fldChar w:fldCharType="end"/>
            </w:r>
          </w:hyperlink>
        </w:p>
        <w:p w:rsidRPr="00FA691E" w:rsidR="007221B7" w:rsidP="2EF540B3" w:rsidRDefault="007221B7" w14:paraId="0C7B305F" w14:textId="17236011">
          <w:pPr>
            <w:pStyle w:val="TOC5"/>
            <w:tabs>
              <w:tab w:val="right" w:leader="dot" w:pos="9780"/>
            </w:tabs>
            <w:bidi w:val="0"/>
            <w:rPr>
              <w:rStyle w:val="Hyperlink"/>
            </w:rPr>
          </w:pPr>
          <w:hyperlink w:anchor="_Toc2026321975">
            <w:r w:rsidRPr="2EF540B3" w:rsidR="2EF540B3">
              <w:rPr>
                <w:rStyle w:val="Hyperlink"/>
              </w:rPr>
              <w:t>3. Clientes</w:t>
            </w:r>
            <w:r>
              <w:tab/>
            </w:r>
            <w:r>
              <w:fldChar w:fldCharType="begin"/>
            </w:r>
            <w:r>
              <w:instrText xml:space="preserve">PAGEREF _Toc2026321975 \h</w:instrText>
            </w:r>
            <w:r>
              <w:fldChar w:fldCharType="separate"/>
            </w:r>
            <w:r w:rsidRPr="2EF540B3" w:rsidR="2EF540B3">
              <w:rPr>
                <w:rStyle w:val="Hyperlink"/>
              </w:rPr>
              <w:t>12</w:t>
            </w:r>
            <w:r>
              <w:fldChar w:fldCharType="end"/>
            </w:r>
          </w:hyperlink>
        </w:p>
        <w:p w:rsidRPr="00FA691E" w:rsidR="007221B7" w:rsidP="2EF540B3" w:rsidRDefault="007221B7" w14:paraId="6F51342E" w14:textId="0A30BF15">
          <w:pPr>
            <w:pStyle w:val="TOC3"/>
            <w:tabs>
              <w:tab w:val="right" w:leader="dot" w:pos="9780"/>
            </w:tabs>
            <w:bidi w:val="0"/>
            <w:rPr>
              <w:rStyle w:val="Hyperlink"/>
            </w:rPr>
          </w:pPr>
          <w:hyperlink w:anchor="_Toc761399505">
            <w:r w:rsidRPr="2EF540B3" w:rsidR="2EF540B3">
              <w:rPr>
                <w:rStyle w:val="Hyperlink"/>
              </w:rPr>
              <w:t>RF-11 Tipo de Cliente</w:t>
            </w:r>
            <w:r>
              <w:tab/>
            </w:r>
            <w:r>
              <w:fldChar w:fldCharType="begin"/>
            </w:r>
            <w:r>
              <w:instrText xml:space="preserve">PAGEREF _Toc761399505 \h</w:instrText>
            </w:r>
            <w:r>
              <w:fldChar w:fldCharType="separate"/>
            </w:r>
            <w:r w:rsidRPr="2EF540B3" w:rsidR="2EF540B3">
              <w:rPr>
                <w:rStyle w:val="Hyperlink"/>
              </w:rPr>
              <w:t>12</w:t>
            </w:r>
            <w:r>
              <w:fldChar w:fldCharType="end"/>
            </w:r>
          </w:hyperlink>
        </w:p>
        <w:p w:rsidRPr="00FA691E" w:rsidR="007221B7" w:rsidP="2EF540B3" w:rsidRDefault="007221B7" w14:paraId="431AEF06" w14:textId="2C44CF1C">
          <w:pPr>
            <w:pStyle w:val="TOC3"/>
            <w:tabs>
              <w:tab w:val="right" w:leader="dot" w:pos="9780"/>
            </w:tabs>
            <w:bidi w:val="0"/>
            <w:rPr>
              <w:rStyle w:val="Hyperlink"/>
            </w:rPr>
          </w:pPr>
          <w:hyperlink w:anchor="_Toc701626410">
            <w:r w:rsidRPr="2EF540B3" w:rsidR="2EF540B3">
              <w:rPr>
                <w:rStyle w:val="Hyperlink"/>
              </w:rPr>
              <w:t>RF-12 Registro de Clientes Contado/Menudeo</w:t>
            </w:r>
            <w:r>
              <w:tab/>
            </w:r>
            <w:r>
              <w:fldChar w:fldCharType="begin"/>
            </w:r>
            <w:r>
              <w:instrText xml:space="preserve">PAGEREF _Toc701626410 \h</w:instrText>
            </w:r>
            <w:r>
              <w:fldChar w:fldCharType="separate"/>
            </w:r>
            <w:r w:rsidRPr="2EF540B3" w:rsidR="2EF540B3">
              <w:rPr>
                <w:rStyle w:val="Hyperlink"/>
              </w:rPr>
              <w:t>12</w:t>
            </w:r>
            <w:r>
              <w:fldChar w:fldCharType="end"/>
            </w:r>
          </w:hyperlink>
        </w:p>
        <w:p w:rsidRPr="00FA691E" w:rsidR="007221B7" w:rsidP="2EF540B3" w:rsidRDefault="007221B7" w14:paraId="113374B7" w14:textId="1BAE4297">
          <w:pPr>
            <w:pStyle w:val="TOC3"/>
            <w:tabs>
              <w:tab w:val="right" w:leader="dot" w:pos="9780"/>
            </w:tabs>
            <w:bidi w:val="0"/>
            <w:rPr>
              <w:rStyle w:val="Hyperlink"/>
            </w:rPr>
          </w:pPr>
          <w:hyperlink w:anchor="_Toc1397306308">
            <w:r w:rsidRPr="2EF540B3" w:rsidR="2EF540B3">
              <w:rPr>
                <w:rStyle w:val="Hyperlink"/>
              </w:rPr>
              <w:t>RF-13 Registro de Clientes Crédito/mayoreo</w:t>
            </w:r>
            <w:r>
              <w:tab/>
            </w:r>
            <w:r>
              <w:fldChar w:fldCharType="begin"/>
            </w:r>
            <w:r>
              <w:instrText xml:space="preserve">PAGEREF _Toc1397306308 \h</w:instrText>
            </w:r>
            <w:r>
              <w:fldChar w:fldCharType="separate"/>
            </w:r>
            <w:r w:rsidRPr="2EF540B3" w:rsidR="2EF540B3">
              <w:rPr>
                <w:rStyle w:val="Hyperlink"/>
              </w:rPr>
              <w:t>12</w:t>
            </w:r>
            <w:r>
              <w:fldChar w:fldCharType="end"/>
            </w:r>
          </w:hyperlink>
        </w:p>
        <w:p w:rsidRPr="00FA691E" w:rsidR="007221B7" w:rsidP="2EF540B3" w:rsidRDefault="007221B7" w14:paraId="43C0B659" w14:textId="3A2ACC4F">
          <w:pPr>
            <w:pStyle w:val="TOC3"/>
            <w:tabs>
              <w:tab w:val="right" w:leader="dot" w:pos="9780"/>
            </w:tabs>
            <w:bidi w:val="0"/>
            <w:rPr>
              <w:rStyle w:val="Hyperlink"/>
            </w:rPr>
          </w:pPr>
          <w:hyperlink w:anchor="_Toc551411125">
            <w:r w:rsidRPr="2EF540B3" w:rsidR="2EF540B3">
              <w:rPr>
                <w:rStyle w:val="Hyperlink"/>
              </w:rPr>
              <w:t>RF-14 Registro de Información Detallada del Cliente Contado/Menudeo</w:t>
            </w:r>
            <w:r>
              <w:tab/>
            </w:r>
            <w:r>
              <w:fldChar w:fldCharType="begin"/>
            </w:r>
            <w:r>
              <w:instrText xml:space="preserve">PAGEREF _Toc551411125 \h</w:instrText>
            </w:r>
            <w:r>
              <w:fldChar w:fldCharType="separate"/>
            </w:r>
            <w:r w:rsidRPr="2EF540B3" w:rsidR="2EF540B3">
              <w:rPr>
                <w:rStyle w:val="Hyperlink"/>
              </w:rPr>
              <w:t>12</w:t>
            </w:r>
            <w:r>
              <w:fldChar w:fldCharType="end"/>
            </w:r>
          </w:hyperlink>
        </w:p>
        <w:p w:rsidRPr="00FA691E" w:rsidR="007221B7" w:rsidP="2EF540B3" w:rsidRDefault="007221B7" w14:paraId="22270574" w14:textId="0FAF5FA9">
          <w:pPr>
            <w:pStyle w:val="TOC3"/>
            <w:tabs>
              <w:tab w:val="right" w:leader="dot" w:pos="9780"/>
            </w:tabs>
            <w:bidi w:val="0"/>
            <w:rPr>
              <w:rStyle w:val="Hyperlink"/>
            </w:rPr>
          </w:pPr>
          <w:hyperlink w:anchor="_Toc1921352486">
            <w:r w:rsidRPr="2EF540B3" w:rsidR="2EF540B3">
              <w:rPr>
                <w:rStyle w:val="Hyperlink"/>
              </w:rPr>
              <w:t>RF- 15 Registro de Información Detallada del cliente Crédito/Mayoreo</w:t>
            </w:r>
            <w:r>
              <w:tab/>
            </w:r>
            <w:r>
              <w:fldChar w:fldCharType="begin"/>
            </w:r>
            <w:r>
              <w:instrText xml:space="preserve">PAGEREF _Toc1921352486 \h</w:instrText>
            </w:r>
            <w:r>
              <w:fldChar w:fldCharType="separate"/>
            </w:r>
            <w:r w:rsidRPr="2EF540B3" w:rsidR="2EF540B3">
              <w:rPr>
                <w:rStyle w:val="Hyperlink"/>
              </w:rPr>
              <w:t>13</w:t>
            </w:r>
            <w:r>
              <w:fldChar w:fldCharType="end"/>
            </w:r>
          </w:hyperlink>
        </w:p>
        <w:p w:rsidRPr="00FA691E" w:rsidR="007221B7" w:rsidP="2EF540B3" w:rsidRDefault="007221B7" w14:paraId="251BF51D" w14:textId="57FE4B48">
          <w:pPr>
            <w:pStyle w:val="TOC3"/>
            <w:tabs>
              <w:tab w:val="right" w:leader="dot" w:pos="9780"/>
            </w:tabs>
            <w:bidi w:val="0"/>
            <w:rPr>
              <w:rStyle w:val="Hyperlink"/>
            </w:rPr>
          </w:pPr>
          <w:hyperlink w:anchor="_Toc485858763">
            <w:r w:rsidRPr="2EF540B3" w:rsidR="2EF540B3">
              <w:rPr>
                <w:rStyle w:val="Hyperlink"/>
              </w:rPr>
              <w:t>RF-16 Historial de Compras del cliente</w:t>
            </w:r>
            <w:r>
              <w:tab/>
            </w:r>
            <w:r>
              <w:fldChar w:fldCharType="begin"/>
            </w:r>
            <w:r>
              <w:instrText xml:space="preserve">PAGEREF _Toc485858763 \h</w:instrText>
            </w:r>
            <w:r>
              <w:fldChar w:fldCharType="separate"/>
            </w:r>
            <w:r w:rsidRPr="2EF540B3" w:rsidR="2EF540B3">
              <w:rPr>
                <w:rStyle w:val="Hyperlink"/>
              </w:rPr>
              <w:t>13</w:t>
            </w:r>
            <w:r>
              <w:fldChar w:fldCharType="end"/>
            </w:r>
          </w:hyperlink>
        </w:p>
        <w:p w:rsidRPr="00FA691E" w:rsidR="007221B7" w:rsidP="2EF540B3" w:rsidRDefault="007221B7" w14:paraId="49676FE2" w14:textId="2E16F743">
          <w:pPr>
            <w:pStyle w:val="TOC3"/>
            <w:tabs>
              <w:tab w:val="right" w:leader="dot" w:pos="9780"/>
            </w:tabs>
            <w:bidi w:val="0"/>
            <w:rPr>
              <w:rStyle w:val="Hyperlink"/>
            </w:rPr>
          </w:pPr>
          <w:hyperlink w:anchor="_Toc1026560076">
            <w:r w:rsidRPr="2EF540B3" w:rsidR="2EF540B3">
              <w:rPr>
                <w:rStyle w:val="Hyperlink"/>
              </w:rPr>
              <w:t>RF-17 Administración de Limite de crédito</w:t>
            </w:r>
            <w:r>
              <w:tab/>
            </w:r>
            <w:r>
              <w:fldChar w:fldCharType="begin"/>
            </w:r>
            <w:r>
              <w:instrText xml:space="preserve">PAGEREF _Toc1026560076 \h</w:instrText>
            </w:r>
            <w:r>
              <w:fldChar w:fldCharType="separate"/>
            </w:r>
            <w:r w:rsidRPr="2EF540B3" w:rsidR="2EF540B3">
              <w:rPr>
                <w:rStyle w:val="Hyperlink"/>
              </w:rPr>
              <w:t>13</w:t>
            </w:r>
            <w:r>
              <w:fldChar w:fldCharType="end"/>
            </w:r>
          </w:hyperlink>
        </w:p>
        <w:p w:rsidRPr="00FA691E" w:rsidR="007221B7" w:rsidP="2EF540B3" w:rsidRDefault="007221B7" w14:paraId="041CE423" w14:textId="0B79175F">
          <w:pPr>
            <w:pStyle w:val="TOC5"/>
            <w:tabs>
              <w:tab w:val="right" w:leader="dot" w:pos="9780"/>
            </w:tabs>
            <w:bidi w:val="0"/>
            <w:rPr>
              <w:rStyle w:val="Hyperlink"/>
            </w:rPr>
          </w:pPr>
          <w:hyperlink w:anchor="_Toc1807794413">
            <w:r w:rsidRPr="2EF540B3" w:rsidR="2EF540B3">
              <w:rPr>
                <w:rStyle w:val="Hyperlink"/>
              </w:rPr>
              <w:t>4. Pedidos (Ventas)</w:t>
            </w:r>
            <w:r>
              <w:tab/>
            </w:r>
            <w:r>
              <w:fldChar w:fldCharType="begin"/>
            </w:r>
            <w:r>
              <w:instrText xml:space="preserve">PAGEREF _Toc1807794413 \h</w:instrText>
            </w:r>
            <w:r>
              <w:fldChar w:fldCharType="separate"/>
            </w:r>
            <w:r w:rsidRPr="2EF540B3" w:rsidR="2EF540B3">
              <w:rPr>
                <w:rStyle w:val="Hyperlink"/>
              </w:rPr>
              <w:t>13</w:t>
            </w:r>
            <w:r>
              <w:fldChar w:fldCharType="end"/>
            </w:r>
          </w:hyperlink>
        </w:p>
        <w:p w:rsidRPr="00FA691E" w:rsidR="007221B7" w:rsidP="2EF540B3" w:rsidRDefault="007221B7" w14:paraId="1D14503C" w14:textId="32B8A43D">
          <w:pPr>
            <w:pStyle w:val="TOC3"/>
            <w:tabs>
              <w:tab w:val="right" w:leader="dot" w:pos="9780"/>
            </w:tabs>
            <w:bidi w:val="0"/>
            <w:rPr>
              <w:rStyle w:val="Hyperlink"/>
            </w:rPr>
          </w:pPr>
          <w:hyperlink w:anchor="_Toc2007454745">
            <w:r w:rsidRPr="2EF540B3" w:rsidR="2EF540B3">
              <w:rPr>
                <w:rStyle w:val="Hyperlink"/>
              </w:rPr>
              <w:t>RF-18 Captura rápida de Pedidos</w:t>
            </w:r>
            <w:r>
              <w:tab/>
            </w:r>
            <w:r>
              <w:fldChar w:fldCharType="begin"/>
            </w:r>
            <w:r>
              <w:instrText xml:space="preserve">PAGEREF _Toc2007454745 \h</w:instrText>
            </w:r>
            <w:r>
              <w:fldChar w:fldCharType="separate"/>
            </w:r>
            <w:r w:rsidRPr="2EF540B3" w:rsidR="2EF540B3">
              <w:rPr>
                <w:rStyle w:val="Hyperlink"/>
              </w:rPr>
              <w:t>13</w:t>
            </w:r>
            <w:r>
              <w:fldChar w:fldCharType="end"/>
            </w:r>
          </w:hyperlink>
        </w:p>
        <w:p w:rsidRPr="00FA691E" w:rsidR="007221B7" w:rsidP="2EF540B3" w:rsidRDefault="007221B7" w14:paraId="0D3D58E7" w14:textId="5E179B59">
          <w:pPr>
            <w:pStyle w:val="TOC3"/>
            <w:tabs>
              <w:tab w:val="right" w:leader="dot" w:pos="9780"/>
            </w:tabs>
            <w:bidi w:val="0"/>
            <w:rPr>
              <w:rStyle w:val="Hyperlink"/>
            </w:rPr>
          </w:pPr>
          <w:hyperlink w:anchor="_Toc1299394292">
            <w:r w:rsidRPr="2EF540B3" w:rsidR="2EF540B3">
              <w:rPr>
                <w:rStyle w:val="Hyperlink"/>
              </w:rPr>
              <w:t>RF-19 Aplicación automática de precios en el Pedido</w:t>
            </w:r>
            <w:r>
              <w:tab/>
            </w:r>
            <w:r>
              <w:fldChar w:fldCharType="begin"/>
            </w:r>
            <w:r>
              <w:instrText xml:space="preserve">PAGEREF _Toc1299394292 \h</w:instrText>
            </w:r>
            <w:r>
              <w:fldChar w:fldCharType="separate"/>
            </w:r>
            <w:r w:rsidRPr="2EF540B3" w:rsidR="2EF540B3">
              <w:rPr>
                <w:rStyle w:val="Hyperlink"/>
              </w:rPr>
              <w:t>13</w:t>
            </w:r>
            <w:r>
              <w:fldChar w:fldCharType="end"/>
            </w:r>
          </w:hyperlink>
        </w:p>
        <w:p w:rsidRPr="00FA691E" w:rsidR="007221B7" w:rsidP="2EF540B3" w:rsidRDefault="007221B7" w14:paraId="63867DD6" w14:textId="349AD389">
          <w:pPr>
            <w:pStyle w:val="TOC3"/>
            <w:tabs>
              <w:tab w:val="right" w:leader="dot" w:pos="9780"/>
            </w:tabs>
            <w:bidi w:val="0"/>
            <w:rPr>
              <w:rStyle w:val="Hyperlink"/>
            </w:rPr>
          </w:pPr>
          <w:hyperlink w:anchor="_Toc2139405332">
            <w:r w:rsidRPr="2EF540B3" w:rsidR="2EF540B3">
              <w:rPr>
                <w:rStyle w:val="Hyperlink"/>
              </w:rPr>
              <w:t>RF-20 Gestión del Estado del pedido</w:t>
            </w:r>
            <w:r>
              <w:tab/>
            </w:r>
            <w:r>
              <w:fldChar w:fldCharType="begin"/>
            </w:r>
            <w:r>
              <w:instrText xml:space="preserve">PAGEREF _Toc2139405332 \h</w:instrText>
            </w:r>
            <w:r>
              <w:fldChar w:fldCharType="separate"/>
            </w:r>
            <w:r w:rsidRPr="2EF540B3" w:rsidR="2EF540B3">
              <w:rPr>
                <w:rStyle w:val="Hyperlink"/>
              </w:rPr>
              <w:t>14</w:t>
            </w:r>
            <w:r>
              <w:fldChar w:fldCharType="end"/>
            </w:r>
          </w:hyperlink>
        </w:p>
        <w:p w:rsidRPr="00FA691E" w:rsidR="007221B7" w:rsidP="2EF540B3" w:rsidRDefault="007221B7" w14:paraId="727492BE" w14:textId="1B57C814">
          <w:pPr>
            <w:pStyle w:val="TOC5"/>
            <w:tabs>
              <w:tab w:val="right" w:leader="dot" w:pos="9780"/>
            </w:tabs>
            <w:bidi w:val="0"/>
            <w:rPr>
              <w:rStyle w:val="Hyperlink"/>
            </w:rPr>
          </w:pPr>
          <w:hyperlink w:anchor="_Toc1146707569">
            <w:r w:rsidRPr="2EF540B3" w:rsidR="2EF540B3">
              <w:rPr>
                <w:rStyle w:val="Hyperlink"/>
              </w:rPr>
              <w:t>5. Seguimiento de Entrega</w:t>
            </w:r>
            <w:r>
              <w:tab/>
            </w:r>
            <w:r>
              <w:fldChar w:fldCharType="begin"/>
            </w:r>
            <w:r>
              <w:instrText xml:space="preserve">PAGEREF _Toc1146707569 \h</w:instrText>
            </w:r>
            <w:r>
              <w:fldChar w:fldCharType="separate"/>
            </w:r>
            <w:r w:rsidRPr="2EF540B3" w:rsidR="2EF540B3">
              <w:rPr>
                <w:rStyle w:val="Hyperlink"/>
              </w:rPr>
              <w:t>14</w:t>
            </w:r>
            <w:r>
              <w:fldChar w:fldCharType="end"/>
            </w:r>
          </w:hyperlink>
        </w:p>
        <w:p w:rsidRPr="00FA691E" w:rsidR="007221B7" w:rsidP="2EF540B3" w:rsidRDefault="007221B7" w14:paraId="63965723" w14:textId="273DBC69">
          <w:pPr>
            <w:pStyle w:val="TOC3"/>
            <w:tabs>
              <w:tab w:val="right" w:leader="dot" w:pos="9780"/>
            </w:tabs>
            <w:bidi w:val="0"/>
            <w:rPr>
              <w:rStyle w:val="Hyperlink"/>
            </w:rPr>
          </w:pPr>
          <w:hyperlink w:anchor="_Toc322915840">
            <w:r w:rsidRPr="2EF540B3" w:rsidR="2EF540B3">
              <w:rPr>
                <w:rStyle w:val="Hyperlink"/>
              </w:rPr>
              <w:t>RF-21 Registro de comprobante de Entrega</w:t>
            </w:r>
            <w:r>
              <w:tab/>
            </w:r>
            <w:r>
              <w:fldChar w:fldCharType="begin"/>
            </w:r>
            <w:r>
              <w:instrText xml:space="preserve">PAGEREF _Toc322915840 \h</w:instrText>
            </w:r>
            <w:r>
              <w:fldChar w:fldCharType="separate"/>
            </w:r>
            <w:r w:rsidRPr="2EF540B3" w:rsidR="2EF540B3">
              <w:rPr>
                <w:rStyle w:val="Hyperlink"/>
              </w:rPr>
              <w:t>14</w:t>
            </w:r>
            <w:r>
              <w:fldChar w:fldCharType="end"/>
            </w:r>
          </w:hyperlink>
        </w:p>
        <w:p w:rsidRPr="00FA691E" w:rsidR="007221B7" w:rsidP="2EF540B3" w:rsidRDefault="007221B7" w14:paraId="3D72F2DC" w14:textId="438C4D44">
          <w:pPr>
            <w:pStyle w:val="TOC3"/>
            <w:tabs>
              <w:tab w:val="right" w:leader="dot" w:pos="9780"/>
            </w:tabs>
            <w:bidi w:val="0"/>
            <w:rPr>
              <w:rStyle w:val="Hyperlink"/>
            </w:rPr>
          </w:pPr>
          <w:hyperlink w:anchor="_Toc912436523">
            <w:r w:rsidRPr="2EF540B3" w:rsidR="2EF540B3">
              <w:rPr>
                <w:rStyle w:val="Hyperlink"/>
              </w:rPr>
              <w:t>RF-22 Notificación y Actualización de estado de entrega.</w:t>
            </w:r>
            <w:r>
              <w:tab/>
            </w:r>
            <w:r>
              <w:fldChar w:fldCharType="begin"/>
            </w:r>
            <w:r>
              <w:instrText xml:space="preserve">PAGEREF _Toc912436523 \h</w:instrText>
            </w:r>
            <w:r>
              <w:fldChar w:fldCharType="separate"/>
            </w:r>
            <w:r w:rsidRPr="2EF540B3" w:rsidR="2EF540B3">
              <w:rPr>
                <w:rStyle w:val="Hyperlink"/>
              </w:rPr>
              <w:t>14</w:t>
            </w:r>
            <w:r>
              <w:fldChar w:fldCharType="end"/>
            </w:r>
          </w:hyperlink>
        </w:p>
        <w:p w:rsidRPr="00FA691E" w:rsidR="007221B7" w:rsidP="2EF540B3" w:rsidRDefault="007221B7" w14:paraId="5DBC9A63" w14:textId="2EA8D479">
          <w:pPr>
            <w:pStyle w:val="TOC5"/>
            <w:tabs>
              <w:tab w:val="right" w:leader="dot" w:pos="9780"/>
            </w:tabs>
            <w:bidi w:val="0"/>
            <w:rPr>
              <w:rStyle w:val="Hyperlink"/>
            </w:rPr>
          </w:pPr>
          <w:hyperlink w:anchor="_Toc812753050">
            <w:r w:rsidRPr="2EF540B3" w:rsidR="2EF540B3">
              <w:rPr>
                <w:rStyle w:val="Hyperlink"/>
              </w:rPr>
              <w:t>6.-Facturación y Cuentas por Cobrar</w:t>
            </w:r>
            <w:r>
              <w:tab/>
            </w:r>
            <w:r>
              <w:fldChar w:fldCharType="begin"/>
            </w:r>
            <w:r>
              <w:instrText xml:space="preserve">PAGEREF _Toc812753050 \h</w:instrText>
            </w:r>
            <w:r>
              <w:fldChar w:fldCharType="separate"/>
            </w:r>
            <w:r w:rsidRPr="2EF540B3" w:rsidR="2EF540B3">
              <w:rPr>
                <w:rStyle w:val="Hyperlink"/>
              </w:rPr>
              <w:t>15</w:t>
            </w:r>
            <w:r>
              <w:fldChar w:fldCharType="end"/>
            </w:r>
          </w:hyperlink>
        </w:p>
        <w:p w:rsidRPr="00FA691E" w:rsidR="007221B7" w:rsidP="2EF540B3" w:rsidRDefault="007221B7" w14:paraId="32061974" w14:textId="039416AB">
          <w:pPr>
            <w:pStyle w:val="TOC3"/>
            <w:tabs>
              <w:tab w:val="right" w:leader="dot" w:pos="9780"/>
            </w:tabs>
            <w:bidi w:val="0"/>
            <w:rPr>
              <w:rStyle w:val="Hyperlink"/>
            </w:rPr>
          </w:pPr>
          <w:hyperlink w:anchor="_Toc703970063">
            <w:r w:rsidRPr="2EF540B3" w:rsidR="2EF540B3">
              <w:rPr>
                <w:rStyle w:val="Hyperlink"/>
              </w:rPr>
              <w:t>RF-23 Generar una Nota de Remisión</w:t>
            </w:r>
            <w:r>
              <w:tab/>
            </w:r>
            <w:r>
              <w:fldChar w:fldCharType="begin"/>
            </w:r>
            <w:r>
              <w:instrText xml:space="preserve">PAGEREF _Toc703970063 \h</w:instrText>
            </w:r>
            <w:r>
              <w:fldChar w:fldCharType="separate"/>
            </w:r>
            <w:r w:rsidRPr="2EF540B3" w:rsidR="2EF540B3">
              <w:rPr>
                <w:rStyle w:val="Hyperlink"/>
              </w:rPr>
              <w:t>15</w:t>
            </w:r>
            <w:r>
              <w:fldChar w:fldCharType="end"/>
            </w:r>
          </w:hyperlink>
        </w:p>
        <w:p w:rsidRPr="00FA691E" w:rsidR="007221B7" w:rsidP="2EF540B3" w:rsidRDefault="007221B7" w14:paraId="17CAA4C3" w14:textId="26939D80">
          <w:pPr>
            <w:pStyle w:val="TOC3"/>
            <w:tabs>
              <w:tab w:val="right" w:leader="dot" w:pos="9780"/>
            </w:tabs>
            <w:bidi w:val="0"/>
            <w:rPr>
              <w:rStyle w:val="Hyperlink"/>
            </w:rPr>
          </w:pPr>
          <w:hyperlink w:anchor="_Toc202418043">
            <w:r w:rsidRPr="2EF540B3" w:rsidR="2EF540B3">
              <w:rPr>
                <w:rStyle w:val="Hyperlink"/>
              </w:rPr>
              <w:t>RF-24 Control de Cuentas por cobrar</w:t>
            </w:r>
            <w:r>
              <w:tab/>
            </w:r>
            <w:r>
              <w:fldChar w:fldCharType="begin"/>
            </w:r>
            <w:r>
              <w:instrText xml:space="preserve">PAGEREF _Toc202418043 \h</w:instrText>
            </w:r>
            <w:r>
              <w:fldChar w:fldCharType="separate"/>
            </w:r>
            <w:r w:rsidRPr="2EF540B3" w:rsidR="2EF540B3">
              <w:rPr>
                <w:rStyle w:val="Hyperlink"/>
              </w:rPr>
              <w:t>15</w:t>
            </w:r>
            <w:r>
              <w:fldChar w:fldCharType="end"/>
            </w:r>
          </w:hyperlink>
        </w:p>
        <w:p w:rsidRPr="00FA691E" w:rsidR="007221B7" w:rsidP="2EF540B3" w:rsidRDefault="007221B7" w14:paraId="3783947D" w14:textId="018B4842">
          <w:pPr>
            <w:pStyle w:val="TOC3"/>
            <w:tabs>
              <w:tab w:val="right" w:leader="dot" w:pos="9780"/>
            </w:tabs>
            <w:bidi w:val="0"/>
            <w:rPr>
              <w:rStyle w:val="Hyperlink"/>
            </w:rPr>
          </w:pPr>
          <w:hyperlink w:anchor="_Toc1385916871">
            <w:r w:rsidRPr="2EF540B3" w:rsidR="2EF540B3">
              <w:rPr>
                <w:rStyle w:val="Hyperlink"/>
              </w:rPr>
              <w:t>RF-25 Reporte de Antigüedad de Saldos</w:t>
            </w:r>
            <w:r>
              <w:tab/>
            </w:r>
            <w:r>
              <w:fldChar w:fldCharType="begin"/>
            </w:r>
            <w:r>
              <w:instrText xml:space="preserve">PAGEREF _Toc1385916871 \h</w:instrText>
            </w:r>
            <w:r>
              <w:fldChar w:fldCharType="separate"/>
            </w:r>
            <w:r w:rsidRPr="2EF540B3" w:rsidR="2EF540B3">
              <w:rPr>
                <w:rStyle w:val="Hyperlink"/>
              </w:rPr>
              <w:t>15</w:t>
            </w:r>
            <w:r>
              <w:fldChar w:fldCharType="end"/>
            </w:r>
          </w:hyperlink>
        </w:p>
        <w:p w:rsidRPr="00FA691E" w:rsidR="007221B7" w:rsidP="2EF540B3" w:rsidRDefault="007221B7" w14:paraId="648D74AE" w14:textId="21AF387B">
          <w:pPr>
            <w:pStyle w:val="TOC3"/>
            <w:tabs>
              <w:tab w:val="right" w:leader="dot" w:pos="9780"/>
            </w:tabs>
            <w:bidi w:val="0"/>
            <w:rPr>
              <w:rStyle w:val="Hyperlink"/>
            </w:rPr>
          </w:pPr>
          <w:hyperlink w:anchor="_Toc256051167">
            <w:r w:rsidRPr="2EF540B3" w:rsidR="2EF540B3">
              <w:rPr>
                <w:rStyle w:val="Hyperlink"/>
              </w:rPr>
              <w:t>RF-26 Registro de Pagos</w:t>
            </w:r>
            <w:r>
              <w:tab/>
            </w:r>
            <w:r>
              <w:fldChar w:fldCharType="begin"/>
            </w:r>
            <w:r>
              <w:instrText xml:space="preserve">PAGEREF _Toc256051167 \h</w:instrText>
            </w:r>
            <w:r>
              <w:fldChar w:fldCharType="separate"/>
            </w:r>
            <w:r w:rsidRPr="2EF540B3" w:rsidR="2EF540B3">
              <w:rPr>
                <w:rStyle w:val="Hyperlink"/>
              </w:rPr>
              <w:t>15</w:t>
            </w:r>
            <w:r>
              <w:fldChar w:fldCharType="end"/>
            </w:r>
          </w:hyperlink>
        </w:p>
        <w:p w:rsidRPr="00FA691E" w:rsidR="007221B7" w:rsidP="2EF540B3" w:rsidRDefault="007221B7" w14:paraId="5A6AF89D" w14:textId="7D678F01">
          <w:pPr>
            <w:pStyle w:val="TOC3"/>
            <w:tabs>
              <w:tab w:val="right" w:leader="dot" w:pos="9780"/>
            </w:tabs>
            <w:bidi w:val="0"/>
            <w:rPr>
              <w:rStyle w:val="Hyperlink"/>
            </w:rPr>
          </w:pPr>
          <w:hyperlink w:anchor="_Toc1502783120">
            <w:r w:rsidRPr="2EF540B3" w:rsidR="2EF540B3">
              <w:rPr>
                <w:rStyle w:val="Hyperlink"/>
              </w:rPr>
              <w:t>RF-27 Reporte de Ventas</w:t>
            </w:r>
            <w:r>
              <w:tab/>
            </w:r>
            <w:r>
              <w:fldChar w:fldCharType="begin"/>
            </w:r>
            <w:r>
              <w:instrText xml:space="preserve">PAGEREF _Toc1502783120 \h</w:instrText>
            </w:r>
            <w:r>
              <w:fldChar w:fldCharType="separate"/>
            </w:r>
            <w:r w:rsidRPr="2EF540B3" w:rsidR="2EF540B3">
              <w:rPr>
                <w:rStyle w:val="Hyperlink"/>
              </w:rPr>
              <w:t>16</w:t>
            </w:r>
            <w:r>
              <w:fldChar w:fldCharType="end"/>
            </w:r>
          </w:hyperlink>
        </w:p>
        <w:p w:rsidRPr="00FA691E" w:rsidR="007221B7" w:rsidP="2EF540B3" w:rsidRDefault="007221B7" w14:paraId="05F01833" w14:textId="62C13D3B">
          <w:pPr>
            <w:pStyle w:val="TOC2"/>
            <w:tabs>
              <w:tab w:val="right" w:leader="dot" w:pos="9780"/>
            </w:tabs>
            <w:bidi w:val="0"/>
            <w:rPr>
              <w:rStyle w:val="Hyperlink"/>
            </w:rPr>
          </w:pPr>
          <w:hyperlink w:anchor="_Toc1915137609">
            <w:r w:rsidRPr="2EF540B3" w:rsidR="2EF540B3">
              <w:rPr>
                <w:rStyle w:val="Hyperlink"/>
              </w:rPr>
              <w:t>3.2 Funcionalidad:</w:t>
            </w:r>
            <w:r>
              <w:tab/>
            </w:r>
            <w:r>
              <w:fldChar w:fldCharType="begin"/>
            </w:r>
            <w:r>
              <w:instrText xml:space="preserve">PAGEREF _Toc1915137609 \h</w:instrText>
            </w:r>
            <w:r>
              <w:fldChar w:fldCharType="separate"/>
            </w:r>
            <w:r w:rsidRPr="2EF540B3" w:rsidR="2EF540B3">
              <w:rPr>
                <w:rStyle w:val="Hyperlink"/>
              </w:rPr>
              <w:t>16</w:t>
            </w:r>
            <w:r>
              <w:fldChar w:fldCharType="end"/>
            </w:r>
          </w:hyperlink>
        </w:p>
        <w:p w:rsidRPr="00FA691E" w:rsidR="007221B7" w:rsidP="2EF540B3" w:rsidRDefault="007221B7" w14:paraId="401401E1" w14:textId="38B2FBB0">
          <w:pPr>
            <w:pStyle w:val="TOC3"/>
            <w:tabs>
              <w:tab w:val="right" w:leader="dot" w:pos="9780"/>
            </w:tabs>
            <w:bidi w:val="0"/>
            <w:rPr>
              <w:rStyle w:val="Hyperlink"/>
            </w:rPr>
          </w:pPr>
          <w:hyperlink w:anchor="_Toc179173336">
            <w:r w:rsidRPr="2EF540B3" w:rsidR="2EF540B3">
              <w:rPr>
                <w:rStyle w:val="Hyperlink"/>
              </w:rPr>
              <w:t>Interfaces del usuario:</w:t>
            </w:r>
            <w:r>
              <w:tab/>
            </w:r>
            <w:r>
              <w:fldChar w:fldCharType="begin"/>
            </w:r>
            <w:r>
              <w:instrText xml:space="preserve">PAGEREF _Toc179173336 \h</w:instrText>
            </w:r>
            <w:r>
              <w:fldChar w:fldCharType="separate"/>
            </w:r>
            <w:r w:rsidRPr="2EF540B3" w:rsidR="2EF540B3">
              <w:rPr>
                <w:rStyle w:val="Hyperlink"/>
              </w:rPr>
              <w:t>16</w:t>
            </w:r>
            <w:r>
              <w:fldChar w:fldCharType="end"/>
            </w:r>
          </w:hyperlink>
        </w:p>
        <w:p w:rsidRPr="00FA691E" w:rsidR="007221B7" w:rsidP="2EF540B3" w:rsidRDefault="007221B7" w14:paraId="5C4A81F9" w14:textId="5A664651">
          <w:pPr>
            <w:pStyle w:val="TOC1"/>
            <w:tabs>
              <w:tab w:val="right" w:leader="dot" w:pos="9780"/>
            </w:tabs>
            <w:bidi w:val="0"/>
            <w:rPr>
              <w:rStyle w:val="Hyperlink"/>
            </w:rPr>
          </w:pPr>
          <w:hyperlink w:anchor="_Toc769026574">
            <w:r w:rsidRPr="2EF540B3" w:rsidR="2EF540B3">
              <w:rPr>
                <w:rStyle w:val="Hyperlink"/>
              </w:rPr>
              <w:t>4 Requerimientos No Funcionales</w:t>
            </w:r>
            <w:r>
              <w:tab/>
            </w:r>
            <w:r>
              <w:fldChar w:fldCharType="begin"/>
            </w:r>
            <w:r>
              <w:instrText xml:space="preserve">PAGEREF _Toc769026574 \h</w:instrText>
            </w:r>
            <w:r>
              <w:fldChar w:fldCharType="separate"/>
            </w:r>
            <w:r w:rsidRPr="2EF540B3" w:rsidR="2EF540B3">
              <w:rPr>
                <w:rStyle w:val="Hyperlink"/>
              </w:rPr>
              <w:t>29</w:t>
            </w:r>
            <w:r>
              <w:fldChar w:fldCharType="end"/>
            </w:r>
          </w:hyperlink>
        </w:p>
        <w:p w:rsidRPr="00FA691E" w:rsidR="007221B7" w:rsidP="2EF540B3" w:rsidRDefault="007221B7" w14:paraId="2E73D6D5" w14:textId="02AF88C5">
          <w:pPr>
            <w:pStyle w:val="TOC3"/>
            <w:tabs>
              <w:tab w:val="right" w:leader="dot" w:pos="9780"/>
            </w:tabs>
            <w:bidi w:val="0"/>
            <w:rPr>
              <w:rStyle w:val="Hyperlink"/>
            </w:rPr>
          </w:pPr>
          <w:hyperlink w:anchor="_Toc203084973">
            <w:r w:rsidRPr="2EF540B3" w:rsidR="2EF540B3">
              <w:rPr>
                <w:rStyle w:val="Hyperlink"/>
              </w:rPr>
              <w:t>4.1 Usabilidad</w:t>
            </w:r>
            <w:r>
              <w:tab/>
            </w:r>
            <w:r>
              <w:fldChar w:fldCharType="begin"/>
            </w:r>
            <w:r>
              <w:instrText xml:space="preserve">PAGEREF _Toc203084973 \h</w:instrText>
            </w:r>
            <w:r>
              <w:fldChar w:fldCharType="separate"/>
            </w:r>
            <w:r w:rsidRPr="2EF540B3" w:rsidR="2EF540B3">
              <w:rPr>
                <w:rStyle w:val="Hyperlink"/>
              </w:rPr>
              <w:t>29</w:t>
            </w:r>
            <w:r>
              <w:fldChar w:fldCharType="end"/>
            </w:r>
          </w:hyperlink>
        </w:p>
        <w:p w:rsidRPr="00FA691E" w:rsidR="007221B7" w:rsidP="2EF540B3" w:rsidRDefault="007221B7" w14:paraId="0527AB18" w14:textId="7BACEE14">
          <w:pPr>
            <w:pStyle w:val="TOC3"/>
            <w:tabs>
              <w:tab w:val="right" w:leader="dot" w:pos="9780"/>
            </w:tabs>
            <w:bidi w:val="0"/>
            <w:rPr>
              <w:rStyle w:val="Hyperlink"/>
            </w:rPr>
          </w:pPr>
          <w:hyperlink w:anchor="_Toc1634502195">
            <w:r w:rsidRPr="2EF540B3" w:rsidR="2EF540B3">
              <w:rPr>
                <w:rStyle w:val="Hyperlink"/>
              </w:rPr>
              <w:t>4.1.1 [RNF-01] &lt;Interfaz fácil de usar&gt;</w:t>
            </w:r>
            <w:r>
              <w:tab/>
            </w:r>
            <w:r>
              <w:fldChar w:fldCharType="begin"/>
            </w:r>
            <w:r>
              <w:instrText xml:space="preserve">PAGEREF _Toc1634502195 \h</w:instrText>
            </w:r>
            <w:r>
              <w:fldChar w:fldCharType="separate"/>
            </w:r>
            <w:r w:rsidRPr="2EF540B3" w:rsidR="2EF540B3">
              <w:rPr>
                <w:rStyle w:val="Hyperlink"/>
              </w:rPr>
              <w:t>29</w:t>
            </w:r>
            <w:r>
              <w:fldChar w:fldCharType="end"/>
            </w:r>
          </w:hyperlink>
        </w:p>
        <w:p w:rsidRPr="00FA691E" w:rsidR="007221B7" w:rsidP="2EF540B3" w:rsidRDefault="007221B7" w14:paraId="31BA7331" w14:textId="6B8B4AD0">
          <w:pPr>
            <w:pStyle w:val="TOC3"/>
            <w:tabs>
              <w:tab w:val="right" w:leader="dot" w:pos="9780"/>
            </w:tabs>
            <w:bidi w:val="0"/>
            <w:rPr>
              <w:rStyle w:val="Hyperlink"/>
            </w:rPr>
          </w:pPr>
          <w:hyperlink w:anchor="_Toc30197413">
            <w:r w:rsidRPr="2EF540B3" w:rsidR="2EF540B3">
              <w:rPr>
                <w:rStyle w:val="Hyperlink"/>
              </w:rPr>
              <w:t>4.2 Confiabilidad</w:t>
            </w:r>
            <w:r>
              <w:tab/>
            </w:r>
            <w:r>
              <w:fldChar w:fldCharType="begin"/>
            </w:r>
            <w:r>
              <w:instrText xml:space="preserve">PAGEREF _Toc30197413 \h</w:instrText>
            </w:r>
            <w:r>
              <w:fldChar w:fldCharType="separate"/>
            </w:r>
            <w:r w:rsidRPr="2EF540B3" w:rsidR="2EF540B3">
              <w:rPr>
                <w:rStyle w:val="Hyperlink"/>
              </w:rPr>
              <w:t>30</w:t>
            </w:r>
            <w:r>
              <w:fldChar w:fldCharType="end"/>
            </w:r>
          </w:hyperlink>
        </w:p>
        <w:p w:rsidRPr="00FA691E" w:rsidR="007221B7" w:rsidP="2EF540B3" w:rsidRDefault="007221B7" w14:paraId="585AC797" w14:textId="0B492E20">
          <w:pPr>
            <w:pStyle w:val="TOC3"/>
            <w:tabs>
              <w:tab w:val="right" w:leader="dot" w:pos="9780"/>
            </w:tabs>
            <w:bidi w:val="0"/>
            <w:rPr>
              <w:rStyle w:val="Hyperlink"/>
            </w:rPr>
          </w:pPr>
          <w:hyperlink w:anchor="_Toc269035377">
            <w:r w:rsidRPr="2EF540B3" w:rsidR="2EF540B3">
              <w:rPr>
                <w:rStyle w:val="Hyperlink"/>
              </w:rPr>
              <w:t>4.2.1[RNF -02] &lt;Disponibilidad del sistema&gt;</w:t>
            </w:r>
            <w:r>
              <w:tab/>
            </w:r>
            <w:r>
              <w:fldChar w:fldCharType="begin"/>
            </w:r>
            <w:r>
              <w:instrText xml:space="preserve">PAGEREF _Toc269035377 \h</w:instrText>
            </w:r>
            <w:r>
              <w:fldChar w:fldCharType="separate"/>
            </w:r>
            <w:r w:rsidRPr="2EF540B3" w:rsidR="2EF540B3">
              <w:rPr>
                <w:rStyle w:val="Hyperlink"/>
              </w:rPr>
              <w:t>30</w:t>
            </w:r>
            <w:r>
              <w:fldChar w:fldCharType="end"/>
            </w:r>
          </w:hyperlink>
        </w:p>
        <w:p w:rsidRPr="00FA691E" w:rsidR="007221B7" w:rsidP="2EF540B3" w:rsidRDefault="007221B7" w14:paraId="498295D4" w14:textId="56D7FAB5">
          <w:pPr>
            <w:pStyle w:val="TOC3"/>
            <w:tabs>
              <w:tab w:val="right" w:leader="dot" w:pos="9780"/>
            </w:tabs>
            <w:bidi w:val="0"/>
            <w:rPr>
              <w:rStyle w:val="Hyperlink"/>
            </w:rPr>
          </w:pPr>
          <w:hyperlink w:anchor="_Toc5671918">
            <w:r w:rsidRPr="2EF540B3" w:rsidR="2EF540B3">
              <w:rPr>
                <w:rStyle w:val="Hyperlink"/>
              </w:rPr>
              <w:t>4.2.2 [RNF-03] &lt; Integridad de Información&gt;</w:t>
            </w:r>
            <w:r>
              <w:tab/>
            </w:r>
            <w:r>
              <w:fldChar w:fldCharType="begin"/>
            </w:r>
            <w:r>
              <w:instrText xml:space="preserve">PAGEREF _Toc5671918 \h</w:instrText>
            </w:r>
            <w:r>
              <w:fldChar w:fldCharType="separate"/>
            </w:r>
            <w:r w:rsidRPr="2EF540B3" w:rsidR="2EF540B3">
              <w:rPr>
                <w:rStyle w:val="Hyperlink"/>
              </w:rPr>
              <w:t>30</w:t>
            </w:r>
            <w:r>
              <w:fldChar w:fldCharType="end"/>
            </w:r>
          </w:hyperlink>
        </w:p>
        <w:p w:rsidRPr="00FA691E" w:rsidR="007221B7" w:rsidP="2EF540B3" w:rsidRDefault="007221B7" w14:paraId="78EF6AE9" w14:textId="0E70CA29">
          <w:pPr>
            <w:pStyle w:val="TOC3"/>
            <w:tabs>
              <w:tab w:val="right" w:leader="dot" w:pos="9780"/>
            </w:tabs>
            <w:bidi w:val="0"/>
            <w:rPr>
              <w:rStyle w:val="Hyperlink"/>
            </w:rPr>
          </w:pPr>
          <w:hyperlink w:anchor="_Toc906241776">
            <w:r w:rsidRPr="2EF540B3" w:rsidR="2EF540B3">
              <w:rPr>
                <w:rStyle w:val="Hyperlink"/>
              </w:rPr>
              <w:t>4.3 Seguridad</w:t>
            </w:r>
            <w:r>
              <w:tab/>
            </w:r>
            <w:r>
              <w:fldChar w:fldCharType="begin"/>
            </w:r>
            <w:r>
              <w:instrText xml:space="preserve">PAGEREF _Toc906241776 \h</w:instrText>
            </w:r>
            <w:r>
              <w:fldChar w:fldCharType="separate"/>
            </w:r>
            <w:r w:rsidRPr="2EF540B3" w:rsidR="2EF540B3">
              <w:rPr>
                <w:rStyle w:val="Hyperlink"/>
              </w:rPr>
              <w:t>30</w:t>
            </w:r>
            <w:r>
              <w:fldChar w:fldCharType="end"/>
            </w:r>
          </w:hyperlink>
        </w:p>
        <w:p w:rsidRPr="00FA691E" w:rsidR="007221B7" w:rsidP="2EF540B3" w:rsidRDefault="007221B7" w14:paraId="3DC9F4A4" w14:textId="3C35D4FF">
          <w:pPr>
            <w:pStyle w:val="TOC3"/>
            <w:tabs>
              <w:tab w:val="right" w:leader="dot" w:pos="9780"/>
            </w:tabs>
            <w:bidi w:val="0"/>
            <w:rPr>
              <w:rStyle w:val="Hyperlink"/>
            </w:rPr>
          </w:pPr>
          <w:hyperlink w:anchor="_Toc470557714">
            <w:r w:rsidRPr="2EF540B3" w:rsidR="2EF540B3">
              <w:rPr>
                <w:rStyle w:val="Hyperlink"/>
              </w:rPr>
              <w:t>4.3.1 [RNF-04] &lt;Control de acceso con roles&gt;</w:t>
            </w:r>
            <w:r>
              <w:tab/>
            </w:r>
            <w:r>
              <w:fldChar w:fldCharType="begin"/>
            </w:r>
            <w:r>
              <w:instrText xml:space="preserve">PAGEREF _Toc470557714 \h</w:instrText>
            </w:r>
            <w:r>
              <w:fldChar w:fldCharType="separate"/>
            </w:r>
            <w:r w:rsidRPr="2EF540B3" w:rsidR="2EF540B3">
              <w:rPr>
                <w:rStyle w:val="Hyperlink"/>
              </w:rPr>
              <w:t>31</w:t>
            </w:r>
            <w:r>
              <w:fldChar w:fldCharType="end"/>
            </w:r>
          </w:hyperlink>
        </w:p>
        <w:p w:rsidRPr="00FA691E" w:rsidR="007221B7" w:rsidP="2EF540B3" w:rsidRDefault="007221B7" w14:paraId="384F78CD" w14:textId="1A996D90">
          <w:pPr>
            <w:pStyle w:val="TOC3"/>
            <w:tabs>
              <w:tab w:val="right" w:leader="dot" w:pos="9780"/>
            </w:tabs>
            <w:bidi w:val="0"/>
            <w:rPr>
              <w:rStyle w:val="Hyperlink"/>
            </w:rPr>
          </w:pPr>
          <w:hyperlink w:anchor="_Toc1109372127">
            <w:r w:rsidRPr="2EF540B3" w:rsidR="2EF540B3">
              <w:rPr>
                <w:rStyle w:val="Hyperlink"/>
              </w:rPr>
              <w:t>4.3.2 [RNF-05] &lt;Protección de datos&gt;</w:t>
            </w:r>
            <w:r>
              <w:tab/>
            </w:r>
            <w:r>
              <w:fldChar w:fldCharType="begin"/>
            </w:r>
            <w:r>
              <w:instrText xml:space="preserve">PAGEREF _Toc1109372127 \h</w:instrText>
            </w:r>
            <w:r>
              <w:fldChar w:fldCharType="separate"/>
            </w:r>
            <w:r w:rsidRPr="2EF540B3" w:rsidR="2EF540B3">
              <w:rPr>
                <w:rStyle w:val="Hyperlink"/>
              </w:rPr>
              <w:t>31</w:t>
            </w:r>
            <w:r>
              <w:fldChar w:fldCharType="end"/>
            </w:r>
          </w:hyperlink>
        </w:p>
        <w:p w:rsidRPr="00FA691E" w:rsidR="007221B7" w:rsidP="2EF540B3" w:rsidRDefault="007221B7" w14:paraId="62748B5E" w14:textId="05A2C839">
          <w:pPr>
            <w:pStyle w:val="TOC3"/>
            <w:tabs>
              <w:tab w:val="right" w:leader="dot" w:pos="9780"/>
            </w:tabs>
            <w:bidi w:val="0"/>
            <w:rPr>
              <w:rStyle w:val="Hyperlink"/>
            </w:rPr>
          </w:pPr>
          <w:hyperlink w:anchor="_Toc1500463752">
            <w:r w:rsidRPr="2EF540B3" w:rsidR="2EF540B3">
              <w:rPr>
                <w:rStyle w:val="Hyperlink"/>
              </w:rPr>
              <w:t>4.4 Eficiencia</w:t>
            </w:r>
            <w:r>
              <w:tab/>
            </w:r>
            <w:r>
              <w:fldChar w:fldCharType="begin"/>
            </w:r>
            <w:r>
              <w:instrText xml:space="preserve">PAGEREF _Toc1500463752 \h</w:instrText>
            </w:r>
            <w:r>
              <w:fldChar w:fldCharType="separate"/>
            </w:r>
            <w:r w:rsidRPr="2EF540B3" w:rsidR="2EF540B3">
              <w:rPr>
                <w:rStyle w:val="Hyperlink"/>
              </w:rPr>
              <w:t>31</w:t>
            </w:r>
            <w:r>
              <w:fldChar w:fldCharType="end"/>
            </w:r>
          </w:hyperlink>
        </w:p>
        <w:p w:rsidRPr="00FA691E" w:rsidR="007221B7" w:rsidP="2EF540B3" w:rsidRDefault="007221B7" w14:paraId="0DB58426" w14:textId="3D0855CF">
          <w:pPr>
            <w:pStyle w:val="TOC3"/>
            <w:tabs>
              <w:tab w:val="right" w:leader="dot" w:pos="9780"/>
            </w:tabs>
            <w:bidi w:val="0"/>
            <w:rPr>
              <w:rStyle w:val="Hyperlink"/>
            </w:rPr>
          </w:pPr>
          <w:hyperlink w:anchor="_Toc1185861517">
            <w:r w:rsidRPr="2EF540B3" w:rsidR="2EF540B3">
              <w:rPr>
                <w:rStyle w:val="Hyperlink"/>
              </w:rPr>
              <w:t>4.4.1 [RNF-06] &lt;Tiempo de Respuesta&gt;</w:t>
            </w:r>
            <w:r>
              <w:tab/>
            </w:r>
            <w:r>
              <w:fldChar w:fldCharType="begin"/>
            </w:r>
            <w:r>
              <w:instrText xml:space="preserve">PAGEREF _Toc1185861517 \h</w:instrText>
            </w:r>
            <w:r>
              <w:fldChar w:fldCharType="separate"/>
            </w:r>
            <w:r w:rsidRPr="2EF540B3" w:rsidR="2EF540B3">
              <w:rPr>
                <w:rStyle w:val="Hyperlink"/>
              </w:rPr>
              <w:t>31</w:t>
            </w:r>
            <w:r>
              <w:fldChar w:fldCharType="end"/>
            </w:r>
          </w:hyperlink>
        </w:p>
        <w:p w:rsidRPr="00FA691E" w:rsidR="007221B7" w:rsidP="2EF540B3" w:rsidRDefault="007221B7" w14:paraId="3056B54E" w14:textId="074BB500">
          <w:pPr>
            <w:pStyle w:val="TOC3"/>
            <w:tabs>
              <w:tab w:val="right" w:leader="dot" w:pos="9780"/>
            </w:tabs>
            <w:bidi w:val="0"/>
            <w:rPr>
              <w:rStyle w:val="Hyperlink"/>
            </w:rPr>
          </w:pPr>
          <w:hyperlink w:anchor="_Toc862402853">
            <w:r w:rsidRPr="2EF540B3" w:rsidR="2EF540B3">
              <w:rPr>
                <w:rStyle w:val="Hyperlink"/>
              </w:rPr>
              <w:t>4.4.2 [RNF-07] &lt;Capacidad de procesamiento&gt;</w:t>
            </w:r>
            <w:r>
              <w:tab/>
            </w:r>
            <w:r>
              <w:fldChar w:fldCharType="begin"/>
            </w:r>
            <w:r>
              <w:instrText xml:space="preserve">PAGEREF _Toc862402853 \h</w:instrText>
            </w:r>
            <w:r>
              <w:fldChar w:fldCharType="separate"/>
            </w:r>
            <w:r w:rsidRPr="2EF540B3" w:rsidR="2EF540B3">
              <w:rPr>
                <w:rStyle w:val="Hyperlink"/>
              </w:rPr>
              <w:t>31</w:t>
            </w:r>
            <w:r>
              <w:fldChar w:fldCharType="end"/>
            </w:r>
          </w:hyperlink>
        </w:p>
        <w:p w:rsidRPr="00FA691E" w:rsidR="007221B7" w:rsidP="2EF540B3" w:rsidRDefault="007221B7" w14:paraId="624CC466" w14:textId="11D987F5">
          <w:pPr>
            <w:pStyle w:val="TOC3"/>
            <w:tabs>
              <w:tab w:val="right" w:leader="dot" w:pos="9780"/>
            </w:tabs>
            <w:bidi w:val="0"/>
            <w:rPr>
              <w:rStyle w:val="Hyperlink"/>
            </w:rPr>
          </w:pPr>
          <w:hyperlink w:anchor="_Toc789516645">
            <w:r w:rsidRPr="2EF540B3" w:rsidR="2EF540B3">
              <w:rPr>
                <w:rStyle w:val="Hyperlink"/>
              </w:rPr>
              <w:t>4.5 Mantenimiento y actualización</w:t>
            </w:r>
            <w:r>
              <w:tab/>
            </w:r>
            <w:r>
              <w:fldChar w:fldCharType="begin"/>
            </w:r>
            <w:r>
              <w:instrText xml:space="preserve">PAGEREF _Toc789516645 \h</w:instrText>
            </w:r>
            <w:r>
              <w:fldChar w:fldCharType="separate"/>
            </w:r>
            <w:r w:rsidRPr="2EF540B3" w:rsidR="2EF540B3">
              <w:rPr>
                <w:rStyle w:val="Hyperlink"/>
              </w:rPr>
              <w:t>32</w:t>
            </w:r>
            <w:r>
              <w:fldChar w:fldCharType="end"/>
            </w:r>
          </w:hyperlink>
        </w:p>
        <w:p w:rsidRPr="00FA691E" w:rsidR="007221B7" w:rsidP="2EF540B3" w:rsidRDefault="007221B7" w14:paraId="55DBE4AC" w14:textId="301605CF">
          <w:pPr>
            <w:pStyle w:val="TOC3"/>
            <w:tabs>
              <w:tab w:val="right" w:leader="dot" w:pos="9780"/>
            </w:tabs>
            <w:bidi w:val="0"/>
            <w:rPr>
              <w:rStyle w:val="Hyperlink"/>
            </w:rPr>
          </w:pPr>
          <w:hyperlink w:anchor="_Toc2069307766">
            <w:r w:rsidRPr="2EF540B3" w:rsidR="2EF540B3">
              <w:rPr>
                <w:rStyle w:val="Hyperlink"/>
              </w:rPr>
              <w:t>4.5.1 [RNF-08]- &lt;Sistema modular y actualizable&gt;</w:t>
            </w:r>
            <w:r>
              <w:tab/>
            </w:r>
            <w:r>
              <w:fldChar w:fldCharType="begin"/>
            </w:r>
            <w:r>
              <w:instrText xml:space="preserve">PAGEREF _Toc2069307766 \h</w:instrText>
            </w:r>
            <w:r>
              <w:fldChar w:fldCharType="separate"/>
            </w:r>
            <w:r w:rsidRPr="2EF540B3" w:rsidR="2EF540B3">
              <w:rPr>
                <w:rStyle w:val="Hyperlink"/>
              </w:rPr>
              <w:t>32</w:t>
            </w:r>
            <w:r>
              <w:fldChar w:fldCharType="end"/>
            </w:r>
          </w:hyperlink>
        </w:p>
        <w:p w:rsidRPr="00FA691E" w:rsidR="007221B7" w:rsidP="2EF540B3" w:rsidRDefault="007221B7" w14:paraId="17F737B6" w14:textId="3C928A54">
          <w:pPr>
            <w:pStyle w:val="TOC3"/>
            <w:tabs>
              <w:tab w:val="right" w:leader="dot" w:pos="9780"/>
            </w:tabs>
            <w:bidi w:val="0"/>
            <w:rPr>
              <w:rStyle w:val="Hyperlink"/>
            </w:rPr>
          </w:pPr>
          <w:hyperlink w:anchor="_Toc42231848">
            <w:r w:rsidRPr="2EF540B3" w:rsidR="2EF540B3">
              <w:rPr>
                <w:rStyle w:val="Hyperlink"/>
              </w:rPr>
              <w:t>4.6 Soportabilidad y operabilidad</w:t>
            </w:r>
            <w:r>
              <w:tab/>
            </w:r>
            <w:r>
              <w:fldChar w:fldCharType="begin"/>
            </w:r>
            <w:r>
              <w:instrText xml:space="preserve">PAGEREF _Toc42231848 \h</w:instrText>
            </w:r>
            <w:r>
              <w:fldChar w:fldCharType="separate"/>
            </w:r>
            <w:r w:rsidRPr="2EF540B3" w:rsidR="2EF540B3">
              <w:rPr>
                <w:rStyle w:val="Hyperlink"/>
              </w:rPr>
              <w:t>32</w:t>
            </w:r>
            <w:r>
              <w:fldChar w:fldCharType="end"/>
            </w:r>
          </w:hyperlink>
        </w:p>
        <w:p w:rsidRPr="00FA691E" w:rsidR="007221B7" w:rsidP="2EF540B3" w:rsidRDefault="007221B7" w14:paraId="4707F62A" w14:textId="2E349AB6">
          <w:pPr>
            <w:pStyle w:val="TOC3"/>
            <w:tabs>
              <w:tab w:val="right" w:leader="dot" w:pos="9780"/>
            </w:tabs>
            <w:bidi w:val="0"/>
            <w:rPr>
              <w:rStyle w:val="Hyperlink"/>
            </w:rPr>
          </w:pPr>
          <w:hyperlink w:anchor="_Toc1239287671">
            <w:r w:rsidRPr="2EF540B3" w:rsidR="2EF540B3">
              <w:rPr>
                <w:rStyle w:val="Hyperlink"/>
              </w:rPr>
              <w:t>4.6.1 [RNF-09]&lt;Compatibilidad&gt;</w:t>
            </w:r>
            <w:r>
              <w:tab/>
            </w:r>
            <w:r>
              <w:fldChar w:fldCharType="begin"/>
            </w:r>
            <w:r>
              <w:instrText xml:space="preserve">PAGEREF _Toc1239287671 \h</w:instrText>
            </w:r>
            <w:r>
              <w:fldChar w:fldCharType="separate"/>
            </w:r>
            <w:r w:rsidRPr="2EF540B3" w:rsidR="2EF540B3">
              <w:rPr>
                <w:rStyle w:val="Hyperlink"/>
              </w:rPr>
              <w:t>32</w:t>
            </w:r>
            <w:r>
              <w:fldChar w:fldCharType="end"/>
            </w:r>
          </w:hyperlink>
        </w:p>
        <w:p w:rsidRPr="00FA691E" w:rsidR="007221B7" w:rsidP="2EF540B3" w:rsidRDefault="007221B7" w14:paraId="1DF10E46" w14:textId="2BB7F3D3">
          <w:pPr>
            <w:pStyle w:val="TOC3"/>
            <w:tabs>
              <w:tab w:val="right" w:leader="dot" w:pos="9780"/>
            </w:tabs>
            <w:bidi w:val="0"/>
            <w:rPr>
              <w:rStyle w:val="Hyperlink"/>
            </w:rPr>
          </w:pPr>
          <w:hyperlink w:anchor="_Toc2014806211">
            <w:r w:rsidRPr="2EF540B3" w:rsidR="2EF540B3">
              <w:rPr>
                <w:rStyle w:val="Hyperlink"/>
              </w:rPr>
              <w:t>4.7 Restricciones de diseño</w:t>
            </w:r>
            <w:r>
              <w:tab/>
            </w:r>
            <w:r>
              <w:fldChar w:fldCharType="begin"/>
            </w:r>
            <w:r>
              <w:instrText xml:space="preserve">PAGEREF _Toc2014806211 \h</w:instrText>
            </w:r>
            <w:r>
              <w:fldChar w:fldCharType="separate"/>
            </w:r>
            <w:r w:rsidRPr="2EF540B3" w:rsidR="2EF540B3">
              <w:rPr>
                <w:rStyle w:val="Hyperlink"/>
              </w:rPr>
              <w:t>32</w:t>
            </w:r>
            <w:r>
              <w:fldChar w:fldCharType="end"/>
            </w:r>
          </w:hyperlink>
        </w:p>
        <w:p w:rsidRPr="00FA691E" w:rsidR="007221B7" w:rsidP="2EF540B3" w:rsidRDefault="007221B7" w14:paraId="20C2FC90" w14:textId="13551FC9">
          <w:pPr>
            <w:pStyle w:val="TOC3"/>
            <w:tabs>
              <w:tab w:val="right" w:leader="dot" w:pos="9780"/>
            </w:tabs>
            <w:bidi w:val="0"/>
            <w:rPr>
              <w:rStyle w:val="Hyperlink"/>
            </w:rPr>
          </w:pPr>
          <w:hyperlink w:anchor="_Toc845271303">
            <w:r w:rsidRPr="2EF540B3" w:rsidR="2EF540B3">
              <w:rPr>
                <w:rStyle w:val="Hyperlink"/>
              </w:rPr>
              <w:t>[4.7.1] &lt;Desarrollo&gt;</w:t>
            </w:r>
            <w:r>
              <w:tab/>
            </w:r>
            <w:r>
              <w:fldChar w:fldCharType="begin"/>
            </w:r>
            <w:r>
              <w:instrText xml:space="preserve">PAGEREF _Toc845271303 \h</w:instrText>
            </w:r>
            <w:r>
              <w:fldChar w:fldCharType="separate"/>
            </w:r>
            <w:r w:rsidRPr="2EF540B3" w:rsidR="2EF540B3">
              <w:rPr>
                <w:rStyle w:val="Hyperlink"/>
              </w:rPr>
              <w:t>32</w:t>
            </w:r>
            <w:r>
              <w:fldChar w:fldCharType="end"/>
            </w:r>
          </w:hyperlink>
        </w:p>
        <w:p w:rsidRPr="00FA691E" w:rsidR="007221B7" w:rsidP="2EF540B3" w:rsidRDefault="007221B7" w14:paraId="50471117" w14:textId="68AE9015">
          <w:pPr>
            <w:pStyle w:val="TOC3"/>
            <w:tabs>
              <w:tab w:val="right" w:leader="dot" w:pos="9780"/>
            </w:tabs>
            <w:bidi w:val="0"/>
            <w:rPr>
              <w:rStyle w:val="Hyperlink"/>
            </w:rPr>
          </w:pPr>
          <w:hyperlink w:anchor="_Toc1631940118">
            <w:r w:rsidRPr="2EF540B3" w:rsidR="2EF540B3">
              <w:rPr>
                <w:rStyle w:val="Hyperlink"/>
              </w:rPr>
              <w:t>4.8 Interfaces</w:t>
            </w:r>
            <w:r>
              <w:tab/>
            </w:r>
            <w:r>
              <w:fldChar w:fldCharType="begin"/>
            </w:r>
            <w:r>
              <w:instrText xml:space="preserve">PAGEREF _Toc1631940118 \h</w:instrText>
            </w:r>
            <w:r>
              <w:fldChar w:fldCharType="separate"/>
            </w:r>
            <w:r w:rsidRPr="2EF540B3" w:rsidR="2EF540B3">
              <w:rPr>
                <w:rStyle w:val="Hyperlink"/>
              </w:rPr>
              <w:t>33</w:t>
            </w:r>
            <w:r>
              <w:fldChar w:fldCharType="end"/>
            </w:r>
          </w:hyperlink>
        </w:p>
        <w:p w:rsidRPr="00FA691E" w:rsidR="007221B7" w:rsidP="2EF540B3" w:rsidRDefault="007221B7" w14:paraId="4A548ED4" w14:textId="05E051C0">
          <w:pPr>
            <w:pStyle w:val="TOC3"/>
            <w:tabs>
              <w:tab w:val="right" w:leader="dot" w:pos="9780"/>
            </w:tabs>
            <w:bidi w:val="0"/>
            <w:rPr>
              <w:rStyle w:val="Hyperlink"/>
            </w:rPr>
          </w:pPr>
          <w:hyperlink w:anchor="_Toc787897141">
            <w:r w:rsidRPr="2EF540B3" w:rsidR="2EF540B3">
              <w:rPr>
                <w:rStyle w:val="Hyperlink"/>
              </w:rPr>
              <w:t>4.8.1 Interfaz de usuario</w:t>
            </w:r>
            <w:r>
              <w:tab/>
            </w:r>
            <w:r>
              <w:fldChar w:fldCharType="begin"/>
            </w:r>
            <w:r>
              <w:instrText xml:space="preserve">PAGEREF _Toc787897141 \h</w:instrText>
            </w:r>
            <w:r>
              <w:fldChar w:fldCharType="separate"/>
            </w:r>
            <w:r w:rsidRPr="2EF540B3" w:rsidR="2EF540B3">
              <w:rPr>
                <w:rStyle w:val="Hyperlink"/>
              </w:rPr>
              <w:t>33</w:t>
            </w:r>
            <w:r>
              <w:fldChar w:fldCharType="end"/>
            </w:r>
          </w:hyperlink>
        </w:p>
        <w:p w:rsidRPr="00FA691E" w:rsidR="007221B7" w:rsidP="2EF540B3" w:rsidRDefault="007221B7" w14:paraId="2FDE6D5F" w14:textId="12F056A0">
          <w:pPr>
            <w:pStyle w:val="TOC3"/>
            <w:tabs>
              <w:tab w:val="right" w:leader="dot" w:pos="9780"/>
            </w:tabs>
            <w:bidi w:val="0"/>
            <w:rPr>
              <w:rStyle w:val="Hyperlink"/>
            </w:rPr>
          </w:pPr>
          <w:hyperlink w:anchor="_Toc737630503">
            <w:r w:rsidRPr="2EF540B3" w:rsidR="2EF540B3">
              <w:rPr>
                <w:rStyle w:val="Hyperlink"/>
              </w:rPr>
              <w:t>[RNF 11] &lt; Interfaz de usuario&gt;</w:t>
            </w:r>
            <w:r>
              <w:tab/>
            </w:r>
            <w:r>
              <w:fldChar w:fldCharType="begin"/>
            </w:r>
            <w:r>
              <w:instrText xml:space="preserve">PAGEREF _Toc737630503 \h</w:instrText>
            </w:r>
            <w:r>
              <w:fldChar w:fldCharType="separate"/>
            </w:r>
            <w:r w:rsidRPr="2EF540B3" w:rsidR="2EF540B3">
              <w:rPr>
                <w:rStyle w:val="Hyperlink"/>
              </w:rPr>
              <w:t>33</w:t>
            </w:r>
            <w:r>
              <w:fldChar w:fldCharType="end"/>
            </w:r>
          </w:hyperlink>
        </w:p>
        <w:p w:rsidRPr="00FA691E" w:rsidR="007221B7" w:rsidP="2EF540B3" w:rsidRDefault="007221B7" w14:paraId="526F034E" w14:textId="7ED89356">
          <w:pPr>
            <w:pStyle w:val="TOC3"/>
            <w:tabs>
              <w:tab w:val="right" w:leader="dot" w:pos="9780"/>
            </w:tabs>
            <w:bidi w:val="0"/>
            <w:rPr>
              <w:rStyle w:val="Hyperlink"/>
            </w:rPr>
          </w:pPr>
          <w:hyperlink w:anchor="_Toc1543706460">
            <w:r w:rsidRPr="2EF540B3" w:rsidR="2EF540B3">
              <w:rPr>
                <w:rStyle w:val="Hyperlink"/>
              </w:rPr>
              <w:t>4.8.2 Interfaz con software</w:t>
            </w:r>
            <w:r>
              <w:tab/>
            </w:r>
            <w:r>
              <w:fldChar w:fldCharType="begin"/>
            </w:r>
            <w:r>
              <w:instrText xml:space="preserve">PAGEREF _Toc1543706460 \h</w:instrText>
            </w:r>
            <w:r>
              <w:fldChar w:fldCharType="separate"/>
            </w:r>
            <w:r w:rsidRPr="2EF540B3" w:rsidR="2EF540B3">
              <w:rPr>
                <w:rStyle w:val="Hyperlink"/>
              </w:rPr>
              <w:t>33</w:t>
            </w:r>
            <w:r>
              <w:fldChar w:fldCharType="end"/>
            </w:r>
          </w:hyperlink>
        </w:p>
        <w:p w:rsidRPr="00FA691E" w:rsidR="007221B7" w:rsidP="2EF540B3" w:rsidRDefault="007221B7" w14:paraId="5770F2A9" w14:textId="64C243FA">
          <w:pPr>
            <w:pStyle w:val="TOC3"/>
            <w:tabs>
              <w:tab w:val="right" w:leader="dot" w:pos="9780"/>
            </w:tabs>
            <w:bidi w:val="0"/>
            <w:rPr>
              <w:rStyle w:val="Hyperlink"/>
            </w:rPr>
          </w:pPr>
          <w:hyperlink w:anchor="_Toc1654031934">
            <w:r w:rsidRPr="2EF540B3" w:rsidR="2EF540B3">
              <w:rPr>
                <w:rStyle w:val="Hyperlink"/>
              </w:rPr>
              <w:t>[RNF-12] &lt;Interfaz con software&gt;</w:t>
            </w:r>
            <w:r>
              <w:tab/>
            </w:r>
            <w:r>
              <w:fldChar w:fldCharType="begin"/>
            </w:r>
            <w:r>
              <w:instrText xml:space="preserve">PAGEREF _Toc1654031934 \h</w:instrText>
            </w:r>
            <w:r>
              <w:fldChar w:fldCharType="separate"/>
            </w:r>
            <w:r w:rsidRPr="2EF540B3" w:rsidR="2EF540B3">
              <w:rPr>
                <w:rStyle w:val="Hyperlink"/>
              </w:rPr>
              <w:t>33</w:t>
            </w:r>
            <w:r>
              <w:fldChar w:fldCharType="end"/>
            </w:r>
          </w:hyperlink>
        </w:p>
        <w:p w:rsidRPr="00FA691E" w:rsidR="007221B7" w:rsidP="2EF540B3" w:rsidRDefault="007221B7" w14:paraId="6BE2C543" w14:textId="41975B5D">
          <w:pPr>
            <w:pStyle w:val="TOC3"/>
            <w:tabs>
              <w:tab w:val="right" w:leader="dot" w:pos="9780"/>
            </w:tabs>
            <w:bidi w:val="0"/>
            <w:rPr>
              <w:rStyle w:val="Hyperlink"/>
            </w:rPr>
          </w:pPr>
          <w:hyperlink w:anchor="_Toc620582608">
            <w:r w:rsidRPr="2EF540B3" w:rsidR="2EF540B3">
              <w:rPr>
                <w:rStyle w:val="Hyperlink"/>
              </w:rPr>
              <w:t>4.8.3 Interfaz con hardware</w:t>
            </w:r>
            <w:r>
              <w:tab/>
            </w:r>
            <w:r>
              <w:fldChar w:fldCharType="begin"/>
            </w:r>
            <w:r>
              <w:instrText xml:space="preserve">PAGEREF _Toc620582608 \h</w:instrText>
            </w:r>
            <w:r>
              <w:fldChar w:fldCharType="separate"/>
            </w:r>
            <w:r w:rsidRPr="2EF540B3" w:rsidR="2EF540B3">
              <w:rPr>
                <w:rStyle w:val="Hyperlink"/>
              </w:rPr>
              <w:t>34</w:t>
            </w:r>
            <w:r>
              <w:fldChar w:fldCharType="end"/>
            </w:r>
          </w:hyperlink>
        </w:p>
        <w:p w:rsidRPr="00FA691E" w:rsidR="007221B7" w:rsidP="2EF540B3" w:rsidRDefault="007221B7" w14:paraId="0D557BB0" w14:textId="603AF715">
          <w:pPr>
            <w:pStyle w:val="TOC3"/>
            <w:tabs>
              <w:tab w:val="right" w:leader="dot" w:pos="9780"/>
            </w:tabs>
            <w:bidi w:val="0"/>
            <w:rPr>
              <w:rStyle w:val="Hyperlink"/>
            </w:rPr>
          </w:pPr>
          <w:hyperlink w:anchor="_Toc1901838570">
            <w:r w:rsidRPr="2EF540B3" w:rsidR="2EF540B3">
              <w:rPr>
                <w:rStyle w:val="Hyperlink"/>
              </w:rPr>
              <w:t>[RNF -13] &lt;Interfaz con hardware&gt;</w:t>
            </w:r>
            <w:r>
              <w:tab/>
            </w:r>
            <w:r>
              <w:fldChar w:fldCharType="begin"/>
            </w:r>
            <w:r>
              <w:instrText xml:space="preserve">PAGEREF _Toc1901838570 \h</w:instrText>
            </w:r>
            <w:r>
              <w:fldChar w:fldCharType="separate"/>
            </w:r>
            <w:r w:rsidRPr="2EF540B3" w:rsidR="2EF540B3">
              <w:rPr>
                <w:rStyle w:val="Hyperlink"/>
              </w:rPr>
              <w:t>34</w:t>
            </w:r>
            <w:r>
              <w:fldChar w:fldCharType="end"/>
            </w:r>
          </w:hyperlink>
        </w:p>
        <w:p w:rsidRPr="00FA691E" w:rsidR="007221B7" w:rsidP="2EF540B3" w:rsidRDefault="007221B7" w14:paraId="21687B7F" w14:textId="5DA5318C">
          <w:pPr>
            <w:pStyle w:val="TOC3"/>
            <w:tabs>
              <w:tab w:val="right" w:leader="dot" w:pos="9780"/>
            </w:tabs>
            <w:bidi w:val="0"/>
            <w:rPr>
              <w:rStyle w:val="Hyperlink"/>
            </w:rPr>
          </w:pPr>
          <w:hyperlink w:anchor="_Toc489074568">
            <w:r w:rsidRPr="2EF540B3" w:rsidR="2EF540B3">
              <w:rPr>
                <w:rStyle w:val="Hyperlink"/>
              </w:rPr>
              <w:t>4.8.4 Interfaz de comunicación</w:t>
            </w:r>
            <w:r>
              <w:tab/>
            </w:r>
            <w:r>
              <w:fldChar w:fldCharType="begin"/>
            </w:r>
            <w:r>
              <w:instrText xml:space="preserve">PAGEREF _Toc489074568 \h</w:instrText>
            </w:r>
            <w:r>
              <w:fldChar w:fldCharType="separate"/>
            </w:r>
            <w:r w:rsidRPr="2EF540B3" w:rsidR="2EF540B3">
              <w:rPr>
                <w:rStyle w:val="Hyperlink"/>
              </w:rPr>
              <w:t>34</w:t>
            </w:r>
            <w:r>
              <w:fldChar w:fldCharType="end"/>
            </w:r>
          </w:hyperlink>
        </w:p>
        <w:p w:rsidRPr="00FA691E" w:rsidR="007221B7" w:rsidP="2EF540B3" w:rsidRDefault="007221B7" w14:paraId="10D61329" w14:textId="4E01B18A">
          <w:pPr>
            <w:pStyle w:val="TOC3"/>
            <w:tabs>
              <w:tab w:val="right" w:leader="dot" w:pos="9780"/>
            </w:tabs>
            <w:bidi w:val="0"/>
            <w:rPr>
              <w:rStyle w:val="Hyperlink"/>
            </w:rPr>
          </w:pPr>
          <w:hyperlink w:anchor="_Toc2122277013">
            <w:r w:rsidRPr="2EF540B3" w:rsidR="2EF540B3">
              <w:rPr>
                <w:rStyle w:val="Hyperlink"/>
              </w:rPr>
              <w:t>[RNF-14] &lt;Interfaz de comunicación &gt;</w:t>
            </w:r>
            <w:r>
              <w:tab/>
            </w:r>
            <w:r>
              <w:fldChar w:fldCharType="begin"/>
            </w:r>
            <w:r>
              <w:instrText xml:space="preserve">PAGEREF _Toc2122277013 \h</w:instrText>
            </w:r>
            <w:r>
              <w:fldChar w:fldCharType="separate"/>
            </w:r>
            <w:r w:rsidRPr="2EF540B3" w:rsidR="2EF540B3">
              <w:rPr>
                <w:rStyle w:val="Hyperlink"/>
              </w:rPr>
              <w:t>34</w:t>
            </w:r>
            <w:r>
              <w:fldChar w:fldCharType="end"/>
            </w:r>
          </w:hyperlink>
        </w:p>
        <w:p w:rsidRPr="00FA691E" w:rsidR="007221B7" w:rsidP="2EF540B3" w:rsidRDefault="007221B7" w14:paraId="727769F5" w14:textId="783FD3AD">
          <w:pPr>
            <w:pStyle w:val="TOC3"/>
            <w:tabs>
              <w:tab w:val="right" w:leader="dot" w:pos="9780"/>
            </w:tabs>
            <w:bidi w:val="0"/>
            <w:rPr>
              <w:rStyle w:val="Hyperlink"/>
            </w:rPr>
          </w:pPr>
          <w:hyperlink w:anchor="_Toc351001166">
            <w:r w:rsidRPr="2EF540B3" w:rsidR="2EF540B3">
              <w:rPr>
                <w:rStyle w:val="Hyperlink"/>
              </w:rPr>
              <w:t>4.9 Otros requerimientos</w:t>
            </w:r>
            <w:r>
              <w:tab/>
            </w:r>
            <w:r>
              <w:fldChar w:fldCharType="begin"/>
            </w:r>
            <w:r>
              <w:instrText xml:space="preserve">PAGEREF _Toc351001166 \h</w:instrText>
            </w:r>
            <w:r>
              <w:fldChar w:fldCharType="separate"/>
            </w:r>
            <w:r w:rsidRPr="2EF540B3" w:rsidR="2EF540B3">
              <w:rPr>
                <w:rStyle w:val="Hyperlink"/>
              </w:rPr>
              <w:t>34</w:t>
            </w:r>
            <w:r>
              <w:fldChar w:fldCharType="end"/>
            </w:r>
          </w:hyperlink>
        </w:p>
        <w:p w:rsidRPr="00FA691E" w:rsidR="007221B7" w:rsidP="2EF540B3" w:rsidRDefault="007221B7" w14:paraId="6271CEEF" w14:textId="3E67AB96">
          <w:pPr>
            <w:pStyle w:val="TOC3"/>
            <w:tabs>
              <w:tab w:val="right" w:leader="dot" w:pos="9780"/>
            </w:tabs>
            <w:bidi w:val="0"/>
            <w:rPr>
              <w:rStyle w:val="Hyperlink"/>
            </w:rPr>
          </w:pPr>
          <w:hyperlink w:anchor="_Toc1129016027">
            <w:r w:rsidRPr="2EF540B3" w:rsidR="2EF540B3">
              <w:rPr>
                <w:rStyle w:val="Hyperlink"/>
              </w:rPr>
              <w:t>[RNF-15] &lt;Cumplimiento de buenas practicas&gt;</w:t>
            </w:r>
            <w:r>
              <w:tab/>
            </w:r>
            <w:r>
              <w:fldChar w:fldCharType="begin"/>
            </w:r>
            <w:r>
              <w:instrText xml:space="preserve">PAGEREF _Toc1129016027 \h</w:instrText>
            </w:r>
            <w:r>
              <w:fldChar w:fldCharType="separate"/>
            </w:r>
            <w:r w:rsidRPr="2EF540B3" w:rsidR="2EF540B3">
              <w:rPr>
                <w:rStyle w:val="Hyperlink"/>
              </w:rPr>
              <w:t>34</w:t>
            </w:r>
            <w:r>
              <w:fldChar w:fldCharType="end"/>
            </w:r>
          </w:hyperlink>
          <w:r>
            <w:fldChar w:fldCharType="end"/>
          </w:r>
        </w:p>
      </w:sdtContent>
    </w:sdt>
    <w:p w:rsidRPr="00FA691E" w:rsidR="007221B7" w:rsidP="2EF540B3" w:rsidRDefault="007221B7" w14:paraId="156DEE97" w14:textId="0FA6BD31">
      <w:pPr>
        <w:rPr>
          <w:rFonts w:cs="Calibri" w:cstheme="minorAscii"/>
          <w:b w:val="1"/>
          <w:bCs w:val="1"/>
          <w:sz w:val="32"/>
          <w:szCs w:val="32"/>
          <w:lang w:val="es-ES"/>
        </w:rPr>
      </w:pPr>
    </w:p>
    <w:p w:rsidRPr="00FA691E" w:rsidR="007221B7" w:rsidP="2EF540B3" w:rsidRDefault="007221B7" w14:paraId="048087D5" w14:textId="5908E530">
      <w:pPr>
        <w:rPr>
          <w:rFonts w:cs="Calibri" w:cstheme="minorAscii"/>
          <w:b w:val="1"/>
          <w:bCs w:val="1"/>
          <w:sz w:val="32"/>
          <w:szCs w:val="32"/>
          <w:lang w:val="es-ES"/>
        </w:rPr>
      </w:pPr>
    </w:p>
    <w:p w:rsidRPr="00FA691E" w:rsidR="007221B7" w:rsidP="2EF540B3" w:rsidRDefault="007221B7" w14:paraId="4C68F7BC" w14:textId="4C9C4FEC">
      <w:pPr>
        <w:pStyle w:val="Normal"/>
        <w:rPr>
          <w:rFonts w:cs="Calibri" w:cstheme="minorAscii"/>
          <w:b w:val="1"/>
          <w:bCs w:val="1"/>
          <w:sz w:val="32"/>
          <w:szCs w:val="32"/>
          <w:lang w:val="es-ES"/>
        </w:rPr>
      </w:pPr>
    </w:p>
    <w:p w:rsidRPr="00FA691E" w:rsidR="007221B7" w:rsidP="2EF540B3" w:rsidRDefault="007221B7" w14:paraId="120E2A83" w14:textId="693AB305">
      <w:pPr>
        <w:pStyle w:val="Normal"/>
        <w:rPr>
          <w:rFonts w:cs="Calibri" w:cstheme="minorAscii"/>
          <w:b w:val="1"/>
          <w:bCs w:val="1"/>
          <w:sz w:val="32"/>
          <w:szCs w:val="32"/>
          <w:lang w:val="es-ES"/>
        </w:rPr>
      </w:pPr>
    </w:p>
    <w:p w:rsidRPr="00FA691E" w:rsidR="007221B7" w:rsidP="2EF540B3" w:rsidRDefault="007221B7" w14:paraId="414834BB" w14:textId="05F98624">
      <w:pPr>
        <w:pStyle w:val="Normal"/>
        <w:rPr>
          <w:rFonts w:ascii="Calibri" w:hAnsi="Calibri" w:eastAsia="Calibri" w:cs="Calibri" w:asciiTheme="minorAscii" w:hAnsiTheme="minorAscii" w:eastAsiaTheme="minorAscii" w:cstheme="minorAscii"/>
          <w:b w:val="1"/>
          <w:bCs w:val="1"/>
          <w:kern w:val="1"/>
          <w:sz w:val="24"/>
          <w:szCs w:val="24"/>
        </w:rPr>
      </w:pPr>
      <w:bookmarkStart w:name="_Toc193197170" w:id="0"/>
      <w:r w:rsidRPr="2EF540B3" w:rsidR="5BEE23A4">
        <w:rPr>
          <w:rFonts w:ascii="Calibri" w:hAnsi="Calibri" w:eastAsia="Calibri" w:cs="Calibri" w:asciiTheme="minorAscii" w:hAnsiTheme="minorAscii" w:eastAsiaTheme="minorAscii" w:cstheme="minorAscii"/>
          <w:b w:val="1"/>
          <w:bCs w:val="1"/>
          <w:sz w:val="24"/>
          <w:szCs w:val="24"/>
        </w:rPr>
        <w:t>Introducción</w:t>
      </w:r>
      <w:bookmarkEnd w:id="0"/>
    </w:p>
    <w:p w:rsidR="2693595F" w:rsidP="2EF540B3" w:rsidRDefault="2693595F" w14:paraId="7BD709AD" w14:textId="49035AEF">
      <w:pPr>
        <w:pStyle w:val="Normal"/>
      </w:pPr>
      <w:r w:rsidRPr="2EF540B3" w:rsidR="2693595F">
        <w:rPr>
          <w:rFonts w:ascii="Calibri" w:hAnsi="Calibri" w:eastAsia="Calibri" w:cs="Calibri"/>
          <w:noProof w:val="0"/>
          <w:sz w:val="24"/>
          <w:szCs w:val="24"/>
          <w:lang w:val="es-MX"/>
        </w:rPr>
        <w:t xml:space="preserve">Esta sección proporciona el contexto inicial y la estructura organizativa de este Documento de Especificación de Requerimientos de Software (ERS). El contenido presentado aquí es el resultado directo de las actividades de </w:t>
      </w:r>
      <w:r w:rsidRPr="2EF540B3" w:rsidR="2693595F">
        <w:rPr>
          <w:rFonts w:ascii="Calibri" w:hAnsi="Calibri" w:eastAsia="Calibri" w:cs="Calibri"/>
          <w:b w:val="1"/>
          <w:bCs w:val="1"/>
          <w:noProof w:val="0"/>
          <w:sz w:val="24"/>
          <w:szCs w:val="24"/>
          <w:lang w:val="es-MX"/>
        </w:rPr>
        <w:t>Elicitación</w:t>
      </w:r>
      <w:r w:rsidRPr="2EF540B3" w:rsidR="2693595F">
        <w:rPr>
          <w:rFonts w:ascii="Calibri" w:hAnsi="Calibri" w:eastAsia="Calibri" w:cs="Calibri"/>
          <w:noProof w:val="0"/>
          <w:sz w:val="24"/>
          <w:szCs w:val="24"/>
          <w:lang w:val="es-MX"/>
        </w:rPr>
        <w:t xml:space="preserve"> (descubrimiento de necesidades) y </w:t>
      </w:r>
      <w:r w:rsidRPr="2EF540B3" w:rsidR="2693595F">
        <w:rPr>
          <w:rFonts w:ascii="Calibri" w:hAnsi="Calibri" w:eastAsia="Calibri" w:cs="Calibri"/>
          <w:b w:val="1"/>
          <w:bCs w:val="1"/>
          <w:noProof w:val="0"/>
          <w:sz w:val="24"/>
          <w:szCs w:val="24"/>
          <w:lang w:val="es-MX"/>
        </w:rPr>
        <w:t>Validación</w:t>
      </w:r>
      <w:r w:rsidRPr="2EF540B3" w:rsidR="2693595F">
        <w:rPr>
          <w:rFonts w:ascii="Calibri" w:hAnsi="Calibri" w:eastAsia="Calibri" w:cs="Calibri"/>
          <w:noProof w:val="0"/>
          <w:sz w:val="24"/>
          <w:szCs w:val="24"/>
          <w:lang w:val="es-MX"/>
        </w:rPr>
        <w:t xml:space="preserve"> (confirmación de requisitos) realizadas con los distintos </w:t>
      </w:r>
      <w:r w:rsidRPr="2EF540B3" w:rsidR="2693595F">
        <w:rPr>
          <w:rFonts w:ascii="Calibri" w:hAnsi="Calibri" w:eastAsia="Calibri" w:cs="Calibri"/>
          <w:i w:val="1"/>
          <w:iCs w:val="1"/>
          <w:noProof w:val="0"/>
          <w:sz w:val="24"/>
          <w:szCs w:val="24"/>
          <w:lang w:val="es-MX"/>
        </w:rPr>
        <w:t>stakeholders</w:t>
      </w:r>
      <w:r w:rsidRPr="2EF540B3" w:rsidR="2693595F">
        <w:rPr>
          <w:rFonts w:ascii="Calibri" w:hAnsi="Calibri" w:eastAsia="Calibri" w:cs="Calibri"/>
          <w:noProof w:val="0"/>
          <w:sz w:val="24"/>
          <w:szCs w:val="24"/>
          <w:lang w:val="es-MX"/>
        </w:rPr>
        <w:t xml:space="preserve"> operativos y administrativos de la cadena de sucursales.</w:t>
      </w:r>
    </w:p>
    <w:p w:rsidRPr="00FA691E" w:rsidR="007221B7" w:rsidP="2EF540B3" w:rsidRDefault="78A18058" w14:paraId="414834BE" w14:textId="77777777">
      <w:pPr>
        <w:pStyle w:val="Heading2"/>
        <w:tabs>
          <w:tab w:val="num" w:pos="576"/>
        </w:tabs>
        <w:spacing w:line="360" w:lineRule="auto"/>
        <w:jc w:val="both"/>
        <w:rPr>
          <w:rFonts w:ascii="Calibri" w:hAnsi="Calibri" w:eastAsia="Calibri" w:cs="Calibri" w:asciiTheme="minorAscii" w:hAnsiTheme="minorAscii" w:eastAsiaTheme="minorAscii" w:cstheme="minorAscii"/>
          <w:color w:val="auto"/>
          <w:sz w:val="24"/>
          <w:szCs w:val="24"/>
        </w:rPr>
      </w:pPr>
      <w:bookmarkStart w:name="_Toc252016791" w:id="221710825"/>
      <w:r w:rsidRPr="2EF540B3" w:rsidR="73CE5138">
        <w:rPr>
          <w:rFonts w:ascii="Calibri" w:hAnsi="Calibri" w:eastAsia="Calibri" w:cs="Calibri" w:asciiTheme="minorAscii" w:hAnsiTheme="minorAscii" w:eastAsiaTheme="minorAscii" w:cstheme="minorAscii"/>
          <w:color w:val="auto"/>
          <w:sz w:val="24"/>
          <w:szCs w:val="24"/>
        </w:rPr>
        <w:t>Propósito</w:t>
      </w:r>
      <w:bookmarkEnd w:id="221710825"/>
    </w:p>
    <w:p w:rsidR="71FA4257" w:rsidP="2EF540B3" w:rsidRDefault="71FA4257" w14:paraId="190587B9" w14:textId="0E012C6B">
      <w:pPr>
        <w:pStyle w:val="ListParagraph"/>
        <w:numPr>
          <w:ilvl w:val="0"/>
          <w:numId w:val="3"/>
        </w:numPr>
        <w:tabs>
          <w:tab w:val="num" w:pos="576"/>
        </w:tabs>
        <w:spacing w:line="360" w:lineRule="auto"/>
        <w:jc w:val="both"/>
        <w:rPr>
          <w:rFonts w:ascii="Calibri" w:hAnsi="Calibri" w:eastAsia="Calibri" w:cs="Calibri" w:asciiTheme="minorAscii" w:hAnsiTheme="minorAscii" w:eastAsiaTheme="minorAscii" w:cstheme="minorAscii"/>
          <w:sz w:val="24"/>
          <w:szCs w:val="24"/>
        </w:rPr>
      </w:pPr>
      <w:r w:rsidRPr="2EF540B3" w:rsidR="72C131B5">
        <w:rPr>
          <w:rFonts w:ascii="Calibri" w:hAnsi="Calibri" w:eastAsia="Calibri" w:cs="Calibri" w:asciiTheme="minorAscii" w:hAnsiTheme="minorAscii" w:eastAsiaTheme="minorAscii" w:cstheme="minorAscii"/>
          <w:sz w:val="24"/>
          <w:szCs w:val="24"/>
        </w:rPr>
        <w:t>El ERS (E</w:t>
      </w:r>
      <w:r w:rsidRPr="2EF540B3" w:rsidR="7CB3339B">
        <w:rPr>
          <w:rFonts w:ascii="Calibri" w:hAnsi="Calibri" w:eastAsia="Calibri" w:cs="Calibri" w:asciiTheme="minorAscii" w:hAnsiTheme="minorAscii" w:eastAsiaTheme="minorAscii" w:cstheme="minorAscii"/>
          <w:sz w:val="24"/>
          <w:szCs w:val="24"/>
        </w:rPr>
        <w:t xml:space="preserve">jercicio de Razonamiento de Software) </w:t>
      </w:r>
      <w:r w:rsidRPr="2EF540B3" w:rsidR="72C131B5">
        <w:rPr>
          <w:rFonts w:ascii="Calibri" w:hAnsi="Calibri" w:eastAsia="Calibri" w:cs="Calibri" w:asciiTheme="minorAscii" w:hAnsiTheme="minorAscii" w:eastAsiaTheme="minorAscii" w:cstheme="minorAscii"/>
          <w:sz w:val="24"/>
          <w:szCs w:val="24"/>
        </w:rPr>
        <w:t>tiene varios propósitos clave para el proyecto de desarrollo del sistema de la tienda:</w:t>
      </w:r>
    </w:p>
    <w:p w:rsidR="71FA4257" w:rsidP="2EF540B3" w:rsidRDefault="71FA4257" w14:paraId="199CDD8E" w14:textId="4C37711C">
      <w:pPr>
        <w:tabs>
          <w:tab w:val="num" w:pos="576"/>
        </w:tabs>
        <w:spacing w:line="360" w:lineRule="auto"/>
        <w:jc w:val="both"/>
        <w:rPr>
          <w:rFonts w:ascii="Calibri" w:hAnsi="Calibri" w:eastAsia="Calibri" w:cs="Calibri" w:asciiTheme="minorAscii" w:hAnsiTheme="minorAscii" w:eastAsiaTheme="minorAscii" w:cstheme="minorAscii"/>
          <w:sz w:val="24"/>
          <w:szCs w:val="24"/>
        </w:rPr>
      </w:pPr>
      <w:r w:rsidRPr="2EF540B3" w:rsidR="72C131B5">
        <w:rPr>
          <w:rFonts w:ascii="Calibri" w:hAnsi="Calibri" w:eastAsia="Calibri" w:cs="Calibri" w:asciiTheme="minorAscii" w:hAnsiTheme="minorAscii" w:eastAsiaTheme="minorAscii" w:cstheme="minorAscii"/>
          <w:sz w:val="24"/>
          <w:szCs w:val="24"/>
        </w:rPr>
        <w:t>Clarificar y Acordar: Establecer una comprensión clara y unificada de las necesidades y expectativas de la tienda. Sirve como el documento oficial que asegura que todos los stakeholders (personal de la tienda, desarrolladores y clientes) están de acuerdo sobre las funcionalidades del sistema.</w:t>
      </w:r>
    </w:p>
    <w:p w:rsidR="71FA4257" w:rsidP="2EF540B3" w:rsidRDefault="71FA4257" w14:paraId="114F4B03" w14:textId="717E01FE">
      <w:pPr>
        <w:tabs>
          <w:tab w:val="num" w:pos="576"/>
        </w:tabs>
        <w:spacing w:line="360" w:lineRule="auto"/>
        <w:jc w:val="both"/>
        <w:rPr>
          <w:rFonts w:ascii="Calibri" w:hAnsi="Calibri" w:eastAsia="Calibri" w:cs="Calibri" w:asciiTheme="minorAscii" w:hAnsiTheme="minorAscii" w:eastAsiaTheme="minorAscii" w:cstheme="minorAscii"/>
          <w:sz w:val="24"/>
          <w:szCs w:val="24"/>
        </w:rPr>
      </w:pPr>
      <w:r w:rsidRPr="2EF540B3" w:rsidR="72C131B5">
        <w:rPr>
          <w:rFonts w:ascii="Calibri" w:hAnsi="Calibri" w:eastAsia="Calibri" w:cs="Calibri" w:asciiTheme="minorAscii" w:hAnsiTheme="minorAscii" w:eastAsiaTheme="minorAscii" w:cstheme="minorAscii"/>
          <w:sz w:val="24"/>
          <w:szCs w:val="24"/>
        </w:rPr>
        <w:t>Guía para el Desarrollo: Proporcionar una hoja de ruta detallada para el equipo de desarrollo, describiendo exactamente qué funcionalidades deben construir (ej., gestión de pedidos de mayoreo/menudeo, seguimiento de calidad, control de inventario).</w:t>
      </w:r>
    </w:p>
    <w:p w:rsidR="71FA4257" w:rsidP="2EF540B3" w:rsidRDefault="71FA4257" w14:paraId="4B441438" w14:textId="1E3AB5CE">
      <w:pPr>
        <w:tabs>
          <w:tab w:val="num" w:pos="576"/>
        </w:tabs>
        <w:spacing w:line="360" w:lineRule="auto"/>
        <w:jc w:val="both"/>
        <w:rPr>
          <w:rFonts w:ascii="Calibri" w:hAnsi="Calibri" w:eastAsia="Calibri" w:cs="Calibri" w:asciiTheme="minorAscii" w:hAnsiTheme="minorAscii" w:eastAsiaTheme="minorAscii" w:cstheme="minorAscii"/>
          <w:sz w:val="24"/>
          <w:szCs w:val="24"/>
        </w:rPr>
      </w:pPr>
      <w:r w:rsidRPr="2EF540B3" w:rsidR="72C131B5">
        <w:rPr>
          <w:rFonts w:ascii="Calibri" w:hAnsi="Calibri" w:eastAsia="Calibri" w:cs="Calibri" w:asciiTheme="minorAscii" w:hAnsiTheme="minorAscii" w:eastAsiaTheme="minorAscii" w:cstheme="minorAscii"/>
          <w:sz w:val="24"/>
          <w:szCs w:val="24"/>
        </w:rPr>
        <w:t xml:space="preserve">Base para la Estimación: Permitir una estimación precisa del esfuerzo, costo y cronograma del proyecto. </w:t>
      </w:r>
    </w:p>
    <w:p w:rsidR="71FA4257" w:rsidP="2EF540B3" w:rsidRDefault="71FA4257" w14:paraId="7F1A7D62" w14:textId="24F8A0D2">
      <w:pPr>
        <w:tabs>
          <w:tab w:val="num" w:pos="576"/>
        </w:tabs>
        <w:spacing w:line="360" w:lineRule="auto"/>
        <w:jc w:val="both"/>
        <w:rPr>
          <w:rFonts w:ascii="Calibri" w:hAnsi="Calibri" w:eastAsia="Calibri" w:cs="Calibri" w:asciiTheme="minorAscii" w:hAnsiTheme="minorAscii" w:eastAsiaTheme="minorAscii" w:cstheme="minorAscii"/>
          <w:sz w:val="24"/>
          <w:szCs w:val="24"/>
        </w:rPr>
      </w:pPr>
      <w:r w:rsidRPr="2EF540B3" w:rsidR="72C131B5">
        <w:rPr>
          <w:rFonts w:ascii="Calibri" w:hAnsi="Calibri" w:eastAsia="Calibri" w:cs="Calibri" w:asciiTheme="minorAscii" w:hAnsiTheme="minorAscii" w:eastAsiaTheme="minorAscii" w:cstheme="minorAscii"/>
          <w:sz w:val="24"/>
          <w:szCs w:val="24"/>
        </w:rPr>
        <w:t>Criterio de Prueba: Servir como la referencia oficial para la validación y pruebas. El sistema final se considerará exitoso si cumple con cada requerimiento especificado en el ERS.</w:t>
      </w:r>
    </w:p>
    <w:p w:rsidR="71FA4257" w:rsidP="2EF540B3" w:rsidRDefault="71FA4257" w14:paraId="41369EE8" w14:textId="06ECFFA2">
      <w:pPr>
        <w:tabs>
          <w:tab w:val="num" w:pos="576"/>
        </w:tabs>
        <w:spacing w:line="360" w:lineRule="auto"/>
        <w:jc w:val="both"/>
        <w:rPr>
          <w:rFonts w:ascii="Calibri" w:hAnsi="Calibri" w:eastAsia="Calibri" w:cs="Calibri" w:asciiTheme="minorAscii" w:hAnsiTheme="minorAscii" w:eastAsiaTheme="minorAscii" w:cstheme="minorAscii"/>
          <w:sz w:val="24"/>
          <w:szCs w:val="24"/>
        </w:rPr>
      </w:pPr>
      <w:r w:rsidRPr="2EF540B3" w:rsidR="72C131B5">
        <w:rPr>
          <w:rFonts w:ascii="Calibri" w:hAnsi="Calibri" w:eastAsia="Calibri" w:cs="Calibri" w:asciiTheme="minorAscii" w:hAnsiTheme="minorAscii" w:eastAsiaTheme="minorAscii" w:cstheme="minorAscii"/>
          <w:sz w:val="24"/>
          <w:szCs w:val="24"/>
        </w:rPr>
        <w:t>Gestión de Problemas Específicos: Abordar directamente los principales desafíos de la tienda:</w:t>
      </w:r>
      <w:r w:rsidRPr="2EF540B3" w:rsidR="49F4DF25">
        <w:rPr>
          <w:rFonts w:ascii="Calibri" w:hAnsi="Calibri" w:eastAsia="Calibri" w:cs="Calibri" w:asciiTheme="minorAscii" w:hAnsiTheme="minorAscii" w:eastAsiaTheme="minorAscii" w:cstheme="minorAscii"/>
          <w:sz w:val="24"/>
          <w:szCs w:val="24"/>
        </w:rPr>
        <w:t xml:space="preserve">                 </w:t>
      </w:r>
      <w:r w:rsidRPr="2EF540B3" w:rsidR="72C131B5">
        <w:rPr>
          <w:rFonts w:ascii="Calibri" w:hAnsi="Calibri" w:eastAsia="Calibri" w:cs="Calibri" w:asciiTheme="minorAscii" w:hAnsiTheme="minorAscii" w:eastAsiaTheme="minorAscii" w:cstheme="minorAscii"/>
          <w:sz w:val="24"/>
          <w:szCs w:val="24"/>
        </w:rPr>
        <w:t>Calidad y Cambio de Producto: Especificar cómo el sistema controlará la calidad al recibir o despachar productos y cómo manejará devoluciones o cambios de manera eficiente.</w:t>
      </w:r>
    </w:p>
    <w:p w:rsidR="71FA4257" w:rsidP="2EF540B3" w:rsidRDefault="71FA4257" w14:paraId="0AA5599F" w14:textId="4A8FFA8D">
      <w:pPr>
        <w:tabs>
          <w:tab w:val="num" w:pos="576"/>
        </w:tabs>
        <w:spacing w:line="360" w:lineRule="auto"/>
        <w:jc w:val="both"/>
        <w:rPr>
          <w:rFonts w:ascii="Calibri" w:hAnsi="Calibri" w:eastAsia="Calibri" w:cs="Calibri" w:asciiTheme="minorAscii" w:hAnsiTheme="minorAscii" w:eastAsiaTheme="minorAscii" w:cstheme="minorAscii"/>
          <w:sz w:val="24"/>
          <w:szCs w:val="24"/>
        </w:rPr>
      </w:pPr>
      <w:r w:rsidRPr="2EF540B3" w:rsidR="72C131B5">
        <w:rPr>
          <w:rFonts w:ascii="Calibri" w:hAnsi="Calibri" w:eastAsia="Calibri" w:cs="Calibri" w:asciiTheme="minorAscii" w:hAnsiTheme="minorAscii" w:eastAsiaTheme="minorAscii" w:cstheme="minorAscii"/>
          <w:sz w:val="24"/>
          <w:szCs w:val="24"/>
        </w:rPr>
        <w:t>Control de Reparto y Destinos: Detallar los requerimientos para el rastreo de vehículos, la optimización de rutas y la verificación de que los pedidos lleguen correctamente a sus destinos, tanto para mayoreo como para menudeo.</w:t>
      </w:r>
    </w:p>
    <w:p w:rsidR="71FA4257" w:rsidP="2EF540B3" w:rsidRDefault="71FA4257" w14:paraId="7779E2CB" w14:textId="0C481708">
      <w:pPr>
        <w:tabs>
          <w:tab w:val="num" w:pos="576"/>
        </w:tabs>
        <w:spacing w:line="360" w:lineRule="auto"/>
        <w:jc w:val="both"/>
        <w:rPr>
          <w:rFonts w:ascii="Calibri" w:hAnsi="Calibri" w:eastAsia="Calibri" w:cs="Calibri" w:asciiTheme="minorAscii" w:hAnsiTheme="minorAscii" w:eastAsiaTheme="minorAscii" w:cstheme="minorAscii"/>
          <w:sz w:val="24"/>
          <w:szCs w:val="24"/>
        </w:rPr>
      </w:pPr>
      <w:r w:rsidRPr="2EF540B3" w:rsidR="72C131B5">
        <w:rPr>
          <w:rFonts w:ascii="Calibri" w:hAnsi="Calibri" w:eastAsia="Calibri" w:cs="Calibri" w:asciiTheme="minorAscii" w:hAnsiTheme="minorAscii" w:eastAsiaTheme="minorAscii" w:cstheme="minorAscii"/>
          <w:sz w:val="24"/>
          <w:szCs w:val="24"/>
        </w:rPr>
        <w:t xml:space="preserve"> Control de Inventario y Créditos: Definir la funcionalidad para migrar el control de historial de inventario y la administración de manual a digital, incluyendo el manejo de créditos a clientes distinguidos</w:t>
      </w:r>
      <w:r w:rsidRPr="2EF540B3" w:rsidR="021AD9D4">
        <w:rPr>
          <w:rFonts w:ascii="Calibri" w:hAnsi="Calibri" w:eastAsia="Calibri" w:cs="Calibri" w:asciiTheme="minorAscii" w:hAnsiTheme="minorAscii" w:eastAsiaTheme="minorAscii" w:cstheme="minorAscii"/>
          <w:sz w:val="24"/>
          <w:szCs w:val="24"/>
        </w:rPr>
        <w:t>.</w:t>
      </w:r>
    </w:p>
    <w:p w:rsidR="3B7E62E7" w:rsidP="2EF540B3" w:rsidRDefault="3B7E62E7" w14:paraId="5D479945" w14:textId="1D3444D5">
      <w:pPr>
        <w:pStyle w:val="ListParagraph"/>
        <w:numPr>
          <w:ilvl w:val="0"/>
          <w:numId w:val="1"/>
        </w:numPr>
        <w:tabs>
          <w:tab w:val="num" w:pos="576"/>
        </w:tabs>
        <w:spacing w:line="360" w:lineRule="auto"/>
        <w:jc w:val="both"/>
        <w:rPr>
          <w:rFonts w:ascii="Calibri" w:hAnsi="Calibri" w:eastAsia="Calibri" w:cs="Calibri" w:asciiTheme="minorAscii" w:hAnsiTheme="minorAscii" w:eastAsiaTheme="minorAscii" w:cstheme="minorAscii"/>
          <w:sz w:val="24"/>
          <w:szCs w:val="24"/>
        </w:rPr>
      </w:pPr>
      <w:r w:rsidRPr="2EF540B3" w:rsidR="021AD9D4">
        <w:rPr>
          <w:rFonts w:ascii="Calibri" w:hAnsi="Calibri" w:eastAsia="Calibri" w:cs="Calibri" w:asciiTheme="minorAscii" w:hAnsiTheme="minorAscii" w:eastAsiaTheme="minorAscii" w:cstheme="minorAscii"/>
          <w:sz w:val="24"/>
          <w:szCs w:val="24"/>
        </w:rPr>
        <w:t>El ERS está dirigido a una audiencia diversa dentro y fuera de la organización de la tienda, ya que cada grupo utilizará el documento con un fin específico</w:t>
      </w:r>
      <w:r w:rsidRPr="2EF540B3" w:rsidR="63C44360">
        <w:rPr>
          <w:rFonts w:ascii="Calibri" w:hAnsi="Calibri" w:eastAsia="Calibri" w:cs="Calibri" w:asciiTheme="minorAscii" w:hAnsiTheme="minorAscii" w:eastAsiaTheme="minorAscii" w:cstheme="minorAscii"/>
          <w:sz w:val="24"/>
          <w:szCs w:val="24"/>
        </w:rPr>
        <w:t>.</w:t>
      </w:r>
    </w:p>
    <w:p w:rsidR="1EB05330" w:rsidP="2EF540B3" w:rsidRDefault="1EB05330" w14:paraId="60A73B39" w14:textId="4C3F4581">
      <w:pPr>
        <w:tabs>
          <w:tab w:val="num" w:pos="576"/>
        </w:tabs>
        <w:spacing w:line="360" w:lineRule="auto"/>
        <w:jc w:val="both"/>
        <w:rPr>
          <w:rFonts w:ascii="Calibri" w:hAnsi="Calibri" w:eastAsia="Calibri" w:cs="Calibri" w:asciiTheme="minorAscii" w:hAnsiTheme="minorAscii" w:eastAsiaTheme="minorAscii" w:cstheme="minorAscii"/>
          <w:sz w:val="24"/>
          <w:szCs w:val="24"/>
        </w:rPr>
      </w:pPr>
      <w:r w:rsidRPr="2EF540B3" w:rsidR="7EC31257">
        <w:rPr>
          <w:rFonts w:ascii="Calibri" w:hAnsi="Calibri" w:eastAsia="Calibri" w:cs="Calibri" w:asciiTheme="minorAscii" w:hAnsiTheme="minorAscii" w:eastAsiaTheme="minorAscii" w:cstheme="minorAscii"/>
          <w:sz w:val="24"/>
          <w:szCs w:val="24"/>
        </w:rPr>
        <w:t>Equipo de Desarrollo de Software: Implementación. Necesitan el ERS para saber qué construir, cómo deben funcionar las interfaces (ej., para el control de inventario o el registro de calidad) y qué tecnología es necesaria.</w:t>
      </w:r>
    </w:p>
    <w:p w:rsidR="1EB05330" w:rsidP="2EF540B3" w:rsidRDefault="1EB05330" w14:paraId="3A34C1C3" w14:textId="16523DDF">
      <w:pPr>
        <w:tabs>
          <w:tab w:val="num" w:pos="576"/>
        </w:tabs>
        <w:spacing w:line="360" w:lineRule="auto"/>
        <w:jc w:val="both"/>
        <w:rPr>
          <w:rFonts w:ascii="Calibri" w:hAnsi="Calibri" w:eastAsia="Calibri" w:cs="Calibri" w:asciiTheme="minorAscii" w:hAnsiTheme="minorAscii" w:eastAsiaTheme="minorAscii" w:cstheme="minorAscii"/>
          <w:sz w:val="24"/>
          <w:szCs w:val="24"/>
        </w:rPr>
      </w:pPr>
      <w:r w:rsidRPr="2EF540B3" w:rsidR="7EC31257">
        <w:rPr>
          <w:rFonts w:ascii="Calibri" w:hAnsi="Calibri" w:eastAsia="Calibri" w:cs="Calibri" w:asciiTheme="minorAscii" w:hAnsiTheme="minorAscii" w:eastAsiaTheme="minorAscii" w:cstheme="minorAscii"/>
          <w:sz w:val="24"/>
          <w:szCs w:val="24"/>
        </w:rPr>
        <w:t>Jefes Administradores: Aprobación y Estrategia. Lo usan para asegurar que el sistema automatizará sus procesos (inventario, créditos, administración) y resolverá los problemas operativos (calidad, reparto). Son los principales aprobadores del proyecto.</w:t>
      </w:r>
    </w:p>
    <w:p w:rsidR="1EB05330" w:rsidP="2EF540B3" w:rsidRDefault="1EB05330" w14:paraId="4481CABA" w14:textId="6AEF3941">
      <w:pPr>
        <w:tabs>
          <w:tab w:val="num" w:pos="576"/>
        </w:tabs>
        <w:spacing w:line="360" w:lineRule="auto"/>
        <w:jc w:val="both"/>
        <w:rPr>
          <w:rFonts w:ascii="Calibri" w:hAnsi="Calibri" w:eastAsia="Calibri" w:cs="Calibri" w:asciiTheme="minorAscii" w:hAnsiTheme="minorAscii" w:eastAsiaTheme="minorAscii" w:cstheme="minorAscii"/>
          <w:sz w:val="24"/>
          <w:szCs w:val="24"/>
        </w:rPr>
      </w:pPr>
      <w:r w:rsidRPr="2EF540B3" w:rsidR="7EC31257">
        <w:rPr>
          <w:rFonts w:ascii="Calibri" w:hAnsi="Calibri" w:eastAsia="Calibri" w:cs="Calibri" w:asciiTheme="minorAscii" w:hAnsiTheme="minorAscii" w:eastAsiaTheme="minorAscii" w:cstheme="minorAscii"/>
          <w:sz w:val="24"/>
          <w:szCs w:val="24"/>
        </w:rPr>
        <w:t>Personal de Atención al Cliente:</w:t>
      </w:r>
      <w:r>
        <w:tab/>
      </w:r>
      <w:r w:rsidRPr="2EF540B3" w:rsidR="7EC31257">
        <w:rPr>
          <w:rFonts w:ascii="Calibri" w:hAnsi="Calibri" w:eastAsia="Calibri" w:cs="Calibri" w:asciiTheme="minorAscii" w:hAnsiTheme="minorAscii" w:eastAsiaTheme="minorAscii" w:cstheme="minorAscii"/>
          <w:sz w:val="24"/>
          <w:szCs w:val="24"/>
        </w:rPr>
        <w:t>Funcionalidad. Necesitan entender cómo el sistema manejará los pedidos (menudeo/mayoreo) y crucialmente, cómo se gestionarán las incidencias de calidad y cambio de producto que son su mayor problema.</w:t>
      </w:r>
    </w:p>
    <w:p w:rsidR="1EB05330" w:rsidP="2EF540B3" w:rsidRDefault="1EB05330" w14:paraId="2723F61C" w14:textId="7D50EAB8">
      <w:pPr>
        <w:tabs>
          <w:tab w:val="num" w:pos="576"/>
        </w:tabs>
        <w:spacing w:line="360" w:lineRule="auto"/>
        <w:jc w:val="both"/>
        <w:rPr>
          <w:rFonts w:ascii="Calibri" w:hAnsi="Calibri" w:eastAsia="Calibri" w:cs="Calibri" w:asciiTheme="minorAscii" w:hAnsiTheme="minorAscii" w:eastAsiaTheme="minorAscii" w:cstheme="minorAscii"/>
          <w:sz w:val="24"/>
          <w:szCs w:val="24"/>
        </w:rPr>
      </w:pPr>
      <w:r w:rsidRPr="2EF540B3" w:rsidR="7EC31257">
        <w:rPr>
          <w:rFonts w:ascii="Calibri" w:hAnsi="Calibri" w:eastAsia="Calibri" w:cs="Calibri" w:asciiTheme="minorAscii" w:hAnsiTheme="minorAscii" w:eastAsiaTheme="minorAscii" w:cstheme="minorAscii"/>
          <w:sz w:val="24"/>
          <w:szCs w:val="24"/>
        </w:rPr>
        <w:t>Encargados (de Sucursales/Áreas): Validación Operacional. Usan el ERS para confirmar que el sistema soporta los flujos de trabajo de inventario, registro de pedidos y coordinación diaria con cargadores, choferes y chalanes.</w:t>
      </w:r>
    </w:p>
    <w:p w:rsidR="1EB05330" w:rsidP="2EF540B3" w:rsidRDefault="1EB05330" w14:paraId="59499C66" w14:textId="3379900C">
      <w:pPr>
        <w:tabs>
          <w:tab w:val="num" w:pos="576"/>
        </w:tabs>
        <w:spacing w:line="360" w:lineRule="auto"/>
        <w:jc w:val="both"/>
        <w:rPr>
          <w:rFonts w:ascii="Calibri" w:hAnsi="Calibri" w:eastAsia="Calibri" w:cs="Calibri" w:asciiTheme="minorAscii" w:hAnsiTheme="minorAscii" w:eastAsiaTheme="minorAscii" w:cstheme="minorAscii"/>
          <w:sz w:val="24"/>
          <w:szCs w:val="24"/>
        </w:rPr>
      </w:pPr>
      <w:r w:rsidRPr="2EF540B3" w:rsidR="7EC31257">
        <w:rPr>
          <w:rFonts w:ascii="Calibri" w:hAnsi="Calibri" w:eastAsia="Calibri" w:cs="Calibri" w:asciiTheme="minorAscii" w:hAnsiTheme="minorAscii" w:eastAsiaTheme="minorAscii" w:cstheme="minorAscii"/>
          <w:sz w:val="24"/>
          <w:szCs w:val="24"/>
        </w:rPr>
        <w:t>Equipo de Pruebas: Verificación. Utilizan el ERS como la lista de verificación maestra para diseñar y ejecutar pruebas, asegurando que el producto final coincida con los requerimientos definidos.</w:t>
      </w:r>
    </w:p>
    <w:p w:rsidR="0788B6DF" w:rsidP="2EF540B3" w:rsidRDefault="0788B6DF" w14:paraId="6713DDFA" w14:textId="783901FE">
      <w:pPr>
        <w:tabs>
          <w:tab w:val="num" w:pos="576"/>
        </w:tabs>
        <w:spacing w:line="360" w:lineRule="auto"/>
        <w:jc w:val="both"/>
        <w:rPr>
          <w:rFonts w:ascii="Calibri" w:hAnsi="Calibri" w:eastAsia="Calibri" w:cs="Calibri" w:asciiTheme="minorAscii" w:hAnsiTheme="minorAscii" w:eastAsiaTheme="minorAscii" w:cstheme="minorAscii"/>
          <w:sz w:val="24"/>
          <w:szCs w:val="24"/>
        </w:rPr>
      </w:pPr>
      <w:r w:rsidRPr="2EF540B3" w:rsidR="7EC31257">
        <w:rPr>
          <w:rFonts w:ascii="Calibri" w:hAnsi="Calibri" w:eastAsia="Calibri" w:cs="Calibri" w:asciiTheme="minorAscii" w:hAnsiTheme="minorAscii" w:eastAsiaTheme="minorAscii" w:cstheme="minorAscii"/>
          <w:sz w:val="24"/>
          <w:szCs w:val="24"/>
        </w:rPr>
        <w:t>Usuarios Finales (Choferes, Cargadores, Chalanes)</w:t>
      </w:r>
      <w:r w:rsidRPr="2EF540B3" w:rsidR="748E6C30">
        <w:rPr>
          <w:rFonts w:ascii="Calibri" w:hAnsi="Calibri" w:eastAsia="Calibri" w:cs="Calibri" w:asciiTheme="minorAscii" w:hAnsiTheme="minorAscii" w:eastAsiaTheme="minorAscii" w:cstheme="minorAscii"/>
          <w:sz w:val="24"/>
          <w:szCs w:val="24"/>
        </w:rPr>
        <w:t xml:space="preserve">: </w:t>
      </w:r>
      <w:r w:rsidRPr="2EF540B3" w:rsidR="7EC31257">
        <w:rPr>
          <w:rFonts w:ascii="Calibri" w:hAnsi="Calibri" w:eastAsia="Calibri" w:cs="Calibri" w:asciiTheme="minorAscii" w:hAnsiTheme="minorAscii" w:eastAsiaTheme="minorAscii" w:cstheme="minorAscii"/>
          <w:sz w:val="24"/>
          <w:szCs w:val="24"/>
        </w:rPr>
        <w:t>Entrenamiento y Uso. Aunque no leerán el documento completo, las secciones relativas a la gestión de viajes de reparto y validación de pedidos en destino serán la base para sus manuales de usuario y capacitación.</w:t>
      </w:r>
    </w:p>
    <w:p w:rsidRPr="00FA691E" w:rsidR="007221B7" w:rsidP="2EF540B3" w:rsidRDefault="007221B7" w14:paraId="414834C0" w14:textId="77777777">
      <w:pPr>
        <w:pStyle w:val="Heading2"/>
        <w:tabs>
          <w:tab w:val="num" w:pos="576"/>
        </w:tabs>
        <w:spacing w:line="360" w:lineRule="auto"/>
        <w:jc w:val="both"/>
        <w:rPr>
          <w:rFonts w:ascii="Calibri" w:hAnsi="Calibri" w:eastAsia="Calibri" w:cs="Calibri" w:asciiTheme="minorAscii" w:hAnsiTheme="minorAscii" w:eastAsiaTheme="minorAscii" w:cstheme="minorAscii"/>
          <w:color w:val="auto"/>
          <w:sz w:val="24"/>
          <w:szCs w:val="24"/>
        </w:rPr>
      </w:pPr>
      <w:bookmarkStart w:name="_Toc348401198" w:id="339267612"/>
      <w:r w:rsidRPr="2EF540B3" w:rsidR="5BEE23A4">
        <w:rPr>
          <w:rFonts w:ascii="Calibri" w:hAnsi="Calibri" w:eastAsia="Calibri" w:cs="Calibri" w:asciiTheme="minorAscii" w:hAnsiTheme="minorAscii" w:eastAsiaTheme="minorAscii" w:cstheme="minorAscii"/>
          <w:color w:val="auto"/>
          <w:sz w:val="24"/>
          <w:szCs w:val="24"/>
        </w:rPr>
        <w:t>Alcance</w:t>
      </w:r>
      <w:bookmarkEnd w:id="339267612"/>
    </w:p>
    <w:p w:rsidR="77E5A8CD" w:rsidP="2EF540B3" w:rsidRDefault="77E5A8CD" w14:paraId="71251644" w14:textId="66F3130C">
      <w:pPr>
        <w:pStyle w:val="Normal"/>
        <w:tabs>
          <w:tab w:val="num" w:leader="none" w:pos="576"/>
        </w:tabs>
      </w:pPr>
      <w:r w:rsidRPr="2EF540B3" w:rsidR="77E5A8CD">
        <w:rPr>
          <w:rFonts w:ascii="Calibri" w:hAnsi="Calibri" w:eastAsia="Calibri" w:cs="Calibri"/>
          <w:noProof w:val="0"/>
          <w:sz w:val="22"/>
          <w:szCs w:val="22"/>
          <w:lang w:val="es-MX"/>
        </w:rPr>
        <w:t xml:space="preserve">Esta sección describe los límites funcionales y operativos del sistema a desarrollar, identificando qué áreas del negocio cubrirá, con qué otros proyectos estará </w:t>
      </w:r>
      <w:r w:rsidRPr="2EF540B3" w:rsidR="77E5A8CD">
        <w:rPr>
          <w:rFonts w:ascii="Calibri" w:hAnsi="Calibri" w:eastAsia="Calibri" w:cs="Calibri"/>
          <w:noProof w:val="0"/>
          <w:sz w:val="22"/>
          <w:szCs w:val="22"/>
          <w:lang w:val="es-MX"/>
        </w:rPr>
        <w:t>relacionado</w:t>
      </w:r>
      <w:r w:rsidRPr="2EF540B3" w:rsidR="77E5A8CD">
        <w:rPr>
          <w:rFonts w:ascii="Calibri" w:hAnsi="Calibri" w:eastAsia="Calibri" w:cs="Calibri"/>
          <w:noProof w:val="0"/>
          <w:sz w:val="22"/>
          <w:szCs w:val="22"/>
          <w:lang w:val="es-MX"/>
        </w:rPr>
        <w:t xml:space="preserve"> y a qué partes de la organización afectará.</w:t>
      </w:r>
    </w:p>
    <w:p w:rsidR="77E5A8CD" w:rsidP="2EF540B3" w:rsidRDefault="77E5A8CD" w14:paraId="56EAAD11" w14:textId="18EF3A6A">
      <w:pPr>
        <w:pStyle w:val="Normal"/>
        <w:tabs>
          <w:tab w:val="num" w:leader="none" w:pos="576"/>
        </w:tabs>
      </w:pPr>
      <w:r w:rsidRPr="2EF540B3" w:rsidR="77E5A8CD">
        <w:rPr>
          <w:rFonts w:ascii="Calibri" w:hAnsi="Calibri" w:eastAsia="Calibri" w:cs="Calibri"/>
          <w:b w:val="1"/>
          <w:bCs w:val="1"/>
          <w:noProof w:val="0"/>
          <w:sz w:val="22"/>
          <w:szCs w:val="22"/>
          <w:lang w:val="es-MX"/>
        </w:rPr>
        <w:t>Descripción del Alcance</w:t>
      </w:r>
    </w:p>
    <w:p w:rsidR="77E5A8CD" w:rsidP="2EF540B3" w:rsidRDefault="77E5A8CD" w14:paraId="6E3C79B0" w14:textId="2EAF3F81">
      <w:pPr>
        <w:pStyle w:val="Normal"/>
        <w:tabs>
          <w:tab w:val="num" w:leader="none" w:pos="576"/>
        </w:tabs>
      </w:pPr>
      <w:r w:rsidRPr="2EF540B3" w:rsidR="77E5A8CD">
        <w:rPr>
          <w:rFonts w:ascii="Calibri" w:hAnsi="Calibri" w:eastAsia="Calibri" w:cs="Calibri"/>
          <w:noProof w:val="0"/>
          <w:sz w:val="22"/>
          <w:szCs w:val="22"/>
          <w:lang w:val="es-MX"/>
        </w:rPr>
        <w:t xml:space="preserve">Creación de un </w:t>
      </w:r>
      <w:r w:rsidRPr="2EF540B3" w:rsidR="77E5A8CD">
        <w:rPr>
          <w:rFonts w:ascii="Calibri" w:hAnsi="Calibri" w:eastAsia="Calibri" w:cs="Calibri"/>
          <w:b w:val="1"/>
          <w:bCs w:val="1"/>
          <w:noProof w:val="0"/>
          <w:sz w:val="22"/>
          <w:szCs w:val="22"/>
          <w:lang w:val="es-MX"/>
        </w:rPr>
        <w:t>Sistema de Gestión Integral de Suministros y Logística (SGISL)</w:t>
      </w:r>
      <w:r w:rsidRPr="2EF540B3" w:rsidR="77E5A8CD">
        <w:rPr>
          <w:rFonts w:ascii="Calibri" w:hAnsi="Calibri" w:eastAsia="Calibri" w:cs="Calibri"/>
          <w:noProof w:val="0"/>
          <w:sz w:val="22"/>
          <w:szCs w:val="22"/>
          <w:lang w:val="es-MX"/>
        </w:rPr>
        <w:t xml:space="preserve">. El sistema centralizará el manejo de </w:t>
      </w:r>
      <w:r w:rsidRPr="2EF540B3" w:rsidR="77E5A8CD">
        <w:rPr>
          <w:rFonts w:ascii="Calibri" w:hAnsi="Calibri" w:eastAsia="Calibri" w:cs="Calibri"/>
          <w:b w:val="1"/>
          <w:bCs w:val="1"/>
          <w:noProof w:val="0"/>
          <w:sz w:val="22"/>
          <w:szCs w:val="22"/>
          <w:lang w:val="es-MX"/>
        </w:rPr>
        <w:t>inventario</w:t>
      </w:r>
      <w:r w:rsidRPr="2EF540B3" w:rsidR="77E5A8CD">
        <w:rPr>
          <w:rFonts w:ascii="Calibri" w:hAnsi="Calibri" w:eastAsia="Calibri" w:cs="Calibri"/>
          <w:noProof w:val="0"/>
          <w:sz w:val="22"/>
          <w:szCs w:val="22"/>
          <w:lang w:val="es-MX"/>
        </w:rPr>
        <w:t xml:space="preserve"> de múltiples sucursales, la administración de pedidos (</w:t>
      </w:r>
      <w:r w:rsidRPr="2EF540B3" w:rsidR="77E5A8CD">
        <w:rPr>
          <w:rFonts w:ascii="Calibri" w:hAnsi="Calibri" w:eastAsia="Calibri" w:cs="Calibri"/>
          <w:b w:val="1"/>
          <w:bCs w:val="1"/>
          <w:noProof w:val="0"/>
          <w:sz w:val="22"/>
          <w:szCs w:val="22"/>
          <w:lang w:val="es-MX"/>
        </w:rPr>
        <w:t>mayoreo y menudeo</w:t>
      </w:r>
      <w:r w:rsidRPr="2EF540B3" w:rsidR="77E5A8CD">
        <w:rPr>
          <w:rFonts w:ascii="Calibri" w:hAnsi="Calibri" w:eastAsia="Calibri" w:cs="Calibri"/>
          <w:noProof w:val="0"/>
          <w:sz w:val="22"/>
          <w:szCs w:val="22"/>
          <w:lang w:val="es-MX"/>
        </w:rPr>
        <w:t xml:space="preserve">), la gestión del </w:t>
      </w:r>
      <w:r w:rsidRPr="2EF540B3" w:rsidR="77E5A8CD">
        <w:rPr>
          <w:rFonts w:ascii="Calibri" w:hAnsi="Calibri" w:eastAsia="Calibri" w:cs="Calibri"/>
          <w:b w:val="1"/>
          <w:bCs w:val="1"/>
          <w:noProof w:val="0"/>
          <w:sz w:val="22"/>
          <w:szCs w:val="22"/>
          <w:lang w:val="es-MX"/>
        </w:rPr>
        <w:t>control de calidad y cambios de producto</w:t>
      </w:r>
      <w:r w:rsidRPr="2EF540B3" w:rsidR="77E5A8CD">
        <w:rPr>
          <w:rFonts w:ascii="Calibri" w:hAnsi="Calibri" w:eastAsia="Calibri" w:cs="Calibri"/>
          <w:noProof w:val="0"/>
          <w:sz w:val="22"/>
          <w:szCs w:val="22"/>
          <w:lang w:val="es-MX"/>
        </w:rPr>
        <w:t xml:space="preserve">, el control de </w:t>
      </w:r>
      <w:r w:rsidRPr="2EF540B3" w:rsidR="77E5A8CD">
        <w:rPr>
          <w:rFonts w:ascii="Calibri" w:hAnsi="Calibri" w:eastAsia="Calibri" w:cs="Calibri"/>
          <w:b w:val="1"/>
          <w:bCs w:val="1"/>
          <w:noProof w:val="0"/>
          <w:sz w:val="22"/>
          <w:szCs w:val="22"/>
          <w:lang w:val="es-MX"/>
        </w:rPr>
        <w:t>viajes de reparto</w:t>
      </w:r>
      <w:r w:rsidRPr="2EF540B3" w:rsidR="77E5A8CD">
        <w:rPr>
          <w:rFonts w:ascii="Calibri" w:hAnsi="Calibri" w:eastAsia="Calibri" w:cs="Calibri"/>
          <w:noProof w:val="0"/>
          <w:sz w:val="22"/>
          <w:szCs w:val="22"/>
          <w:lang w:val="es-MX"/>
        </w:rPr>
        <w:t xml:space="preserve"> (rutas, Choferes, entregas) y la administración de </w:t>
      </w:r>
      <w:r w:rsidRPr="2EF540B3" w:rsidR="77E5A8CD">
        <w:rPr>
          <w:rFonts w:ascii="Calibri" w:hAnsi="Calibri" w:eastAsia="Calibri" w:cs="Calibri"/>
          <w:b w:val="1"/>
          <w:bCs w:val="1"/>
          <w:noProof w:val="0"/>
          <w:sz w:val="22"/>
          <w:szCs w:val="22"/>
          <w:lang w:val="es-MX"/>
        </w:rPr>
        <w:t>créditos a clientes distinguidos</w:t>
      </w:r>
      <w:r w:rsidRPr="2EF540B3" w:rsidR="77E5A8CD">
        <w:rPr>
          <w:rFonts w:ascii="Calibri" w:hAnsi="Calibri" w:eastAsia="Calibri" w:cs="Calibri"/>
          <w:noProof w:val="0"/>
          <w:sz w:val="22"/>
          <w:szCs w:val="22"/>
          <w:lang w:val="es-MX"/>
        </w:rPr>
        <w:t>.</w:t>
      </w:r>
    </w:p>
    <w:p w:rsidR="77E5A8CD" w:rsidP="2EF540B3" w:rsidRDefault="77E5A8CD" w14:paraId="0F8ACB24" w14:textId="5A50A043">
      <w:pPr>
        <w:pStyle w:val="Normal"/>
        <w:tabs>
          <w:tab w:val="num" w:leader="none" w:pos="576"/>
        </w:tabs>
      </w:pPr>
      <w:r w:rsidRPr="2EF540B3" w:rsidR="77E5A8CD">
        <w:rPr>
          <w:rFonts w:ascii="Calibri" w:hAnsi="Calibri" w:eastAsia="Calibri" w:cs="Calibri"/>
          <w:b w:val="1"/>
          <w:bCs w:val="1"/>
          <w:noProof w:val="0"/>
          <w:sz w:val="22"/>
          <w:szCs w:val="22"/>
          <w:lang w:val="es-MX"/>
        </w:rPr>
        <w:t>Proyectos Asociados</w:t>
      </w:r>
    </w:p>
    <w:p w:rsidR="77E5A8CD" w:rsidP="2EF540B3" w:rsidRDefault="77E5A8CD" w14:paraId="6816AECB" w14:textId="761E883C">
      <w:pPr>
        <w:pStyle w:val="Normal"/>
        <w:tabs>
          <w:tab w:val="num" w:leader="none" w:pos="576"/>
        </w:tabs>
      </w:pPr>
      <w:r w:rsidRPr="2EF540B3" w:rsidR="77E5A8CD">
        <w:rPr>
          <w:rFonts w:ascii="Calibri" w:hAnsi="Calibri" w:eastAsia="Calibri" w:cs="Calibri"/>
          <w:noProof w:val="0"/>
          <w:sz w:val="22"/>
          <w:szCs w:val="22"/>
          <w:lang w:val="es-MX"/>
        </w:rPr>
        <w:t xml:space="preserve">El SGISL no es un proyecto aislado. Está asociado a: </w:t>
      </w:r>
    </w:p>
    <w:p w:rsidR="77E5A8CD" w:rsidP="2EF540B3" w:rsidRDefault="77E5A8CD" w14:paraId="73FBC1F2" w14:textId="44743BEF">
      <w:pPr>
        <w:pStyle w:val="Normal"/>
        <w:tabs>
          <w:tab w:val="num" w:leader="none" w:pos="576"/>
        </w:tabs>
      </w:pPr>
      <w:r w:rsidRPr="2EF540B3" w:rsidR="77E5A8CD">
        <w:rPr>
          <w:rFonts w:ascii="Calibri" w:hAnsi="Calibri" w:eastAsia="Calibri" w:cs="Calibri"/>
          <w:noProof w:val="0"/>
          <w:sz w:val="22"/>
          <w:szCs w:val="22"/>
          <w:lang w:val="es-MX"/>
        </w:rPr>
        <w:t xml:space="preserve">1. </w:t>
      </w:r>
      <w:r w:rsidRPr="2EF540B3" w:rsidR="77E5A8CD">
        <w:rPr>
          <w:rFonts w:ascii="Calibri" w:hAnsi="Calibri" w:eastAsia="Calibri" w:cs="Calibri"/>
          <w:b w:val="1"/>
          <w:bCs w:val="1"/>
          <w:noProof w:val="0"/>
          <w:sz w:val="22"/>
          <w:szCs w:val="22"/>
          <w:lang w:val="es-MX"/>
        </w:rPr>
        <w:t xml:space="preserve">Proyecto de Adquisición de </w:t>
      </w:r>
      <w:r w:rsidRPr="2EF540B3" w:rsidR="77E5A8CD">
        <w:rPr>
          <w:rFonts w:ascii="Calibri" w:hAnsi="Calibri" w:eastAsia="Calibri" w:cs="Calibri"/>
          <w:b w:val="1"/>
          <w:bCs w:val="1"/>
          <w:i w:val="1"/>
          <w:iCs w:val="1"/>
          <w:noProof w:val="0"/>
          <w:sz w:val="22"/>
          <w:szCs w:val="22"/>
          <w:lang w:val="es-MX"/>
        </w:rPr>
        <w:t>Hardware</w:t>
      </w:r>
      <w:r w:rsidRPr="2EF540B3" w:rsidR="77E5A8CD">
        <w:rPr>
          <w:rFonts w:ascii="Calibri" w:hAnsi="Calibri" w:eastAsia="Calibri" w:cs="Calibri"/>
          <w:noProof w:val="0"/>
          <w:sz w:val="22"/>
          <w:szCs w:val="22"/>
          <w:lang w:val="es-MX"/>
        </w:rPr>
        <w:t xml:space="preserve"> (Dispositivos móviles/Tablets para Choferes y puntos de inspección). </w:t>
      </w:r>
    </w:p>
    <w:p w:rsidR="77E5A8CD" w:rsidP="2EF540B3" w:rsidRDefault="77E5A8CD" w14:paraId="19C3D81E" w14:textId="37D3B09C">
      <w:pPr>
        <w:pStyle w:val="Normal"/>
        <w:tabs>
          <w:tab w:val="num" w:leader="none" w:pos="576"/>
        </w:tabs>
      </w:pPr>
      <w:r w:rsidRPr="2EF540B3" w:rsidR="77E5A8CD">
        <w:rPr>
          <w:rFonts w:ascii="Calibri" w:hAnsi="Calibri" w:eastAsia="Calibri" w:cs="Calibri"/>
          <w:noProof w:val="0"/>
          <w:sz w:val="22"/>
          <w:szCs w:val="22"/>
          <w:lang w:val="es-MX"/>
        </w:rPr>
        <w:t xml:space="preserve">2. </w:t>
      </w:r>
      <w:r w:rsidRPr="2EF540B3" w:rsidR="77E5A8CD">
        <w:rPr>
          <w:rFonts w:ascii="Calibri" w:hAnsi="Calibri" w:eastAsia="Calibri" w:cs="Calibri"/>
          <w:b w:val="1"/>
          <w:bCs w:val="1"/>
          <w:noProof w:val="0"/>
          <w:sz w:val="22"/>
          <w:szCs w:val="22"/>
          <w:lang w:val="es-MX"/>
        </w:rPr>
        <w:t>Proyecto de Integración Contable</w:t>
      </w:r>
      <w:r w:rsidRPr="2EF540B3" w:rsidR="77E5A8CD">
        <w:rPr>
          <w:rFonts w:ascii="Calibri" w:hAnsi="Calibri" w:eastAsia="Calibri" w:cs="Calibri"/>
          <w:noProof w:val="0"/>
          <w:sz w:val="22"/>
          <w:szCs w:val="22"/>
          <w:lang w:val="es-MX"/>
        </w:rPr>
        <w:t xml:space="preserve"> (Conexión con el sistema de contabilidad para facturación de pedidos de mayoreo a crédito). </w:t>
      </w:r>
    </w:p>
    <w:p w:rsidR="77E5A8CD" w:rsidP="2EF540B3" w:rsidRDefault="77E5A8CD" w14:paraId="4EE154A4" w14:textId="41C0F927">
      <w:pPr>
        <w:pStyle w:val="Normal"/>
        <w:tabs>
          <w:tab w:val="num" w:leader="none" w:pos="576"/>
        </w:tabs>
      </w:pPr>
      <w:r w:rsidRPr="2EF540B3" w:rsidR="77E5A8CD">
        <w:rPr>
          <w:rFonts w:ascii="Calibri" w:hAnsi="Calibri" w:eastAsia="Calibri" w:cs="Calibri"/>
          <w:noProof w:val="0"/>
          <w:sz w:val="22"/>
          <w:szCs w:val="22"/>
          <w:lang w:val="es-MX"/>
        </w:rPr>
        <w:t xml:space="preserve">3. </w:t>
      </w:r>
      <w:r w:rsidRPr="2EF540B3" w:rsidR="77E5A8CD">
        <w:rPr>
          <w:rFonts w:ascii="Calibri" w:hAnsi="Calibri" w:eastAsia="Calibri" w:cs="Calibri"/>
          <w:b w:val="1"/>
          <w:bCs w:val="1"/>
          <w:noProof w:val="0"/>
          <w:sz w:val="22"/>
          <w:szCs w:val="22"/>
          <w:lang w:val="es-MX"/>
        </w:rPr>
        <w:t>Proyecto de Migración de Datos</w:t>
      </w:r>
      <w:r w:rsidRPr="2EF540B3" w:rsidR="77E5A8CD">
        <w:rPr>
          <w:rFonts w:ascii="Calibri" w:hAnsi="Calibri" w:eastAsia="Calibri" w:cs="Calibri"/>
          <w:noProof w:val="0"/>
          <w:sz w:val="22"/>
          <w:szCs w:val="22"/>
          <w:lang w:val="es-MX"/>
        </w:rPr>
        <w:t xml:space="preserve"> (Traslado del historial de inventario y datos de crédito del formato manual a la base de datos del SGISL).</w:t>
      </w:r>
    </w:p>
    <w:p w:rsidR="77E5A8CD" w:rsidP="2EF540B3" w:rsidRDefault="77E5A8CD" w14:paraId="65051B9C" w14:textId="00199C49">
      <w:pPr>
        <w:pStyle w:val="Normal"/>
        <w:tabs>
          <w:tab w:val="num" w:leader="none" w:pos="576"/>
        </w:tabs>
      </w:pPr>
      <w:r w:rsidRPr="2EF540B3" w:rsidR="77E5A8CD">
        <w:rPr>
          <w:rFonts w:ascii="Calibri" w:hAnsi="Calibri" w:eastAsia="Calibri" w:cs="Calibri"/>
          <w:b w:val="1"/>
          <w:bCs w:val="1"/>
          <w:noProof w:val="0"/>
          <w:sz w:val="22"/>
          <w:szCs w:val="22"/>
          <w:lang w:val="es-MX"/>
        </w:rPr>
        <w:t>Elementos Afectados</w:t>
      </w:r>
    </w:p>
    <w:p w:rsidR="77E5A8CD" w:rsidP="2EF540B3" w:rsidRDefault="77E5A8CD" w14:paraId="14A31172" w14:textId="100B2D31">
      <w:pPr>
        <w:pStyle w:val="Normal"/>
        <w:tabs>
          <w:tab w:val="num" w:leader="none" w:pos="576"/>
        </w:tabs>
      </w:pPr>
      <w:r w:rsidRPr="2EF540B3" w:rsidR="77E5A8CD">
        <w:rPr>
          <w:rFonts w:ascii="Calibri" w:hAnsi="Calibri" w:eastAsia="Calibri" w:cs="Calibri"/>
          <w:noProof w:val="0"/>
          <w:sz w:val="22"/>
          <w:szCs w:val="22"/>
          <w:lang w:val="es-MX"/>
        </w:rPr>
        <w:t xml:space="preserve">Este documento y el sistema que describe afectarán directamente a: </w:t>
      </w:r>
    </w:p>
    <w:p w:rsidR="77E5A8CD" w:rsidP="2EF540B3" w:rsidRDefault="77E5A8CD" w14:paraId="0EC85A23" w14:textId="73A3DBAE">
      <w:pPr>
        <w:pStyle w:val="Normal"/>
        <w:tabs>
          <w:tab w:val="num" w:leader="none" w:pos="576"/>
        </w:tabs>
      </w:pPr>
      <w:r w:rsidRPr="2EF540B3" w:rsidR="77E5A8CD">
        <w:rPr>
          <w:rFonts w:ascii="Calibri" w:hAnsi="Calibri" w:eastAsia="Calibri" w:cs="Calibri"/>
          <w:noProof w:val="0"/>
          <w:sz w:val="22"/>
          <w:szCs w:val="22"/>
          <w:lang w:val="es-MX"/>
        </w:rPr>
        <w:t xml:space="preserve">1. </w:t>
      </w:r>
      <w:r w:rsidRPr="2EF540B3" w:rsidR="77E5A8CD">
        <w:rPr>
          <w:rFonts w:ascii="Calibri" w:hAnsi="Calibri" w:eastAsia="Calibri" w:cs="Calibri"/>
          <w:b w:val="1"/>
          <w:bCs w:val="1"/>
          <w:noProof w:val="0"/>
          <w:sz w:val="22"/>
          <w:szCs w:val="22"/>
          <w:lang w:val="es-MX"/>
        </w:rPr>
        <w:t>Procesos Operacionales:</w:t>
      </w:r>
      <w:r w:rsidRPr="2EF540B3" w:rsidR="77E5A8CD">
        <w:rPr>
          <w:rFonts w:ascii="Calibri" w:hAnsi="Calibri" w:eastAsia="Calibri" w:cs="Calibri"/>
          <w:noProof w:val="0"/>
          <w:sz w:val="22"/>
          <w:szCs w:val="22"/>
          <w:lang w:val="es-MX"/>
        </w:rPr>
        <w:t xml:space="preserve"> La gestión de calidad y logística dejará de ser manual. </w:t>
      </w:r>
    </w:p>
    <w:p w:rsidR="77E5A8CD" w:rsidP="2EF540B3" w:rsidRDefault="77E5A8CD" w14:paraId="2B327B59" w14:textId="2E3E74B0">
      <w:pPr>
        <w:pStyle w:val="Normal"/>
        <w:tabs>
          <w:tab w:val="num" w:leader="none" w:pos="576"/>
        </w:tabs>
      </w:pPr>
      <w:r w:rsidRPr="2EF540B3" w:rsidR="77E5A8CD">
        <w:rPr>
          <w:rFonts w:ascii="Calibri" w:hAnsi="Calibri" w:eastAsia="Calibri" w:cs="Calibri"/>
          <w:noProof w:val="0"/>
          <w:sz w:val="22"/>
          <w:szCs w:val="22"/>
          <w:lang w:val="es-MX"/>
        </w:rPr>
        <w:t xml:space="preserve">2. </w:t>
      </w:r>
      <w:r w:rsidRPr="2EF540B3" w:rsidR="77E5A8CD">
        <w:rPr>
          <w:rFonts w:ascii="Calibri" w:hAnsi="Calibri" w:eastAsia="Calibri" w:cs="Calibri"/>
          <w:b w:val="1"/>
          <w:bCs w:val="1"/>
          <w:noProof w:val="0"/>
          <w:sz w:val="22"/>
          <w:szCs w:val="22"/>
          <w:lang w:val="es-MX"/>
        </w:rPr>
        <w:t>Roles de Usuario:</w:t>
      </w:r>
      <w:r w:rsidRPr="2EF540B3" w:rsidR="77E5A8CD">
        <w:rPr>
          <w:rFonts w:ascii="Calibri" w:hAnsi="Calibri" w:eastAsia="Calibri" w:cs="Calibri"/>
          <w:noProof w:val="0"/>
          <w:sz w:val="22"/>
          <w:szCs w:val="22"/>
          <w:lang w:val="es-MX"/>
        </w:rPr>
        <w:t xml:space="preserve"> Los </w:t>
      </w:r>
      <w:r w:rsidRPr="2EF540B3" w:rsidR="77E5A8CD">
        <w:rPr>
          <w:rFonts w:ascii="Calibri" w:hAnsi="Calibri" w:eastAsia="Calibri" w:cs="Calibri"/>
          <w:b w:val="1"/>
          <w:bCs w:val="1"/>
          <w:noProof w:val="0"/>
          <w:sz w:val="22"/>
          <w:szCs w:val="22"/>
          <w:lang w:val="es-MX"/>
        </w:rPr>
        <w:t xml:space="preserve">Jefes </w:t>
      </w:r>
      <w:r w:rsidRPr="2EF540B3" w:rsidR="77E5A8CD">
        <w:rPr>
          <w:rFonts w:ascii="Calibri" w:hAnsi="Calibri" w:eastAsia="Calibri" w:cs="Calibri"/>
          <w:b w:val="1"/>
          <w:bCs w:val="1"/>
          <w:noProof w:val="0"/>
          <w:sz w:val="22"/>
          <w:szCs w:val="22"/>
          <w:lang w:val="es-MX"/>
        </w:rPr>
        <w:t>Administradores</w:t>
      </w:r>
      <w:r w:rsidRPr="2EF540B3" w:rsidR="77E5A8CD">
        <w:rPr>
          <w:rFonts w:ascii="Calibri" w:hAnsi="Calibri" w:eastAsia="Calibri" w:cs="Calibri"/>
          <w:noProof w:val="0"/>
          <w:sz w:val="22"/>
          <w:szCs w:val="22"/>
          <w:lang w:val="es-MX"/>
        </w:rPr>
        <w:t xml:space="preserve"> (gestión de créditos), </w:t>
      </w:r>
      <w:r w:rsidRPr="2EF540B3" w:rsidR="77E5A8CD">
        <w:rPr>
          <w:rFonts w:ascii="Calibri" w:hAnsi="Calibri" w:eastAsia="Calibri" w:cs="Calibri"/>
          <w:b w:val="1"/>
          <w:bCs w:val="1"/>
          <w:noProof w:val="0"/>
          <w:sz w:val="22"/>
          <w:szCs w:val="22"/>
          <w:lang w:val="es-MX"/>
        </w:rPr>
        <w:t>Personal de Atención al Cliente</w:t>
      </w:r>
      <w:r w:rsidRPr="2EF540B3" w:rsidR="77E5A8CD">
        <w:rPr>
          <w:rFonts w:ascii="Calibri" w:hAnsi="Calibri" w:eastAsia="Calibri" w:cs="Calibri"/>
          <w:noProof w:val="0"/>
          <w:sz w:val="22"/>
          <w:szCs w:val="22"/>
          <w:lang w:val="es-MX"/>
        </w:rPr>
        <w:t xml:space="preserve"> (manejo de cambios), </w:t>
      </w:r>
      <w:r w:rsidRPr="2EF540B3" w:rsidR="77E5A8CD">
        <w:rPr>
          <w:rFonts w:ascii="Calibri" w:hAnsi="Calibri" w:eastAsia="Calibri" w:cs="Calibri"/>
          <w:b w:val="1"/>
          <w:bCs w:val="1"/>
          <w:noProof w:val="0"/>
          <w:sz w:val="22"/>
          <w:szCs w:val="22"/>
          <w:lang w:val="es-MX"/>
        </w:rPr>
        <w:t>Encargados</w:t>
      </w:r>
      <w:r w:rsidRPr="2EF540B3" w:rsidR="77E5A8CD">
        <w:rPr>
          <w:rFonts w:ascii="Calibri" w:hAnsi="Calibri" w:eastAsia="Calibri" w:cs="Calibri"/>
          <w:noProof w:val="0"/>
          <w:sz w:val="22"/>
          <w:szCs w:val="22"/>
          <w:lang w:val="es-MX"/>
        </w:rPr>
        <w:t xml:space="preserve"> (inventario) y </w:t>
      </w:r>
      <w:r w:rsidRPr="2EF540B3" w:rsidR="77E5A8CD">
        <w:rPr>
          <w:rFonts w:ascii="Calibri" w:hAnsi="Calibri" w:eastAsia="Calibri" w:cs="Calibri"/>
          <w:b w:val="1"/>
          <w:bCs w:val="1"/>
          <w:noProof w:val="0"/>
          <w:sz w:val="22"/>
          <w:szCs w:val="22"/>
          <w:lang w:val="es-MX"/>
        </w:rPr>
        <w:t>Choferes/Cargadores</w:t>
      </w:r>
      <w:r w:rsidRPr="2EF540B3" w:rsidR="77E5A8CD">
        <w:rPr>
          <w:rFonts w:ascii="Calibri" w:hAnsi="Calibri" w:eastAsia="Calibri" w:cs="Calibri"/>
          <w:noProof w:val="0"/>
          <w:sz w:val="22"/>
          <w:szCs w:val="22"/>
          <w:lang w:val="es-MX"/>
        </w:rPr>
        <w:t xml:space="preserve"> (logística de reparto). </w:t>
      </w:r>
    </w:p>
    <w:p w:rsidR="77E5A8CD" w:rsidP="2EF540B3" w:rsidRDefault="77E5A8CD" w14:paraId="7A8B640C" w14:textId="5D12477F">
      <w:pPr>
        <w:pStyle w:val="Normal"/>
        <w:tabs>
          <w:tab w:val="num" w:leader="none" w:pos="576"/>
        </w:tabs>
      </w:pPr>
      <w:r w:rsidRPr="2EF540B3" w:rsidR="77E5A8CD">
        <w:rPr>
          <w:rFonts w:ascii="Calibri" w:hAnsi="Calibri" w:eastAsia="Calibri" w:cs="Calibri"/>
          <w:noProof w:val="0"/>
          <w:sz w:val="22"/>
          <w:szCs w:val="22"/>
          <w:lang w:val="es-MX"/>
        </w:rPr>
        <w:t xml:space="preserve">3. </w:t>
      </w:r>
      <w:r w:rsidRPr="2EF540B3" w:rsidR="77E5A8CD">
        <w:rPr>
          <w:rFonts w:ascii="Calibri" w:hAnsi="Calibri" w:eastAsia="Calibri" w:cs="Calibri"/>
          <w:b w:val="1"/>
          <w:bCs w:val="1"/>
          <w:noProof w:val="0"/>
          <w:sz w:val="22"/>
          <w:szCs w:val="22"/>
          <w:lang w:val="es-MX"/>
        </w:rPr>
        <w:t>Sistemas Preexistentes:</w:t>
      </w:r>
      <w:r w:rsidRPr="2EF540B3" w:rsidR="77E5A8CD">
        <w:rPr>
          <w:rFonts w:ascii="Calibri" w:hAnsi="Calibri" w:eastAsia="Calibri" w:cs="Calibri"/>
          <w:noProof w:val="0"/>
          <w:sz w:val="22"/>
          <w:szCs w:val="22"/>
          <w:lang w:val="es-MX"/>
        </w:rPr>
        <w:t xml:space="preserve"> Reemplazo de todas las hojas de cálculo y registros físicos utilizados para el control de inventario y crédito.</w:t>
      </w:r>
    </w:p>
    <w:p w:rsidRPr="00FA691E" w:rsidR="007221B7" w:rsidP="2EF540B3" w:rsidRDefault="007221B7" w14:paraId="414834C2" w14:textId="77777777">
      <w:pPr>
        <w:pStyle w:val="Heading2"/>
        <w:tabs>
          <w:tab w:val="num" w:pos="576"/>
        </w:tabs>
        <w:spacing w:line="360" w:lineRule="auto"/>
        <w:jc w:val="both"/>
        <w:rPr>
          <w:rFonts w:ascii="Calibri" w:hAnsi="Calibri" w:eastAsia="Calibri" w:cs="Calibri" w:asciiTheme="minorAscii" w:hAnsiTheme="minorAscii" w:eastAsiaTheme="minorAscii" w:cstheme="minorAscii"/>
          <w:color w:val="auto"/>
          <w:sz w:val="24"/>
          <w:szCs w:val="24"/>
        </w:rPr>
      </w:pPr>
      <w:bookmarkStart w:name="_Toc857682536" w:id="426662013"/>
      <w:r w:rsidRPr="2EF540B3" w:rsidR="5BEE23A4">
        <w:rPr>
          <w:rFonts w:ascii="Calibri" w:hAnsi="Calibri" w:eastAsia="Calibri" w:cs="Calibri" w:asciiTheme="minorAscii" w:hAnsiTheme="minorAscii" w:eastAsiaTheme="minorAscii" w:cstheme="minorAscii"/>
          <w:color w:val="auto"/>
          <w:sz w:val="24"/>
          <w:szCs w:val="24"/>
        </w:rPr>
        <w:t>Definiciones, siglas y abreviaciones</w:t>
      </w:r>
      <w:bookmarkEnd w:id="426662013"/>
    </w:p>
    <w:p w:rsidR="2E538650" w:rsidP="2EF540B3" w:rsidRDefault="2E538650" w14:paraId="5BD1FAD9" w14:textId="573B5E60">
      <w:pPr>
        <w:pStyle w:val="Normal"/>
        <w:tabs>
          <w:tab w:val="num" w:leader="none" w:pos="576"/>
        </w:tabs>
      </w:pPr>
      <w:r w:rsidRPr="2EF540B3" w:rsidR="2E538650">
        <w:rPr>
          <w:rFonts w:ascii="Calibri" w:hAnsi="Calibri" w:eastAsia="Calibri" w:cs="Calibri"/>
          <w:noProof w:val="0"/>
          <w:sz w:val="22"/>
          <w:szCs w:val="22"/>
          <w:lang w:val="es-MX"/>
        </w:rPr>
        <w:t>los términos técnicos y operativos utilizados en todo el ERS para garantizar que todas las audiencias (negocio y desarrollo) compartan un vocabulario común.</w:t>
      </w:r>
    </w:p>
    <w:p w:rsidR="14411D65" w:rsidRDefault="14411D65" w14:paraId="11C3DB79" w14:textId="2442EF92">
      <w:r w:rsidRPr="2EF540B3" w:rsidR="14411D65">
        <w:rPr>
          <w:rFonts w:ascii="Calibri" w:hAnsi="Calibri" w:eastAsia="Calibri" w:cs="Calibri"/>
          <w:b w:val="1"/>
          <w:bCs w:val="1"/>
          <w:noProof w:val="0"/>
          <w:sz w:val="22"/>
          <w:szCs w:val="22"/>
          <w:lang w:val="es-MX"/>
        </w:rPr>
        <w:t xml:space="preserve">ERS </w:t>
      </w:r>
    </w:p>
    <w:p w:rsidR="14411D65" w:rsidRDefault="14411D65" w14:paraId="70195899" w14:textId="7D4EDA36">
      <w:r w:rsidRPr="2EF540B3" w:rsidR="14411D65">
        <w:rPr>
          <w:rFonts w:ascii="Calibri" w:hAnsi="Calibri" w:eastAsia="Calibri" w:cs="Calibri"/>
          <w:b w:val="1"/>
          <w:bCs w:val="1"/>
          <w:noProof w:val="0"/>
          <w:sz w:val="22"/>
          <w:szCs w:val="22"/>
          <w:lang w:val="es-MX"/>
        </w:rPr>
        <w:t>E</w:t>
      </w:r>
      <w:r w:rsidRPr="2EF540B3" w:rsidR="14411D65">
        <w:rPr>
          <w:rFonts w:ascii="Calibri" w:hAnsi="Calibri" w:eastAsia="Calibri" w:cs="Calibri"/>
          <w:noProof w:val="0"/>
          <w:sz w:val="22"/>
          <w:szCs w:val="22"/>
          <w:lang w:val="es-MX"/>
        </w:rPr>
        <w:t>specificación</w:t>
      </w:r>
      <w:r w:rsidRPr="2EF540B3" w:rsidR="14411D65">
        <w:rPr>
          <w:rFonts w:ascii="Calibri" w:hAnsi="Calibri" w:eastAsia="Calibri" w:cs="Calibri"/>
          <w:noProof w:val="0"/>
          <w:sz w:val="22"/>
          <w:szCs w:val="22"/>
          <w:lang w:val="es-MX"/>
        </w:rPr>
        <w:t xml:space="preserve"> de </w:t>
      </w:r>
      <w:r w:rsidRPr="2EF540B3" w:rsidR="14411D65">
        <w:rPr>
          <w:rFonts w:ascii="Calibri" w:hAnsi="Calibri" w:eastAsia="Calibri" w:cs="Calibri"/>
          <w:b w:val="1"/>
          <w:bCs w:val="1"/>
          <w:noProof w:val="0"/>
          <w:sz w:val="22"/>
          <w:szCs w:val="22"/>
          <w:lang w:val="es-MX"/>
        </w:rPr>
        <w:t>R</w:t>
      </w:r>
      <w:r w:rsidRPr="2EF540B3" w:rsidR="14411D65">
        <w:rPr>
          <w:rFonts w:ascii="Calibri" w:hAnsi="Calibri" w:eastAsia="Calibri" w:cs="Calibri"/>
          <w:noProof w:val="0"/>
          <w:sz w:val="22"/>
          <w:szCs w:val="22"/>
          <w:lang w:val="es-MX"/>
        </w:rPr>
        <w:t xml:space="preserve">equerimientos de </w:t>
      </w:r>
      <w:r w:rsidRPr="2EF540B3" w:rsidR="14411D65">
        <w:rPr>
          <w:rFonts w:ascii="Calibri" w:hAnsi="Calibri" w:eastAsia="Calibri" w:cs="Calibri"/>
          <w:b w:val="1"/>
          <w:bCs w:val="1"/>
          <w:noProof w:val="0"/>
          <w:sz w:val="22"/>
          <w:szCs w:val="22"/>
          <w:lang w:val="es-MX"/>
        </w:rPr>
        <w:t>S</w:t>
      </w:r>
      <w:r w:rsidRPr="2EF540B3" w:rsidR="14411D65">
        <w:rPr>
          <w:rFonts w:ascii="Calibri" w:hAnsi="Calibri" w:eastAsia="Calibri" w:cs="Calibri"/>
          <w:noProof w:val="0"/>
          <w:sz w:val="22"/>
          <w:szCs w:val="22"/>
          <w:lang w:val="es-MX"/>
        </w:rPr>
        <w:t>oftware. El documento formal que define el sistema SGISL.</w:t>
      </w:r>
      <w:r w:rsidRPr="2EF540B3" w:rsidR="14411D65">
        <w:rPr>
          <w:rFonts w:ascii="Calibri" w:hAnsi="Calibri" w:eastAsia="Calibri" w:cs="Calibri"/>
          <w:b w:val="1"/>
          <w:bCs w:val="1"/>
          <w:noProof w:val="0"/>
          <w:sz w:val="22"/>
          <w:szCs w:val="22"/>
          <w:lang w:val="es-MX"/>
        </w:rPr>
        <w:t>SGISL</w:t>
      </w:r>
    </w:p>
    <w:p w:rsidR="14411D65" w:rsidP="2EF540B3" w:rsidRDefault="14411D65" w14:paraId="4C0FA6B1" w14:textId="735F1F1C">
      <w:pPr>
        <w:spacing w:before="240" w:beforeAutospacing="off" w:after="240" w:afterAutospacing="off"/>
      </w:pPr>
      <w:r w:rsidRPr="2EF540B3" w:rsidR="14411D65">
        <w:rPr>
          <w:rFonts w:ascii="Calibri" w:hAnsi="Calibri" w:eastAsia="Calibri" w:cs="Calibri"/>
          <w:b w:val="1"/>
          <w:bCs w:val="1"/>
          <w:noProof w:val="0"/>
          <w:sz w:val="22"/>
          <w:szCs w:val="22"/>
          <w:lang w:val="es-MX"/>
        </w:rPr>
        <w:t>S</w:t>
      </w:r>
      <w:r w:rsidRPr="2EF540B3" w:rsidR="14411D65">
        <w:rPr>
          <w:rFonts w:ascii="Calibri" w:hAnsi="Calibri" w:eastAsia="Calibri" w:cs="Calibri"/>
          <w:noProof w:val="0"/>
          <w:sz w:val="22"/>
          <w:szCs w:val="22"/>
          <w:lang w:val="es-MX"/>
        </w:rPr>
        <w:t xml:space="preserve">istema de </w:t>
      </w:r>
      <w:r w:rsidRPr="2EF540B3" w:rsidR="14411D65">
        <w:rPr>
          <w:rFonts w:ascii="Calibri" w:hAnsi="Calibri" w:eastAsia="Calibri" w:cs="Calibri"/>
          <w:b w:val="1"/>
          <w:bCs w:val="1"/>
          <w:noProof w:val="0"/>
          <w:sz w:val="22"/>
          <w:szCs w:val="22"/>
          <w:lang w:val="es-MX"/>
        </w:rPr>
        <w:t>G</w:t>
      </w:r>
      <w:r w:rsidRPr="2EF540B3" w:rsidR="14411D65">
        <w:rPr>
          <w:rFonts w:ascii="Calibri" w:hAnsi="Calibri" w:eastAsia="Calibri" w:cs="Calibri"/>
          <w:noProof w:val="0"/>
          <w:sz w:val="22"/>
          <w:szCs w:val="22"/>
          <w:lang w:val="es-MX"/>
        </w:rPr>
        <w:t xml:space="preserve">estión </w:t>
      </w:r>
      <w:r w:rsidRPr="2EF540B3" w:rsidR="14411D65">
        <w:rPr>
          <w:rFonts w:ascii="Calibri" w:hAnsi="Calibri" w:eastAsia="Calibri" w:cs="Calibri"/>
          <w:b w:val="1"/>
          <w:bCs w:val="1"/>
          <w:noProof w:val="0"/>
          <w:sz w:val="22"/>
          <w:szCs w:val="22"/>
          <w:lang w:val="es-MX"/>
        </w:rPr>
        <w:t>I</w:t>
      </w:r>
      <w:r w:rsidRPr="2EF540B3" w:rsidR="14411D65">
        <w:rPr>
          <w:rFonts w:ascii="Calibri" w:hAnsi="Calibri" w:eastAsia="Calibri" w:cs="Calibri"/>
          <w:noProof w:val="0"/>
          <w:sz w:val="22"/>
          <w:szCs w:val="22"/>
          <w:lang w:val="es-MX"/>
        </w:rPr>
        <w:t xml:space="preserve">ntegral de </w:t>
      </w:r>
      <w:r w:rsidRPr="2EF540B3" w:rsidR="14411D65">
        <w:rPr>
          <w:rFonts w:ascii="Calibri" w:hAnsi="Calibri" w:eastAsia="Calibri" w:cs="Calibri"/>
          <w:b w:val="1"/>
          <w:bCs w:val="1"/>
          <w:noProof w:val="0"/>
          <w:sz w:val="22"/>
          <w:szCs w:val="22"/>
          <w:lang w:val="es-MX"/>
        </w:rPr>
        <w:t>S</w:t>
      </w:r>
      <w:r w:rsidRPr="2EF540B3" w:rsidR="14411D65">
        <w:rPr>
          <w:rFonts w:ascii="Calibri" w:hAnsi="Calibri" w:eastAsia="Calibri" w:cs="Calibri"/>
          <w:noProof w:val="0"/>
          <w:sz w:val="22"/>
          <w:szCs w:val="22"/>
          <w:lang w:val="es-MX"/>
        </w:rPr>
        <w:t xml:space="preserve">uministros y </w:t>
      </w:r>
      <w:r w:rsidRPr="2EF540B3" w:rsidR="14411D65">
        <w:rPr>
          <w:rFonts w:ascii="Calibri" w:hAnsi="Calibri" w:eastAsia="Calibri" w:cs="Calibri"/>
          <w:b w:val="1"/>
          <w:bCs w:val="1"/>
          <w:noProof w:val="0"/>
          <w:sz w:val="22"/>
          <w:szCs w:val="22"/>
          <w:lang w:val="es-MX"/>
        </w:rPr>
        <w:t>L</w:t>
      </w:r>
      <w:r w:rsidRPr="2EF540B3" w:rsidR="14411D65">
        <w:rPr>
          <w:rFonts w:ascii="Calibri" w:hAnsi="Calibri" w:eastAsia="Calibri" w:cs="Calibri"/>
          <w:noProof w:val="0"/>
          <w:sz w:val="22"/>
          <w:szCs w:val="22"/>
          <w:lang w:val="es-MX"/>
        </w:rPr>
        <w:t xml:space="preserve">ogística. El producto de </w:t>
      </w:r>
      <w:r w:rsidRPr="2EF540B3" w:rsidR="14411D65">
        <w:rPr>
          <w:rFonts w:ascii="Calibri" w:hAnsi="Calibri" w:eastAsia="Calibri" w:cs="Calibri"/>
          <w:i w:val="1"/>
          <w:iCs w:val="1"/>
          <w:noProof w:val="0"/>
          <w:sz w:val="22"/>
          <w:szCs w:val="22"/>
          <w:lang w:val="es-MX"/>
        </w:rPr>
        <w:t>software</w:t>
      </w:r>
      <w:r w:rsidRPr="2EF540B3" w:rsidR="14411D65">
        <w:rPr>
          <w:rFonts w:ascii="Calibri" w:hAnsi="Calibri" w:eastAsia="Calibri" w:cs="Calibri"/>
          <w:noProof w:val="0"/>
          <w:sz w:val="22"/>
          <w:szCs w:val="22"/>
          <w:lang w:val="es-MX"/>
        </w:rPr>
        <w:t xml:space="preserve"> propuesto.</w:t>
      </w:r>
    </w:p>
    <w:p w:rsidR="14411D65" w:rsidRDefault="14411D65" w14:paraId="03F2482F" w14:textId="3F983814">
      <w:r w:rsidRPr="2EF540B3" w:rsidR="14411D65">
        <w:rPr>
          <w:rFonts w:ascii="Calibri" w:hAnsi="Calibri" w:eastAsia="Calibri" w:cs="Calibri"/>
          <w:b w:val="1"/>
          <w:bCs w:val="1"/>
          <w:noProof w:val="0"/>
          <w:sz w:val="22"/>
          <w:szCs w:val="22"/>
          <w:lang w:val="es-MX"/>
        </w:rPr>
        <w:t>Mayoreo</w:t>
      </w:r>
    </w:p>
    <w:p w:rsidR="14411D65" w:rsidP="2EF540B3" w:rsidRDefault="14411D65" w14:paraId="28F8D13B" w14:textId="4F7ACC9A">
      <w:pPr>
        <w:spacing w:before="240" w:beforeAutospacing="off" w:after="240" w:afterAutospacing="off"/>
      </w:pPr>
      <w:r w:rsidRPr="2EF540B3" w:rsidR="14411D65">
        <w:rPr>
          <w:rFonts w:ascii="Calibri" w:hAnsi="Calibri" w:eastAsia="Calibri" w:cs="Calibri"/>
          <w:noProof w:val="0"/>
          <w:sz w:val="22"/>
          <w:szCs w:val="22"/>
          <w:lang w:val="es-MX"/>
        </w:rPr>
        <w:t xml:space="preserve">Clientes que compran grandes volúmenes de producto, generalmente operando bajo un esquema de </w:t>
      </w:r>
      <w:r w:rsidRPr="2EF540B3" w:rsidR="14411D65">
        <w:rPr>
          <w:rFonts w:ascii="Calibri" w:hAnsi="Calibri" w:eastAsia="Calibri" w:cs="Calibri"/>
          <w:b w:val="1"/>
          <w:bCs w:val="1"/>
          <w:noProof w:val="0"/>
          <w:sz w:val="22"/>
          <w:szCs w:val="22"/>
          <w:lang w:val="es-MX"/>
        </w:rPr>
        <w:t>Crédito Distinguido</w:t>
      </w:r>
      <w:r w:rsidRPr="2EF540B3" w:rsidR="14411D65">
        <w:rPr>
          <w:rFonts w:ascii="Calibri" w:hAnsi="Calibri" w:eastAsia="Calibri" w:cs="Calibri"/>
          <w:noProof w:val="0"/>
          <w:sz w:val="22"/>
          <w:szCs w:val="22"/>
          <w:lang w:val="es-MX"/>
        </w:rPr>
        <w:t>.</w:t>
      </w:r>
    </w:p>
    <w:p w:rsidR="14411D65" w:rsidRDefault="14411D65" w14:paraId="5DB348A1" w14:textId="19052A5F">
      <w:r w:rsidRPr="2EF540B3" w:rsidR="14411D65">
        <w:rPr>
          <w:rFonts w:ascii="Calibri" w:hAnsi="Calibri" w:eastAsia="Calibri" w:cs="Calibri"/>
          <w:b w:val="1"/>
          <w:bCs w:val="1"/>
          <w:noProof w:val="0"/>
          <w:sz w:val="22"/>
          <w:szCs w:val="22"/>
          <w:lang w:val="es-MX"/>
        </w:rPr>
        <w:t>Menudeo</w:t>
      </w:r>
    </w:p>
    <w:p w:rsidR="14411D65" w:rsidP="2EF540B3" w:rsidRDefault="14411D65" w14:paraId="5003B35B" w14:textId="4B76AF8F">
      <w:pPr>
        <w:spacing w:before="240" w:beforeAutospacing="off" w:after="240" w:afterAutospacing="off"/>
      </w:pPr>
      <w:r w:rsidRPr="2EF540B3" w:rsidR="14411D65">
        <w:rPr>
          <w:rFonts w:ascii="Calibri" w:hAnsi="Calibri" w:eastAsia="Calibri" w:cs="Calibri"/>
          <w:noProof w:val="0"/>
          <w:sz w:val="22"/>
          <w:szCs w:val="22"/>
          <w:lang w:val="es-MX"/>
        </w:rPr>
        <w:t>Clientes que realizan compras menores, generalmente pagando al contado o contra entrega.</w:t>
      </w:r>
    </w:p>
    <w:p w:rsidR="14411D65" w:rsidRDefault="14411D65" w14:paraId="0EDEE7EA" w14:textId="66838E59">
      <w:r w:rsidRPr="2EF540B3" w:rsidR="14411D65">
        <w:rPr>
          <w:rFonts w:ascii="Calibri" w:hAnsi="Calibri" w:eastAsia="Calibri" w:cs="Calibri"/>
          <w:b w:val="1"/>
          <w:bCs w:val="1"/>
          <w:noProof w:val="0"/>
          <w:sz w:val="22"/>
          <w:szCs w:val="22"/>
          <w:lang w:val="es-MX"/>
        </w:rPr>
        <w:t>Crédito Distinguido</w:t>
      </w:r>
    </w:p>
    <w:p w:rsidR="14411D65" w:rsidP="2EF540B3" w:rsidRDefault="14411D65" w14:paraId="4346B6FB" w14:textId="68BADB66">
      <w:pPr>
        <w:spacing w:before="240" w:beforeAutospacing="off" w:after="240" w:afterAutospacing="off"/>
      </w:pPr>
      <w:r w:rsidRPr="2EF540B3" w:rsidR="14411D65">
        <w:rPr>
          <w:rFonts w:ascii="Calibri" w:hAnsi="Calibri" w:eastAsia="Calibri" w:cs="Calibri"/>
          <w:noProof w:val="0"/>
          <w:sz w:val="22"/>
          <w:szCs w:val="22"/>
          <w:lang w:val="es-MX"/>
        </w:rPr>
        <w:t>Capacidad del sistema para administrar límites de crédito específicos y días de pago para clientes mayoristas.</w:t>
      </w:r>
    </w:p>
    <w:p w:rsidR="14411D65" w:rsidRDefault="14411D65" w14:paraId="4C51CAC1" w14:textId="34B2BEEA">
      <w:r w:rsidRPr="2EF540B3" w:rsidR="14411D65">
        <w:rPr>
          <w:rFonts w:ascii="Calibri" w:hAnsi="Calibri" w:eastAsia="Calibri" w:cs="Calibri"/>
          <w:b w:val="1"/>
          <w:bCs w:val="1"/>
          <w:noProof w:val="0"/>
          <w:sz w:val="22"/>
          <w:szCs w:val="22"/>
          <w:lang w:val="es-MX"/>
        </w:rPr>
        <w:t>Módulo QC</w:t>
      </w:r>
    </w:p>
    <w:p w:rsidR="14411D65" w:rsidP="2EF540B3" w:rsidRDefault="14411D65" w14:paraId="798051E1" w14:textId="64678935">
      <w:pPr>
        <w:spacing w:before="240" w:beforeAutospacing="off" w:after="240" w:afterAutospacing="off"/>
      </w:pPr>
      <w:r w:rsidRPr="2EF540B3" w:rsidR="14411D65">
        <w:rPr>
          <w:rFonts w:ascii="Calibri" w:hAnsi="Calibri" w:eastAsia="Calibri" w:cs="Calibri"/>
          <w:noProof w:val="0"/>
          <w:sz w:val="22"/>
          <w:szCs w:val="22"/>
          <w:lang w:val="es-MX"/>
        </w:rPr>
        <w:t xml:space="preserve">Módulo de </w:t>
      </w:r>
      <w:r w:rsidRPr="2EF540B3" w:rsidR="14411D65">
        <w:rPr>
          <w:rFonts w:ascii="Calibri" w:hAnsi="Calibri" w:eastAsia="Calibri" w:cs="Calibri"/>
          <w:b w:val="1"/>
          <w:bCs w:val="1"/>
          <w:noProof w:val="0"/>
          <w:sz w:val="22"/>
          <w:szCs w:val="22"/>
          <w:lang w:val="es-MX"/>
        </w:rPr>
        <w:t>C</w:t>
      </w:r>
      <w:r w:rsidRPr="2EF540B3" w:rsidR="14411D65">
        <w:rPr>
          <w:rFonts w:ascii="Calibri" w:hAnsi="Calibri" w:eastAsia="Calibri" w:cs="Calibri"/>
          <w:noProof w:val="0"/>
          <w:sz w:val="22"/>
          <w:szCs w:val="22"/>
          <w:lang w:val="es-MX"/>
        </w:rPr>
        <w:t xml:space="preserve">ontrol de </w:t>
      </w:r>
      <w:r w:rsidRPr="2EF540B3" w:rsidR="14411D65">
        <w:rPr>
          <w:rFonts w:ascii="Calibri" w:hAnsi="Calibri" w:eastAsia="Calibri" w:cs="Calibri"/>
          <w:b w:val="1"/>
          <w:bCs w:val="1"/>
          <w:noProof w:val="0"/>
          <w:sz w:val="22"/>
          <w:szCs w:val="22"/>
          <w:lang w:val="es-MX"/>
        </w:rPr>
        <w:t>C</w:t>
      </w:r>
      <w:r w:rsidRPr="2EF540B3" w:rsidR="14411D65">
        <w:rPr>
          <w:rFonts w:ascii="Calibri" w:hAnsi="Calibri" w:eastAsia="Calibri" w:cs="Calibri"/>
          <w:noProof w:val="0"/>
          <w:sz w:val="22"/>
          <w:szCs w:val="22"/>
          <w:lang w:val="es-MX"/>
        </w:rPr>
        <w:t xml:space="preserve">alidad. La funcionalidad para registrar inspecciones de producto y gestionar las incidencias de </w:t>
      </w:r>
      <w:r w:rsidRPr="2EF540B3" w:rsidR="14411D65">
        <w:rPr>
          <w:rFonts w:ascii="Calibri" w:hAnsi="Calibri" w:eastAsia="Calibri" w:cs="Calibri"/>
          <w:b w:val="1"/>
          <w:bCs w:val="1"/>
          <w:noProof w:val="0"/>
          <w:sz w:val="22"/>
          <w:szCs w:val="22"/>
          <w:lang w:val="es-MX"/>
        </w:rPr>
        <w:t>calidad y cambios de producto</w:t>
      </w:r>
      <w:r w:rsidRPr="2EF540B3" w:rsidR="14411D65">
        <w:rPr>
          <w:rFonts w:ascii="Calibri" w:hAnsi="Calibri" w:eastAsia="Calibri" w:cs="Calibri"/>
          <w:noProof w:val="0"/>
          <w:sz w:val="22"/>
          <w:szCs w:val="22"/>
          <w:lang w:val="es-MX"/>
        </w:rPr>
        <w:t>.</w:t>
      </w:r>
    </w:p>
    <w:p w:rsidR="14411D65" w:rsidRDefault="14411D65" w14:paraId="1A918BE3" w14:textId="2515315A">
      <w:r w:rsidRPr="2EF540B3" w:rsidR="14411D65">
        <w:rPr>
          <w:rFonts w:ascii="Calibri" w:hAnsi="Calibri" w:eastAsia="Calibri" w:cs="Calibri"/>
          <w:b w:val="1"/>
          <w:bCs w:val="1"/>
          <w:noProof w:val="0"/>
          <w:sz w:val="22"/>
          <w:szCs w:val="22"/>
          <w:lang w:val="es-MX"/>
        </w:rPr>
        <w:t>Viaje de Reparto</w:t>
      </w:r>
    </w:p>
    <w:p w:rsidR="14411D65" w:rsidP="2EF540B3" w:rsidRDefault="14411D65" w14:paraId="3B843C2F" w14:textId="572BC701">
      <w:pPr>
        <w:spacing w:before="240" w:beforeAutospacing="off" w:after="240" w:afterAutospacing="off"/>
      </w:pPr>
      <w:r w:rsidRPr="2EF540B3" w:rsidR="14411D65">
        <w:rPr>
          <w:rFonts w:ascii="Calibri" w:hAnsi="Calibri" w:eastAsia="Calibri" w:cs="Calibri"/>
          <w:noProof w:val="0"/>
          <w:sz w:val="22"/>
          <w:szCs w:val="22"/>
          <w:lang w:val="es-MX"/>
        </w:rPr>
        <w:t xml:space="preserve">Evento logístico que incluye la asignación de rutas y el registro de la entrega por parte de </w:t>
      </w:r>
      <w:r w:rsidRPr="2EF540B3" w:rsidR="14411D65">
        <w:rPr>
          <w:rFonts w:ascii="Calibri" w:hAnsi="Calibri" w:eastAsia="Calibri" w:cs="Calibri"/>
          <w:b w:val="1"/>
          <w:bCs w:val="1"/>
          <w:noProof w:val="0"/>
          <w:sz w:val="22"/>
          <w:szCs w:val="22"/>
          <w:lang w:val="es-MX"/>
        </w:rPr>
        <w:t>Choferes</w:t>
      </w:r>
      <w:r w:rsidRPr="2EF540B3" w:rsidR="14411D65">
        <w:rPr>
          <w:rFonts w:ascii="Calibri" w:hAnsi="Calibri" w:eastAsia="Calibri" w:cs="Calibri"/>
          <w:noProof w:val="0"/>
          <w:sz w:val="22"/>
          <w:szCs w:val="22"/>
          <w:lang w:val="es-MX"/>
        </w:rPr>
        <w:t xml:space="preserve"> y </w:t>
      </w:r>
      <w:r w:rsidRPr="2EF540B3" w:rsidR="14411D65">
        <w:rPr>
          <w:rFonts w:ascii="Calibri" w:hAnsi="Calibri" w:eastAsia="Calibri" w:cs="Calibri"/>
          <w:b w:val="1"/>
          <w:bCs w:val="1"/>
          <w:noProof w:val="0"/>
          <w:sz w:val="22"/>
          <w:szCs w:val="22"/>
          <w:lang w:val="es-MX"/>
        </w:rPr>
        <w:t>Cargadores</w:t>
      </w:r>
      <w:r w:rsidRPr="2EF540B3" w:rsidR="14411D65">
        <w:rPr>
          <w:rFonts w:ascii="Calibri" w:hAnsi="Calibri" w:eastAsia="Calibri" w:cs="Calibri"/>
          <w:noProof w:val="0"/>
          <w:sz w:val="22"/>
          <w:szCs w:val="22"/>
          <w:lang w:val="es-MX"/>
        </w:rPr>
        <w:t>.</w:t>
      </w:r>
    </w:p>
    <w:p w:rsidR="14411D65" w:rsidRDefault="14411D65" w14:paraId="18D98E8C" w14:textId="47483B57">
      <w:r w:rsidRPr="2EF540B3" w:rsidR="14411D65">
        <w:rPr>
          <w:rFonts w:ascii="Calibri" w:hAnsi="Calibri" w:eastAsia="Calibri" w:cs="Calibri"/>
          <w:b w:val="1"/>
          <w:bCs w:val="1"/>
          <w:noProof w:val="0"/>
          <w:sz w:val="22"/>
          <w:szCs w:val="22"/>
          <w:lang w:val="es-MX"/>
        </w:rPr>
        <w:t>Lote</w:t>
      </w:r>
    </w:p>
    <w:p w:rsidR="14411D65" w:rsidP="2EF540B3" w:rsidRDefault="14411D65" w14:paraId="6662EEFB" w14:textId="7E727BA5">
      <w:pPr>
        <w:spacing w:before="240" w:beforeAutospacing="off" w:after="240" w:afterAutospacing="off"/>
      </w:pPr>
      <w:r w:rsidRPr="2EF540B3" w:rsidR="14411D65">
        <w:rPr>
          <w:rFonts w:ascii="Calibri" w:hAnsi="Calibri" w:eastAsia="Calibri" w:cs="Calibri"/>
          <w:noProof w:val="0"/>
          <w:sz w:val="22"/>
          <w:szCs w:val="22"/>
          <w:lang w:val="es-MX"/>
        </w:rPr>
        <w:t xml:space="preserve">Agrupación de productos perecederos registrada en el inventario con una fecha de ingreso y una </w:t>
      </w:r>
      <w:r w:rsidRPr="2EF540B3" w:rsidR="14411D65">
        <w:rPr>
          <w:rFonts w:ascii="Calibri" w:hAnsi="Calibri" w:eastAsia="Calibri" w:cs="Calibri"/>
          <w:b w:val="1"/>
          <w:bCs w:val="1"/>
          <w:noProof w:val="0"/>
          <w:sz w:val="22"/>
          <w:szCs w:val="22"/>
          <w:lang w:val="es-MX"/>
        </w:rPr>
        <w:t>Fecha de Caducidad</w:t>
      </w:r>
      <w:r w:rsidRPr="2EF540B3" w:rsidR="14411D65">
        <w:rPr>
          <w:rFonts w:ascii="Calibri" w:hAnsi="Calibri" w:eastAsia="Calibri" w:cs="Calibri"/>
          <w:noProof w:val="0"/>
          <w:sz w:val="22"/>
          <w:szCs w:val="22"/>
          <w:lang w:val="es-MX"/>
        </w:rPr>
        <w:t xml:space="preserve"> específica (utilizado para el requerimiento RF-03).</w:t>
      </w:r>
    </w:p>
    <w:p w:rsidR="14411D65" w:rsidRDefault="14411D65" w14:paraId="3DE5A2B8" w14:textId="3EDFEB05">
      <w:r w:rsidRPr="2EF540B3" w:rsidR="14411D65">
        <w:rPr>
          <w:rFonts w:ascii="Calibri" w:hAnsi="Calibri" w:eastAsia="Calibri" w:cs="Calibri"/>
          <w:b w:val="1"/>
          <w:bCs w:val="1"/>
          <w:noProof w:val="0"/>
          <w:sz w:val="22"/>
          <w:szCs w:val="22"/>
          <w:lang w:val="es-MX"/>
        </w:rPr>
        <w:t>Merma</w:t>
      </w:r>
    </w:p>
    <w:p w:rsidR="14411D65" w:rsidP="2EF540B3" w:rsidRDefault="14411D65" w14:paraId="5B398777" w14:textId="22BC65CB">
      <w:pPr>
        <w:spacing w:before="240" w:beforeAutospacing="off" w:after="240" w:afterAutospacing="off"/>
      </w:pPr>
      <w:r w:rsidRPr="2EF540B3" w:rsidR="14411D65">
        <w:rPr>
          <w:rFonts w:ascii="Calibri" w:hAnsi="Calibri" w:eastAsia="Calibri" w:cs="Calibri"/>
          <w:noProof w:val="0"/>
          <w:sz w:val="22"/>
          <w:szCs w:val="22"/>
          <w:lang w:val="es-MX"/>
        </w:rPr>
        <w:t>Pérdida de inventario por producto dañado, caducado o no vendido, que debe ser registrado y reportado por el sistema (Requerimiento RF-04).</w:t>
      </w:r>
    </w:p>
    <w:p w:rsidR="14411D65" w:rsidRDefault="14411D65" w14:paraId="35CFC82F" w14:textId="571AA65F">
      <w:r w:rsidRPr="2EF540B3" w:rsidR="14411D65">
        <w:rPr>
          <w:rFonts w:ascii="Calibri" w:hAnsi="Calibri" w:eastAsia="Calibri" w:cs="Calibri"/>
          <w:b w:val="1"/>
          <w:bCs w:val="1"/>
          <w:noProof w:val="0"/>
          <w:sz w:val="22"/>
          <w:szCs w:val="22"/>
          <w:lang w:val="es-MX"/>
        </w:rPr>
        <w:t>Jefes Admin.</w:t>
      </w:r>
    </w:p>
    <w:p w:rsidR="14411D65" w:rsidP="2EF540B3" w:rsidRDefault="14411D65" w14:paraId="1023499F" w14:textId="01A9D743">
      <w:pPr>
        <w:spacing w:before="240" w:beforeAutospacing="off" w:after="240" w:afterAutospacing="off"/>
      </w:pPr>
      <w:r w:rsidRPr="2EF540B3" w:rsidR="14411D65">
        <w:rPr>
          <w:rFonts w:ascii="Calibri" w:hAnsi="Calibri" w:eastAsia="Calibri" w:cs="Calibri"/>
          <w:b w:val="1"/>
          <w:bCs w:val="1"/>
          <w:noProof w:val="0"/>
          <w:sz w:val="22"/>
          <w:szCs w:val="22"/>
          <w:lang w:val="es-MX"/>
        </w:rPr>
        <w:t>Jefes Administradores</w:t>
      </w:r>
      <w:r w:rsidRPr="2EF540B3" w:rsidR="14411D65">
        <w:rPr>
          <w:rFonts w:ascii="Calibri" w:hAnsi="Calibri" w:eastAsia="Calibri" w:cs="Calibri"/>
          <w:noProof w:val="0"/>
          <w:sz w:val="22"/>
          <w:szCs w:val="22"/>
          <w:lang w:val="es-MX"/>
        </w:rPr>
        <w:t xml:space="preserve">. Rol con acceso a gestión de precios, inventario, informes y control de </w:t>
      </w:r>
      <w:r w:rsidRPr="2EF540B3" w:rsidR="14411D65">
        <w:rPr>
          <w:rFonts w:ascii="Calibri" w:hAnsi="Calibri" w:eastAsia="Calibri" w:cs="Calibri"/>
          <w:b w:val="1"/>
          <w:bCs w:val="1"/>
          <w:noProof w:val="0"/>
          <w:sz w:val="22"/>
          <w:szCs w:val="22"/>
          <w:lang w:val="es-MX"/>
        </w:rPr>
        <w:t>Créditos Distinguidos</w:t>
      </w:r>
      <w:r w:rsidRPr="2EF540B3" w:rsidR="14411D65">
        <w:rPr>
          <w:rFonts w:ascii="Calibri" w:hAnsi="Calibri" w:eastAsia="Calibri" w:cs="Calibri"/>
          <w:noProof w:val="0"/>
          <w:sz w:val="22"/>
          <w:szCs w:val="22"/>
          <w:lang w:val="es-MX"/>
        </w:rPr>
        <w:t>.</w:t>
      </w:r>
    </w:p>
    <w:p w:rsidR="2EF540B3" w:rsidP="2EF540B3" w:rsidRDefault="2EF540B3" w14:paraId="1A4E9FA0" w14:textId="3FFB2B1D">
      <w:pPr>
        <w:pStyle w:val="Normal"/>
        <w:tabs>
          <w:tab w:val="num" w:leader="none" w:pos="576"/>
        </w:tabs>
        <w:rPr>
          <w:rFonts w:ascii="Calibri" w:hAnsi="Calibri" w:eastAsia="Calibri" w:cs="Calibri"/>
          <w:noProof w:val="0"/>
          <w:sz w:val="22"/>
          <w:szCs w:val="22"/>
          <w:lang w:val="es-MX"/>
        </w:rPr>
      </w:pPr>
    </w:p>
    <w:p w:rsidRPr="00FA691E" w:rsidR="007221B7" w:rsidP="2EF540B3" w:rsidRDefault="007221B7" w14:paraId="414834C4" w14:textId="77777777">
      <w:pPr>
        <w:pStyle w:val="Heading2"/>
        <w:tabs>
          <w:tab w:val="num" w:pos="576"/>
        </w:tabs>
        <w:spacing w:line="360" w:lineRule="auto"/>
        <w:jc w:val="both"/>
        <w:rPr>
          <w:rFonts w:ascii="Calibri" w:hAnsi="Calibri" w:eastAsia="Calibri" w:cs="Calibri" w:asciiTheme="minorAscii" w:hAnsiTheme="minorAscii" w:eastAsiaTheme="minorAscii" w:cstheme="minorAscii"/>
          <w:color w:val="auto"/>
          <w:sz w:val="24"/>
          <w:szCs w:val="24"/>
        </w:rPr>
      </w:pPr>
      <w:bookmarkStart w:name="_Toc1407269107" w:id="307256242"/>
      <w:r w:rsidRPr="2EF540B3" w:rsidR="5BEE23A4">
        <w:rPr>
          <w:rFonts w:ascii="Calibri" w:hAnsi="Calibri" w:eastAsia="Calibri" w:cs="Calibri" w:asciiTheme="minorAscii" w:hAnsiTheme="minorAscii" w:eastAsiaTheme="minorAscii" w:cstheme="minorAscii"/>
          <w:color w:val="auto"/>
          <w:sz w:val="24"/>
          <w:szCs w:val="24"/>
        </w:rPr>
        <w:t>Referencias</w:t>
      </w:r>
      <w:bookmarkEnd w:id="307256242"/>
    </w:p>
    <w:p w:rsidRPr="00FA691E" w:rsidR="007221B7" w:rsidP="2EF540B3" w:rsidRDefault="007221B7" w14:paraId="414834C5" w14:textId="4E409044">
      <w:pPr>
        <w:pStyle w:val="Normal"/>
        <w:autoSpaceDE w:val="0"/>
        <w:autoSpaceDN w:val="0"/>
        <w:adjustRightInd w:val="0"/>
        <w:spacing w:after="0" w:line="360" w:lineRule="auto"/>
        <w:jc w:val="both"/>
      </w:pPr>
      <w:r w:rsidRPr="2EF540B3" w:rsidR="6BA12D34">
        <w:rPr>
          <w:rFonts w:ascii="Calibri" w:hAnsi="Calibri" w:eastAsia="Calibri" w:cs="Calibri"/>
          <w:noProof w:val="0"/>
          <w:sz w:val="24"/>
          <w:szCs w:val="24"/>
          <w:lang w:val="es-MX"/>
        </w:rPr>
        <w:t>Esta sección presenta una lista completa de los documentos y fuentes de información que fueron referenciados en la creación y validación de los requerimientos para el ERS.</w:t>
      </w:r>
    </w:p>
    <w:p w:rsidR="6BA12D34" w:rsidP="2EF540B3" w:rsidRDefault="6BA12D34" w14:paraId="7BB02F34" w14:textId="3A898F65">
      <w:pPr>
        <w:pStyle w:val="Normal"/>
        <w:spacing w:after="0" w:line="360" w:lineRule="auto"/>
        <w:jc w:val="both"/>
      </w:pPr>
      <w:r w:rsidRPr="2EF540B3" w:rsidR="6BA12D34">
        <w:rPr>
          <w:rFonts w:ascii="Calibri" w:hAnsi="Calibri" w:eastAsia="Calibri" w:cs="Calibri"/>
          <w:noProof w:val="0"/>
          <w:sz w:val="24"/>
          <w:szCs w:val="24"/>
          <w:lang w:val="es-MX"/>
        </w:rPr>
        <w:t>Acta de Inicio del ERS (14-11-2025): Registro inicial del documento de Especificación de Requerimientos de Software (ERS) por el Equipo de requerimientos.</w:t>
      </w:r>
    </w:p>
    <w:p w:rsidR="6BA12D34" w:rsidP="2EF540B3" w:rsidRDefault="6BA12D34" w14:paraId="4658A397" w14:textId="45CDF20D">
      <w:pPr>
        <w:pStyle w:val="Normal"/>
        <w:spacing w:after="0" w:line="360" w:lineRule="auto"/>
        <w:jc w:val="both"/>
      </w:pPr>
      <w:r w:rsidRPr="2EF540B3" w:rsidR="6BA12D34">
        <w:rPr>
          <w:rFonts w:ascii="Calibri" w:hAnsi="Calibri" w:eastAsia="Calibri" w:cs="Calibri"/>
          <w:noProof w:val="0"/>
          <w:sz w:val="24"/>
          <w:szCs w:val="24"/>
          <w:lang w:val="es-MX"/>
        </w:rPr>
        <w:t>Documento de Alcance/Procesos Operativos (N/A): Documento que describe los procesos de negocio actuales, especialmente en logística, inventario y manejo manual de créditos.</w:t>
      </w:r>
    </w:p>
    <w:p w:rsidR="48A9EEDE" w:rsidP="2EF540B3" w:rsidRDefault="48A9EEDE" w14:paraId="75D3C919" w14:textId="6237CE56">
      <w:pPr>
        <w:pStyle w:val="Normal"/>
        <w:spacing w:after="0" w:line="360" w:lineRule="auto"/>
        <w:jc w:val="both"/>
        <w:rPr>
          <w:rFonts w:ascii="Calibri" w:hAnsi="Calibri" w:eastAsia="Calibri" w:cs="Calibri"/>
          <w:noProof w:val="0"/>
          <w:sz w:val="24"/>
          <w:szCs w:val="24"/>
          <w:lang w:val="es-MX"/>
        </w:rPr>
      </w:pPr>
      <w:r w:rsidRPr="2EF540B3" w:rsidR="48A9EEDE">
        <w:rPr>
          <w:rFonts w:ascii="Calibri" w:hAnsi="Calibri" w:eastAsia="Calibri" w:cs="Calibri"/>
          <w:noProof w:val="0"/>
          <w:sz w:val="24"/>
          <w:szCs w:val="24"/>
          <w:lang w:val="es-MX"/>
        </w:rPr>
        <w:t xml:space="preserve">Proyecto de Adquisición de </w:t>
      </w:r>
      <w:r w:rsidRPr="2EF540B3" w:rsidR="48A9EEDE">
        <w:rPr>
          <w:rFonts w:ascii="Calibri" w:hAnsi="Calibri" w:eastAsia="Calibri" w:cs="Calibri"/>
          <w:i w:val="1"/>
          <w:iCs w:val="1"/>
          <w:noProof w:val="0"/>
          <w:sz w:val="24"/>
          <w:szCs w:val="24"/>
          <w:lang w:val="es-MX"/>
        </w:rPr>
        <w:t xml:space="preserve">Hardware (N/A): </w:t>
      </w:r>
      <w:r w:rsidRPr="2EF540B3" w:rsidR="48A9EEDE">
        <w:rPr>
          <w:rFonts w:ascii="Calibri" w:hAnsi="Calibri" w:eastAsia="Calibri" w:cs="Calibri"/>
          <w:noProof w:val="0"/>
          <w:sz w:val="24"/>
          <w:szCs w:val="24"/>
          <w:lang w:val="es-MX"/>
        </w:rPr>
        <w:t>Documento que detalla la necesidad de dispositivos móviles/Tablets para Choferes y puntos de inspección para cumplir con el control de entregas.</w:t>
      </w:r>
    </w:p>
    <w:p w:rsidR="48A9EEDE" w:rsidP="2EF540B3" w:rsidRDefault="48A9EEDE" w14:paraId="04778715" w14:textId="506466D5">
      <w:pPr>
        <w:pStyle w:val="Normal"/>
        <w:spacing w:after="0" w:line="360" w:lineRule="auto"/>
        <w:jc w:val="both"/>
      </w:pPr>
      <w:r w:rsidRPr="2EF540B3" w:rsidR="48A9EEDE">
        <w:rPr>
          <w:rFonts w:ascii="Calibri" w:hAnsi="Calibri" w:eastAsia="Calibri" w:cs="Calibri"/>
          <w:noProof w:val="0"/>
          <w:sz w:val="24"/>
          <w:szCs w:val="24"/>
          <w:lang w:val="es-MX"/>
        </w:rPr>
        <w:t>Proyecto de Integración Contable (N/A): Documento asociado que describe la conexión necesaria entre el SGISL y el sistema de contabilidad para la facturación de pedidos de mayoreo a crédito</w:t>
      </w:r>
    </w:p>
    <w:p w:rsidR="48A9EEDE" w:rsidP="2EF540B3" w:rsidRDefault="48A9EEDE" w14:paraId="77321B20" w14:textId="71CC543C">
      <w:pPr>
        <w:pStyle w:val="Normal"/>
        <w:spacing w:after="0" w:line="360" w:lineRule="auto"/>
        <w:jc w:val="both"/>
        <w:rPr>
          <w:rFonts w:ascii="Calibri" w:hAnsi="Calibri" w:eastAsia="Calibri" w:cs="Calibri"/>
          <w:noProof w:val="0"/>
          <w:sz w:val="24"/>
          <w:szCs w:val="24"/>
          <w:lang w:val="es-MX"/>
        </w:rPr>
      </w:pPr>
      <w:r w:rsidRPr="2EF540B3" w:rsidR="48A9EEDE">
        <w:rPr>
          <w:rFonts w:ascii="Calibri" w:hAnsi="Calibri" w:eastAsia="Calibri" w:cs="Calibri"/>
          <w:noProof w:val="0"/>
          <w:sz w:val="24"/>
          <w:szCs w:val="24"/>
          <w:lang w:val="es-MX"/>
        </w:rPr>
        <w:t xml:space="preserve">Requerimientos No Funcionales (N/A): Sección 4 del ERS, donde se definen RNF como: </w:t>
      </w:r>
      <w:r w:rsidRPr="2EF540B3" w:rsidR="48A9EEDE">
        <w:rPr>
          <w:rFonts w:ascii="Calibri" w:hAnsi="Calibri" w:eastAsia="Calibri" w:cs="Calibri"/>
          <w:b w:val="1"/>
          <w:bCs w:val="1"/>
          <w:noProof w:val="0"/>
          <w:sz w:val="24"/>
          <w:szCs w:val="24"/>
          <w:lang w:val="es-MX"/>
        </w:rPr>
        <w:t>Usabilidad</w:t>
      </w:r>
      <w:r w:rsidRPr="2EF540B3" w:rsidR="72DDD899">
        <w:rPr>
          <w:rFonts w:ascii="Calibri" w:hAnsi="Calibri" w:eastAsia="Calibri" w:cs="Calibri"/>
          <w:noProof w:val="0"/>
          <w:sz w:val="24"/>
          <w:szCs w:val="24"/>
          <w:lang w:val="es-MX"/>
        </w:rPr>
        <w:t xml:space="preserve">, </w:t>
      </w:r>
      <w:r w:rsidRPr="2EF540B3" w:rsidR="72DDD899">
        <w:rPr>
          <w:rFonts w:ascii="Calibri" w:hAnsi="Calibri" w:eastAsia="Calibri" w:cs="Calibri"/>
          <w:b w:val="1"/>
          <w:bCs w:val="1"/>
          <w:noProof w:val="0"/>
          <w:sz w:val="24"/>
          <w:szCs w:val="24"/>
          <w:lang w:val="es-MX"/>
        </w:rPr>
        <w:t>Confiabilidad</w:t>
      </w:r>
      <w:r w:rsidRPr="2EF540B3" w:rsidR="72DDD899">
        <w:rPr>
          <w:rFonts w:ascii="Calibri" w:hAnsi="Calibri" w:eastAsia="Calibri" w:cs="Calibri"/>
          <w:noProof w:val="0"/>
          <w:sz w:val="24"/>
          <w:szCs w:val="24"/>
          <w:lang w:val="es-MX"/>
        </w:rPr>
        <w:t xml:space="preserve">, </w:t>
      </w:r>
      <w:r w:rsidRPr="2EF540B3" w:rsidR="72DDD899">
        <w:rPr>
          <w:rFonts w:ascii="Calibri" w:hAnsi="Calibri" w:eastAsia="Calibri" w:cs="Calibri"/>
          <w:b w:val="1"/>
          <w:bCs w:val="1"/>
          <w:noProof w:val="0"/>
          <w:sz w:val="24"/>
          <w:szCs w:val="24"/>
          <w:lang w:val="es-MX"/>
        </w:rPr>
        <w:t>Seguridad</w:t>
      </w:r>
      <w:r w:rsidRPr="2EF540B3" w:rsidR="72DDD899">
        <w:rPr>
          <w:rFonts w:ascii="Calibri" w:hAnsi="Calibri" w:eastAsia="Calibri" w:cs="Calibri"/>
          <w:noProof w:val="0"/>
          <w:sz w:val="24"/>
          <w:szCs w:val="24"/>
          <w:lang w:val="es-MX"/>
        </w:rPr>
        <w:t xml:space="preserve"> y </w:t>
      </w:r>
      <w:r w:rsidRPr="2EF540B3" w:rsidR="72DDD899">
        <w:rPr>
          <w:rFonts w:ascii="Calibri" w:hAnsi="Calibri" w:eastAsia="Calibri" w:cs="Calibri"/>
          <w:b w:val="1"/>
          <w:bCs w:val="1"/>
          <w:noProof w:val="0"/>
          <w:sz w:val="24"/>
          <w:szCs w:val="24"/>
          <w:lang w:val="es-MX"/>
        </w:rPr>
        <w:t>Eficiencia</w:t>
      </w:r>
      <w:r w:rsidRPr="2EF540B3" w:rsidR="72DDD899">
        <w:rPr>
          <w:rFonts w:ascii="Calibri" w:hAnsi="Calibri" w:eastAsia="Calibri" w:cs="Calibri"/>
          <w:noProof w:val="0"/>
          <w:sz w:val="24"/>
          <w:szCs w:val="24"/>
          <w:lang w:val="es-MX"/>
        </w:rPr>
        <w:t>.</w:t>
      </w:r>
    </w:p>
    <w:p w:rsidRPr="00FA691E" w:rsidR="007221B7" w:rsidP="2EF540B3" w:rsidRDefault="007221B7" w14:paraId="414834C6" w14:textId="77777777">
      <w:pPr>
        <w:pStyle w:val="Heading2"/>
        <w:tabs>
          <w:tab w:val="num" w:pos="576"/>
        </w:tabs>
        <w:spacing w:line="360" w:lineRule="auto"/>
        <w:jc w:val="both"/>
        <w:rPr>
          <w:rFonts w:ascii="Calibri" w:hAnsi="Calibri" w:eastAsia="Calibri" w:cs="Calibri" w:asciiTheme="minorAscii" w:hAnsiTheme="minorAscii" w:eastAsiaTheme="minorAscii" w:cstheme="minorAscii"/>
          <w:color w:val="auto"/>
          <w:sz w:val="24"/>
          <w:szCs w:val="24"/>
        </w:rPr>
      </w:pPr>
      <w:bookmarkStart w:name="_Toc1030870778" w:id="1536237289"/>
      <w:r w:rsidRPr="2EF540B3" w:rsidR="5BEE23A4">
        <w:rPr>
          <w:rFonts w:ascii="Calibri" w:hAnsi="Calibri" w:eastAsia="Calibri" w:cs="Calibri" w:asciiTheme="minorAscii" w:hAnsiTheme="minorAscii" w:eastAsiaTheme="minorAscii" w:cstheme="minorAscii"/>
          <w:color w:val="auto"/>
          <w:sz w:val="24"/>
          <w:szCs w:val="24"/>
        </w:rPr>
        <w:t>Visión general del documento</w:t>
      </w:r>
      <w:bookmarkEnd w:id="1536237289"/>
    </w:p>
    <w:p w:rsidR="4191075E" w:rsidP="2EF540B3" w:rsidRDefault="4191075E" w14:paraId="37F7A62A" w14:textId="7EE64146">
      <w:pPr>
        <w:spacing w:before="240" w:beforeAutospacing="off" w:after="240" w:afterAutospacing="off"/>
        <w:jc w:val="both"/>
      </w:pPr>
      <w:r w:rsidRPr="2EF540B3" w:rsidR="4191075E">
        <w:rPr>
          <w:rFonts w:ascii="Calibri" w:hAnsi="Calibri" w:eastAsia="Calibri" w:cs="Calibri"/>
          <w:noProof w:val="0"/>
          <w:sz w:val="24"/>
          <w:szCs w:val="24"/>
          <w:lang w:val="es-MX"/>
        </w:rPr>
        <w:t>Esta subsección proporciona un mapa de navegación del ERS, explicando la estructura lógica de las secciones restantes.</w:t>
      </w:r>
    </w:p>
    <w:p w:rsidR="4191075E" w:rsidP="2EF540B3" w:rsidRDefault="4191075E" w14:paraId="291A3375" w14:textId="5DE9CA76">
      <w:pPr>
        <w:spacing w:before="240" w:beforeAutospacing="off" w:after="240" w:afterAutospacing="off"/>
        <w:jc w:val="both"/>
      </w:pPr>
      <w:r w:rsidRPr="2EF540B3" w:rsidR="4191075E">
        <w:rPr>
          <w:rFonts w:ascii="Calibri" w:hAnsi="Calibri" w:eastAsia="Calibri" w:cs="Calibri"/>
          <w:noProof w:val="0"/>
          <w:sz w:val="24"/>
          <w:szCs w:val="24"/>
          <w:lang w:val="es-MX"/>
        </w:rPr>
        <w:t>El ERS se organiza de manera secuencial, yendo de lo general a lo específico:</w:t>
      </w:r>
    </w:p>
    <w:p w:rsidR="4191075E" w:rsidP="2EF540B3" w:rsidRDefault="4191075E" w14:paraId="4B3EACBF" w14:textId="4E58CD5C">
      <w:pPr>
        <w:pStyle w:val="ListParagraph"/>
        <w:numPr>
          <w:ilvl w:val="0"/>
          <w:numId w:val="14"/>
        </w:numPr>
        <w:spacing w:before="240" w:beforeAutospacing="off" w:after="240" w:afterAutospacing="off"/>
        <w:jc w:val="both"/>
        <w:rPr>
          <w:rFonts w:ascii="Calibri" w:hAnsi="Calibri" w:eastAsia="Calibri" w:cs="Calibri"/>
          <w:noProof w:val="0"/>
          <w:sz w:val="24"/>
          <w:szCs w:val="24"/>
          <w:lang w:val="es-MX"/>
        </w:rPr>
      </w:pPr>
      <w:r w:rsidRPr="2EF540B3" w:rsidR="4191075E">
        <w:rPr>
          <w:rFonts w:ascii="Calibri" w:hAnsi="Calibri" w:eastAsia="Calibri" w:cs="Calibri"/>
          <w:b w:val="1"/>
          <w:bCs w:val="1"/>
          <w:noProof w:val="0"/>
          <w:sz w:val="24"/>
          <w:szCs w:val="24"/>
          <w:lang w:val="es-MX"/>
        </w:rPr>
        <w:t>Sección 1 (Introducción):</w:t>
      </w:r>
      <w:r w:rsidRPr="2EF540B3" w:rsidR="4191075E">
        <w:rPr>
          <w:rFonts w:ascii="Calibri" w:hAnsi="Calibri" w:eastAsia="Calibri" w:cs="Calibri"/>
          <w:noProof w:val="0"/>
          <w:sz w:val="24"/>
          <w:szCs w:val="24"/>
          <w:lang w:val="es-MX"/>
        </w:rPr>
        <w:t xml:space="preserve"> Establece el propósito del documento, el </w:t>
      </w:r>
      <w:r w:rsidRPr="2EF540B3" w:rsidR="4191075E">
        <w:rPr>
          <w:rFonts w:ascii="Calibri" w:hAnsi="Calibri" w:eastAsia="Calibri" w:cs="Calibri"/>
          <w:b w:val="1"/>
          <w:bCs w:val="1"/>
          <w:noProof w:val="0"/>
          <w:sz w:val="24"/>
          <w:szCs w:val="24"/>
          <w:lang w:val="es-MX"/>
        </w:rPr>
        <w:t>alcance</w:t>
      </w:r>
      <w:r w:rsidRPr="2EF540B3" w:rsidR="4191075E">
        <w:rPr>
          <w:rFonts w:ascii="Calibri" w:hAnsi="Calibri" w:eastAsia="Calibri" w:cs="Calibri"/>
          <w:noProof w:val="0"/>
          <w:sz w:val="24"/>
          <w:szCs w:val="24"/>
          <w:lang w:val="es-MX"/>
        </w:rPr>
        <w:t>, el glosario y las referencias utilizadas.</w:t>
      </w:r>
    </w:p>
    <w:p w:rsidR="4191075E" w:rsidP="2EF540B3" w:rsidRDefault="4191075E" w14:paraId="1EC49D4B" w14:textId="5749FC4D">
      <w:pPr>
        <w:pStyle w:val="ListParagraph"/>
        <w:numPr>
          <w:ilvl w:val="0"/>
          <w:numId w:val="14"/>
        </w:numPr>
        <w:spacing w:before="240" w:beforeAutospacing="off" w:after="240" w:afterAutospacing="off"/>
        <w:jc w:val="both"/>
        <w:rPr>
          <w:rFonts w:ascii="Calibri" w:hAnsi="Calibri" w:eastAsia="Calibri" w:cs="Calibri"/>
          <w:noProof w:val="0"/>
          <w:sz w:val="24"/>
          <w:szCs w:val="24"/>
          <w:lang w:val="es-MX"/>
        </w:rPr>
      </w:pPr>
      <w:r w:rsidRPr="2EF540B3" w:rsidR="4191075E">
        <w:rPr>
          <w:rFonts w:ascii="Calibri" w:hAnsi="Calibri" w:eastAsia="Calibri" w:cs="Calibri"/>
          <w:b w:val="1"/>
          <w:bCs w:val="1"/>
          <w:noProof w:val="0"/>
          <w:sz w:val="24"/>
          <w:szCs w:val="24"/>
          <w:lang w:val="es-MX"/>
        </w:rPr>
        <w:t>Sección 2 (Descripción General):</w:t>
      </w:r>
      <w:r w:rsidRPr="2EF540B3" w:rsidR="4191075E">
        <w:rPr>
          <w:rFonts w:ascii="Calibri" w:hAnsi="Calibri" w:eastAsia="Calibri" w:cs="Calibri"/>
          <w:noProof w:val="0"/>
          <w:sz w:val="24"/>
          <w:szCs w:val="24"/>
          <w:lang w:val="es-MX"/>
        </w:rPr>
        <w:t xml:space="preserve"> Describe el contexto del negocio, los problemas que se buscan resolver, las funciones de los usuarios del sistema (</w:t>
      </w:r>
      <w:r w:rsidRPr="2EF540B3" w:rsidR="4191075E">
        <w:rPr>
          <w:rFonts w:ascii="Calibri" w:hAnsi="Calibri" w:eastAsia="Calibri" w:cs="Calibri"/>
          <w:b w:val="1"/>
          <w:bCs w:val="1"/>
          <w:noProof w:val="0"/>
          <w:sz w:val="24"/>
          <w:szCs w:val="24"/>
          <w:lang w:val="es-MX"/>
        </w:rPr>
        <w:t>Jefes Admin., Encargados, Choferes</w:t>
      </w:r>
      <w:r w:rsidRPr="2EF540B3" w:rsidR="4191075E">
        <w:rPr>
          <w:rFonts w:ascii="Calibri" w:hAnsi="Calibri" w:eastAsia="Calibri" w:cs="Calibri"/>
          <w:noProof w:val="0"/>
          <w:sz w:val="24"/>
          <w:szCs w:val="24"/>
          <w:lang w:val="es-MX"/>
        </w:rPr>
        <w:t>) y los supuestos de alto nivel que aplican al proyecto.</w:t>
      </w:r>
    </w:p>
    <w:p w:rsidR="4191075E" w:rsidP="2EF540B3" w:rsidRDefault="4191075E" w14:paraId="72B3D27A" w14:textId="73F06157">
      <w:pPr>
        <w:pStyle w:val="ListParagraph"/>
        <w:numPr>
          <w:ilvl w:val="0"/>
          <w:numId w:val="14"/>
        </w:numPr>
        <w:spacing w:before="240" w:beforeAutospacing="off" w:after="240" w:afterAutospacing="off"/>
        <w:jc w:val="both"/>
        <w:rPr>
          <w:rFonts w:ascii="Calibri" w:hAnsi="Calibri" w:eastAsia="Calibri" w:cs="Calibri"/>
          <w:noProof w:val="0"/>
          <w:sz w:val="24"/>
          <w:szCs w:val="24"/>
          <w:lang w:val="es-MX"/>
        </w:rPr>
      </w:pPr>
      <w:r w:rsidRPr="2EF540B3" w:rsidR="4191075E">
        <w:rPr>
          <w:rFonts w:ascii="Calibri" w:hAnsi="Calibri" w:eastAsia="Calibri" w:cs="Calibri"/>
          <w:b w:val="1"/>
          <w:bCs w:val="1"/>
          <w:noProof w:val="0"/>
          <w:sz w:val="24"/>
          <w:szCs w:val="24"/>
          <w:lang w:val="es-MX"/>
        </w:rPr>
        <w:t>Sección 3 (Requerimientos Específicos):</w:t>
      </w:r>
      <w:r w:rsidRPr="2EF540B3" w:rsidR="4191075E">
        <w:rPr>
          <w:rFonts w:ascii="Calibri" w:hAnsi="Calibri" w:eastAsia="Calibri" w:cs="Calibri"/>
          <w:noProof w:val="0"/>
          <w:sz w:val="24"/>
          <w:szCs w:val="24"/>
          <w:lang w:val="es-MX"/>
        </w:rPr>
        <w:t xml:space="preserve"> El cuerpo principal. Contiene la definición detallada, funcional y no funcional de lo que debe hacer el SGISL. Los requerimientos están agrupados por módulos clave: </w:t>
      </w:r>
      <w:r w:rsidRPr="2EF540B3" w:rsidR="4191075E">
        <w:rPr>
          <w:rFonts w:ascii="Calibri" w:hAnsi="Calibri" w:eastAsia="Calibri" w:cs="Calibri"/>
          <w:b w:val="1"/>
          <w:bCs w:val="1"/>
          <w:noProof w:val="0"/>
          <w:sz w:val="24"/>
          <w:szCs w:val="24"/>
          <w:lang w:val="es-MX"/>
        </w:rPr>
        <w:t>Inventario, Pedidos (Mayoreo/Menudeo), Control de Calidad, Logística/Reparto y Administración de Créditos</w:t>
      </w:r>
      <w:r w:rsidRPr="2EF540B3" w:rsidR="4191075E">
        <w:rPr>
          <w:rFonts w:ascii="Calibri" w:hAnsi="Calibri" w:eastAsia="Calibri" w:cs="Calibri"/>
          <w:noProof w:val="0"/>
          <w:sz w:val="24"/>
          <w:szCs w:val="24"/>
          <w:lang w:val="es-MX"/>
        </w:rPr>
        <w:t>.</w:t>
      </w:r>
    </w:p>
    <w:p w:rsidR="2EF540B3" w:rsidP="2EF540B3" w:rsidRDefault="2EF540B3" w14:paraId="75DB7D42" w14:textId="55BD19AF">
      <w:pPr>
        <w:pStyle w:val="Normal"/>
        <w:spacing w:after="0" w:line="360" w:lineRule="auto"/>
        <w:jc w:val="both"/>
        <w:rPr>
          <w:rFonts w:ascii="Calibri" w:hAnsi="Calibri" w:eastAsia="Calibri" w:cs="Calibri" w:asciiTheme="minorAscii" w:hAnsiTheme="minorAscii" w:eastAsiaTheme="minorAscii" w:cstheme="minorAscii"/>
          <w:i w:val="1"/>
          <w:iCs w:val="1"/>
          <w:color w:val="0000FF"/>
          <w:sz w:val="24"/>
          <w:szCs w:val="24"/>
          <w:lang w:eastAsia="es-ES"/>
        </w:rPr>
      </w:pPr>
    </w:p>
    <w:p w:rsidRPr="00FA691E" w:rsidR="007221B7" w:rsidP="2EF540B3" w:rsidRDefault="007221B7" w14:paraId="414834C8" w14:textId="781E53D1">
      <w:pPr>
        <w:pStyle w:val="Heading1"/>
        <w:numPr>
          <w:ilvl w:val="0"/>
          <w:numId w:val="0"/>
        </w:numPr>
        <w:ind w:left="432"/>
        <w:rPr>
          <w:rFonts w:ascii="Calibri" w:hAnsi="Calibri" w:eastAsia="Calibri" w:cs="Calibri" w:asciiTheme="minorAscii" w:hAnsiTheme="minorAscii" w:eastAsiaTheme="minorAscii" w:cstheme="minorAscii"/>
          <w:color w:val="17365D" w:themeColor="text2" w:themeTint="FF" w:themeShade="BF"/>
          <w:sz w:val="28"/>
          <w:szCs w:val="28"/>
        </w:rPr>
      </w:pPr>
      <w:bookmarkStart w:name="_Toc197251611" w:id="6"/>
      <w:bookmarkStart w:name="_Toc1350792301" w:id="1167502493"/>
      <w:r w:rsidR="23601274">
        <w:rPr/>
        <w:t xml:space="preserve">2 </w:t>
      </w:r>
      <w:r w:rsidR="5BEE23A4">
        <w:rPr/>
        <w:t>Descripción General</w:t>
      </w:r>
      <w:bookmarkEnd w:id="6"/>
      <w:bookmarkEnd w:id="1167502493"/>
    </w:p>
    <w:p w:rsidRPr="00FA691E" w:rsidR="007221B7" w:rsidP="2EF540B3" w:rsidRDefault="5DDBEDD4" w14:paraId="414834CB" w14:textId="1F33FF12">
      <w:pPr>
        <w:autoSpaceDE w:val="0"/>
        <w:autoSpaceDN w:val="0"/>
        <w:adjustRightInd w:val="0"/>
        <w:spacing w:after="0" w:line="360" w:lineRule="auto"/>
        <w:jc w:val="both"/>
        <w:rPr>
          <w:rFonts w:ascii="Calibri" w:hAnsi="Calibri" w:eastAsia="Calibri" w:cs="Calibri" w:asciiTheme="minorAscii" w:hAnsiTheme="minorAscii" w:eastAsiaTheme="minorAscii" w:cstheme="minorAscii"/>
          <w:sz w:val="24"/>
          <w:szCs w:val="24"/>
          <w:lang w:val="es-ES"/>
        </w:rPr>
      </w:pPr>
      <w:r w:rsidRPr="2EF540B3" w:rsidR="06765AB9">
        <w:rPr>
          <w:rFonts w:ascii="Calibri" w:hAnsi="Calibri" w:eastAsia="Calibri" w:cs="Calibri" w:asciiTheme="minorAscii" w:hAnsiTheme="minorAscii" w:eastAsiaTheme="minorAscii" w:cstheme="minorAscii"/>
          <w:sz w:val="24"/>
          <w:szCs w:val="24"/>
          <w:lang w:val="es-ES"/>
        </w:rPr>
        <w:t xml:space="preserve">Esta sección explica el contexto del sistema que se va a desarrollar: qué necesita resolver, quién lo va a usar, qué se está suponiendo para su funcionamiento y qué cosas podrían agregarse más adelante. </w:t>
      </w:r>
    </w:p>
    <w:p w:rsidRPr="00FA691E" w:rsidR="007221B7" w:rsidP="2EF540B3" w:rsidRDefault="007221B7" w14:paraId="414834CE" w14:textId="3B8447C4">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198360056" w:id="8"/>
      <w:bookmarkStart w:name="_Toc1848095222" w:id="1614230679"/>
      <w:r w:rsidRPr="2EF540B3" w:rsidR="7F695B04">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2.1 </w:t>
      </w:r>
      <w:r w:rsidRPr="2EF540B3" w:rsidR="5BEE23A4">
        <w:rPr>
          <w:rFonts w:ascii="Calibri" w:hAnsi="Calibri" w:eastAsia="Calibri" w:cs="Calibri" w:asciiTheme="minorAscii" w:hAnsiTheme="minorAscii" w:eastAsiaTheme="minorAscii" w:cstheme="minorAscii"/>
          <w:b w:val="1"/>
          <w:bCs w:val="1"/>
          <w:color w:val="000000" w:themeColor="text1" w:themeTint="FF" w:themeShade="FF"/>
          <w:sz w:val="24"/>
          <w:szCs w:val="24"/>
        </w:rPr>
        <w:t>Necesidades del producto</w:t>
      </w:r>
      <w:bookmarkEnd w:id="8"/>
      <w:bookmarkEnd w:id="1614230679"/>
      <w:r w:rsidRPr="2EF540B3" w:rsidR="5BEE23A4">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w:t>
      </w:r>
    </w:p>
    <w:tbl>
      <w:tblPr>
        <w:tblW w:w="991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A0" w:firstRow="1" w:lastRow="0" w:firstColumn="1" w:lastColumn="0" w:noHBand="0" w:noVBand="1"/>
      </w:tblPr>
      <w:tblGrid>
        <w:gridCol w:w="1713"/>
        <w:gridCol w:w="2223"/>
        <w:gridCol w:w="2409"/>
        <w:gridCol w:w="3570"/>
      </w:tblGrid>
      <w:tr w:rsidRPr="00FA691E" w:rsidR="007C137D" w:rsidTr="2EF540B3" w14:paraId="414834D1" w14:textId="77777777">
        <w:trPr>
          <w:trHeight w:val="7"/>
        </w:trPr>
        <w:tc>
          <w:tcPr>
            <w:tcW w:w="1713" w:type="dxa"/>
            <w:vMerge w:val="restart"/>
            <w:shd w:val="clear" w:color="auto" w:fill="D9D9D9" w:themeFill="background1" w:themeFillShade="D9"/>
            <w:tcMar/>
          </w:tcPr>
          <w:p w:rsidRPr="00FA691E" w:rsidR="007C137D" w:rsidP="2EF540B3" w:rsidRDefault="007C137D" w14:paraId="414834CF"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72DDE48A">
              <w:rPr>
                <w:rFonts w:ascii="Calibri" w:hAnsi="Calibri" w:eastAsia="Calibri" w:cs="Calibri" w:asciiTheme="minorAscii" w:hAnsiTheme="minorAscii" w:eastAsiaTheme="minorAscii" w:cstheme="minorAscii"/>
                <w:b w:val="1"/>
                <w:bCs w:val="1"/>
                <w:sz w:val="24"/>
                <w:szCs w:val="24"/>
              </w:rPr>
              <w:t>Necesidad</w:t>
            </w:r>
          </w:p>
        </w:tc>
        <w:tc>
          <w:tcPr>
            <w:tcW w:w="8202" w:type="dxa"/>
            <w:gridSpan w:val="3"/>
            <w:tcBorders>
              <w:top w:val="dotted" w:color="auto" w:sz="4" w:space="0"/>
              <w:bottom w:val="dotted" w:color="auto" w:sz="4" w:space="0"/>
              <w:right w:val="dotted" w:color="auto" w:sz="4" w:space="0"/>
            </w:tcBorders>
            <w:tcMar/>
          </w:tcPr>
          <w:p w:rsidRPr="00FA691E" w:rsidR="007C137D" w:rsidP="2EF540B3" w:rsidRDefault="5339403A" w14:paraId="414834D0" w14:textId="71F47AE6">
            <w:pPr>
              <w:pStyle w:val="NoSpacing"/>
              <w:rPr>
                <w:rFonts w:ascii="Calibri" w:hAnsi="Calibri" w:eastAsia="Calibri" w:cs="Calibri" w:asciiTheme="minorAscii" w:hAnsiTheme="minorAscii" w:eastAsiaTheme="minorAscii" w:cstheme="minorAscii"/>
                <w:b w:val="1"/>
                <w:bCs w:val="1"/>
                <w:sz w:val="24"/>
                <w:szCs w:val="24"/>
              </w:rPr>
            </w:pPr>
            <w:r w:rsidRPr="2EF540B3" w:rsidR="10A8E474">
              <w:rPr>
                <w:rFonts w:ascii="Calibri" w:hAnsi="Calibri" w:eastAsia="Calibri" w:cs="Calibri" w:asciiTheme="minorAscii" w:hAnsiTheme="minorAscii" w:eastAsiaTheme="minorAscii" w:cstheme="minorAscii"/>
                <w:b w:val="1"/>
                <w:bCs w:val="1"/>
                <w:sz w:val="24"/>
                <w:szCs w:val="24"/>
              </w:rPr>
              <w:t>NEC-01</w:t>
            </w:r>
          </w:p>
        </w:tc>
      </w:tr>
      <w:tr w:rsidRPr="00FA691E" w:rsidR="007C137D" w:rsidTr="2EF540B3" w14:paraId="414834D4" w14:textId="77777777">
        <w:trPr>
          <w:trHeight w:val="243"/>
        </w:trPr>
        <w:tc>
          <w:tcPr>
            <w:tcW w:w="1713" w:type="dxa"/>
            <w:vMerge/>
            <w:tcMar/>
          </w:tcPr>
          <w:p w:rsidRPr="00FA691E" w:rsidR="007C137D" w:rsidRDefault="007C137D" w14:paraId="414834D2" w14:textId="77777777">
            <w:pPr>
              <w:pStyle w:val="NoSpacing"/>
              <w:jc w:val="right"/>
              <w:rPr>
                <w:rFonts w:asciiTheme="minorHAnsi" w:hAnsiTheme="minorHAnsi" w:cstheme="minorHAnsi"/>
                <w:b/>
              </w:rPr>
            </w:pPr>
          </w:p>
        </w:tc>
        <w:tc>
          <w:tcPr>
            <w:tcW w:w="8202" w:type="dxa"/>
            <w:gridSpan w:val="3"/>
            <w:tcBorders>
              <w:top w:val="dotted" w:color="auto" w:sz="4" w:space="0"/>
              <w:bottom w:val="dotted" w:color="auto" w:sz="4" w:space="0"/>
              <w:right w:val="dotted" w:color="auto" w:sz="4" w:space="0"/>
            </w:tcBorders>
            <w:tcMar/>
          </w:tcPr>
          <w:p w:rsidRPr="00FA691E" w:rsidR="007C137D" w:rsidP="2EF540B3" w:rsidRDefault="007C137D" w14:paraId="414834D3" w14:textId="795ABF0D">
            <w:pPr>
              <w:pStyle w:val="NoSpacing"/>
              <w:rPr>
                <w:rFonts w:ascii="Calibri" w:hAnsi="Calibri" w:eastAsia="Calibri" w:cs="Calibri" w:asciiTheme="minorAscii" w:hAnsiTheme="minorAscii" w:eastAsiaTheme="minorAscii" w:cstheme="minorAscii"/>
                <w:b w:val="1"/>
                <w:bCs w:val="1"/>
                <w:sz w:val="24"/>
                <w:szCs w:val="24"/>
                <w:lang w:val="es-ES"/>
              </w:rPr>
            </w:pPr>
            <w:r w:rsidRPr="2EF540B3" w:rsidR="78F1D4B7">
              <w:rPr>
                <w:rFonts w:ascii="Calibri" w:hAnsi="Calibri" w:eastAsia="Calibri" w:cs="Calibri" w:asciiTheme="minorAscii" w:hAnsiTheme="minorAscii" w:eastAsiaTheme="minorAscii" w:cstheme="minorAscii"/>
                <w:b w:val="1"/>
                <w:bCs w:val="1"/>
                <w:sz w:val="24"/>
                <w:szCs w:val="24"/>
                <w:lang w:val="es-ES"/>
              </w:rPr>
              <w:t>Gestión</w:t>
            </w:r>
            <w:r w:rsidRPr="2EF540B3" w:rsidR="78F1D4B7">
              <w:rPr>
                <w:rFonts w:ascii="Calibri" w:hAnsi="Calibri" w:eastAsia="Calibri" w:cs="Calibri" w:asciiTheme="minorAscii" w:hAnsiTheme="minorAscii" w:eastAsiaTheme="minorAscii" w:cstheme="minorAscii"/>
                <w:b w:val="1"/>
                <w:bCs w:val="1"/>
                <w:sz w:val="24"/>
                <w:szCs w:val="24"/>
                <w:lang w:val="es-ES"/>
              </w:rPr>
              <w:t xml:space="preserve"> Integral de Inventario</w:t>
            </w:r>
          </w:p>
        </w:tc>
      </w:tr>
      <w:tr w:rsidRPr="00FA691E" w:rsidR="007221B7" w:rsidTr="2EF540B3" w14:paraId="414834D7" w14:textId="77777777">
        <w:trPr>
          <w:trHeight w:val="258"/>
        </w:trPr>
        <w:tc>
          <w:tcPr>
            <w:tcW w:w="1713" w:type="dxa"/>
            <w:shd w:val="clear" w:color="auto" w:fill="D9D9D9" w:themeFill="background1" w:themeFillShade="D9"/>
            <w:tcMar/>
          </w:tcPr>
          <w:p w:rsidRPr="00FA691E" w:rsidR="007221B7" w:rsidP="2EF540B3" w:rsidRDefault="007221B7" w14:paraId="414834D5"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5BEE23A4">
              <w:rPr>
                <w:rFonts w:ascii="Calibri" w:hAnsi="Calibri" w:eastAsia="Calibri" w:cs="Calibri" w:asciiTheme="minorAscii" w:hAnsiTheme="minorAscii" w:eastAsiaTheme="minorAscii" w:cstheme="minorAscii"/>
                <w:b w:val="1"/>
                <w:bCs w:val="1"/>
                <w:sz w:val="24"/>
                <w:szCs w:val="24"/>
              </w:rPr>
              <w:t>Características</w:t>
            </w:r>
          </w:p>
        </w:tc>
        <w:tc>
          <w:tcPr>
            <w:tcW w:w="8202" w:type="dxa"/>
            <w:gridSpan w:val="3"/>
            <w:tcBorders>
              <w:top w:val="dotted" w:color="auto" w:sz="4" w:space="0"/>
              <w:right w:val="dotted" w:color="auto" w:sz="4" w:space="0"/>
            </w:tcBorders>
            <w:tcMar/>
          </w:tcPr>
          <w:p w:rsidRPr="00FA691E" w:rsidR="007221B7" w:rsidP="2EF540B3" w:rsidRDefault="2131E331" w14:paraId="414834D6" w14:textId="2DA22E5F">
            <w:pPr>
              <w:pStyle w:val="NoSpacing"/>
              <w:autoSpaceDE w:val="0"/>
              <w:snapToGrid w:val="0"/>
              <w:rPr>
                <w:rFonts w:ascii="Calibri" w:hAnsi="Calibri" w:eastAsia="Calibri" w:cs="Calibri" w:asciiTheme="minorAscii" w:hAnsiTheme="minorAscii" w:eastAsiaTheme="minorAscii" w:cstheme="minorAscii"/>
                <w:sz w:val="24"/>
                <w:szCs w:val="24"/>
                <w:lang w:val="es-ES"/>
              </w:rPr>
            </w:pPr>
            <w:r w:rsidRPr="2EF540B3" w:rsidR="5D00550B">
              <w:rPr>
                <w:rFonts w:ascii="Calibri" w:hAnsi="Calibri" w:eastAsia="Calibri" w:cs="Calibri" w:asciiTheme="minorAscii" w:hAnsiTheme="minorAscii" w:eastAsiaTheme="minorAscii" w:cstheme="minorAscii"/>
                <w:sz w:val="24"/>
                <w:szCs w:val="24"/>
                <w:lang w:val="es-ES"/>
              </w:rPr>
              <w:t>El sistema tiene que llevar un registro de los productos considerando diversas unidades de medida (pieza, caja, costal, kilo, etc.), controlar las fechas de expiración, lotes, mermas y la ubicación de cada producto en el almacén.</w:t>
            </w:r>
          </w:p>
        </w:tc>
      </w:tr>
      <w:tr w:rsidRPr="00FA691E" w:rsidR="007221B7" w:rsidTr="2EF540B3" w14:paraId="414834DC" w14:textId="77777777">
        <w:trPr>
          <w:trHeight w:val="272"/>
        </w:trPr>
        <w:tc>
          <w:tcPr>
            <w:tcW w:w="1713" w:type="dxa"/>
            <w:shd w:val="clear" w:color="auto" w:fill="D9D9D9" w:themeFill="background1" w:themeFillShade="D9"/>
            <w:tcMar/>
          </w:tcPr>
          <w:p w:rsidRPr="00FA691E" w:rsidR="007221B7" w:rsidP="2EF540B3" w:rsidRDefault="007221B7" w14:paraId="414834D8"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5BEE23A4">
              <w:rPr>
                <w:rFonts w:ascii="Calibri" w:hAnsi="Calibri" w:eastAsia="Calibri" w:cs="Calibri" w:asciiTheme="minorAscii" w:hAnsiTheme="minorAscii" w:eastAsiaTheme="minorAscii" w:cstheme="minorAscii"/>
                <w:b w:val="1"/>
                <w:bCs w:val="1"/>
                <w:sz w:val="24"/>
                <w:szCs w:val="24"/>
              </w:rPr>
              <w:t>Prioridad</w:t>
            </w:r>
          </w:p>
        </w:tc>
        <w:tc>
          <w:tcPr>
            <w:tcW w:w="2223" w:type="dxa"/>
            <w:shd w:val="clear" w:color="auto" w:fill="F2F2F2" w:themeFill="background1" w:themeFillShade="F2"/>
            <w:tcMar/>
          </w:tcPr>
          <w:p w:rsidRPr="00FA691E" w:rsidR="007221B7" w:rsidP="2EF540B3" w:rsidRDefault="007221B7" w14:paraId="414834D9" w14:textId="77777777">
            <w:pPr>
              <w:pStyle w:val="NoSpacing"/>
              <w:jc w:val="center"/>
              <w:rPr>
                <w:rFonts w:ascii="Calibri" w:hAnsi="Calibri" w:eastAsia="Calibri" w:cs="Calibri" w:asciiTheme="minorAscii" w:hAnsiTheme="minorAscii" w:eastAsiaTheme="minorAscii" w:cstheme="minorAscii"/>
                <w:b w:val="1"/>
                <w:bCs w:val="1"/>
                <w:sz w:val="24"/>
                <w:szCs w:val="24"/>
                <w:highlight w:val="yellow"/>
              </w:rPr>
            </w:pPr>
            <w:r w:rsidRPr="2EF540B3" w:rsidR="5BEE23A4">
              <w:rPr>
                <w:rFonts w:ascii="Calibri" w:hAnsi="Calibri" w:eastAsia="Calibri" w:cs="Calibri" w:asciiTheme="minorAscii" w:hAnsiTheme="minorAscii" w:eastAsiaTheme="minorAscii" w:cstheme="minorAscii"/>
                <w:b w:val="1"/>
                <w:bCs w:val="1"/>
                <w:sz w:val="24"/>
                <w:szCs w:val="24"/>
                <w:highlight w:val="yellow"/>
              </w:rPr>
              <w:t>Alta</w:t>
            </w:r>
          </w:p>
        </w:tc>
        <w:tc>
          <w:tcPr>
            <w:tcW w:w="2409" w:type="dxa"/>
            <w:shd w:val="clear" w:color="auto" w:fill="F2F2F2" w:themeFill="background1" w:themeFillShade="F2"/>
            <w:tcMar/>
          </w:tcPr>
          <w:p w:rsidRPr="00FA691E" w:rsidR="007221B7" w:rsidP="2EF540B3" w:rsidRDefault="007221B7" w14:paraId="414834DA" w14:textId="77777777">
            <w:pPr>
              <w:pStyle w:val="NoSpacing"/>
              <w:jc w:val="center"/>
              <w:rPr>
                <w:rFonts w:ascii="Calibri" w:hAnsi="Calibri" w:eastAsia="Calibri" w:cs="Calibri" w:asciiTheme="minorAscii" w:hAnsiTheme="minorAscii" w:eastAsiaTheme="minorAscii" w:cstheme="minorAscii"/>
                <w:sz w:val="24"/>
                <w:szCs w:val="24"/>
              </w:rPr>
            </w:pPr>
            <w:r w:rsidRPr="2EF540B3" w:rsidR="5BEE23A4">
              <w:rPr>
                <w:rFonts w:ascii="Calibri" w:hAnsi="Calibri" w:eastAsia="Calibri" w:cs="Calibri" w:asciiTheme="minorAscii" w:hAnsiTheme="minorAscii" w:eastAsiaTheme="minorAscii" w:cstheme="minorAscii"/>
                <w:sz w:val="24"/>
                <w:szCs w:val="24"/>
              </w:rPr>
              <w:t>Media</w:t>
            </w:r>
          </w:p>
        </w:tc>
        <w:tc>
          <w:tcPr>
            <w:tcW w:w="3570" w:type="dxa"/>
            <w:shd w:val="clear" w:color="auto" w:fill="F2F2F2" w:themeFill="background1" w:themeFillShade="F2"/>
            <w:tcMar/>
          </w:tcPr>
          <w:p w:rsidRPr="00FA691E" w:rsidR="007221B7" w:rsidP="2EF540B3" w:rsidRDefault="007221B7" w14:paraId="414834DB" w14:textId="77777777">
            <w:pPr>
              <w:pStyle w:val="NoSpacing"/>
              <w:jc w:val="center"/>
              <w:rPr>
                <w:rFonts w:ascii="Calibri" w:hAnsi="Calibri" w:eastAsia="Calibri" w:cs="Calibri" w:asciiTheme="minorAscii" w:hAnsiTheme="minorAscii" w:eastAsiaTheme="minorAscii" w:cstheme="minorAscii"/>
                <w:b w:val="1"/>
                <w:bCs w:val="1"/>
                <w:sz w:val="24"/>
                <w:szCs w:val="24"/>
              </w:rPr>
            </w:pPr>
            <w:r w:rsidRPr="2EF540B3" w:rsidR="5BEE23A4">
              <w:rPr>
                <w:rFonts w:ascii="Calibri" w:hAnsi="Calibri" w:eastAsia="Calibri" w:cs="Calibri" w:asciiTheme="minorAscii" w:hAnsiTheme="minorAscii" w:eastAsiaTheme="minorAscii" w:cstheme="minorAscii"/>
                <w:b w:val="1"/>
                <w:bCs w:val="1"/>
                <w:sz w:val="24"/>
                <w:szCs w:val="24"/>
              </w:rPr>
              <w:t>Baja</w:t>
            </w:r>
          </w:p>
        </w:tc>
      </w:tr>
      <w:tr w:rsidRPr="00FA691E" w:rsidR="007221B7" w:rsidTr="2EF540B3" w14:paraId="414834DF" w14:textId="77777777">
        <w:trPr>
          <w:trHeight w:val="543"/>
        </w:trPr>
        <w:tc>
          <w:tcPr>
            <w:tcW w:w="1713" w:type="dxa"/>
            <w:shd w:val="clear" w:color="auto" w:fill="D9D9D9" w:themeFill="background1" w:themeFillShade="D9"/>
            <w:tcMar/>
          </w:tcPr>
          <w:p w:rsidRPr="00FA691E" w:rsidR="007221B7" w:rsidP="2EF540B3" w:rsidRDefault="007221B7" w14:paraId="414834DD"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5BEE23A4">
              <w:rPr>
                <w:rFonts w:ascii="Calibri" w:hAnsi="Calibri" w:eastAsia="Calibri" w:cs="Calibri" w:asciiTheme="minorAscii" w:hAnsiTheme="minorAscii" w:eastAsiaTheme="minorAscii" w:cstheme="minorAscii"/>
                <w:b w:val="1"/>
                <w:bCs w:val="1"/>
                <w:sz w:val="24"/>
                <w:szCs w:val="24"/>
              </w:rPr>
              <w:t>Fecha de entrega</w:t>
            </w:r>
          </w:p>
        </w:tc>
        <w:tc>
          <w:tcPr>
            <w:tcW w:w="8202" w:type="dxa"/>
            <w:gridSpan w:val="3"/>
            <w:tcBorders>
              <w:bottom w:val="dotted" w:color="auto" w:sz="4" w:space="0"/>
              <w:right w:val="dotted" w:color="auto" w:sz="4" w:space="0"/>
            </w:tcBorders>
            <w:tcMar/>
          </w:tcPr>
          <w:p w:rsidRPr="00FA691E" w:rsidR="007221B7" w:rsidP="2EF540B3" w:rsidRDefault="7C9D3C9D" w14:paraId="414834DE" w14:textId="72A84F6A">
            <w:pPr>
              <w:pStyle w:val="NoSpacing"/>
              <w:rPr>
                <w:rFonts w:ascii="Calibri" w:hAnsi="Calibri" w:eastAsia="Calibri" w:cs="Calibri" w:asciiTheme="minorAscii" w:hAnsiTheme="minorAscii" w:eastAsiaTheme="minorAscii" w:cstheme="minorAscii"/>
                <w:sz w:val="24"/>
                <w:szCs w:val="24"/>
                <w:lang w:val="es-ES"/>
              </w:rPr>
            </w:pPr>
            <w:r w:rsidRPr="2EF540B3" w:rsidR="3BAD4C7B">
              <w:rPr>
                <w:rFonts w:ascii="Calibri" w:hAnsi="Calibri" w:eastAsia="Calibri" w:cs="Calibri" w:asciiTheme="minorAscii" w:hAnsiTheme="minorAscii" w:eastAsiaTheme="minorAscii" w:cstheme="minorAscii"/>
                <w:sz w:val="24"/>
                <w:szCs w:val="24"/>
                <w:lang w:val="es-ES"/>
              </w:rPr>
              <w:t>Aun no se define</w:t>
            </w:r>
          </w:p>
        </w:tc>
      </w:tr>
    </w:tbl>
    <w:p w:rsidRPr="00FA691E" w:rsidR="00112D59" w:rsidP="2EF540B3" w:rsidRDefault="00112D59" w14:paraId="414834E0" w14:textId="77777777">
      <w:pPr>
        <w:rPr>
          <w:rFonts w:ascii="Calibri" w:hAnsi="Calibri" w:eastAsia="Calibri" w:cs="Calibri" w:asciiTheme="minorAscii" w:hAnsiTheme="minorAscii" w:eastAsiaTheme="minorAscii" w:cstheme="minorAscii"/>
          <w:sz w:val="24"/>
          <w:szCs w:val="24"/>
        </w:rPr>
      </w:pPr>
    </w:p>
    <w:tbl>
      <w:tblPr>
        <w:tblW w:w="991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1713"/>
        <w:gridCol w:w="2223"/>
        <w:gridCol w:w="2409"/>
        <w:gridCol w:w="3570"/>
      </w:tblGrid>
      <w:tr w:rsidR="01D41702" w:rsidTr="2EF540B3" w14:paraId="20990EB4" w14:textId="77777777">
        <w:trPr>
          <w:trHeight w:val="7"/>
        </w:trPr>
        <w:tc>
          <w:tcPr>
            <w:tcW w:w="1713" w:type="dxa"/>
            <w:vMerge w:val="restart"/>
            <w:shd w:val="clear" w:color="auto" w:fill="D9D9D9" w:themeFill="background1" w:themeFillShade="D9"/>
            <w:tcMar/>
          </w:tcPr>
          <w:p w:rsidR="01D41702" w:rsidP="2EF540B3" w:rsidRDefault="01D41702" w14:paraId="2309B2BF" w14:textId="77777777">
            <w:pPr>
              <w:pStyle w:val="NoSpacing"/>
              <w:jc w:val="both"/>
              <w:rPr>
                <w:rFonts w:ascii="Calibri" w:hAnsi="Calibri" w:eastAsia="Calibri" w:cs="Calibri" w:asciiTheme="minorAscii" w:hAnsiTheme="minorAscii" w:eastAsiaTheme="minorAscii" w:cstheme="minorAscii"/>
                <w:b w:val="1"/>
                <w:bCs w:val="1"/>
                <w:sz w:val="24"/>
                <w:szCs w:val="24"/>
              </w:rPr>
            </w:pPr>
            <w:r w:rsidRPr="2EF540B3" w:rsidR="56717377">
              <w:rPr>
                <w:rFonts w:ascii="Calibri" w:hAnsi="Calibri" w:eastAsia="Calibri" w:cs="Calibri" w:asciiTheme="minorAscii" w:hAnsiTheme="minorAscii" w:eastAsiaTheme="minorAscii" w:cstheme="minorAscii"/>
                <w:b w:val="1"/>
                <w:bCs w:val="1"/>
                <w:sz w:val="24"/>
                <w:szCs w:val="24"/>
              </w:rPr>
              <w:t>Necesidad</w:t>
            </w:r>
          </w:p>
        </w:tc>
        <w:tc>
          <w:tcPr>
            <w:tcW w:w="8202" w:type="dxa"/>
            <w:gridSpan w:val="3"/>
            <w:tcBorders>
              <w:top w:val="dotted" w:color="auto" w:sz="4" w:space="0"/>
              <w:bottom w:val="dotted" w:color="auto" w:sz="4" w:space="0"/>
              <w:right w:val="dotted" w:color="auto" w:sz="4" w:space="0"/>
            </w:tcBorders>
            <w:tcMar/>
          </w:tcPr>
          <w:p w:rsidR="01D41702" w:rsidP="2EF540B3" w:rsidRDefault="01D41702" w14:paraId="05F8F2DC" w14:textId="2A6D5346">
            <w:pPr>
              <w:pStyle w:val="NoSpacing"/>
              <w:jc w:val="both"/>
              <w:rPr>
                <w:rFonts w:ascii="Calibri" w:hAnsi="Calibri" w:eastAsia="Calibri" w:cs="Calibri" w:asciiTheme="minorAscii" w:hAnsiTheme="minorAscii" w:eastAsiaTheme="minorAscii" w:cstheme="minorAscii"/>
                <w:b w:val="1"/>
                <w:bCs w:val="1"/>
                <w:sz w:val="24"/>
                <w:szCs w:val="24"/>
              </w:rPr>
            </w:pPr>
            <w:r w:rsidRPr="2EF540B3" w:rsidR="56717377">
              <w:rPr>
                <w:rFonts w:ascii="Calibri" w:hAnsi="Calibri" w:eastAsia="Calibri" w:cs="Calibri" w:asciiTheme="minorAscii" w:hAnsiTheme="minorAscii" w:eastAsiaTheme="minorAscii" w:cstheme="minorAscii"/>
                <w:b w:val="1"/>
                <w:bCs w:val="1"/>
                <w:sz w:val="24"/>
                <w:szCs w:val="24"/>
              </w:rPr>
              <w:t>NEC-0</w:t>
            </w:r>
            <w:r w:rsidRPr="2EF540B3" w:rsidR="3168D787">
              <w:rPr>
                <w:rFonts w:ascii="Calibri" w:hAnsi="Calibri" w:eastAsia="Calibri" w:cs="Calibri" w:asciiTheme="minorAscii" w:hAnsiTheme="minorAscii" w:eastAsiaTheme="minorAscii" w:cstheme="minorAscii"/>
                <w:b w:val="1"/>
                <w:bCs w:val="1"/>
                <w:sz w:val="24"/>
                <w:szCs w:val="24"/>
              </w:rPr>
              <w:t>2</w:t>
            </w:r>
          </w:p>
        </w:tc>
      </w:tr>
      <w:tr w:rsidR="01D41702" w:rsidTr="2EF540B3" w14:paraId="18D15EDD" w14:textId="77777777">
        <w:trPr>
          <w:trHeight w:val="243"/>
        </w:trPr>
        <w:tc>
          <w:tcPr>
            <w:tcW w:w="1713" w:type="dxa"/>
            <w:vMerge/>
            <w:tcMar/>
          </w:tcPr>
          <w:p w:rsidR="00EA3E8E" w:rsidRDefault="00EA3E8E" w14:paraId="4F183DE6" w14:textId="77777777"/>
        </w:tc>
        <w:tc>
          <w:tcPr>
            <w:tcW w:w="8202" w:type="dxa"/>
            <w:gridSpan w:val="3"/>
            <w:tcBorders>
              <w:top w:val="dotted" w:color="auto" w:sz="4" w:space="0"/>
              <w:bottom w:val="dotted" w:color="auto" w:sz="4" w:space="0"/>
              <w:right w:val="dotted" w:color="auto" w:sz="4" w:space="0"/>
            </w:tcBorders>
            <w:tcMar/>
          </w:tcPr>
          <w:p w:rsidR="01D41702" w:rsidP="2EF540B3" w:rsidRDefault="01D41702" w14:paraId="145A20C8" w14:textId="01852DC1">
            <w:pPr>
              <w:pStyle w:val="NoSpacing"/>
              <w:jc w:val="both"/>
              <w:rPr>
                <w:rFonts w:ascii="Calibri" w:hAnsi="Calibri" w:eastAsia="Calibri" w:cs="Calibri" w:asciiTheme="minorAscii" w:hAnsiTheme="minorAscii" w:eastAsiaTheme="minorAscii" w:cstheme="minorAscii"/>
                <w:b w:val="1"/>
                <w:bCs w:val="1"/>
                <w:sz w:val="24"/>
                <w:szCs w:val="24"/>
                <w:lang w:val="es-ES"/>
              </w:rPr>
            </w:pPr>
            <w:r w:rsidRPr="2EF540B3" w:rsidR="7CD73D97">
              <w:rPr>
                <w:rFonts w:ascii="Calibri" w:hAnsi="Calibri" w:eastAsia="Calibri" w:cs="Calibri" w:asciiTheme="minorAscii" w:hAnsiTheme="minorAscii" w:eastAsiaTheme="minorAscii" w:cstheme="minorAscii"/>
                <w:b w:val="1"/>
                <w:bCs w:val="1"/>
                <w:sz w:val="24"/>
                <w:szCs w:val="24"/>
                <w:lang w:val="es-ES"/>
              </w:rPr>
              <w:t>Administración</w:t>
            </w:r>
            <w:r w:rsidRPr="2EF540B3" w:rsidR="7CD73D97">
              <w:rPr>
                <w:rFonts w:ascii="Calibri" w:hAnsi="Calibri" w:eastAsia="Calibri" w:cs="Calibri" w:asciiTheme="minorAscii" w:hAnsiTheme="minorAscii" w:eastAsiaTheme="minorAscii" w:cstheme="minorAscii"/>
                <w:b w:val="1"/>
                <w:bCs w:val="1"/>
                <w:sz w:val="24"/>
                <w:szCs w:val="24"/>
                <w:lang w:val="es-ES"/>
              </w:rPr>
              <w:t xml:space="preserve"> de Precios </w:t>
            </w:r>
            <w:r w:rsidRPr="2EF540B3" w:rsidR="1C1955DE">
              <w:rPr>
                <w:rFonts w:ascii="Calibri" w:hAnsi="Calibri" w:eastAsia="Calibri" w:cs="Calibri" w:asciiTheme="minorAscii" w:hAnsiTheme="minorAscii" w:eastAsiaTheme="minorAscii" w:cstheme="minorAscii"/>
                <w:b w:val="1"/>
                <w:bCs w:val="1"/>
                <w:sz w:val="24"/>
                <w:szCs w:val="24"/>
                <w:lang w:val="es-ES"/>
              </w:rPr>
              <w:t>dinámicos</w:t>
            </w:r>
          </w:p>
        </w:tc>
      </w:tr>
      <w:tr w:rsidR="01D41702" w:rsidTr="2EF540B3" w14:paraId="3E399528" w14:textId="77777777">
        <w:trPr>
          <w:trHeight w:val="258"/>
        </w:trPr>
        <w:tc>
          <w:tcPr>
            <w:tcW w:w="1713" w:type="dxa"/>
            <w:shd w:val="clear" w:color="auto" w:fill="D9D9D9" w:themeFill="background1" w:themeFillShade="D9"/>
            <w:tcMar/>
          </w:tcPr>
          <w:p w:rsidR="01D41702" w:rsidP="2EF540B3" w:rsidRDefault="01D41702" w14:paraId="131469F5" w14:textId="77777777">
            <w:pPr>
              <w:pStyle w:val="NoSpacing"/>
              <w:jc w:val="both"/>
              <w:rPr>
                <w:rFonts w:ascii="Calibri" w:hAnsi="Calibri" w:eastAsia="Calibri" w:cs="Calibri" w:asciiTheme="minorAscii" w:hAnsiTheme="minorAscii" w:eastAsiaTheme="minorAscii" w:cstheme="minorAscii"/>
                <w:b w:val="1"/>
                <w:bCs w:val="1"/>
                <w:sz w:val="24"/>
                <w:szCs w:val="24"/>
              </w:rPr>
            </w:pPr>
            <w:r w:rsidRPr="2EF540B3" w:rsidR="56717377">
              <w:rPr>
                <w:rFonts w:ascii="Calibri" w:hAnsi="Calibri" w:eastAsia="Calibri" w:cs="Calibri" w:asciiTheme="minorAscii" w:hAnsiTheme="minorAscii" w:eastAsiaTheme="minorAscii" w:cstheme="minorAscii"/>
                <w:b w:val="1"/>
                <w:bCs w:val="1"/>
                <w:sz w:val="24"/>
                <w:szCs w:val="24"/>
              </w:rPr>
              <w:t>Características</w:t>
            </w:r>
          </w:p>
        </w:tc>
        <w:tc>
          <w:tcPr>
            <w:tcW w:w="8202" w:type="dxa"/>
            <w:gridSpan w:val="3"/>
            <w:tcBorders>
              <w:top w:val="dotted" w:color="auto" w:sz="4" w:space="0"/>
              <w:right w:val="dotted" w:color="auto" w:sz="4" w:space="0"/>
            </w:tcBorders>
            <w:tcMar/>
          </w:tcPr>
          <w:p w:rsidR="21A5F3D2" w:rsidP="2EF540B3" w:rsidRDefault="21A5F3D2" w14:paraId="65587DAC" w14:textId="6EA8756C">
            <w:pPr>
              <w:pStyle w:val="NoSpacing"/>
              <w:jc w:val="both"/>
              <w:rPr>
                <w:rFonts w:ascii="Calibri" w:hAnsi="Calibri" w:eastAsia="Calibri" w:cs="Calibri" w:asciiTheme="minorAscii" w:hAnsiTheme="minorAscii" w:eastAsiaTheme="minorAscii" w:cstheme="minorAscii"/>
                <w:sz w:val="24"/>
                <w:szCs w:val="24"/>
                <w:lang w:val="es-ES"/>
              </w:rPr>
            </w:pPr>
            <w:r w:rsidRPr="2EF540B3" w:rsidR="0FA418D8">
              <w:rPr>
                <w:rFonts w:ascii="Calibri" w:hAnsi="Calibri" w:eastAsia="Calibri" w:cs="Calibri" w:asciiTheme="minorAscii" w:hAnsiTheme="minorAscii" w:eastAsiaTheme="minorAscii" w:cstheme="minorAscii"/>
                <w:sz w:val="24"/>
                <w:szCs w:val="24"/>
                <w:lang w:val="es-ES"/>
              </w:rPr>
              <w:t>El sistema tiene que gestionar precios básicos, precios especiales por mayoreo y listas de precios basadas en contratos. Asimismo, debe implementar los precios de manera automática al realizar una orden.</w:t>
            </w:r>
          </w:p>
        </w:tc>
      </w:tr>
      <w:tr w:rsidR="01D41702" w:rsidTr="2EF540B3" w14:paraId="57834E2B" w14:textId="77777777">
        <w:trPr>
          <w:trHeight w:val="272"/>
        </w:trPr>
        <w:tc>
          <w:tcPr>
            <w:tcW w:w="1713" w:type="dxa"/>
            <w:shd w:val="clear" w:color="auto" w:fill="D9D9D9" w:themeFill="background1" w:themeFillShade="D9"/>
            <w:tcMar/>
          </w:tcPr>
          <w:p w:rsidR="01D41702" w:rsidP="2EF540B3" w:rsidRDefault="01D41702" w14:paraId="2A441B1B"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56717377">
              <w:rPr>
                <w:rFonts w:ascii="Calibri" w:hAnsi="Calibri" w:eastAsia="Calibri" w:cs="Calibri" w:asciiTheme="minorAscii" w:hAnsiTheme="minorAscii" w:eastAsiaTheme="minorAscii" w:cstheme="minorAscii"/>
                <w:b w:val="1"/>
                <w:bCs w:val="1"/>
                <w:sz w:val="24"/>
                <w:szCs w:val="24"/>
              </w:rPr>
              <w:t>Prioridad</w:t>
            </w:r>
          </w:p>
        </w:tc>
        <w:tc>
          <w:tcPr>
            <w:tcW w:w="2223" w:type="dxa"/>
            <w:shd w:val="clear" w:color="auto" w:fill="F2F2F2" w:themeFill="background1" w:themeFillShade="F2"/>
            <w:tcMar/>
          </w:tcPr>
          <w:p w:rsidR="01D41702" w:rsidP="2EF540B3" w:rsidRDefault="01D41702" w14:paraId="2FDDFC04" w14:textId="77777777">
            <w:pPr>
              <w:pStyle w:val="NoSpacing"/>
              <w:jc w:val="center"/>
              <w:rPr>
                <w:rFonts w:ascii="Calibri" w:hAnsi="Calibri" w:eastAsia="Calibri" w:cs="Calibri" w:asciiTheme="minorAscii" w:hAnsiTheme="minorAscii" w:eastAsiaTheme="minorAscii" w:cstheme="minorAscii"/>
                <w:b w:val="1"/>
                <w:bCs w:val="1"/>
                <w:sz w:val="24"/>
                <w:szCs w:val="24"/>
                <w:highlight w:val="yellow"/>
              </w:rPr>
            </w:pPr>
            <w:r w:rsidRPr="2EF540B3" w:rsidR="56717377">
              <w:rPr>
                <w:rFonts w:ascii="Calibri" w:hAnsi="Calibri" w:eastAsia="Calibri" w:cs="Calibri" w:asciiTheme="minorAscii" w:hAnsiTheme="minorAscii" w:eastAsiaTheme="minorAscii" w:cstheme="minorAscii"/>
                <w:b w:val="1"/>
                <w:bCs w:val="1"/>
                <w:sz w:val="24"/>
                <w:szCs w:val="24"/>
                <w:highlight w:val="yellow"/>
              </w:rPr>
              <w:t>Alta</w:t>
            </w:r>
          </w:p>
        </w:tc>
        <w:tc>
          <w:tcPr>
            <w:tcW w:w="2409" w:type="dxa"/>
            <w:shd w:val="clear" w:color="auto" w:fill="F2F2F2" w:themeFill="background1" w:themeFillShade="F2"/>
            <w:tcMar/>
          </w:tcPr>
          <w:p w:rsidR="01D41702" w:rsidP="2EF540B3" w:rsidRDefault="01D41702" w14:paraId="5AB3E6E4" w14:textId="77777777">
            <w:pPr>
              <w:pStyle w:val="NoSpacing"/>
              <w:jc w:val="center"/>
              <w:rPr>
                <w:rFonts w:ascii="Calibri" w:hAnsi="Calibri" w:eastAsia="Calibri" w:cs="Calibri" w:asciiTheme="minorAscii" w:hAnsiTheme="minorAscii" w:eastAsiaTheme="minorAscii" w:cstheme="minorAscii"/>
                <w:sz w:val="24"/>
                <w:szCs w:val="24"/>
              </w:rPr>
            </w:pPr>
            <w:r w:rsidRPr="2EF540B3" w:rsidR="56717377">
              <w:rPr>
                <w:rFonts w:ascii="Calibri" w:hAnsi="Calibri" w:eastAsia="Calibri" w:cs="Calibri" w:asciiTheme="minorAscii" w:hAnsiTheme="minorAscii" w:eastAsiaTheme="minorAscii" w:cstheme="minorAscii"/>
                <w:sz w:val="24"/>
                <w:szCs w:val="24"/>
              </w:rPr>
              <w:t>Media</w:t>
            </w:r>
          </w:p>
        </w:tc>
        <w:tc>
          <w:tcPr>
            <w:tcW w:w="3570" w:type="dxa"/>
            <w:shd w:val="clear" w:color="auto" w:fill="F2F2F2" w:themeFill="background1" w:themeFillShade="F2"/>
            <w:tcMar/>
          </w:tcPr>
          <w:p w:rsidR="01D41702" w:rsidP="2EF540B3" w:rsidRDefault="01D41702" w14:paraId="349F6A1B" w14:textId="77777777">
            <w:pPr>
              <w:pStyle w:val="NoSpacing"/>
              <w:jc w:val="center"/>
              <w:rPr>
                <w:rFonts w:ascii="Calibri" w:hAnsi="Calibri" w:eastAsia="Calibri" w:cs="Calibri" w:asciiTheme="minorAscii" w:hAnsiTheme="minorAscii" w:eastAsiaTheme="minorAscii" w:cstheme="minorAscii"/>
                <w:b w:val="1"/>
                <w:bCs w:val="1"/>
                <w:sz w:val="24"/>
                <w:szCs w:val="24"/>
              </w:rPr>
            </w:pPr>
            <w:r w:rsidRPr="2EF540B3" w:rsidR="56717377">
              <w:rPr>
                <w:rFonts w:ascii="Calibri" w:hAnsi="Calibri" w:eastAsia="Calibri" w:cs="Calibri" w:asciiTheme="minorAscii" w:hAnsiTheme="minorAscii" w:eastAsiaTheme="minorAscii" w:cstheme="minorAscii"/>
                <w:b w:val="1"/>
                <w:bCs w:val="1"/>
                <w:sz w:val="24"/>
                <w:szCs w:val="24"/>
              </w:rPr>
              <w:t>Baja</w:t>
            </w:r>
          </w:p>
        </w:tc>
      </w:tr>
      <w:tr w:rsidR="01D41702" w:rsidTr="2EF540B3" w14:paraId="67808499" w14:textId="77777777">
        <w:trPr>
          <w:trHeight w:val="543"/>
        </w:trPr>
        <w:tc>
          <w:tcPr>
            <w:tcW w:w="1713" w:type="dxa"/>
            <w:shd w:val="clear" w:color="auto" w:fill="D9D9D9" w:themeFill="background1" w:themeFillShade="D9"/>
            <w:tcMar/>
          </w:tcPr>
          <w:p w:rsidR="01D41702" w:rsidP="2EF540B3" w:rsidRDefault="01D41702" w14:paraId="1E272444"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56717377">
              <w:rPr>
                <w:rFonts w:ascii="Calibri" w:hAnsi="Calibri" w:eastAsia="Calibri" w:cs="Calibri" w:asciiTheme="minorAscii" w:hAnsiTheme="minorAscii" w:eastAsiaTheme="minorAscii" w:cstheme="minorAscii"/>
                <w:b w:val="1"/>
                <w:bCs w:val="1"/>
                <w:sz w:val="24"/>
                <w:szCs w:val="24"/>
              </w:rPr>
              <w:t>Fecha de entrega</w:t>
            </w:r>
          </w:p>
        </w:tc>
        <w:tc>
          <w:tcPr>
            <w:tcW w:w="8202" w:type="dxa"/>
            <w:gridSpan w:val="3"/>
            <w:tcBorders>
              <w:bottom w:val="dotted" w:color="auto" w:sz="4" w:space="0"/>
              <w:right w:val="dotted" w:color="auto" w:sz="4" w:space="0"/>
            </w:tcBorders>
            <w:tcMar/>
          </w:tcPr>
          <w:p w:rsidR="01D41702" w:rsidP="2EF540B3" w:rsidRDefault="01D41702" w14:paraId="1877AAEB" w14:textId="72A84F6A">
            <w:pPr>
              <w:pStyle w:val="NoSpacing"/>
              <w:jc w:val="both"/>
              <w:rPr>
                <w:rFonts w:ascii="Calibri" w:hAnsi="Calibri" w:eastAsia="Calibri" w:cs="Calibri" w:asciiTheme="minorAscii" w:hAnsiTheme="minorAscii" w:eastAsiaTheme="minorAscii" w:cstheme="minorAscii"/>
                <w:sz w:val="24"/>
                <w:szCs w:val="24"/>
                <w:lang w:val="es-ES"/>
              </w:rPr>
            </w:pPr>
            <w:r w:rsidRPr="2EF540B3" w:rsidR="56717377">
              <w:rPr>
                <w:rFonts w:ascii="Calibri" w:hAnsi="Calibri" w:eastAsia="Calibri" w:cs="Calibri" w:asciiTheme="minorAscii" w:hAnsiTheme="minorAscii" w:eastAsiaTheme="minorAscii" w:cstheme="minorAscii"/>
                <w:sz w:val="24"/>
                <w:szCs w:val="24"/>
                <w:lang w:val="es-ES"/>
              </w:rPr>
              <w:t>Aun no se define</w:t>
            </w:r>
          </w:p>
        </w:tc>
      </w:tr>
    </w:tbl>
    <w:p w:rsidR="01D41702" w:rsidP="2EF540B3" w:rsidRDefault="01D41702" w14:paraId="6C5EDA24" w14:textId="09A62B9D">
      <w:pPr>
        <w:jc w:val="both"/>
        <w:rPr>
          <w:rFonts w:ascii="Calibri" w:hAnsi="Calibri" w:eastAsia="Calibri" w:cs="Calibri" w:asciiTheme="minorAscii" w:hAnsiTheme="minorAscii" w:eastAsiaTheme="minorAscii" w:cstheme="minorAscii"/>
          <w:sz w:val="24"/>
          <w:szCs w:val="24"/>
        </w:rPr>
      </w:pPr>
    </w:p>
    <w:tbl>
      <w:tblPr>
        <w:tblW w:w="991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1713"/>
        <w:gridCol w:w="2223"/>
        <w:gridCol w:w="2409"/>
        <w:gridCol w:w="3570"/>
      </w:tblGrid>
      <w:tr w:rsidR="01D41702" w:rsidTr="2EF540B3" w14:paraId="5E6015C1" w14:textId="77777777">
        <w:trPr>
          <w:trHeight w:val="7"/>
        </w:trPr>
        <w:tc>
          <w:tcPr>
            <w:tcW w:w="1713" w:type="dxa"/>
            <w:vMerge w:val="restart"/>
            <w:shd w:val="clear" w:color="auto" w:fill="D9D9D9" w:themeFill="background1" w:themeFillShade="D9"/>
            <w:tcMar/>
          </w:tcPr>
          <w:p w:rsidR="01D41702" w:rsidP="2EF540B3" w:rsidRDefault="01D41702" w14:paraId="3F67D4F2" w14:textId="77777777">
            <w:pPr>
              <w:pStyle w:val="NoSpacing"/>
              <w:jc w:val="both"/>
              <w:rPr>
                <w:rFonts w:ascii="Calibri" w:hAnsi="Calibri" w:eastAsia="Calibri" w:cs="Calibri" w:asciiTheme="minorAscii" w:hAnsiTheme="minorAscii" w:eastAsiaTheme="minorAscii" w:cstheme="minorAscii"/>
                <w:b w:val="1"/>
                <w:bCs w:val="1"/>
                <w:sz w:val="24"/>
                <w:szCs w:val="24"/>
              </w:rPr>
            </w:pPr>
            <w:r w:rsidRPr="2EF540B3" w:rsidR="56717377">
              <w:rPr>
                <w:rFonts w:ascii="Calibri" w:hAnsi="Calibri" w:eastAsia="Calibri" w:cs="Calibri" w:asciiTheme="minorAscii" w:hAnsiTheme="minorAscii" w:eastAsiaTheme="minorAscii" w:cstheme="minorAscii"/>
                <w:b w:val="1"/>
                <w:bCs w:val="1"/>
                <w:sz w:val="24"/>
                <w:szCs w:val="24"/>
              </w:rPr>
              <w:t>Necesidad</w:t>
            </w:r>
          </w:p>
        </w:tc>
        <w:tc>
          <w:tcPr>
            <w:tcW w:w="8202" w:type="dxa"/>
            <w:gridSpan w:val="3"/>
            <w:tcBorders>
              <w:top w:val="dotted" w:color="auto" w:sz="4" w:space="0"/>
              <w:bottom w:val="dotted" w:color="auto" w:sz="4" w:space="0"/>
              <w:right w:val="dotted" w:color="auto" w:sz="4" w:space="0"/>
            </w:tcBorders>
            <w:tcMar/>
          </w:tcPr>
          <w:p w:rsidR="01D41702" w:rsidP="2EF540B3" w:rsidRDefault="01D41702" w14:paraId="60321CDB" w14:textId="427016F5">
            <w:pPr>
              <w:pStyle w:val="NoSpacing"/>
              <w:jc w:val="both"/>
              <w:rPr>
                <w:rFonts w:ascii="Calibri" w:hAnsi="Calibri" w:eastAsia="Calibri" w:cs="Calibri" w:asciiTheme="minorAscii" w:hAnsiTheme="minorAscii" w:eastAsiaTheme="minorAscii" w:cstheme="minorAscii"/>
                <w:b w:val="1"/>
                <w:bCs w:val="1"/>
                <w:sz w:val="24"/>
                <w:szCs w:val="24"/>
              </w:rPr>
            </w:pPr>
            <w:r w:rsidRPr="2EF540B3" w:rsidR="56717377">
              <w:rPr>
                <w:rFonts w:ascii="Calibri" w:hAnsi="Calibri" w:eastAsia="Calibri" w:cs="Calibri" w:asciiTheme="minorAscii" w:hAnsiTheme="minorAscii" w:eastAsiaTheme="minorAscii" w:cstheme="minorAscii"/>
                <w:b w:val="1"/>
                <w:bCs w:val="1"/>
                <w:sz w:val="24"/>
                <w:szCs w:val="24"/>
              </w:rPr>
              <w:t>NEC-0</w:t>
            </w:r>
            <w:r w:rsidRPr="2EF540B3" w:rsidR="17AC1B76">
              <w:rPr>
                <w:rFonts w:ascii="Calibri" w:hAnsi="Calibri" w:eastAsia="Calibri" w:cs="Calibri" w:asciiTheme="minorAscii" w:hAnsiTheme="minorAscii" w:eastAsiaTheme="minorAscii" w:cstheme="minorAscii"/>
                <w:b w:val="1"/>
                <w:bCs w:val="1"/>
                <w:sz w:val="24"/>
                <w:szCs w:val="24"/>
              </w:rPr>
              <w:t>3</w:t>
            </w:r>
          </w:p>
        </w:tc>
      </w:tr>
      <w:tr w:rsidR="01D41702" w:rsidTr="2EF540B3" w14:paraId="32917187" w14:textId="77777777">
        <w:trPr>
          <w:trHeight w:val="243"/>
        </w:trPr>
        <w:tc>
          <w:tcPr>
            <w:tcW w:w="1713" w:type="dxa"/>
            <w:vMerge/>
            <w:tcMar/>
          </w:tcPr>
          <w:p w:rsidR="00EA3E8E" w:rsidRDefault="00EA3E8E" w14:paraId="24F7957A" w14:textId="77777777"/>
        </w:tc>
        <w:tc>
          <w:tcPr>
            <w:tcW w:w="8202" w:type="dxa"/>
            <w:gridSpan w:val="3"/>
            <w:tcBorders>
              <w:top w:val="dotted" w:color="auto" w:sz="4" w:space="0"/>
              <w:bottom w:val="dotted" w:color="auto" w:sz="4" w:space="0"/>
              <w:right w:val="dotted" w:color="auto" w:sz="4" w:space="0"/>
            </w:tcBorders>
            <w:tcMar/>
          </w:tcPr>
          <w:p w:rsidR="01D41702" w:rsidP="2EF540B3" w:rsidRDefault="01D41702" w14:paraId="32E1DC31" w14:textId="439C849C">
            <w:pPr>
              <w:pStyle w:val="NoSpacing"/>
              <w:jc w:val="both"/>
              <w:rPr>
                <w:rFonts w:ascii="Calibri" w:hAnsi="Calibri" w:eastAsia="Calibri" w:cs="Calibri" w:asciiTheme="minorAscii" w:hAnsiTheme="minorAscii" w:eastAsiaTheme="minorAscii" w:cstheme="minorAscii"/>
                <w:b w:val="1"/>
                <w:bCs w:val="1"/>
                <w:sz w:val="24"/>
                <w:szCs w:val="24"/>
                <w:lang w:val="es-ES"/>
              </w:rPr>
            </w:pPr>
            <w:r w:rsidRPr="2EF540B3" w:rsidR="5D18B70E">
              <w:rPr>
                <w:rFonts w:ascii="Calibri" w:hAnsi="Calibri" w:eastAsia="Calibri" w:cs="Calibri" w:asciiTheme="minorAscii" w:hAnsiTheme="minorAscii" w:eastAsiaTheme="minorAscii" w:cstheme="minorAscii"/>
                <w:b w:val="1"/>
                <w:bCs w:val="1"/>
                <w:sz w:val="24"/>
                <w:szCs w:val="24"/>
                <w:lang w:val="es-ES"/>
              </w:rPr>
              <w:t xml:space="preserve">Gestión de Clientes y </w:t>
            </w:r>
            <w:r w:rsidRPr="2EF540B3" w:rsidR="0E7FEB4B">
              <w:rPr>
                <w:rFonts w:ascii="Calibri" w:hAnsi="Calibri" w:eastAsia="Calibri" w:cs="Calibri" w:asciiTheme="minorAscii" w:hAnsiTheme="minorAscii" w:eastAsiaTheme="minorAscii" w:cstheme="minorAscii"/>
                <w:b w:val="1"/>
                <w:bCs w:val="1"/>
                <w:sz w:val="24"/>
                <w:szCs w:val="24"/>
                <w:lang w:val="es-ES"/>
              </w:rPr>
              <w:t>Créditos</w:t>
            </w:r>
          </w:p>
        </w:tc>
      </w:tr>
      <w:tr w:rsidR="01D41702" w:rsidTr="2EF540B3" w14:paraId="4E0D4608" w14:textId="77777777">
        <w:trPr>
          <w:trHeight w:val="258"/>
        </w:trPr>
        <w:tc>
          <w:tcPr>
            <w:tcW w:w="1713" w:type="dxa"/>
            <w:shd w:val="clear" w:color="auto" w:fill="D9D9D9" w:themeFill="background1" w:themeFillShade="D9"/>
            <w:tcMar/>
          </w:tcPr>
          <w:p w:rsidR="01D41702" w:rsidP="2EF540B3" w:rsidRDefault="01D41702" w14:paraId="61324192" w14:textId="77777777">
            <w:pPr>
              <w:pStyle w:val="NoSpacing"/>
              <w:jc w:val="both"/>
              <w:rPr>
                <w:rFonts w:ascii="Calibri" w:hAnsi="Calibri" w:eastAsia="Calibri" w:cs="Calibri" w:asciiTheme="minorAscii" w:hAnsiTheme="minorAscii" w:eastAsiaTheme="minorAscii" w:cstheme="minorAscii"/>
                <w:b w:val="1"/>
                <w:bCs w:val="1"/>
                <w:sz w:val="24"/>
                <w:szCs w:val="24"/>
              </w:rPr>
            </w:pPr>
            <w:r w:rsidRPr="2EF540B3" w:rsidR="56717377">
              <w:rPr>
                <w:rFonts w:ascii="Calibri" w:hAnsi="Calibri" w:eastAsia="Calibri" w:cs="Calibri" w:asciiTheme="minorAscii" w:hAnsiTheme="minorAscii" w:eastAsiaTheme="minorAscii" w:cstheme="minorAscii"/>
                <w:b w:val="1"/>
                <w:bCs w:val="1"/>
                <w:sz w:val="24"/>
                <w:szCs w:val="24"/>
              </w:rPr>
              <w:t>Características</w:t>
            </w:r>
          </w:p>
        </w:tc>
        <w:tc>
          <w:tcPr>
            <w:tcW w:w="8202" w:type="dxa"/>
            <w:gridSpan w:val="3"/>
            <w:tcBorders>
              <w:top w:val="dotted" w:color="auto" w:sz="4" w:space="0"/>
              <w:right w:val="dotted" w:color="auto" w:sz="4" w:space="0"/>
            </w:tcBorders>
            <w:tcMar/>
          </w:tcPr>
          <w:p w:rsidR="473573F0" w:rsidP="2EF540B3" w:rsidRDefault="473573F0" w14:paraId="6E159846" w14:textId="47266328">
            <w:pPr>
              <w:pStyle w:val="NoSpacing"/>
              <w:jc w:val="both"/>
              <w:rPr>
                <w:rFonts w:ascii="Calibri" w:hAnsi="Calibri" w:eastAsia="Calibri" w:cs="Calibri" w:asciiTheme="minorAscii" w:hAnsiTheme="minorAscii" w:eastAsiaTheme="minorAscii" w:cstheme="minorAscii"/>
                <w:sz w:val="24"/>
                <w:szCs w:val="24"/>
                <w:lang w:val="es-ES"/>
              </w:rPr>
            </w:pPr>
            <w:r w:rsidRPr="2EF540B3" w:rsidR="1CD57416">
              <w:rPr>
                <w:rFonts w:ascii="Calibri" w:hAnsi="Calibri" w:eastAsia="Calibri" w:cs="Calibri" w:asciiTheme="minorAscii" w:hAnsiTheme="minorAscii" w:eastAsiaTheme="minorAscii" w:cstheme="minorAscii"/>
                <w:sz w:val="24"/>
                <w:szCs w:val="24"/>
                <w:lang w:val="es-ES"/>
              </w:rPr>
              <w:t>Debe poder dar de alta clientes de contado/menudeo y crédito/mayoreo, guardar toda su información, historial de compras y administrar sus límites de crédito.</w:t>
            </w:r>
          </w:p>
        </w:tc>
      </w:tr>
      <w:tr w:rsidR="01D41702" w:rsidTr="2EF540B3" w14:paraId="2BA55533" w14:textId="77777777">
        <w:trPr>
          <w:trHeight w:val="272"/>
        </w:trPr>
        <w:tc>
          <w:tcPr>
            <w:tcW w:w="1713" w:type="dxa"/>
            <w:shd w:val="clear" w:color="auto" w:fill="D9D9D9" w:themeFill="background1" w:themeFillShade="D9"/>
            <w:tcMar/>
          </w:tcPr>
          <w:p w:rsidR="01D41702" w:rsidP="2EF540B3" w:rsidRDefault="01D41702" w14:paraId="30974559"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56717377">
              <w:rPr>
                <w:rFonts w:ascii="Calibri" w:hAnsi="Calibri" w:eastAsia="Calibri" w:cs="Calibri" w:asciiTheme="minorAscii" w:hAnsiTheme="minorAscii" w:eastAsiaTheme="minorAscii" w:cstheme="minorAscii"/>
                <w:b w:val="1"/>
                <w:bCs w:val="1"/>
                <w:sz w:val="24"/>
                <w:szCs w:val="24"/>
              </w:rPr>
              <w:t>Prioridad</w:t>
            </w:r>
          </w:p>
        </w:tc>
        <w:tc>
          <w:tcPr>
            <w:tcW w:w="2223" w:type="dxa"/>
            <w:shd w:val="clear" w:color="auto" w:fill="F2F2F2" w:themeFill="background1" w:themeFillShade="F2"/>
            <w:tcMar/>
          </w:tcPr>
          <w:p w:rsidR="01D41702" w:rsidP="2EF540B3" w:rsidRDefault="01D41702" w14:paraId="6273B6AA" w14:textId="77777777">
            <w:pPr>
              <w:pStyle w:val="NoSpacing"/>
              <w:jc w:val="center"/>
              <w:rPr>
                <w:rFonts w:ascii="Calibri" w:hAnsi="Calibri" w:eastAsia="Calibri" w:cs="Calibri" w:asciiTheme="minorAscii" w:hAnsiTheme="minorAscii" w:eastAsiaTheme="minorAscii" w:cstheme="minorAscii"/>
                <w:b w:val="1"/>
                <w:bCs w:val="1"/>
                <w:sz w:val="24"/>
                <w:szCs w:val="24"/>
                <w:highlight w:val="yellow"/>
              </w:rPr>
            </w:pPr>
            <w:r w:rsidRPr="2EF540B3" w:rsidR="56717377">
              <w:rPr>
                <w:rFonts w:ascii="Calibri" w:hAnsi="Calibri" w:eastAsia="Calibri" w:cs="Calibri" w:asciiTheme="minorAscii" w:hAnsiTheme="minorAscii" w:eastAsiaTheme="minorAscii" w:cstheme="minorAscii"/>
                <w:b w:val="1"/>
                <w:bCs w:val="1"/>
                <w:sz w:val="24"/>
                <w:szCs w:val="24"/>
                <w:highlight w:val="yellow"/>
              </w:rPr>
              <w:t>Alta</w:t>
            </w:r>
          </w:p>
        </w:tc>
        <w:tc>
          <w:tcPr>
            <w:tcW w:w="2409" w:type="dxa"/>
            <w:shd w:val="clear" w:color="auto" w:fill="F2F2F2" w:themeFill="background1" w:themeFillShade="F2"/>
            <w:tcMar/>
          </w:tcPr>
          <w:p w:rsidR="01D41702" w:rsidP="2EF540B3" w:rsidRDefault="01D41702" w14:paraId="31A787ED" w14:textId="77777777">
            <w:pPr>
              <w:pStyle w:val="NoSpacing"/>
              <w:jc w:val="center"/>
              <w:rPr>
                <w:rFonts w:ascii="Calibri" w:hAnsi="Calibri" w:eastAsia="Calibri" w:cs="Calibri" w:asciiTheme="minorAscii" w:hAnsiTheme="minorAscii" w:eastAsiaTheme="minorAscii" w:cstheme="minorAscii"/>
                <w:sz w:val="24"/>
                <w:szCs w:val="24"/>
              </w:rPr>
            </w:pPr>
            <w:r w:rsidRPr="2EF540B3" w:rsidR="56717377">
              <w:rPr>
                <w:rFonts w:ascii="Calibri" w:hAnsi="Calibri" w:eastAsia="Calibri" w:cs="Calibri" w:asciiTheme="minorAscii" w:hAnsiTheme="minorAscii" w:eastAsiaTheme="minorAscii" w:cstheme="minorAscii"/>
                <w:sz w:val="24"/>
                <w:szCs w:val="24"/>
              </w:rPr>
              <w:t>Media</w:t>
            </w:r>
          </w:p>
        </w:tc>
        <w:tc>
          <w:tcPr>
            <w:tcW w:w="3570" w:type="dxa"/>
            <w:shd w:val="clear" w:color="auto" w:fill="F2F2F2" w:themeFill="background1" w:themeFillShade="F2"/>
            <w:tcMar/>
          </w:tcPr>
          <w:p w:rsidR="01D41702" w:rsidP="2EF540B3" w:rsidRDefault="01D41702" w14:paraId="372B6996" w14:textId="77777777">
            <w:pPr>
              <w:pStyle w:val="NoSpacing"/>
              <w:jc w:val="center"/>
              <w:rPr>
                <w:rFonts w:ascii="Calibri" w:hAnsi="Calibri" w:eastAsia="Calibri" w:cs="Calibri" w:asciiTheme="minorAscii" w:hAnsiTheme="minorAscii" w:eastAsiaTheme="minorAscii" w:cstheme="minorAscii"/>
                <w:b w:val="1"/>
                <w:bCs w:val="1"/>
                <w:sz w:val="24"/>
                <w:szCs w:val="24"/>
              </w:rPr>
            </w:pPr>
            <w:r w:rsidRPr="2EF540B3" w:rsidR="56717377">
              <w:rPr>
                <w:rFonts w:ascii="Calibri" w:hAnsi="Calibri" w:eastAsia="Calibri" w:cs="Calibri" w:asciiTheme="minorAscii" w:hAnsiTheme="minorAscii" w:eastAsiaTheme="minorAscii" w:cstheme="minorAscii"/>
                <w:b w:val="1"/>
                <w:bCs w:val="1"/>
                <w:sz w:val="24"/>
                <w:szCs w:val="24"/>
              </w:rPr>
              <w:t>Baja</w:t>
            </w:r>
          </w:p>
        </w:tc>
      </w:tr>
      <w:tr w:rsidR="01D41702" w:rsidTr="2EF540B3" w14:paraId="749CA113" w14:textId="77777777">
        <w:trPr>
          <w:trHeight w:val="543"/>
        </w:trPr>
        <w:tc>
          <w:tcPr>
            <w:tcW w:w="1713" w:type="dxa"/>
            <w:shd w:val="clear" w:color="auto" w:fill="D9D9D9" w:themeFill="background1" w:themeFillShade="D9"/>
            <w:tcMar/>
          </w:tcPr>
          <w:p w:rsidR="01D41702" w:rsidP="2EF540B3" w:rsidRDefault="01D41702" w14:paraId="61842E75"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56717377">
              <w:rPr>
                <w:rFonts w:ascii="Calibri" w:hAnsi="Calibri" w:eastAsia="Calibri" w:cs="Calibri" w:asciiTheme="minorAscii" w:hAnsiTheme="minorAscii" w:eastAsiaTheme="minorAscii" w:cstheme="minorAscii"/>
                <w:b w:val="1"/>
                <w:bCs w:val="1"/>
                <w:sz w:val="24"/>
                <w:szCs w:val="24"/>
              </w:rPr>
              <w:t>Fecha de entrega</w:t>
            </w:r>
          </w:p>
        </w:tc>
        <w:tc>
          <w:tcPr>
            <w:tcW w:w="8202" w:type="dxa"/>
            <w:gridSpan w:val="3"/>
            <w:tcBorders>
              <w:bottom w:val="dotted" w:color="auto" w:sz="4" w:space="0"/>
              <w:right w:val="dotted" w:color="auto" w:sz="4" w:space="0"/>
            </w:tcBorders>
            <w:tcMar/>
          </w:tcPr>
          <w:p w:rsidR="01D41702" w:rsidP="2EF540B3" w:rsidRDefault="01D41702" w14:paraId="354FF2DE" w14:textId="03C5FEAB">
            <w:pPr>
              <w:pStyle w:val="NoSpacing"/>
              <w:jc w:val="both"/>
              <w:rPr>
                <w:rFonts w:ascii="Calibri" w:hAnsi="Calibri" w:eastAsia="Calibri" w:cs="Calibri" w:asciiTheme="minorAscii" w:hAnsiTheme="minorAscii" w:eastAsiaTheme="minorAscii" w:cstheme="minorAscii"/>
                <w:sz w:val="24"/>
                <w:szCs w:val="24"/>
                <w:lang w:val="es-ES"/>
              </w:rPr>
            </w:pPr>
            <w:r w:rsidRPr="2EF540B3" w:rsidR="56717377">
              <w:rPr>
                <w:rFonts w:ascii="Calibri" w:hAnsi="Calibri" w:eastAsia="Calibri" w:cs="Calibri" w:asciiTheme="minorAscii" w:hAnsiTheme="minorAscii" w:eastAsiaTheme="minorAscii" w:cstheme="minorAscii"/>
                <w:sz w:val="24"/>
                <w:szCs w:val="24"/>
                <w:lang w:val="es-ES"/>
              </w:rPr>
              <w:t>Aun no se defin</w:t>
            </w:r>
            <w:r w:rsidRPr="2EF540B3" w:rsidR="5CAE7374">
              <w:rPr>
                <w:rFonts w:ascii="Calibri" w:hAnsi="Calibri" w:eastAsia="Calibri" w:cs="Calibri" w:asciiTheme="minorAscii" w:hAnsiTheme="minorAscii" w:eastAsiaTheme="minorAscii" w:cstheme="minorAscii"/>
                <w:sz w:val="24"/>
                <w:szCs w:val="24"/>
                <w:lang w:val="es-ES"/>
              </w:rPr>
              <w:t>e</w:t>
            </w:r>
          </w:p>
        </w:tc>
      </w:tr>
    </w:tbl>
    <w:p w:rsidR="2EF540B3" w:rsidP="2EF540B3" w:rsidRDefault="2EF540B3" w14:paraId="4C700FB0" w14:textId="2DBEE450">
      <w:pPr>
        <w:pStyle w:val="Normal"/>
        <w:rPr>
          <w:rFonts w:ascii="Calibri" w:hAnsi="Calibri" w:eastAsia="Calibri" w:cs="Calibri" w:asciiTheme="minorAscii" w:hAnsiTheme="minorAscii" w:eastAsiaTheme="minorAscii" w:cstheme="minorAscii"/>
          <w:sz w:val="24"/>
          <w:szCs w:val="24"/>
        </w:rPr>
      </w:pPr>
    </w:p>
    <w:p w:rsidR="2EF540B3" w:rsidP="2EF540B3" w:rsidRDefault="2EF540B3" w14:paraId="5560CCEA" w14:textId="15561754">
      <w:pPr>
        <w:pStyle w:val="Normal"/>
        <w:rPr>
          <w:rFonts w:ascii="Calibri" w:hAnsi="Calibri" w:eastAsia="Calibri" w:cs="Calibri" w:asciiTheme="minorAscii" w:hAnsiTheme="minorAscii" w:eastAsiaTheme="minorAscii" w:cstheme="minorAscii"/>
          <w:sz w:val="24"/>
          <w:szCs w:val="24"/>
        </w:rPr>
      </w:pPr>
    </w:p>
    <w:p w:rsidR="2EF540B3" w:rsidP="2EF540B3" w:rsidRDefault="2EF540B3" w14:paraId="3812FE66" w14:textId="271DCA8F">
      <w:pPr>
        <w:pStyle w:val="Normal"/>
        <w:rPr>
          <w:rFonts w:ascii="Calibri" w:hAnsi="Calibri" w:eastAsia="Calibri" w:cs="Calibri" w:asciiTheme="minorAscii" w:hAnsiTheme="minorAscii" w:eastAsiaTheme="minorAscii" w:cstheme="minorAscii"/>
          <w:sz w:val="24"/>
          <w:szCs w:val="24"/>
        </w:rPr>
      </w:pPr>
    </w:p>
    <w:tbl>
      <w:tblPr>
        <w:tblW w:w="991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1713"/>
        <w:gridCol w:w="2223"/>
        <w:gridCol w:w="2409"/>
        <w:gridCol w:w="3570"/>
      </w:tblGrid>
      <w:tr w:rsidR="01D41702" w:rsidTr="2EF540B3" w14:paraId="2BDB3986" w14:textId="77777777">
        <w:trPr>
          <w:trHeight w:val="7"/>
        </w:trPr>
        <w:tc>
          <w:tcPr>
            <w:tcW w:w="1713" w:type="dxa"/>
            <w:vMerge w:val="restart"/>
            <w:shd w:val="clear" w:color="auto" w:fill="D9D9D9" w:themeFill="background1" w:themeFillShade="D9"/>
            <w:tcMar/>
          </w:tcPr>
          <w:p w:rsidR="01D41702" w:rsidP="2EF540B3" w:rsidRDefault="01D41702" w14:paraId="33E1DDC8"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56717377">
              <w:rPr>
                <w:rFonts w:ascii="Calibri" w:hAnsi="Calibri" w:eastAsia="Calibri" w:cs="Calibri" w:asciiTheme="minorAscii" w:hAnsiTheme="minorAscii" w:eastAsiaTheme="minorAscii" w:cstheme="minorAscii"/>
                <w:b w:val="1"/>
                <w:bCs w:val="1"/>
                <w:sz w:val="24"/>
                <w:szCs w:val="24"/>
              </w:rPr>
              <w:t>Necesidad</w:t>
            </w:r>
          </w:p>
        </w:tc>
        <w:tc>
          <w:tcPr>
            <w:tcW w:w="8202" w:type="dxa"/>
            <w:gridSpan w:val="3"/>
            <w:tcBorders>
              <w:top w:val="dotted" w:color="auto" w:sz="4" w:space="0"/>
              <w:bottom w:val="dotted" w:color="auto" w:sz="4" w:space="0"/>
              <w:right w:val="dotted" w:color="auto" w:sz="4" w:space="0"/>
            </w:tcBorders>
            <w:tcMar/>
          </w:tcPr>
          <w:p w:rsidR="01D41702" w:rsidP="2EF540B3" w:rsidRDefault="01D41702" w14:paraId="67A50320" w14:textId="2837A6BA">
            <w:pPr>
              <w:pStyle w:val="NoSpacing"/>
              <w:rPr>
                <w:rFonts w:ascii="Calibri" w:hAnsi="Calibri" w:eastAsia="Calibri" w:cs="Calibri" w:asciiTheme="minorAscii" w:hAnsiTheme="minorAscii" w:eastAsiaTheme="minorAscii" w:cstheme="minorAscii"/>
                <w:b w:val="1"/>
                <w:bCs w:val="1"/>
                <w:sz w:val="24"/>
                <w:szCs w:val="24"/>
              </w:rPr>
            </w:pPr>
            <w:r w:rsidRPr="2EF540B3" w:rsidR="56717377">
              <w:rPr>
                <w:rFonts w:ascii="Calibri" w:hAnsi="Calibri" w:eastAsia="Calibri" w:cs="Calibri" w:asciiTheme="minorAscii" w:hAnsiTheme="minorAscii" w:eastAsiaTheme="minorAscii" w:cstheme="minorAscii"/>
                <w:b w:val="1"/>
                <w:bCs w:val="1"/>
                <w:sz w:val="24"/>
                <w:szCs w:val="24"/>
              </w:rPr>
              <w:t>NEC-0</w:t>
            </w:r>
            <w:r w:rsidRPr="2EF540B3" w:rsidR="69A36CEA">
              <w:rPr>
                <w:rFonts w:ascii="Calibri" w:hAnsi="Calibri" w:eastAsia="Calibri" w:cs="Calibri" w:asciiTheme="minorAscii" w:hAnsiTheme="minorAscii" w:eastAsiaTheme="minorAscii" w:cstheme="minorAscii"/>
                <w:b w:val="1"/>
                <w:bCs w:val="1"/>
                <w:sz w:val="24"/>
                <w:szCs w:val="24"/>
              </w:rPr>
              <w:t>4</w:t>
            </w:r>
          </w:p>
        </w:tc>
      </w:tr>
      <w:tr w:rsidR="01D41702" w:rsidTr="2EF540B3" w14:paraId="74DA175C" w14:textId="77777777">
        <w:trPr>
          <w:trHeight w:val="243"/>
        </w:trPr>
        <w:tc>
          <w:tcPr>
            <w:tcW w:w="1713" w:type="dxa"/>
            <w:vMerge/>
            <w:tcMar/>
          </w:tcPr>
          <w:p w:rsidR="00EA3E8E" w:rsidRDefault="00EA3E8E" w14:paraId="0A2856A9" w14:textId="77777777"/>
        </w:tc>
        <w:tc>
          <w:tcPr>
            <w:tcW w:w="8202" w:type="dxa"/>
            <w:gridSpan w:val="3"/>
            <w:tcBorders>
              <w:top w:val="dotted" w:color="auto" w:sz="4" w:space="0"/>
              <w:bottom w:val="dotted" w:color="auto" w:sz="4" w:space="0"/>
              <w:right w:val="dotted" w:color="auto" w:sz="4" w:space="0"/>
            </w:tcBorders>
            <w:tcMar/>
          </w:tcPr>
          <w:p w:rsidR="01D41702" w:rsidP="2EF540B3" w:rsidRDefault="01D41702" w14:paraId="6E1DDF32" w14:textId="1408CE35">
            <w:pPr>
              <w:pStyle w:val="NoSpacing"/>
              <w:rPr>
                <w:rFonts w:ascii="Calibri" w:hAnsi="Calibri" w:eastAsia="Calibri" w:cs="Calibri" w:asciiTheme="minorAscii" w:hAnsiTheme="minorAscii" w:eastAsiaTheme="minorAscii" w:cstheme="minorAscii"/>
                <w:b w:val="1"/>
                <w:bCs w:val="1"/>
                <w:sz w:val="24"/>
                <w:szCs w:val="24"/>
              </w:rPr>
            </w:pPr>
            <w:r w:rsidRPr="2EF540B3" w:rsidR="3EDBE950">
              <w:rPr>
                <w:rFonts w:ascii="Calibri" w:hAnsi="Calibri" w:eastAsia="Calibri" w:cs="Calibri" w:asciiTheme="minorAscii" w:hAnsiTheme="minorAscii" w:eastAsiaTheme="minorAscii" w:cstheme="minorAscii"/>
                <w:b w:val="1"/>
                <w:bCs w:val="1"/>
                <w:sz w:val="24"/>
                <w:szCs w:val="24"/>
              </w:rPr>
              <w:t>Seguimiento de pedidos</w:t>
            </w:r>
          </w:p>
        </w:tc>
      </w:tr>
      <w:tr w:rsidR="01D41702" w:rsidTr="2EF540B3" w14:paraId="77CC2B19" w14:textId="77777777">
        <w:trPr>
          <w:trHeight w:val="258"/>
        </w:trPr>
        <w:tc>
          <w:tcPr>
            <w:tcW w:w="1713" w:type="dxa"/>
            <w:shd w:val="clear" w:color="auto" w:fill="D9D9D9" w:themeFill="background1" w:themeFillShade="D9"/>
            <w:tcMar/>
          </w:tcPr>
          <w:p w:rsidR="01D41702" w:rsidP="2EF540B3" w:rsidRDefault="01D41702" w14:paraId="11B092B4"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56717377">
              <w:rPr>
                <w:rFonts w:ascii="Calibri" w:hAnsi="Calibri" w:eastAsia="Calibri" w:cs="Calibri" w:asciiTheme="minorAscii" w:hAnsiTheme="minorAscii" w:eastAsiaTheme="minorAscii" w:cstheme="minorAscii"/>
                <w:b w:val="1"/>
                <w:bCs w:val="1"/>
                <w:sz w:val="24"/>
                <w:szCs w:val="24"/>
              </w:rPr>
              <w:t>Características</w:t>
            </w:r>
          </w:p>
        </w:tc>
        <w:tc>
          <w:tcPr>
            <w:tcW w:w="8202" w:type="dxa"/>
            <w:gridSpan w:val="3"/>
            <w:tcBorders>
              <w:top w:val="dotted" w:color="auto" w:sz="4" w:space="0"/>
              <w:right w:val="dotted" w:color="auto" w:sz="4" w:space="0"/>
            </w:tcBorders>
            <w:tcMar/>
          </w:tcPr>
          <w:p w:rsidR="01D41702" w:rsidP="2EF540B3" w:rsidRDefault="64A3F483" w14:paraId="665C80E7" w14:textId="1B4A237F">
            <w:pPr>
              <w:pStyle w:val="NoSpacing"/>
              <w:rPr>
                <w:rFonts w:ascii="Calibri" w:hAnsi="Calibri" w:eastAsia="Calibri" w:cs="Calibri" w:asciiTheme="minorAscii" w:hAnsiTheme="minorAscii" w:eastAsiaTheme="minorAscii" w:cstheme="minorAscii"/>
                <w:sz w:val="24"/>
                <w:szCs w:val="24"/>
                <w:lang w:val="es-ES"/>
              </w:rPr>
            </w:pPr>
            <w:r w:rsidRPr="2EF540B3" w:rsidR="33B92B12">
              <w:rPr>
                <w:rFonts w:ascii="Calibri" w:hAnsi="Calibri" w:eastAsia="Calibri" w:cs="Calibri" w:asciiTheme="minorAscii" w:hAnsiTheme="minorAscii" w:eastAsiaTheme="minorAscii" w:cstheme="minorAscii"/>
                <w:sz w:val="24"/>
                <w:szCs w:val="24"/>
                <w:lang w:val="es-ES"/>
              </w:rPr>
              <w:t>El sistema debe poder tomar pedidos rápidamente, ponerle precio automáticamente, mostrar en qué estado se encuentra cada pedido y actualizar el inventario a medida que avanza.</w:t>
            </w:r>
          </w:p>
        </w:tc>
      </w:tr>
      <w:tr w:rsidR="01D41702" w:rsidTr="2EF540B3" w14:paraId="0330119E" w14:textId="77777777">
        <w:trPr>
          <w:trHeight w:val="272"/>
        </w:trPr>
        <w:tc>
          <w:tcPr>
            <w:tcW w:w="1713" w:type="dxa"/>
            <w:shd w:val="clear" w:color="auto" w:fill="D9D9D9" w:themeFill="background1" w:themeFillShade="D9"/>
            <w:tcMar/>
          </w:tcPr>
          <w:p w:rsidR="01D41702" w:rsidP="2EF540B3" w:rsidRDefault="01D41702" w14:paraId="69C7375F"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56717377">
              <w:rPr>
                <w:rFonts w:ascii="Calibri" w:hAnsi="Calibri" w:eastAsia="Calibri" w:cs="Calibri" w:asciiTheme="minorAscii" w:hAnsiTheme="minorAscii" w:eastAsiaTheme="minorAscii" w:cstheme="minorAscii"/>
                <w:b w:val="1"/>
                <w:bCs w:val="1"/>
                <w:sz w:val="24"/>
                <w:szCs w:val="24"/>
              </w:rPr>
              <w:t>Prioridad</w:t>
            </w:r>
          </w:p>
        </w:tc>
        <w:tc>
          <w:tcPr>
            <w:tcW w:w="2223" w:type="dxa"/>
            <w:shd w:val="clear" w:color="auto" w:fill="F2F2F2" w:themeFill="background1" w:themeFillShade="F2"/>
            <w:tcMar/>
          </w:tcPr>
          <w:p w:rsidR="01D41702" w:rsidP="2EF540B3" w:rsidRDefault="01D41702" w14:paraId="7250F460" w14:textId="77777777">
            <w:pPr>
              <w:pStyle w:val="NoSpacing"/>
              <w:jc w:val="center"/>
              <w:rPr>
                <w:rFonts w:ascii="Calibri" w:hAnsi="Calibri" w:eastAsia="Calibri" w:cs="Calibri" w:asciiTheme="minorAscii" w:hAnsiTheme="minorAscii" w:eastAsiaTheme="minorAscii" w:cstheme="minorAscii"/>
                <w:b w:val="1"/>
                <w:bCs w:val="1"/>
                <w:sz w:val="24"/>
                <w:szCs w:val="24"/>
                <w:highlight w:val="yellow"/>
              </w:rPr>
            </w:pPr>
            <w:r w:rsidRPr="2EF540B3" w:rsidR="56717377">
              <w:rPr>
                <w:rFonts w:ascii="Calibri" w:hAnsi="Calibri" w:eastAsia="Calibri" w:cs="Calibri" w:asciiTheme="minorAscii" w:hAnsiTheme="minorAscii" w:eastAsiaTheme="minorAscii" w:cstheme="minorAscii"/>
                <w:b w:val="1"/>
                <w:bCs w:val="1"/>
                <w:sz w:val="24"/>
                <w:szCs w:val="24"/>
                <w:highlight w:val="yellow"/>
              </w:rPr>
              <w:t>Alta</w:t>
            </w:r>
          </w:p>
        </w:tc>
        <w:tc>
          <w:tcPr>
            <w:tcW w:w="2409" w:type="dxa"/>
            <w:shd w:val="clear" w:color="auto" w:fill="F2F2F2" w:themeFill="background1" w:themeFillShade="F2"/>
            <w:tcMar/>
          </w:tcPr>
          <w:p w:rsidR="01D41702" w:rsidP="2EF540B3" w:rsidRDefault="01D41702" w14:paraId="1B229D22" w14:textId="77777777">
            <w:pPr>
              <w:pStyle w:val="NoSpacing"/>
              <w:jc w:val="center"/>
              <w:rPr>
                <w:rFonts w:ascii="Calibri" w:hAnsi="Calibri" w:eastAsia="Calibri" w:cs="Calibri" w:asciiTheme="minorAscii" w:hAnsiTheme="minorAscii" w:eastAsiaTheme="minorAscii" w:cstheme="minorAscii"/>
                <w:sz w:val="24"/>
                <w:szCs w:val="24"/>
              </w:rPr>
            </w:pPr>
            <w:r w:rsidRPr="2EF540B3" w:rsidR="56717377">
              <w:rPr>
                <w:rFonts w:ascii="Calibri" w:hAnsi="Calibri" w:eastAsia="Calibri" w:cs="Calibri" w:asciiTheme="minorAscii" w:hAnsiTheme="minorAscii" w:eastAsiaTheme="minorAscii" w:cstheme="minorAscii"/>
                <w:sz w:val="24"/>
                <w:szCs w:val="24"/>
              </w:rPr>
              <w:t>Media</w:t>
            </w:r>
          </w:p>
        </w:tc>
        <w:tc>
          <w:tcPr>
            <w:tcW w:w="3570" w:type="dxa"/>
            <w:shd w:val="clear" w:color="auto" w:fill="F2F2F2" w:themeFill="background1" w:themeFillShade="F2"/>
            <w:tcMar/>
          </w:tcPr>
          <w:p w:rsidR="01D41702" w:rsidP="2EF540B3" w:rsidRDefault="01D41702" w14:paraId="74044C35" w14:textId="77777777">
            <w:pPr>
              <w:pStyle w:val="NoSpacing"/>
              <w:jc w:val="center"/>
              <w:rPr>
                <w:rFonts w:ascii="Calibri" w:hAnsi="Calibri" w:eastAsia="Calibri" w:cs="Calibri" w:asciiTheme="minorAscii" w:hAnsiTheme="minorAscii" w:eastAsiaTheme="minorAscii" w:cstheme="minorAscii"/>
                <w:b w:val="1"/>
                <w:bCs w:val="1"/>
                <w:sz w:val="24"/>
                <w:szCs w:val="24"/>
              </w:rPr>
            </w:pPr>
            <w:r w:rsidRPr="2EF540B3" w:rsidR="56717377">
              <w:rPr>
                <w:rFonts w:ascii="Calibri" w:hAnsi="Calibri" w:eastAsia="Calibri" w:cs="Calibri" w:asciiTheme="minorAscii" w:hAnsiTheme="minorAscii" w:eastAsiaTheme="minorAscii" w:cstheme="minorAscii"/>
                <w:b w:val="1"/>
                <w:bCs w:val="1"/>
                <w:sz w:val="24"/>
                <w:szCs w:val="24"/>
              </w:rPr>
              <w:t>Baja</w:t>
            </w:r>
          </w:p>
        </w:tc>
      </w:tr>
      <w:tr w:rsidR="01D41702" w:rsidTr="2EF540B3" w14:paraId="12093A4F" w14:textId="77777777">
        <w:trPr>
          <w:trHeight w:val="543"/>
        </w:trPr>
        <w:tc>
          <w:tcPr>
            <w:tcW w:w="1713" w:type="dxa"/>
            <w:shd w:val="clear" w:color="auto" w:fill="D9D9D9" w:themeFill="background1" w:themeFillShade="D9"/>
            <w:tcMar/>
          </w:tcPr>
          <w:p w:rsidR="01D41702" w:rsidP="2EF540B3" w:rsidRDefault="01D41702" w14:paraId="300B6834"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56717377">
              <w:rPr>
                <w:rFonts w:ascii="Calibri" w:hAnsi="Calibri" w:eastAsia="Calibri" w:cs="Calibri" w:asciiTheme="minorAscii" w:hAnsiTheme="minorAscii" w:eastAsiaTheme="minorAscii" w:cstheme="minorAscii"/>
                <w:b w:val="1"/>
                <w:bCs w:val="1"/>
                <w:sz w:val="24"/>
                <w:szCs w:val="24"/>
              </w:rPr>
              <w:t>Fecha de entrega</w:t>
            </w:r>
          </w:p>
        </w:tc>
        <w:tc>
          <w:tcPr>
            <w:tcW w:w="8202" w:type="dxa"/>
            <w:gridSpan w:val="3"/>
            <w:tcBorders>
              <w:bottom w:val="dotted" w:color="auto" w:sz="4" w:space="0"/>
              <w:right w:val="dotted" w:color="auto" w:sz="4" w:space="0"/>
            </w:tcBorders>
            <w:tcMar/>
          </w:tcPr>
          <w:p w:rsidR="01D41702" w:rsidP="2EF540B3" w:rsidRDefault="01D41702" w14:paraId="6FBF591C" w14:textId="03C5FEAB">
            <w:pPr>
              <w:pStyle w:val="NoSpacing"/>
              <w:rPr>
                <w:rFonts w:ascii="Calibri" w:hAnsi="Calibri" w:eastAsia="Calibri" w:cs="Calibri" w:asciiTheme="minorAscii" w:hAnsiTheme="minorAscii" w:eastAsiaTheme="minorAscii" w:cstheme="minorAscii"/>
                <w:sz w:val="24"/>
                <w:szCs w:val="24"/>
                <w:lang w:val="es-ES"/>
              </w:rPr>
            </w:pPr>
            <w:r w:rsidRPr="2EF540B3" w:rsidR="56717377">
              <w:rPr>
                <w:rFonts w:ascii="Calibri" w:hAnsi="Calibri" w:eastAsia="Calibri" w:cs="Calibri" w:asciiTheme="minorAscii" w:hAnsiTheme="minorAscii" w:eastAsiaTheme="minorAscii" w:cstheme="minorAscii"/>
                <w:sz w:val="24"/>
                <w:szCs w:val="24"/>
                <w:lang w:val="es-ES"/>
              </w:rPr>
              <w:t>Aun no se define</w:t>
            </w:r>
          </w:p>
        </w:tc>
      </w:tr>
    </w:tbl>
    <w:p w:rsidR="01D41702" w:rsidP="2EF540B3" w:rsidRDefault="01D41702" w14:paraId="0E2F60E1" w14:textId="0F37B1D8">
      <w:pPr>
        <w:rPr>
          <w:rFonts w:ascii="Calibri" w:hAnsi="Calibri" w:eastAsia="Calibri" w:cs="Calibri" w:asciiTheme="minorAscii" w:hAnsiTheme="minorAscii" w:eastAsiaTheme="minorAscii" w:cstheme="minorAscii"/>
          <w:sz w:val="24"/>
          <w:szCs w:val="24"/>
        </w:rPr>
      </w:pPr>
    </w:p>
    <w:tbl>
      <w:tblPr>
        <w:tblW w:w="991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1713"/>
        <w:gridCol w:w="2223"/>
        <w:gridCol w:w="2409"/>
        <w:gridCol w:w="3570"/>
      </w:tblGrid>
      <w:tr w:rsidR="316746F8" w:rsidTr="2EF540B3" w14:paraId="6F85FD3D" w14:textId="77777777">
        <w:trPr>
          <w:trHeight w:val="7"/>
        </w:trPr>
        <w:tc>
          <w:tcPr>
            <w:tcW w:w="1713" w:type="dxa"/>
            <w:vMerge w:val="restart"/>
            <w:shd w:val="clear" w:color="auto" w:fill="D9D9D9" w:themeFill="background1" w:themeFillShade="D9"/>
            <w:tcMar/>
          </w:tcPr>
          <w:p w:rsidR="316746F8" w:rsidP="2EF540B3" w:rsidRDefault="316746F8" w14:paraId="55BDC7A3"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42FACD4E">
              <w:rPr>
                <w:rFonts w:ascii="Calibri" w:hAnsi="Calibri" w:eastAsia="Calibri" w:cs="Calibri" w:asciiTheme="minorAscii" w:hAnsiTheme="minorAscii" w:eastAsiaTheme="minorAscii" w:cstheme="minorAscii"/>
                <w:b w:val="1"/>
                <w:bCs w:val="1"/>
                <w:sz w:val="24"/>
                <w:szCs w:val="24"/>
              </w:rPr>
              <w:t>Necesidad</w:t>
            </w:r>
          </w:p>
        </w:tc>
        <w:tc>
          <w:tcPr>
            <w:tcW w:w="8202" w:type="dxa"/>
            <w:gridSpan w:val="3"/>
            <w:tcBorders>
              <w:top w:val="dotted" w:color="auto" w:sz="4" w:space="0"/>
              <w:bottom w:val="dotted" w:color="auto" w:sz="4" w:space="0"/>
              <w:right w:val="dotted" w:color="auto" w:sz="4" w:space="0"/>
            </w:tcBorders>
            <w:tcMar/>
          </w:tcPr>
          <w:p w:rsidR="316746F8" w:rsidP="2EF540B3" w:rsidRDefault="316746F8" w14:paraId="31A54C13" w14:textId="79443F28">
            <w:pPr>
              <w:pStyle w:val="NoSpacing"/>
              <w:rPr>
                <w:rFonts w:ascii="Calibri" w:hAnsi="Calibri" w:eastAsia="Calibri" w:cs="Calibri" w:asciiTheme="minorAscii" w:hAnsiTheme="minorAscii" w:eastAsiaTheme="minorAscii" w:cstheme="minorAscii"/>
                <w:b w:val="1"/>
                <w:bCs w:val="1"/>
                <w:sz w:val="24"/>
                <w:szCs w:val="24"/>
              </w:rPr>
            </w:pPr>
            <w:r w:rsidRPr="2EF540B3" w:rsidR="42FACD4E">
              <w:rPr>
                <w:rFonts w:ascii="Calibri" w:hAnsi="Calibri" w:eastAsia="Calibri" w:cs="Calibri" w:asciiTheme="minorAscii" w:hAnsiTheme="minorAscii" w:eastAsiaTheme="minorAscii" w:cstheme="minorAscii"/>
                <w:b w:val="1"/>
                <w:bCs w:val="1"/>
                <w:sz w:val="24"/>
                <w:szCs w:val="24"/>
              </w:rPr>
              <w:t>NEC-0</w:t>
            </w:r>
            <w:r w:rsidRPr="2EF540B3" w:rsidR="59A4652B">
              <w:rPr>
                <w:rFonts w:ascii="Calibri" w:hAnsi="Calibri" w:eastAsia="Calibri" w:cs="Calibri" w:asciiTheme="minorAscii" w:hAnsiTheme="minorAscii" w:eastAsiaTheme="minorAscii" w:cstheme="minorAscii"/>
                <w:b w:val="1"/>
                <w:bCs w:val="1"/>
                <w:sz w:val="24"/>
                <w:szCs w:val="24"/>
              </w:rPr>
              <w:t>5</w:t>
            </w:r>
          </w:p>
        </w:tc>
      </w:tr>
      <w:tr w:rsidR="316746F8" w:rsidTr="2EF540B3" w14:paraId="324778DC" w14:textId="77777777">
        <w:trPr>
          <w:trHeight w:val="243"/>
        </w:trPr>
        <w:tc>
          <w:tcPr>
            <w:tcW w:w="1713" w:type="dxa"/>
            <w:vMerge/>
            <w:tcMar/>
          </w:tcPr>
          <w:p w:rsidR="008C41AD" w:rsidRDefault="008C41AD" w14:paraId="6444B7C9" w14:textId="77777777"/>
        </w:tc>
        <w:tc>
          <w:tcPr>
            <w:tcW w:w="8202" w:type="dxa"/>
            <w:gridSpan w:val="3"/>
            <w:tcBorders>
              <w:top w:val="dotted" w:color="auto" w:sz="4" w:space="0"/>
              <w:bottom w:val="dotted" w:color="auto" w:sz="4" w:space="0"/>
              <w:right w:val="dotted" w:color="auto" w:sz="4" w:space="0"/>
            </w:tcBorders>
            <w:tcMar/>
          </w:tcPr>
          <w:p w:rsidR="316746F8" w:rsidP="2EF540B3" w:rsidRDefault="316746F8" w14:paraId="4408F2E8" w14:textId="372DA165">
            <w:pPr>
              <w:pStyle w:val="NoSpacing"/>
              <w:rPr>
                <w:rFonts w:ascii="Calibri" w:hAnsi="Calibri" w:eastAsia="Calibri" w:cs="Calibri" w:asciiTheme="minorAscii" w:hAnsiTheme="minorAscii" w:eastAsiaTheme="minorAscii" w:cstheme="minorAscii"/>
                <w:b w:val="1"/>
                <w:bCs w:val="1"/>
                <w:sz w:val="24"/>
                <w:szCs w:val="24"/>
              </w:rPr>
            </w:pPr>
            <w:r w:rsidRPr="2EF540B3" w:rsidR="4FB9C8CA">
              <w:rPr>
                <w:rFonts w:ascii="Calibri" w:hAnsi="Calibri" w:eastAsia="Calibri" w:cs="Calibri" w:asciiTheme="minorAscii" w:hAnsiTheme="minorAscii" w:eastAsiaTheme="minorAscii" w:cstheme="minorAscii"/>
                <w:b w:val="1"/>
                <w:bCs w:val="1"/>
                <w:sz w:val="24"/>
                <w:szCs w:val="24"/>
              </w:rPr>
              <w:t>Control de entregas</w:t>
            </w:r>
          </w:p>
        </w:tc>
      </w:tr>
      <w:tr w:rsidR="316746F8" w:rsidTr="2EF540B3" w14:paraId="7F1542A0" w14:textId="77777777">
        <w:trPr>
          <w:trHeight w:val="258"/>
        </w:trPr>
        <w:tc>
          <w:tcPr>
            <w:tcW w:w="1713" w:type="dxa"/>
            <w:shd w:val="clear" w:color="auto" w:fill="D9D9D9" w:themeFill="background1" w:themeFillShade="D9"/>
            <w:tcMar/>
          </w:tcPr>
          <w:p w:rsidR="316746F8" w:rsidP="2EF540B3" w:rsidRDefault="316746F8" w14:paraId="683182B8"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42FACD4E">
              <w:rPr>
                <w:rFonts w:ascii="Calibri" w:hAnsi="Calibri" w:eastAsia="Calibri" w:cs="Calibri" w:asciiTheme="minorAscii" w:hAnsiTheme="minorAscii" w:eastAsiaTheme="minorAscii" w:cstheme="minorAscii"/>
                <w:b w:val="1"/>
                <w:bCs w:val="1"/>
                <w:sz w:val="24"/>
                <w:szCs w:val="24"/>
              </w:rPr>
              <w:t>Características</w:t>
            </w:r>
          </w:p>
        </w:tc>
        <w:tc>
          <w:tcPr>
            <w:tcW w:w="8202" w:type="dxa"/>
            <w:gridSpan w:val="3"/>
            <w:tcBorders>
              <w:top w:val="dotted" w:color="auto" w:sz="4" w:space="0"/>
              <w:right w:val="dotted" w:color="auto" w:sz="4" w:space="0"/>
            </w:tcBorders>
            <w:tcMar/>
          </w:tcPr>
          <w:p w:rsidR="0182C98A" w:rsidP="2EF540B3" w:rsidRDefault="0182C98A" w14:paraId="57FAB9EE" w14:textId="07CA0365">
            <w:pPr>
              <w:pStyle w:val="NoSpacing"/>
              <w:rPr>
                <w:rFonts w:ascii="Calibri" w:hAnsi="Calibri" w:eastAsia="Calibri" w:cs="Calibri" w:asciiTheme="minorAscii" w:hAnsiTheme="minorAscii" w:eastAsiaTheme="minorAscii" w:cstheme="minorAscii"/>
                <w:sz w:val="24"/>
                <w:szCs w:val="24"/>
                <w:lang w:val="es-ES"/>
              </w:rPr>
            </w:pPr>
            <w:r w:rsidRPr="2EF540B3" w:rsidR="09ED8A3D">
              <w:rPr>
                <w:rFonts w:ascii="Calibri" w:hAnsi="Calibri" w:eastAsia="Calibri" w:cs="Calibri" w:asciiTheme="minorAscii" w:hAnsiTheme="minorAscii" w:eastAsiaTheme="minorAscii" w:cstheme="minorAscii"/>
                <w:sz w:val="24"/>
                <w:szCs w:val="24"/>
                <w:lang w:val="es-ES"/>
              </w:rPr>
              <w:t>Debe tomar la prueba de entrega (foto, firma, etc.), cambiar el estado del pedido y notificar cuando el pedido esté entregado.</w:t>
            </w:r>
          </w:p>
        </w:tc>
      </w:tr>
      <w:tr w:rsidR="316746F8" w:rsidTr="2EF540B3" w14:paraId="7452D7F8" w14:textId="77777777">
        <w:trPr>
          <w:trHeight w:val="272"/>
        </w:trPr>
        <w:tc>
          <w:tcPr>
            <w:tcW w:w="1713" w:type="dxa"/>
            <w:shd w:val="clear" w:color="auto" w:fill="D9D9D9" w:themeFill="background1" w:themeFillShade="D9"/>
            <w:tcMar/>
          </w:tcPr>
          <w:p w:rsidR="316746F8" w:rsidP="2EF540B3" w:rsidRDefault="316746F8" w14:paraId="6E663C04"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42FACD4E">
              <w:rPr>
                <w:rFonts w:ascii="Calibri" w:hAnsi="Calibri" w:eastAsia="Calibri" w:cs="Calibri" w:asciiTheme="minorAscii" w:hAnsiTheme="minorAscii" w:eastAsiaTheme="minorAscii" w:cstheme="minorAscii"/>
                <w:b w:val="1"/>
                <w:bCs w:val="1"/>
                <w:sz w:val="24"/>
                <w:szCs w:val="24"/>
              </w:rPr>
              <w:t>Prioridad</w:t>
            </w:r>
          </w:p>
        </w:tc>
        <w:tc>
          <w:tcPr>
            <w:tcW w:w="2223" w:type="dxa"/>
            <w:shd w:val="clear" w:color="auto" w:fill="F2F2F2" w:themeFill="background1" w:themeFillShade="F2"/>
            <w:tcMar/>
          </w:tcPr>
          <w:p w:rsidR="316746F8" w:rsidP="2EF540B3" w:rsidRDefault="316746F8" w14:paraId="2C79249C" w14:textId="77777777">
            <w:pPr>
              <w:pStyle w:val="NoSpacing"/>
              <w:jc w:val="center"/>
              <w:rPr>
                <w:rFonts w:ascii="Calibri" w:hAnsi="Calibri" w:eastAsia="Calibri" w:cs="Calibri" w:asciiTheme="minorAscii" w:hAnsiTheme="minorAscii" w:eastAsiaTheme="minorAscii" w:cstheme="minorAscii"/>
                <w:b w:val="1"/>
                <w:bCs w:val="1"/>
                <w:sz w:val="24"/>
                <w:szCs w:val="24"/>
              </w:rPr>
            </w:pPr>
            <w:r w:rsidRPr="2EF540B3" w:rsidR="42FACD4E">
              <w:rPr>
                <w:rFonts w:ascii="Calibri" w:hAnsi="Calibri" w:eastAsia="Calibri" w:cs="Calibri" w:asciiTheme="minorAscii" w:hAnsiTheme="minorAscii" w:eastAsiaTheme="minorAscii" w:cstheme="minorAscii"/>
                <w:b w:val="1"/>
                <w:bCs w:val="1"/>
                <w:sz w:val="24"/>
                <w:szCs w:val="24"/>
              </w:rPr>
              <w:t>Alta</w:t>
            </w:r>
          </w:p>
        </w:tc>
        <w:tc>
          <w:tcPr>
            <w:tcW w:w="2409" w:type="dxa"/>
            <w:shd w:val="clear" w:color="auto" w:fill="F2F2F2" w:themeFill="background1" w:themeFillShade="F2"/>
            <w:tcMar/>
          </w:tcPr>
          <w:p w:rsidR="316746F8" w:rsidP="2EF540B3" w:rsidRDefault="316746F8" w14:paraId="0284B31F" w14:textId="77777777">
            <w:pPr>
              <w:pStyle w:val="NoSpacing"/>
              <w:jc w:val="center"/>
              <w:rPr>
                <w:rFonts w:ascii="Calibri" w:hAnsi="Calibri" w:eastAsia="Calibri" w:cs="Calibri" w:asciiTheme="minorAscii" w:hAnsiTheme="minorAscii" w:eastAsiaTheme="minorAscii" w:cstheme="minorAscii"/>
                <w:b w:val="1"/>
                <w:bCs w:val="1"/>
                <w:sz w:val="24"/>
                <w:szCs w:val="24"/>
                <w:highlight w:val="yellow"/>
              </w:rPr>
            </w:pPr>
            <w:r w:rsidRPr="2EF540B3" w:rsidR="42FACD4E">
              <w:rPr>
                <w:rFonts w:ascii="Calibri" w:hAnsi="Calibri" w:eastAsia="Calibri" w:cs="Calibri" w:asciiTheme="minorAscii" w:hAnsiTheme="minorAscii" w:eastAsiaTheme="minorAscii" w:cstheme="minorAscii"/>
                <w:b w:val="1"/>
                <w:bCs w:val="1"/>
                <w:sz w:val="24"/>
                <w:szCs w:val="24"/>
                <w:highlight w:val="yellow"/>
              </w:rPr>
              <w:t>Media</w:t>
            </w:r>
          </w:p>
        </w:tc>
        <w:tc>
          <w:tcPr>
            <w:tcW w:w="3570" w:type="dxa"/>
            <w:shd w:val="clear" w:color="auto" w:fill="F2F2F2" w:themeFill="background1" w:themeFillShade="F2"/>
            <w:tcMar/>
          </w:tcPr>
          <w:p w:rsidR="316746F8" w:rsidP="2EF540B3" w:rsidRDefault="316746F8" w14:paraId="44255EA1" w14:textId="77777777">
            <w:pPr>
              <w:pStyle w:val="NoSpacing"/>
              <w:jc w:val="center"/>
              <w:rPr>
                <w:rFonts w:ascii="Calibri" w:hAnsi="Calibri" w:eastAsia="Calibri" w:cs="Calibri" w:asciiTheme="minorAscii" w:hAnsiTheme="minorAscii" w:eastAsiaTheme="minorAscii" w:cstheme="minorAscii"/>
                <w:b w:val="1"/>
                <w:bCs w:val="1"/>
                <w:sz w:val="24"/>
                <w:szCs w:val="24"/>
              </w:rPr>
            </w:pPr>
            <w:r w:rsidRPr="2EF540B3" w:rsidR="42FACD4E">
              <w:rPr>
                <w:rFonts w:ascii="Calibri" w:hAnsi="Calibri" w:eastAsia="Calibri" w:cs="Calibri" w:asciiTheme="minorAscii" w:hAnsiTheme="minorAscii" w:eastAsiaTheme="minorAscii" w:cstheme="minorAscii"/>
                <w:b w:val="1"/>
                <w:bCs w:val="1"/>
                <w:sz w:val="24"/>
                <w:szCs w:val="24"/>
              </w:rPr>
              <w:t>Baja</w:t>
            </w:r>
          </w:p>
        </w:tc>
      </w:tr>
      <w:tr w:rsidR="316746F8" w:rsidTr="2EF540B3" w14:paraId="12BDE7D9" w14:textId="77777777">
        <w:trPr>
          <w:trHeight w:val="543"/>
        </w:trPr>
        <w:tc>
          <w:tcPr>
            <w:tcW w:w="1713" w:type="dxa"/>
            <w:shd w:val="clear" w:color="auto" w:fill="D9D9D9" w:themeFill="background1" w:themeFillShade="D9"/>
            <w:tcMar/>
          </w:tcPr>
          <w:p w:rsidR="316746F8" w:rsidP="2EF540B3" w:rsidRDefault="316746F8" w14:paraId="24FC06D7"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42FACD4E">
              <w:rPr>
                <w:rFonts w:ascii="Calibri" w:hAnsi="Calibri" w:eastAsia="Calibri" w:cs="Calibri" w:asciiTheme="minorAscii" w:hAnsiTheme="minorAscii" w:eastAsiaTheme="minorAscii" w:cstheme="minorAscii"/>
                <w:b w:val="1"/>
                <w:bCs w:val="1"/>
                <w:sz w:val="24"/>
                <w:szCs w:val="24"/>
              </w:rPr>
              <w:t>Fecha de entrega</w:t>
            </w:r>
          </w:p>
        </w:tc>
        <w:tc>
          <w:tcPr>
            <w:tcW w:w="8202" w:type="dxa"/>
            <w:gridSpan w:val="3"/>
            <w:tcBorders>
              <w:bottom w:val="dotted" w:color="auto" w:sz="4" w:space="0"/>
              <w:right w:val="dotted" w:color="auto" w:sz="4" w:space="0"/>
            </w:tcBorders>
            <w:tcMar/>
          </w:tcPr>
          <w:p w:rsidR="316746F8" w:rsidP="2EF540B3" w:rsidRDefault="316746F8" w14:paraId="19E67261" w14:textId="021B2126">
            <w:pPr>
              <w:pStyle w:val="NoSpacing"/>
              <w:rPr>
                <w:rFonts w:ascii="Calibri" w:hAnsi="Calibri" w:eastAsia="Calibri" w:cs="Calibri" w:asciiTheme="minorAscii" w:hAnsiTheme="minorAscii" w:eastAsiaTheme="minorAscii" w:cstheme="minorAscii"/>
                <w:sz w:val="24"/>
                <w:szCs w:val="24"/>
                <w:lang w:val="es-ES"/>
              </w:rPr>
            </w:pPr>
            <w:r w:rsidRPr="2EF540B3" w:rsidR="42FACD4E">
              <w:rPr>
                <w:rFonts w:ascii="Calibri" w:hAnsi="Calibri" w:eastAsia="Calibri" w:cs="Calibri" w:asciiTheme="minorAscii" w:hAnsiTheme="minorAscii" w:eastAsiaTheme="minorAscii" w:cstheme="minorAscii"/>
                <w:sz w:val="24"/>
                <w:szCs w:val="24"/>
                <w:lang w:val="es-ES"/>
              </w:rPr>
              <w:t>Aun no se defin</w:t>
            </w:r>
            <w:r w:rsidRPr="2EF540B3" w:rsidR="2377C296">
              <w:rPr>
                <w:rFonts w:ascii="Calibri" w:hAnsi="Calibri" w:eastAsia="Calibri" w:cs="Calibri" w:asciiTheme="minorAscii" w:hAnsiTheme="minorAscii" w:eastAsiaTheme="minorAscii" w:cstheme="minorAscii"/>
                <w:sz w:val="24"/>
                <w:szCs w:val="24"/>
                <w:lang w:val="es-ES"/>
              </w:rPr>
              <w:t>e</w:t>
            </w:r>
          </w:p>
        </w:tc>
      </w:tr>
    </w:tbl>
    <w:p w:rsidR="01D41702" w:rsidP="2EF540B3" w:rsidRDefault="01D41702" w14:paraId="5C7DC4C4" w14:textId="5A460594">
      <w:pPr>
        <w:rPr>
          <w:rFonts w:ascii="Calibri" w:hAnsi="Calibri" w:eastAsia="Calibri" w:cs="Calibri" w:asciiTheme="minorAscii" w:hAnsiTheme="minorAscii" w:eastAsiaTheme="minorAscii" w:cstheme="minorAscii"/>
          <w:sz w:val="24"/>
          <w:szCs w:val="24"/>
        </w:rPr>
      </w:pPr>
    </w:p>
    <w:tbl>
      <w:tblPr>
        <w:tblW w:w="9915"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4A0" w:firstRow="1" w:lastRow="0" w:firstColumn="1" w:lastColumn="0" w:noHBand="0" w:noVBand="1"/>
      </w:tblPr>
      <w:tblGrid>
        <w:gridCol w:w="1713"/>
        <w:gridCol w:w="2223"/>
        <w:gridCol w:w="2409"/>
        <w:gridCol w:w="3570"/>
      </w:tblGrid>
      <w:tr w:rsidR="316746F8" w:rsidTr="2EF540B3" w14:paraId="25FFBBC8" w14:textId="77777777">
        <w:trPr>
          <w:trHeight w:val="7"/>
        </w:trPr>
        <w:tc>
          <w:tcPr>
            <w:tcW w:w="1713" w:type="dxa"/>
            <w:vMerge w:val="restart"/>
            <w:shd w:val="clear" w:color="auto" w:fill="D9D9D9" w:themeFill="background1" w:themeFillShade="D9"/>
            <w:tcMar/>
          </w:tcPr>
          <w:p w:rsidR="316746F8" w:rsidP="2EF540B3" w:rsidRDefault="316746F8" w14:paraId="6DDDF65F"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42FACD4E">
              <w:rPr>
                <w:rFonts w:ascii="Calibri" w:hAnsi="Calibri" w:eastAsia="Calibri" w:cs="Calibri" w:asciiTheme="minorAscii" w:hAnsiTheme="minorAscii" w:eastAsiaTheme="minorAscii" w:cstheme="minorAscii"/>
                <w:b w:val="1"/>
                <w:bCs w:val="1"/>
                <w:sz w:val="24"/>
                <w:szCs w:val="24"/>
              </w:rPr>
              <w:t>Necesidad</w:t>
            </w:r>
          </w:p>
        </w:tc>
        <w:tc>
          <w:tcPr>
            <w:tcW w:w="8202" w:type="dxa"/>
            <w:gridSpan w:val="3"/>
            <w:tcBorders>
              <w:top w:val="dotted" w:color="auto" w:sz="4" w:space="0"/>
              <w:bottom w:val="dotted" w:color="auto" w:sz="4" w:space="0"/>
              <w:right w:val="dotted" w:color="auto" w:sz="4" w:space="0"/>
            </w:tcBorders>
            <w:tcMar/>
          </w:tcPr>
          <w:p w:rsidR="316746F8" w:rsidP="2EF540B3" w:rsidRDefault="316746F8" w14:paraId="48F2BBB6" w14:textId="6D89CED1">
            <w:pPr>
              <w:pStyle w:val="NoSpacing"/>
              <w:rPr>
                <w:rFonts w:ascii="Calibri" w:hAnsi="Calibri" w:eastAsia="Calibri" w:cs="Calibri" w:asciiTheme="minorAscii" w:hAnsiTheme="minorAscii" w:eastAsiaTheme="minorAscii" w:cstheme="minorAscii"/>
                <w:b w:val="1"/>
                <w:bCs w:val="1"/>
                <w:sz w:val="24"/>
                <w:szCs w:val="24"/>
              </w:rPr>
            </w:pPr>
            <w:r w:rsidRPr="2EF540B3" w:rsidR="42FACD4E">
              <w:rPr>
                <w:rFonts w:ascii="Calibri" w:hAnsi="Calibri" w:eastAsia="Calibri" w:cs="Calibri" w:asciiTheme="minorAscii" w:hAnsiTheme="minorAscii" w:eastAsiaTheme="minorAscii" w:cstheme="minorAscii"/>
                <w:b w:val="1"/>
                <w:bCs w:val="1"/>
                <w:sz w:val="24"/>
                <w:szCs w:val="24"/>
              </w:rPr>
              <w:t>NEC-0</w:t>
            </w:r>
            <w:r w:rsidRPr="2EF540B3" w:rsidR="7AD78B4F">
              <w:rPr>
                <w:rFonts w:ascii="Calibri" w:hAnsi="Calibri" w:eastAsia="Calibri" w:cs="Calibri" w:asciiTheme="minorAscii" w:hAnsiTheme="minorAscii" w:eastAsiaTheme="minorAscii" w:cstheme="minorAscii"/>
                <w:b w:val="1"/>
                <w:bCs w:val="1"/>
                <w:sz w:val="24"/>
                <w:szCs w:val="24"/>
              </w:rPr>
              <w:t>6</w:t>
            </w:r>
          </w:p>
        </w:tc>
      </w:tr>
      <w:tr w:rsidR="316746F8" w:rsidTr="2EF540B3" w14:paraId="7328FE79" w14:textId="77777777">
        <w:trPr>
          <w:trHeight w:val="243"/>
        </w:trPr>
        <w:tc>
          <w:tcPr>
            <w:tcW w:w="1713" w:type="dxa"/>
            <w:vMerge/>
            <w:tcMar/>
          </w:tcPr>
          <w:p w:rsidR="008C41AD" w:rsidRDefault="008C41AD" w14:paraId="666B907B" w14:textId="77777777"/>
        </w:tc>
        <w:tc>
          <w:tcPr>
            <w:tcW w:w="8202" w:type="dxa"/>
            <w:gridSpan w:val="3"/>
            <w:tcBorders>
              <w:top w:val="dotted" w:color="auto" w:sz="4" w:space="0"/>
              <w:bottom w:val="dotted" w:color="auto" w:sz="4" w:space="0"/>
              <w:right w:val="dotted" w:color="auto" w:sz="4" w:space="0"/>
            </w:tcBorders>
            <w:tcMar/>
          </w:tcPr>
          <w:p w:rsidR="316746F8" w:rsidP="2EF540B3" w:rsidRDefault="316746F8" w14:paraId="04732774" w14:textId="5369E284">
            <w:pPr>
              <w:pStyle w:val="NoSpacing"/>
              <w:rPr>
                <w:rFonts w:ascii="Calibri" w:hAnsi="Calibri" w:eastAsia="Calibri" w:cs="Calibri" w:asciiTheme="minorAscii" w:hAnsiTheme="minorAscii" w:eastAsiaTheme="minorAscii" w:cstheme="minorAscii"/>
                <w:b w:val="1"/>
                <w:bCs w:val="1"/>
                <w:sz w:val="24"/>
                <w:szCs w:val="24"/>
                <w:lang w:val="es-ES"/>
              </w:rPr>
            </w:pPr>
            <w:r w:rsidRPr="2EF540B3" w:rsidR="091FB856">
              <w:rPr>
                <w:rFonts w:ascii="Calibri" w:hAnsi="Calibri" w:eastAsia="Calibri" w:cs="Calibri" w:asciiTheme="minorAscii" w:hAnsiTheme="minorAscii" w:eastAsiaTheme="minorAscii" w:cstheme="minorAscii"/>
                <w:b w:val="1"/>
                <w:bCs w:val="1"/>
                <w:sz w:val="24"/>
                <w:szCs w:val="24"/>
                <w:lang w:val="es-ES"/>
              </w:rPr>
              <w:t>Facturación</w:t>
            </w:r>
            <w:r w:rsidRPr="2EF540B3" w:rsidR="091FB856">
              <w:rPr>
                <w:rFonts w:ascii="Calibri" w:hAnsi="Calibri" w:eastAsia="Calibri" w:cs="Calibri" w:asciiTheme="minorAscii" w:hAnsiTheme="minorAscii" w:eastAsiaTheme="minorAscii" w:cstheme="minorAscii"/>
                <w:b w:val="1"/>
                <w:bCs w:val="1"/>
                <w:sz w:val="24"/>
                <w:szCs w:val="24"/>
                <w:lang w:val="es-ES"/>
              </w:rPr>
              <w:t xml:space="preserve"> interna y Cuentas por cobrar</w:t>
            </w:r>
          </w:p>
        </w:tc>
      </w:tr>
      <w:tr w:rsidR="316746F8" w:rsidTr="2EF540B3" w14:paraId="5476D4D1" w14:textId="77777777">
        <w:trPr>
          <w:trHeight w:val="258"/>
        </w:trPr>
        <w:tc>
          <w:tcPr>
            <w:tcW w:w="1713" w:type="dxa"/>
            <w:shd w:val="clear" w:color="auto" w:fill="D9D9D9" w:themeFill="background1" w:themeFillShade="D9"/>
            <w:tcMar/>
          </w:tcPr>
          <w:p w:rsidR="316746F8" w:rsidP="2EF540B3" w:rsidRDefault="316746F8" w14:paraId="7ACA77A7"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42FACD4E">
              <w:rPr>
                <w:rFonts w:ascii="Calibri" w:hAnsi="Calibri" w:eastAsia="Calibri" w:cs="Calibri" w:asciiTheme="minorAscii" w:hAnsiTheme="minorAscii" w:eastAsiaTheme="minorAscii" w:cstheme="minorAscii"/>
                <w:b w:val="1"/>
                <w:bCs w:val="1"/>
                <w:sz w:val="24"/>
                <w:szCs w:val="24"/>
              </w:rPr>
              <w:t>Características</w:t>
            </w:r>
          </w:p>
        </w:tc>
        <w:tc>
          <w:tcPr>
            <w:tcW w:w="8202" w:type="dxa"/>
            <w:gridSpan w:val="3"/>
            <w:tcBorders>
              <w:top w:val="dotted" w:color="auto" w:sz="4" w:space="0"/>
              <w:right w:val="dotted" w:color="auto" w:sz="4" w:space="0"/>
            </w:tcBorders>
            <w:tcMar/>
          </w:tcPr>
          <w:p w:rsidR="7D215103" w:rsidP="2EF540B3" w:rsidRDefault="7D215103" w14:paraId="1207D96D" w14:textId="6CFEE9A4">
            <w:pPr>
              <w:pStyle w:val="NoSpacing"/>
              <w:rPr>
                <w:rFonts w:ascii="Calibri" w:hAnsi="Calibri" w:eastAsia="Calibri" w:cs="Calibri" w:asciiTheme="minorAscii" w:hAnsiTheme="minorAscii" w:eastAsiaTheme="minorAscii" w:cstheme="minorAscii"/>
                <w:sz w:val="24"/>
                <w:szCs w:val="24"/>
                <w:lang w:val="es-ES"/>
              </w:rPr>
            </w:pPr>
            <w:r w:rsidRPr="2EF540B3" w:rsidR="2E605DFB">
              <w:rPr>
                <w:rFonts w:ascii="Calibri" w:hAnsi="Calibri" w:eastAsia="Calibri" w:cs="Calibri" w:asciiTheme="minorAscii" w:hAnsiTheme="minorAscii" w:eastAsiaTheme="minorAscii" w:cstheme="minorAscii"/>
                <w:sz w:val="24"/>
                <w:szCs w:val="24"/>
                <w:lang w:val="es-ES"/>
              </w:rPr>
              <w:t>El sistema debe emitir notas de remisión, registrar pagos, mostrar cuentas por cobrar y su antigüedad.</w:t>
            </w:r>
          </w:p>
        </w:tc>
      </w:tr>
      <w:tr w:rsidR="316746F8" w:rsidTr="2EF540B3" w14:paraId="0FBC423E" w14:textId="77777777">
        <w:trPr>
          <w:trHeight w:val="272"/>
        </w:trPr>
        <w:tc>
          <w:tcPr>
            <w:tcW w:w="1713" w:type="dxa"/>
            <w:shd w:val="clear" w:color="auto" w:fill="D9D9D9" w:themeFill="background1" w:themeFillShade="D9"/>
            <w:tcMar/>
          </w:tcPr>
          <w:p w:rsidR="316746F8" w:rsidP="2EF540B3" w:rsidRDefault="316746F8" w14:paraId="2E965472"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42FACD4E">
              <w:rPr>
                <w:rFonts w:ascii="Calibri" w:hAnsi="Calibri" w:eastAsia="Calibri" w:cs="Calibri" w:asciiTheme="minorAscii" w:hAnsiTheme="minorAscii" w:eastAsiaTheme="minorAscii" w:cstheme="minorAscii"/>
                <w:b w:val="1"/>
                <w:bCs w:val="1"/>
                <w:sz w:val="24"/>
                <w:szCs w:val="24"/>
              </w:rPr>
              <w:t>Prioridad</w:t>
            </w:r>
          </w:p>
        </w:tc>
        <w:tc>
          <w:tcPr>
            <w:tcW w:w="2223" w:type="dxa"/>
            <w:shd w:val="clear" w:color="auto" w:fill="F2F2F2" w:themeFill="background1" w:themeFillShade="F2"/>
            <w:tcMar/>
          </w:tcPr>
          <w:p w:rsidR="316746F8" w:rsidP="2EF540B3" w:rsidRDefault="316746F8" w14:paraId="78091CB9" w14:textId="77777777">
            <w:pPr>
              <w:pStyle w:val="NoSpacing"/>
              <w:jc w:val="center"/>
              <w:rPr>
                <w:rFonts w:ascii="Calibri" w:hAnsi="Calibri" w:eastAsia="Calibri" w:cs="Calibri" w:asciiTheme="minorAscii" w:hAnsiTheme="minorAscii" w:eastAsiaTheme="minorAscii" w:cstheme="minorAscii"/>
                <w:b w:val="1"/>
                <w:bCs w:val="1"/>
                <w:sz w:val="24"/>
                <w:szCs w:val="24"/>
                <w:highlight w:val="yellow"/>
              </w:rPr>
            </w:pPr>
            <w:r w:rsidRPr="2EF540B3" w:rsidR="42FACD4E">
              <w:rPr>
                <w:rFonts w:ascii="Calibri" w:hAnsi="Calibri" w:eastAsia="Calibri" w:cs="Calibri" w:asciiTheme="minorAscii" w:hAnsiTheme="minorAscii" w:eastAsiaTheme="minorAscii" w:cstheme="minorAscii"/>
                <w:b w:val="1"/>
                <w:bCs w:val="1"/>
                <w:sz w:val="24"/>
                <w:szCs w:val="24"/>
                <w:highlight w:val="yellow"/>
              </w:rPr>
              <w:t>Alta</w:t>
            </w:r>
          </w:p>
        </w:tc>
        <w:tc>
          <w:tcPr>
            <w:tcW w:w="2409" w:type="dxa"/>
            <w:shd w:val="clear" w:color="auto" w:fill="F2F2F2" w:themeFill="background1" w:themeFillShade="F2"/>
            <w:tcMar/>
          </w:tcPr>
          <w:p w:rsidR="316746F8" w:rsidP="2EF540B3" w:rsidRDefault="316746F8" w14:paraId="282EA767" w14:textId="77777777">
            <w:pPr>
              <w:pStyle w:val="NoSpacing"/>
              <w:jc w:val="center"/>
              <w:rPr>
                <w:rFonts w:ascii="Calibri" w:hAnsi="Calibri" w:eastAsia="Calibri" w:cs="Calibri" w:asciiTheme="minorAscii" w:hAnsiTheme="minorAscii" w:eastAsiaTheme="minorAscii" w:cstheme="minorAscii"/>
                <w:b w:val="1"/>
                <w:bCs w:val="1"/>
                <w:sz w:val="24"/>
                <w:szCs w:val="24"/>
              </w:rPr>
            </w:pPr>
            <w:r w:rsidRPr="2EF540B3" w:rsidR="42FACD4E">
              <w:rPr>
                <w:rFonts w:ascii="Calibri" w:hAnsi="Calibri" w:eastAsia="Calibri" w:cs="Calibri" w:asciiTheme="minorAscii" w:hAnsiTheme="minorAscii" w:eastAsiaTheme="minorAscii" w:cstheme="minorAscii"/>
                <w:b w:val="1"/>
                <w:bCs w:val="1"/>
                <w:sz w:val="24"/>
                <w:szCs w:val="24"/>
              </w:rPr>
              <w:t>Media</w:t>
            </w:r>
          </w:p>
        </w:tc>
        <w:tc>
          <w:tcPr>
            <w:tcW w:w="3570" w:type="dxa"/>
            <w:shd w:val="clear" w:color="auto" w:fill="F2F2F2" w:themeFill="background1" w:themeFillShade="F2"/>
            <w:tcMar/>
          </w:tcPr>
          <w:p w:rsidR="316746F8" w:rsidP="2EF540B3" w:rsidRDefault="316746F8" w14:paraId="15B6E223" w14:textId="77777777">
            <w:pPr>
              <w:pStyle w:val="NoSpacing"/>
              <w:jc w:val="center"/>
              <w:rPr>
                <w:rFonts w:ascii="Calibri" w:hAnsi="Calibri" w:eastAsia="Calibri" w:cs="Calibri" w:asciiTheme="minorAscii" w:hAnsiTheme="minorAscii" w:eastAsiaTheme="minorAscii" w:cstheme="minorAscii"/>
                <w:b w:val="1"/>
                <w:bCs w:val="1"/>
                <w:sz w:val="24"/>
                <w:szCs w:val="24"/>
              </w:rPr>
            </w:pPr>
            <w:r w:rsidRPr="2EF540B3" w:rsidR="42FACD4E">
              <w:rPr>
                <w:rFonts w:ascii="Calibri" w:hAnsi="Calibri" w:eastAsia="Calibri" w:cs="Calibri" w:asciiTheme="minorAscii" w:hAnsiTheme="minorAscii" w:eastAsiaTheme="minorAscii" w:cstheme="minorAscii"/>
                <w:b w:val="1"/>
                <w:bCs w:val="1"/>
                <w:sz w:val="24"/>
                <w:szCs w:val="24"/>
              </w:rPr>
              <w:t>Baja</w:t>
            </w:r>
          </w:p>
        </w:tc>
      </w:tr>
      <w:tr w:rsidR="316746F8" w:rsidTr="2EF540B3" w14:paraId="5395C8F8" w14:textId="77777777">
        <w:trPr>
          <w:trHeight w:val="543"/>
        </w:trPr>
        <w:tc>
          <w:tcPr>
            <w:tcW w:w="1713" w:type="dxa"/>
            <w:shd w:val="clear" w:color="auto" w:fill="D9D9D9" w:themeFill="background1" w:themeFillShade="D9"/>
            <w:tcMar/>
          </w:tcPr>
          <w:p w:rsidR="316746F8" w:rsidP="2EF540B3" w:rsidRDefault="316746F8" w14:paraId="76ECCFEF" w14:textId="77777777">
            <w:pPr>
              <w:pStyle w:val="NoSpacing"/>
              <w:jc w:val="right"/>
              <w:rPr>
                <w:rFonts w:ascii="Calibri" w:hAnsi="Calibri" w:eastAsia="Calibri" w:cs="Calibri" w:asciiTheme="minorAscii" w:hAnsiTheme="minorAscii" w:eastAsiaTheme="minorAscii" w:cstheme="minorAscii"/>
                <w:b w:val="1"/>
                <w:bCs w:val="1"/>
                <w:sz w:val="24"/>
                <w:szCs w:val="24"/>
              </w:rPr>
            </w:pPr>
            <w:r w:rsidRPr="2EF540B3" w:rsidR="42FACD4E">
              <w:rPr>
                <w:rFonts w:ascii="Calibri" w:hAnsi="Calibri" w:eastAsia="Calibri" w:cs="Calibri" w:asciiTheme="minorAscii" w:hAnsiTheme="minorAscii" w:eastAsiaTheme="minorAscii" w:cstheme="minorAscii"/>
                <w:b w:val="1"/>
                <w:bCs w:val="1"/>
                <w:sz w:val="24"/>
                <w:szCs w:val="24"/>
              </w:rPr>
              <w:t>Fecha de entrega</w:t>
            </w:r>
          </w:p>
        </w:tc>
        <w:tc>
          <w:tcPr>
            <w:tcW w:w="8202" w:type="dxa"/>
            <w:gridSpan w:val="3"/>
            <w:tcBorders>
              <w:bottom w:val="dotted" w:color="auto" w:sz="4" w:space="0"/>
              <w:right w:val="dotted" w:color="auto" w:sz="4" w:space="0"/>
            </w:tcBorders>
            <w:tcMar/>
          </w:tcPr>
          <w:p w:rsidR="316746F8" w:rsidP="2EF540B3" w:rsidRDefault="316746F8" w14:paraId="586BEA79" w14:textId="2E99911F">
            <w:pPr>
              <w:pStyle w:val="NoSpacing"/>
              <w:rPr>
                <w:rFonts w:ascii="Calibri" w:hAnsi="Calibri" w:eastAsia="Calibri" w:cs="Calibri" w:asciiTheme="minorAscii" w:hAnsiTheme="minorAscii" w:eastAsiaTheme="minorAscii" w:cstheme="minorAscii"/>
                <w:sz w:val="24"/>
                <w:szCs w:val="24"/>
                <w:lang w:val="es-ES"/>
              </w:rPr>
            </w:pPr>
            <w:r w:rsidRPr="2EF540B3" w:rsidR="42FACD4E">
              <w:rPr>
                <w:rFonts w:ascii="Calibri" w:hAnsi="Calibri" w:eastAsia="Calibri" w:cs="Calibri" w:asciiTheme="minorAscii" w:hAnsiTheme="minorAscii" w:eastAsiaTheme="minorAscii" w:cstheme="minorAscii"/>
                <w:sz w:val="24"/>
                <w:szCs w:val="24"/>
                <w:lang w:val="es-ES"/>
              </w:rPr>
              <w:t>Aun no se defin</w:t>
            </w:r>
            <w:r w:rsidRPr="2EF540B3" w:rsidR="6D36C650">
              <w:rPr>
                <w:rFonts w:ascii="Calibri" w:hAnsi="Calibri" w:eastAsia="Calibri" w:cs="Calibri" w:asciiTheme="minorAscii" w:hAnsiTheme="minorAscii" w:eastAsiaTheme="minorAscii" w:cstheme="minorAscii"/>
                <w:sz w:val="24"/>
                <w:szCs w:val="24"/>
                <w:lang w:val="es-ES"/>
              </w:rPr>
              <w:t>e</w:t>
            </w:r>
          </w:p>
        </w:tc>
      </w:tr>
    </w:tbl>
    <w:p w:rsidR="316746F8" w:rsidP="2EF540B3" w:rsidRDefault="316746F8" w14:paraId="611356BD" w14:textId="6DEAF329">
      <w:pPr>
        <w:rPr>
          <w:rFonts w:ascii="Calibri" w:hAnsi="Calibri" w:eastAsia="Calibri" w:cs="Calibri" w:asciiTheme="minorAscii" w:hAnsiTheme="minorAscii" w:eastAsiaTheme="minorAscii" w:cstheme="minorAscii"/>
          <w:sz w:val="24"/>
          <w:szCs w:val="24"/>
        </w:rPr>
      </w:pPr>
    </w:p>
    <w:p w:rsidR="2EF540B3" w:rsidP="2EF540B3" w:rsidRDefault="2EF540B3" w14:paraId="70419E1B" w14:textId="3085868A">
      <w:pPr>
        <w:rPr>
          <w:rFonts w:ascii="Calibri" w:hAnsi="Calibri" w:eastAsia="Calibri" w:cs="Calibri" w:asciiTheme="minorAscii" w:hAnsiTheme="minorAscii" w:eastAsiaTheme="minorAscii" w:cstheme="minorAscii"/>
          <w:sz w:val="24"/>
          <w:szCs w:val="24"/>
        </w:rPr>
      </w:pPr>
    </w:p>
    <w:p w:rsidR="2EF540B3" w:rsidP="2EF540B3" w:rsidRDefault="2EF540B3" w14:paraId="3DD0C51A" w14:textId="0784F395">
      <w:pPr>
        <w:rPr>
          <w:rFonts w:ascii="Calibri" w:hAnsi="Calibri" w:eastAsia="Calibri" w:cs="Calibri" w:asciiTheme="minorAscii" w:hAnsiTheme="minorAscii" w:eastAsiaTheme="minorAscii" w:cstheme="minorAscii"/>
          <w:sz w:val="24"/>
          <w:szCs w:val="24"/>
        </w:rPr>
      </w:pPr>
    </w:p>
    <w:p w:rsidR="2EF540B3" w:rsidP="2EF540B3" w:rsidRDefault="2EF540B3" w14:paraId="02039F09" w14:textId="29CF05E9">
      <w:pPr>
        <w:rPr>
          <w:rFonts w:ascii="Calibri" w:hAnsi="Calibri" w:eastAsia="Calibri" w:cs="Calibri" w:asciiTheme="minorAscii" w:hAnsiTheme="minorAscii" w:eastAsiaTheme="minorAscii" w:cstheme="minorAscii"/>
          <w:sz w:val="24"/>
          <w:szCs w:val="24"/>
        </w:rPr>
      </w:pPr>
    </w:p>
    <w:p w:rsidR="2EF540B3" w:rsidP="2EF540B3" w:rsidRDefault="2EF540B3" w14:paraId="729F45D6" w14:textId="5E4265C0">
      <w:pPr>
        <w:rPr>
          <w:rFonts w:ascii="Calibri" w:hAnsi="Calibri" w:eastAsia="Calibri" w:cs="Calibri" w:asciiTheme="minorAscii" w:hAnsiTheme="minorAscii" w:eastAsiaTheme="minorAscii" w:cstheme="minorAscii"/>
          <w:sz w:val="24"/>
          <w:szCs w:val="24"/>
        </w:rPr>
      </w:pPr>
    </w:p>
    <w:p w:rsidR="2EF540B3" w:rsidP="2EF540B3" w:rsidRDefault="2EF540B3" w14:paraId="7851F79E" w14:textId="4B76F2B5">
      <w:pPr>
        <w:rPr>
          <w:rFonts w:ascii="Calibri" w:hAnsi="Calibri" w:eastAsia="Calibri" w:cs="Calibri" w:asciiTheme="minorAscii" w:hAnsiTheme="minorAscii" w:eastAsiaTheme="minorAscii" w:cstheme="minorAscii"/>
          <w:sz w:val="24"/>
          <w:szCs w:val="24"/>
        </w:rPr>
      </w:pPr>
    </w:p>
    <w:p w:rsidR="2EF540B3" w:rsidP="2EF540B3" w:rsidRDefault="2EF540B3" w14:paraId="01D8C7D7" w14:textId="5EB97454">
      <w:pPr>
        <w:rPr>
          <w:rFonts w:ascii="Calibri" w:hAnsi="Calibri" w:eastAsia="Calibri" w:cs="Calibri" w:asciiTheme="minorAscii" w:hAnsiTheme="minorAscii" w:eastAsiaTheme="minorAscii" w:cstheme="minorAscii"/>
          <w:sz w:val="24"/>
          <w:szCs w:val="24"/>
        </w:rPr>
      </w:pPr>
    </w:p>
    <w:p w:rsidR="2EF540B3" w:rsidP="2EF540B3" w:rsidRDefault="2EF540B3" w14:paraId="2701962F" w14:textId="6E36C647">
      <w:pPr>
        <w:rPr>
          <w:rFonts w:ascii="Calibri" w:hAnsi="Calibri" w:eastAsia="Calibri" w:cs="Calibri" w:asciiTheme="minorAscii" w:hAnsiTheme="minorAscii" w:eastAsiaTheme="minorAscii" w:cstheme="minorAscii"/>
          <w:sz w:val="24"/>
          <w:szCs w:val="24"/>
        </w:rPr>
      </w:pPr>
    </w:p>
    <w:p w:rsidRPr="00FA691E" w:rsidR="0062564C" w:rsidP="2EF540B3" w:rsidRDefault="0062564C" w14:paraId="414834E1" w14:textId="18DE9A7E">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197251613" w:id="10"/>
      <w:r w:rsidRPr="2EF540B3" w:rsidR="5F7A52A4">
        <w:rPr>
          <w:b w:val="1"/>
          <w:bCs w:val="1"/>
          <w:color w:val="000000" w:themeColor="text1" w:themeTint="FF" w:themeShade="FF"/>
        </w:rPr>
        <w:t xml:space="preserve"> </w:t>
      </w:r>
      <w:bookmarkStart w:name="_Toc182322954" w:id="1501037927"/>
      <w:r w:rsidRPr="2EF540B3" w:rsidR="5F7A52A4">
        <w:rPr>
          <w:b w:val="1"/>
          <w:bCs w:val="1"/>
          <w:color w:val="000000" w:themeColor="text1" w:themeTint="FF" w:themeShade="FF"/>
        </w:rPr>
        <w:t xml:space="preserve">2.2 </w:t>
      </w:r>
      <w:r w:rsidRPr="2EF540B3" w:rsidR="79ABE98F">
        <w:rPr>
          <w:b w:val="1"/>
          <w:bCs w:val="1"/>
          <w:color w:val="000000" w:themeColor="text1" w:themeTint="FF" w:themeShade="FF"/>
        </w:rPr>
        <w:t>Características de los usuarios</w:t>
      </w:r>
      <w:bookmarkEnd w:id="10"/>
      <w:bookmarkEnd w:id="1501037927"/>
    </w:p>
    <w:tbl>
      <w:tblPr>
        <w:tblStyle w:val="TableGrid"/>
        <w:tblW w:w="9924" w:type="dxa"/>
        <w:jc w:val="center"/>
        <w:tblLook w:val="04A0" w:firstRow="1" w:lastRow="0" w:firstColumn="1" w:lastColumn="0" w:noHBand="0" w:noVBand="1"/>
      </w:tblPr>
      <w:tblGrid>
        <w:gridCol w:w="1380"/>
        <w:gridCol w:w="1770"/>
        <w:gridCol w:w="1739"/>
        <w:gridCol w:w="1630"/>
        <w:gridCol w:w="1770"/>
        <w:gridCol w:w="1635"/>
      </w:tblGrid>
      <w:tr w:rsidR="005518A6" w:rsidTr="2EF540B3" w14:paraId="57CE5406" w14:textId="77777777">
        <w:trPr>
          <w:trHeight w:val="690"/>
        </w:trPr>
        <w:tc>
          <w:tcPr>
            <w:tcW w:w="1380" w:type="dxa"/>
            <w:shd w:val="clear" w:color="auto" w:fill="DBE5F1" w:themeFill="accent1" w:themeFillTint="33"/>
            <w:tcMar/>
          </w:tcPr>
          <w:p w:rsidR="005518A6" w:rsidP="2EF540B3" w:rsidRDefault="005518A6" w14:paraId="621D1C46" w14:textId="77777777">
            <w:pPr>
              <w:jc w:val="center"/>
              <w:rPr>
                <w:rFonts w:ascii="Calibri" w:hAnsi="Calibri" w:eastAsia="Calibri" w:cs="Calibri" w:asciiTheme="minorAscii" w:hAnsiTheme="minorAscii" w:eastAsiaTheme="minorAscii" w:cstheme="minorAscii"/>
                <w:b w:val="1"/>
                <w:bCs w:val="1"/>
                <w:sz w:val="24"/>
                <w:szCs w:val="24"/>
              </w:rPr>
            </w:pPr>
            <w:r w:rsidRPr="2EF540B3" w:rsidR="7A16DC1B">
              <w:rPr>
                <w:rFonts w:ascii="Calibri" w:hAnsi="Calibri" w:eastAsia="Calibri" w:cs="Calibri" w:asciiTheme="minorAscii" w:hAnsiTheme="minorAscii" w:eastAsiaTheme="minorAscii" w:cstheme="minorAscii"/>
                <w:b w:val="1"/>
                <w:bCs w:val="1"/>
                <w:sz w:val="24"/>
                <w:szCs w:val="24"/>
              </w:rPr>
              <w:t>Usuario</w:t>
            </w:r>
          </w:p>
        </w:tc>
        <w:tc>
          <w:tcPr>
            <w:tcW w:w="1770" w:type="dxa"/>
            <w:shd w:val="clear" w:color="auto" w:fill="DBE5F1" w:themeFill="accent1" w:themeFillTint="33"/>
            <w:tcMar/>
          </w:tcPr>
          <w:p w:rsidR="005518A6" w:rsidP="2EF540B3" w:rsidRDefault="1C63AA5F" w14:paraId="11D29C99" w14:textId="09DC2390">
            <w:pPr>
              <w:jc w:val="center"/>
              <w:rPr>
                <w:rFonts w:ascii="Calibri" w:hAnsi="Calibri" w:eastAsia="Calibri" w:cs="Calibri" w:asciiTheme="minorAscii" w:hAnsiTheme="minorAscii" w:eastAsiaTheme="minorAscii" w:cstheme="minorAscii"/>
                <w:b w:val="1"/>
                <w:bCs w:val="1"/>
                <w:sz w:val="24"/>
                <w:szCs w:val="24"/>
              </w:rPr>
            </w:pPr>
            <w:r w:rsidRPr="2EF540B3" w:rsidR="08326DFF">
              <w:rPr>
                <w:rFonts w:ascii="Calibri" w:hAnsi="Calibri" w:eastAsia="Calibri" w:cs="Calibri" w:asciiTheme="minorAscii" w:hAnsiTheme="minorAscii" w:eastAsiaTheme="minorAscii" w:cstheme="minorAscii"/>
                <w:b w:val="1"/>
                <w:bCs w:val="1"/>
                <w:sz w:val="24"/>
                <w:szCs w:val="24"/>
              </w:rPr>
              <w:t>Administrador</w:t>
            </w:r>
          </w:p>
        </w:tc>
        <w:tc>
          <w:tcPr>
            <w:tcW w:w="1739" w:type="dxa"/>
            <w:shd w:val="clear" w:color="auto" w:fill="DBE5F1" w:themeFill="accent1" w:themeFillTint="33"/>
            <w:tcMar/>
          </w:tcPr>
          <w:p w:rsidR="6C416996" w:rsidP="2EF540B3" w:rsidRDefault="6C416996" w14:paraId="29A90289" w14:textId="447F5562">
            <w:pPr>
              <w:jc w:val="center"/>
              <w:rPr>
                <w:rFonts w:ascii="Calibri" w:hAnsi="Calibri" w:eastAsia="Calibri" w:cs="Calibri" w:asciiTheme="minorAscii" w:hAnsiTheme="minorAscii" w:eastAsiaTheme="minorAscii" w:cstheme="minorAscii"/>
                <w:b w:val="1"/>
                <w:bCs w:val="1"/>
                <w:sz w:val="24"/>
                <w:szCs w:val="24"/>
              </w:rPr>
            </w:pPr>
            <w:r w:rsidRPr="2EF540B3" w:rsidR="0CE5C2B1">
              <w:rPr>
                <w:rFonts w:ascii="Calibri" w:hAnsi="Calibri" w:eastAsia="Calibri" w:cs="Calibri" w:asciiTheme="minorAscii" w:hAnsiTheme="minorAscii" w:eastAsiaTheme="minorAscii" w:cstheme="minorAscii"/>
                <w:b w:val="1"/>
                <w:bCs w:val="1"/>
                <w:sz w:val="24"/>
                <w:szCs w:val="24"/>
              </w:rPr>
              <w:t xml:space="preserve">Empleado de </w:t>
            </w:r>
          </w:p>
          <w:p w:rsidR="6C416996" w:rsidP="2EF540B3" w:rsidRDefault="6C416996" w14:paraId="66F03840" w14:textId="47183CBB">
            <w:pPr>
              <w:jc w:val="center"/>
              <w:rPr>
                <w:rFonts w:ascii="Calibri" w:hAnsi="Calibri" w:eastAsia="Calibri" w:cs="Calibri" w:asciiTheme="minorAscii" w:hAnsiTheme="minorAscii" w:eastAsiaTheme="minorAscii" w:cstheme="minorAscii"/>
                <w:b w:val="1"/>
                <w:bCs w:val="1"/>
                <w:sz w:val="24"/>
                <w:szCs w:val="24"/>
              </w:rPr>
            </w:pPr>
            <w:r w:rsidRPr="2EF540B3" w:rsidR="0CE5C2B1">
              <w:rPr>
                <w:rFonts w:ascii="Calibri" w:hAnsi="Calibri" w:eastAsia="Calibri" w:cs="Calibri" w:asciiTheme="minorAscii" w:hAnsiTheme="minorAscii" w:eastAsiaTheme="minorAscii" w:cstheme="minorAscii"/>
                <w:b w:val="1"/>
                <w:bCs w:val="1"/>
                <w:sz w:val="24"/>
                <w:szCs w:val="24"/>
              </w:rPr>
              <w:t>ventas</w:t>
            </w:r>
          </w:p>
        </w:tc>
        <w:tc>
          <w:tcPr>
            <w:tcW w:w="1630" w:type="dxa"/>
            <w:shd w:val="clear" w:color="auto" w:fill="DBE5F1" w:themeFill="accent1" w:themeFillTint="33"/>
            <w:tcMar/>
          </w:tcPr>
          <w:p w:rsidR="581A309F" w:rsidP="2EF540B3" w:rsidRDefault="581A309F" w14:paraId="0EAC17D2" w14:textId="0FC76008">
            <w:pPr>
              <w:jc w:val="center"/>
              <w:rPr>
                <w:rFonts w:ascii="Calibri" w:hAnsi="Calibri" w:eastAsia="Calibri" w:cs="Calibri" w:asciiTheme="minorAscii" w:hAnsiTheme="minorAscii" w:eastAsiaTheme="minorAscii" w:cstheme="minorAscii"/>
                <w:b w:val="1"/>
                <w:bCs w:val="1"/>
                <w:sz w:val="24"/>
                <w:szCs w:val="24"/>
              </w:rPr>
            </w:pPr>
            <w:r w:rsidRPr="2EF540B3" w:rsidR="56FC8130">
              <w:rPr>
                <w:rFonts w:ascii="Calibri" w:hAnsi="Calibri" w:eastAsia="Calibri" w:cs="Calibri" w:asciiTheme="minorAscii" w:hAnsiTheme="minorAscii" w:eastAsiaTheme="minorAscii" w:cstheme="minorAscii"/>
                <w:b w:val="1"/>
                <w:bCs w:val="1"/>
                <w:sz w:val="24"/>
                <w:szCs w:val="24"/>
              </w:rPr>
              <w:t>Almacén</w:t>
            </w:r>
          </w:p>
        </w:tc>
        <w:tc>
          <w:tcPr>
            <w:tcW w:w="1770" w:type="dxa"/>
            <w:shd w:val="clear" w:color="auto" w:fill="DBE5F1" w:themeFill="accent1" w:themeFillTint="33"/>
            <w:tcMar/>
          </w:tcPr>
          <w:p w:rsidR="068DA21F" w:rsidP="2EF540B3" w:rsidRDefault="068DA21F" w14:paraId="34868616" w14:textId="2CB2F285">
            <w:pPr>
              <w:jc w:val="center"/>
              <w:rPr>
                <w:rFonts w:ascii="Calibri" w:hAnsi="Calibri" w:eastAsia="Calibri" w:cs="Calibri" w:asciiTheme="minorAscii" w:hAnsiTheme="minorAscii" w:eastAsiaTheme="minorAscii" w:cstheme="minorAscii"/>
                <w:b w:val="1"/>
                <w:bCs w:val="1"/>
                <w:sz w:val="24"/>
                <w:szCs w:val="24"/>
              </w:rPr>
            </w:pPr>
            <w:r w:rsidRPr="2EF540B3" w:rsidR="6686D66D">
              <w:rPr>
                <w:rFonts w:ascii="Calibri" w:hAnsi="Calibri" w:eastAsia="Calibri" w:cs="Calibri" w:asciiTheme="minorAscii" w:hAnsiTheme="minorAscii" w:eastAsiaTheme="minorAscii" w:cstheme="minorAscii"/>
                <w:b w:val="1"/>
                <w:bCs w:val="1"/>
                <w:sz w:val="24"/>
                <w:szCs w:val="24"/>
              </w:rPr>
              <w:t>Repartidor</w:t>
            </w:r>
          </w:p>
        </w:tc>
        <w:tc>
          <w:tcPr>
            <w:tcW w:w="1635" w:type="dxa"/>
            <w:shd w:val="clear" w:color="auto" w:fill="DBE5F1" w:themeFill="accent1" w:themeFillTint="33"/>
            <w:tcMar/>
          </w:tcPr>
          <w:p w:rsidR="57024C90" w:rsidP="2EF540B3" w:rsidRDefault="57024C90" w14:paraId="42F1040F" w14:textId="1BD6AD4D">
            <w:pPr>
              <w:jc w:val="center"/>
              <w:rPr>
                <w:rFonts w:ascii="Calibri" w:hAnsi="Calibri" w:eastAsia="Calibri" w:cs="Calibri" w:asciiTheme="minorAscii" w:hAnsiTheme="minorAscii" w:eastAsiaTheme="minorAscii" w:cstheme="minorAscii"/>
                <w:b w:val="1"/>
                <w:bCs w:val="1"/>
                <w:sz w:val="24"/>
                <w:szCs w:val="24"/>
              </w:rPr>
            </w:pPr>
            <w:r w:rsidRPr="2EF540B3" w:rsidR="7FE941D7">
              <w:rPr>
                <w:rFonts w:ascii="Calibri" w:hAnsi="Calibri" w:eastAsia="Calibri" w:cs="Calibri" w:asciiTheme="minorAscii" w:hAnsiTheme="minorAscii" w:eastAsiaTheme="minorAscii" w:cstheme="minorAscii"/>
                <w:b w:val="1"/>
                <w:bCs w:val="1"/>
                <w:sz w:val="24"/>
                <w:szCs w:val="24"/>
              </w:rPr>
              <w:t>Cuentas por cobrar</w:t>
            </w:r>
          </w:p>
        </w:tc>
      </w:tr>
      <w:tr w:rsidR="005518A6" w:rsidTr="2EF540B3" w14:paraId="237E97C1" w14:textId="77777777">
        <w:trPr>
          <w:trHeight w:val="300"/>
        </w:trPr>
        <w:tc>
          <w:tcPr>
            <w:tcW w:w="1380" w:type="dxa"/>
            <w:shd w:val="clear" w:color="auto" w:fill="DBE5F1" w:themeFill="accent1" w:themeFillTint="33"/>
            <w:tcMar/>
          </w:tcPr>
          <w:p w:rsidR="005518A6" w:rsidP="2EF540B3" w:rsidRDefault="005518A6" w14:paraId="217A5E19" w14:textId="77777777">
            <w:pPr>
              <w:rPr>
                <w:rFonts w:ascii="Calibri" w:hAnsi="Calibri" w:eastAsia="Calibri" w:cs="Calibri" w:asciiTheme="minorAscii" w:hAnsiTheme="minorAscii" w:eastAsiaTheme="minorAscii" w:cstheme="minorAscii"/>
                <w:b w:val="1"/>
                <w:bCs w:val="1"/>
                <w:sz w:val="24"/>
                <w:szCs w:val="24"/>
              </w:rPr>
            </w:pPr>
            <w:r w:rsidRPr="2EF540B3" w:rsidR="7A16DC1B">
              <w:rPr>
                <w:rFonts w:ascii="Calibri" w:hAnsi="Calibri" w:eastAsia="Calibri" w:cs="Calibri" w:asciiTheme="minorAscii" w:hAnsiTheme="minorAscii" w:eastAsiaTheme="minorAscii" w:cstheme="minorAscii"/>
                <w:b w:val="1"/>
                <w:bCs w:val="1"/>
                <w:sz w:val="24"/>
                <w:szCs w:val="24"/>
              </w:rPr>
              <w:t>Descripción</w:t>
            </w:r>
          </w:p>
        </w:tc>
        <w:tc>
          <w:tcPr>
            <w:tcW w:w="1770" w:type="dxa"/>
            <w:tcMar/>
          </w:tcPr>
          <w:p w:rsidR="005518A6" w:rsidP="2EF540B3" w:rsidRDefault="2B5E237A" w14:paraId="6E78987B" w14:textId="3C21CC4A">
            <w:pPr>
              <w:jc w:val="center"/>
              <w:rPr>
                <w:rFonts w:ascii="Calibri" w:hAnsi="Calibri" w:eastAsia="Calibri" w:cs="Calibri" w:asciiTheme="minorAscii" w:hAnsiTheme="minorAscii" w:eastAsiaTheme="minorAscii" w:cstheme="minorAscii"/>
                <w:sz w:val="24"/>
                <w:szCs w:val="24"/>
              </w:rPr>
            </w:pPr>
            <w:r w:rsidRPr="2EF540B3" w:rsidR="4672777D">
              <w:rPr>
                <w:rFonts w:ascii="Calibri" w:hAnsi="Calibri" w:eastAsia="Calibri" w:cs="Calibri" w:asciiTheme="minorAscii" w:hAnsiTheme="minorAscii" w:eastAsiaTheme="minorAscii" w:cstheme="minorAscii"/>
                <w:sz w:val="24"/>
                <w:szCs w:val="24"/>
              </w:rPr>
              <w:t>Utiliza el sistema para establecer precios, productos y generar informes. Manejo medio-alto de computadoras.</w:t>
            </w:r>
          </w:p>
        </w:tc>
        <w:tc>
          <w:tcPr>
            <w:tcW w:w="1739" w:type="dxa"/>
            <w:tcMar/>
          </w:tcPr>
          <w:p w:rsidR="2578BF8A" w:rsidP="2EF540B3" w:rsidRDefault="2578BF8A" w14:paraId="17D2C558" w14:textId="6500A396">
            <w:pPr>
              <w:jc w:val="center"/>
              <w:rPr>
                <w:rFonts w:ascii="Calibri" w:hAnsi="Calibri" w:eastAsia="Calibri" w:cs="Calibri" w:asciiTheme="minorAscii" w:hAnsiTheme="minorAscii" w:eastAsiaTheme="minorAscii" w:cstheme="minorAscii"/>
                <w:sz w:val="24"/>
                <w:szCs w:val="24"/>
              </w:rPr>
            </w:pPr>
            <w:r w:rsidRPr="2EF540B3" w:rsidR="2FDA4BD0">
              <w:rPr>
                <w:rFonts w:ascii="Calibri" w:hAnsi="Calibri" w:eastAsia="Calibri" w:cs="Calibri" w:asciiTheme="minorAscii" w:hAnsiTheme="minorAscii" w:eastAsiaTheme="minorAscii" w:cstheme="minorAscii"/>
                <w:sz w:val="24"/>
                <w:szCs w:val="24"/>
              </w:rPr>
              <w:t xml:space="preserve">Captura de pedidos, registro de clientes y creación de remisiones. Su nivel técnico es </w:t>
            </w:r>
            <w:r w:rsidRPr="2EF540B3" w:rsidR="6C6AF090">
              <w:rPr>
                <w:rFonts w:ascii="Calibri" w:hAnsi="Calibri" w:eastAsia="Calibri" w:cs="Calibri" w:asciiTheme="minorAscii" w:hAnsiTheme="minorAscii" w:eastAsiaTheme="minorAscii" w:cstheme="minorAscii"/>
                <w:sz w:val="24"/>
                <w:szCs w:val="24"/>
              </w:rPr>
              <w:t>básico</w:t>
            </w:r>
            <w:r w:rsidRPr="2EF540B3" w:rsidR="2FDA4BD0">
              <w:rPr>
                <w:rFonts w:ascii="Calibri" w:hAnsi="Calibri" w:eastAsia="Calibri" w:cs="Calibri" w:asciiTheme="minorAscii" w:hAnsiTheme="minorAscii" w:eastAsiaTheme="minorAscii" w:cstheme="minorAscii"/>
                <w:sz w:val="24"/>
                <w:szCs w:val="24"/>
              </w:rPr>
              <w:t xml:space="preserve"> o medio.</w:t>
            </w:r>
          </w:p>
        </w:tc>
        <w:tc>
          <w:tcPr>
            <w:tcW w:w="1630" w:type="dxa"/>
            <w:tcMar/>
          </w:tcPr>
          <w:p w:rsidR="7A4D1E9E" w:rsidP="2EF540B3" w:rsidRDefault="7A4D1E9E" w14:paraId="3E4F94E3" w14:textId="1F01337F">
            <w:pPr>
              <w:jc w:val="center"/>
              <w:rPr>
                <w:rFonts w:ascii="Calibri" w:hAnsi="Calibri" w:eastAsia="Calibri" w:cs="Calibri" w:asciiTheme="minorAscii" w:hAnsiTheme="minorAscii" w:eastAsiaTheme="minorAscii" w:cstheme="minorAscii"/>
                <w:sz w:val="24"/>
                <w:szCs w:val="24"/>
              </w:rPr>
            </w:pPr>
            <w:r w:rsidRPr="2EF540B3" w:rsidR="408D907D">
              <w:rPr>
                <w:rFonts w:ascii="Calibri" w:hAnsi="Calibri" w:eastAsia="Calibri" w:cs="Calibri" w:asciiTheme="minorAscii" w:hAnsiTheme="minorAscii" w:eastAsiaTheme="minorAscii" w:cstheme="minorAscii"/>
                <w:sz w:val="24"/>
                <w:szCs w:val="24"/>
              </w:rPr>
              <w:t>Actualiza el inventario y prepara pedidos. Necesita una interfaz sencilla y rápida.</w:t>
            </w:r>
          </w:p>
        </w:tc>
        <w:tc>
          <w:tcPr>
            <w:tcW w:w="1770" w:type="dxa"/>
            <w:tcMar/>
          </w:tcPr>
          <w:p w:rsidR="49173F1A" w:rsidP="2EF540B3" w:rsidRDefault="49173F1A" w14:paraId="5D34CD1F" w14:textId="3CBE8E31">
            <w:pPr>
              <w:jc w:val="center"/>
              <w:rPr>
                <w:rFonts w:ascii="Calibri" w:hAnsi="Calibri" w:eastAsia="Calibri" w:cs="Calibri" w:asciiTheme="minorAscii" w:hAnsiTheme="minorAscii" w:eastAsiaTheme="minorAscii" w:cstheme="minorAscii"/>
                <w:sz w:val="24"/>
                <w:szCs w:val="24"/>
              </w:rPr>
            </w:pPr>
            <w:r w:rsidRPr="2EF540B3" w:rsidR="0F296228">
              <w:rPr>
                <w:rFonts w:ascii="Calibri" w:hAnsi="Calibri" w:eastAsia="Calibri" w:cs="Calibri" w:asciiTheme="minorAscii" w:hAnsiTheme="minorAscii" w:eastAsiaTheme="minorAscii" w:cstheme="minorAscii"/>
                <w:sz w:val="24"/>
                <w:szCs w:val="24"/>
              </w:rPr>
              <w:t>Solo utiliza el sistema para modificar el estado del pedido y cargar comprobantes. Su conocimiento tecnológico es bajo.</w:t>
            </w:r>
          </w:p>
        </w:tc>
        <w:tc>
          <w:tcPr>
            <w:tcW w:w="1635" w:type="dxa"/>
            <w:tcMar/>
          </w:tcPr>
          <w:p w:rsidR="6EBEE27B" w:rsidP="2EF540B3" w:rsidRDefault="6EBEE27B" w14:paraId="74A140C3" w14:textId="08D31440">
            <w:pPr>
              <w:jc w:val="center"/>
              <w:rPr>
                <w:rFonts w:ascii="Calibri" w:hAnsi="Calibri" w:eastAsia="Calibri" w:cs="Calibri" w:asciiTheme="minorAscii" w:hAnsiTheme="minorAscii" w:eastAsiaTheme="minorAscii" w:cstheme="minorAscii"/>
                <w:sz w:val="24"/>
                <w:szCs w:val="24"/>
              </w:rPr>
            </w:pPr>
            <w:r w:rsidRPr="2EF540B3" w:rsidR="2D624028">
              <w:rPr>
                <w:rFonts w:ascii="Calibri" w:hAnsi="Calibri" w:eastAsia="Calibri" w:cs="Calibri" w:asciiTheme="minorAscii" w:hAnsiTheme="minorAscii" w:eastAsiaTheme="minorAscii" w:cstheme="minorAscii"/>
                <w:sz w:val="24"/>
                <w:szCs w:val="24"/>
              </w:rPr>
              <w:t>Consulta saldos, pagos y facturas. Es un usuario administrativo.</w:t>
            </w:r>
          </w:p>
        </w:tc>
      </w:tr>
    </w:tbl>
    <w:p w:rsidRPr="00FA691E" w:rsidR="005518A6" w:rsidP="2EF540B3" w:rsidRDefault="005518A6" w14:paraId="52B41882" w14:textId="77777777">
      <w:pPr>
        <w:autoSpaceDE w:val="0"/>
        <w:autoSpaceDN w:val="0"/>
        <w:adjustRightInd w:val="0"/>
        <w:spacing w:after="0" w:line="240" w:lineRule="auto"/>
        <w:rPr>
          <w:rFonts w:ascii="Calibri" w:hAnsi="Calibri" w:eastAsia="Calibri" w:cs="Calibri" w:asciiTheme="minorAscii" w:hAnsiTheme="minorAscii" w:eastAsiaTheme="minorAscii" w:cstheme="minorAscii"/>
          <w:i w:val="1"/>
          <w:iCs w:val="1"/>
          <w:color w:val="0000FF"/>
          <w:sz w:val="24"/>
          <w:szCs w:val="24"/>
          <w:lang w:eastAsia="es-ES"/>
        </w:rPr>
      </w:pPr>
    </w:p>
    <w:p w:rsidRPr="00FA691E" w:rsidR="0062564C" w:rsidP="2EF540B3" w:rsidRDefault="0062564C" w14:paraId="414834E3" w14:textId="20D96FBA">
      <w:pPr>
        <w:pStyle w:val="Heading3"/>
        <w:numPr>
          <w:ilvl w:val="0"/>
          <w:numId w:val="0"/>
        </w:numPr>
        <w:ind w:left="720"/>
        <w:jc w:val="both"/>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197251614" w:id="12"/>
      <w:bookmarkStart w:name="_Toc1428825869" w:id="256956934"/>
      <w:r w:rsidRPr="2EF540B3" w:rsidR="6FA54E7A">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2.3 </w:t>
      </w:r>
      <w:r w:rsidRPr="2EF540B3" w:rsidR="79ABE98F">
        <w:rPr>
          <w:rFonts w:ascii="Calibri" w:hAnsi="Calibri" w:eastAsia="Calibri" w:cs="Calibri" w:asciiTheme="minorAscii" w:hAnsiTheme="minorAscii" w:eastAsiaTheme="minorAscii" w:cstheme="minorAscii"/>
          <w:b w:val="1"/>
          <w:bCs w:val="1"/>
          <w:color w:val="000000" w:themeColor="text1" w:themeTint="FF" w:themeShade="FF"/>
          <w:sz w:val="24"/>
          <w:szCs w:val="24"/>
        </w:rPr>
        <w:t>Suposiciones y dependencias</w:t>
      </w:r>
      <w:bookmarkEnd w:id="12"/>
      <w:bookmarkEnd w:id="256956934"/>
    </w:p>
    <w:p w:rsidRPr="00FA691E" w:rsidR="0062564C" w:rsidP="2EF540B3" w:rsidRDefault="51CF5176" w14:paraId="245FB1A8" w14:textId="664B7F96">
      <w:pPr>
        <w:autoSpaceDE w:val="0"/>
        <w:autoSpaceDN w:val="0"/>
        <w:adjustRightInd w:val="0"/>
        <w:spacing w:after="0" w:line="240" w:lineRule="auto"/>
        <w:jc w:val="both"/>
        <w:rPr>
          <w:rFonts w:ascii="Calibri" w:hAnsi="Calibri" w:eastAsia="Calibri" w:cs="Calibri" w:asciiTheme="minorAscii" w:hAnsiTheme="minorAscii" w:eastAsiaTheme="minorAscii" w:cstheme="minorAscii"/>
          <w:sz w:val="24"/>
          <w:szCs w:val="24"/>
        </w:rPr>
      </w:pPr>
      <w:r w:rsidRPr="2EF540B3" w:rsidR="2237914D">
        <w:rPr>
          <w:rFonts w:ascii="Calibri" w:hAnsi="Calibri" w:eastAsia="Calibri" w:cs="Calibri" w:asciiTheme="minorAscii" w:hAnsiTheme="minorAscii" w:eastAsiaTheme="minorAscii" w:cstheme="minorAscii"/>
          <w:sz w:val="24"/>
          <w:szCs w:val="24"/>
        </w:rPr>
        <w:t>Para que el sistema funcione, se está teniendo en cuenta lo siguiente:</w:t>
      </w:r>
    </w:p>
    <w:p w:rsidRPr="00FA691E" w:rsidR="0062564C" w:rsidP="2EF540B3" w:rsidRDefault="51CF5176" w14:paraId="414834E4" w14:textId="0BAF0A5B">
      <w:pPr>
        <w:pStyle w:val="Normal"/>
        <w:autoSpaceDE w:val="0"/>
        <w:autoSpaceDN w:val="0"/>
        <w:adjustRightInd w:val="0"/>
        <w:spacing w:after="0" w:line="240" w:lineRule="auto"/>
        <w:jc w:val="both"/>
        <w:rPr>
          <w:rFonts w:ascii="Calibri" w:hAnsi="Calibri" w:eastAsia="Calibri" w:cs="Calibri" w:asciiTheme="minorAscii" w:hAnsiTheme="minorAscii" w:eastAsiaTheme="minorAscii" w:cstheme="minorAscii"/>
          <w:sz w:val="24"/>
          <w:szCs w:val="24"/>
        </w:rPr>
      </w:pPr>
      <w:r w:rsidRPr="2EF540B3" w:rsidR="2237914D">
        <w:rPr>
          <w:rFonts w:ascii="Calibri" w:hAnsi="Calibri" w:eastAsia="Calibri" w:cs="Calibri" w:asciiTheme="minorAscii" w:hAnsiTheme="minorAscii" w:eastAsiaTheme="minorAscii" w:cstheme="minorAscii"/>
          <w:sz w:val="24"/>
          <w:szCs w:val="24"/>
        </w:rPr>
        <w:t xml:space="preserve">Los usuarios contarán con un dispositivo compatible (PC) también Se necesitará de Internet para sincronizar pedidos, avisos y </w:t>
      </w:r>
      <w:r w:rsidRPr="2EF540B3" w:rsidR="562C3916">
        <w:rPr>
          <w:rFonts w:ascii="Calibri" w:hAnsi="Calibri" w:eastAsia="Calibri" w:cs="Calibri" w:asciiTheme="minorAscii" w:hAnsiTheme="minorAscii" w:eastAsiaTheme="minorAscii" w:cstheme="minorAscii"/>
          <w:sz w:val="24"/>
          <w:szCs w:val="24"/>
        </w:rPr>
        <w:t>actualizaciones, el</w:t>
      </w:r>
      <w:r w:rsidRPr="2EF540B3" w:rsidR="2237914D">
        <w:rPr>
          <w:rFonts w:ascii="Calibri" w:hAnsi="Calibri" w:eastAsia="Calibri" w:cs="Calibri" w:asciiTheme="minorAscii" w:hAnsiTheme="minorAscii" w:eastAsiaTheme="minorAscii" w:cstheme="minorAscii"/>
          <w:sz w:val="24"/>
          <w:szCs w:val="24"/>
        </w:rPr>
        <w:t xml:space="preserve"> negocio va a mostrar la primera lista de productos, precios y </w:t>
      </w:r>
      <w:r w:rsidRPr="2EF540B3" w:rsidR="7D047578">
        <w:rPr>
          <w:rFonts w:ascii="Calibri" w:hAnsi="Calibri" w:eastAsia="Calibri" w:cs="Calibri" w:asciiTheme="minorAscii" w:hAnsiTheme="minorAscii" w:eastAsiaTheme="minorAscii" w:cstheme="minorAscii"/>
          <w:sz w:val="24"/>
          <w:szCs w:val="24"/>
        </w:rPr>
        <w:t>clientes,</w:t>
      </w:r>
      <w:r w:rsidRPr="2EF540B3" w:rsidR="4D56B345">
        <w:rPr>
          <w:rFonts w:ascii="Calibri" w:hAnsi="Calibri" w:eastAsia="Calibri" w:cs="Calibri" w:asciiTheme="minorAscii" w:hAnsiTheme="minorAscii" w:eastAsiaTheme="minorAscii" w:cstheme="minorAscii"/>
          <w:sz w:val="24"/>
          <w:szCs w:val="24"/>
        </w:rPr>
        <w:t xml:space="preserve"> </w:t>
      </w:r>
      <w:r w:rsidRPr="2EF540B3" w:rsidR="0C3F8225">
        <w:rPr>
          <w:rFonts w:ascii="Calibri" w:hAnsi="Calibri" w:eastAsia="Calibri" w:cs="Calibri" w:asciiTheme="minorAscii" w:hAnsiTheme="minorAscii" w:eastAsiaTheme="minorAscii" w:cstheme="minorAscii"/>
          <w:sz w:val="24"/>
          <w:szCs w:val="24"/>
        </w:rPr>
        <w:t>así</w:t>
      </w:r>
      <w:r w:rsidRPr="2EF540B3" w:rsidR="4D56B345">
        <w:rPr>
          <w:rFonts w:ascii="Calibri" w:hAnsi="Calibri" w:eastAsia="Calibri" w:cs="Calibri" w:asciiTheme="minorAscii" w:hAnsiTheme="minorAscii" w:eastAsiaTheme="minorAscii" w:cstheme="minorAscii"/>
          <w:sz w:val="24"/>
          <w:szCs w:val="24"/>
        </w:rPr>
        <w:t xml:space="preserve"> como e</w:t>
      </w:r>
      <w:r w:rsidRPr="2EF540B3" w:rsidR="2237914D">
        <w:rPr>
          <w:rFonts w:ascii="Calibri" w:hAnsi="Calibri" w:eastAsia="Calibri" w:cs="Calibri" w:asciiTheme="minorAscii" w:hAnsiTheme="minorAscii" w:eastAsiaTheme="minorAscii" w:cstheme="minorAscii"/>
          <w:sz w:val="24"/>
          <w:szCs w:val="24"/>
        </w:rPr>
        <w:t>l sistema se apoyará en una base de datos segura</w:t>
      </w:r>
      <w:r w:rsidRPr="2EF540B3" w:rsidR="0EDB6A71">
        <w:rPr>
          <w:rFonts w:ascii="Calibri" w:hAnsi="Calibri" w:eastAsia="Calibri" w:cs="Calibri" w:asciiTheme="minorAscii" w:hAnsiTheme="minorAscii" w:eastAsiaTheme="minorAscii" w:cstheme="minorAscii"/>
          <w:sz w:val="24"/>
          <w:szCs w:val="24"/>
        </w:rPr>
        <w:t xml:space="preserve"> </w:t>
      </w:r>
      <w:r w:rsidRPr="2EF540B3" w:rsidR="3D15CEE3">
        <w:rPr>
          <w:rFonts w:ascii="Calibri" w:hAnsi="Calibri" w:eastAsia="Calibri" w:cs="Calibri" w:asciiTheme="minorAscii" w:hAnsiTheme="minorAscii" w:eastAsiaTheme="minorAscii" w:cstheme="minorAscii"/>
          <w:sz w:val="24"/>
          <w:szCs w:val="24"/>
        </w:rPr>
        <w:t>tomando en cuenta que</w:t>
      </w:r>
      <w:r w:rsidRPr="2EF540B3" w:rsidR="3E551DE6">
        <w:rPr>
          <w:rFonts w:ascii="Calibri" w:hAnsi="Calibri" w:eastAsia="Calibri" w:cs="Calibri" w:asciiTheme="minorAscii" w:hAnsiTheme="minorAscii" w:eastAsiaTheme="minorAscii" w:cstheme="minorAscii"/>
          <w:sz w:val="24"/>
          <w:szCs w:val="24"/>
        </w:rPr>
        <w:t xml:space="preserve"> </w:t>
      </w:r>
      <w:r w:rsidRPr="2EF540B3" w:rsidR="0EDB6A71">
        <w:rPr>
          <w:rFonts w:ascii="Calibri" w:hAnsi="Calibri" w:eastAsia="Calibri" w:cs="Calibri" w:asciiTheme="minorAscii" w:hAnsiTheme="minorAscii" w:eastAsiaTheme="minorAscii" w:cstheme="minorAscii"/>
          <w:sz w:val="24"/>
          <w:szCs w:val="24"/>
        </w:rPr>
        <w:t>s</w:t>
      </w:r>
      <w:r w:rsidRPr="2EF540B3" w:rsidR="2237914D">
        <w:rPr>
          <w:rFonts w:ascii="Calibri" w:hAnsi="Calibri" w:eastAsia="Calibri" w:cs="Calibri" w:asciiTheme="minorAscii" w:hAnsiTheme="minorAscii" w:eastAsiaTheme="minorAscii" w:cstheme="minorAscii"/>
          <w:sz w:val="24"/>
          <w:szCs w:val="24"/>
        </w:rPr>
        <w:t>i cambian procesos de negocio (precios, créditos, flujo de ventas), la operación se ve afectada</w:t>
      </w:r>
      <w:r w:rsidRPr="2EF540B3" w:rsidR="13FBC39F">
        <w:rPr>
          <w:rFonts w:ascii="Calibri" w:hAnsi="Calibri" w:eastAsia="Calibri" w:cs="Calibri" w:asciiTheme="minorAscii" w:hAnsiTheme="minorAscii" w:eastAsiaTheme="minorAscii" w:cstheme="minorAscii"/>
          <w:sz w:val="24"/>
          <w:szCs w:val="24"/>
        </w:rPr>
        <w:t xml:space="preserve"> y por </w:t>
      </w:r>
      <w:r w:rsidRPr="2EF540B3" w:rsidR="0923FA3C">
        <w:rPr>
          <w:rFonts w:ascii="Calibri" w:hAnsi="Calibri" w:eastAsia="Calibri" w:cs="Calibri" w:asciiTheme="minorAscii" w:hAnsiTheme="minorAscii" w:eastAsiaTheme="minorAscii" w:cstheme="minorAscii"/>
          <w:sz w:val="24"/>
          <w:szCs w:val="24"/>
        </w:rPr>
        <w:t>último</w:t>
      </w:r>
      <w:r w:rsidRPr="2EF540B3" w:rsidR="13FBC39F">
        <w:rPr>
          <w:rFonts w:ascii="Calibri" w:hAnsi="Calibri" w:eastAsia="Calibri" w:cs="Calibri" w:asciiTheme="minorAscii" w:hAnsiTheme="minorAscii" w:eastAsiaTheme="minorAscii" w:cstheme="minorAscii"/>
          <w:sz w:val="24"/>
          <w:szCs w:val="24"/>
        </w:rPr>
        <w:t xml:space="preserve"> s</w:t>
      </w:r>
      <w:r w:rsidRPr="2EF540B3" w:rsidR="2237914D">
        <w:rPr>
          <w:rFonts w:ascii="Calibri" w:hAnsi="Calibri" w:eastAsia="Calibri" w:cs="Calibri" w:asciiTheme="minorAscii" w:hAnsiTheme="minorAscii" w:eastAsiaTheme="minorAscii" w:cstheme="minorAscii"/>
          <w:sz w:val="24"/>
          <w:szCs w:val="24"/>
        </w:rPr>
        <w:t>i en un futuro existen más sucursales, el sistema se deberá ampliar.</w:t>
      </w:r>
    </w:p>
    <w:p w:rsidRPr="00FA691E" w:rsidR="0062564C" w:rsidP="2EF540B3" w:rsidRDefault="0062564C" w14:paraId="414834E5" w14:textId="2018F415">
      <w:pPr>
        <w:pStyle w:val="Heading3"/>
        <w:numPr>
          <w:ilvl w:val="0"/>
          <w:numId w:val="0"/>
        </w:numPr>
        <w:ind w:left="720"/>
        <w:jc w:val="both"/>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197251615" w:id="14"/>
      <w:bookmarkStart w:name="_Toc800494828" w:id="1210864594"/>
      <w:r w:rsidRPr="2EF540B3" w:rsidR="26450FFC">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2.4 </w:t>
      </w:r>
      <w:r w:rsidRPr="2EF540B3" w:rsidR="79ABE98F">
        <w:rPr>
          <w:rFonts w:ascii="Calibri" w:hAnsi="Calibri" w:eastAsia="Calibri" w:cs="Calibri" w:asciiTheme="minorAscii" w:hAnsiTheme="minorAscii" w:eastAsiaTheme="minorAscii" w:cstheme="minorAscii"/>
          <w:b w:val="1"/>
          <w:bCs w:val="1"/>
          <w:color w:val="000000" w:themeColor="text1" w:themeTint="FF" w:themeShade="FF"/>
          <w:sz w:val="24"/>
          <w:szCs w:val="24"/>
        </w:rPr>
        <w:t>Requerimientos futuros</w:t>
      </w:r>
      <w:bookmarkEnd w:id="14"/>
      <w:bookmarkEnd w:id="1210864594"/>
    </w:p>
    <w:p w:rsidR="759E98C9" w:rsidP="2EF540B3" w:rsidRDefault="759E98C9" w14:paraId="708E53E9" w14:textId="76DBB9E0">
      <w:pPr>
        <w:tabs>
          <w:tab w:val="num" w:pos="576"/>
        </w:tabs>
        <w:jc w:val="both"/>
        <w:rPr>
          <w:rFonts w:ascii="Calibri" w:hAnsi="Calibri" w:eastAsia="Calibri" w:cs="Calibri" w:asciiTheme="minorAscii" w:hAnsiTheme="minorAscii" w:eastAsiaTheme="minorAscii" w:cstheme="minorAscii"/>
          <w:sz w:val="24"/>
          <w:szCs w:val="24"/>
        </w:rPr>
      </w:pPr>
      <w:r w:rsidRPr="2EF540B3" w:rsidR="3D18EB7F">
        <w:rPr>
          <w:rFonts w:ascii="Calibri" w:hAnsi="Calibri" w:eastAsia="Calibri" w:cs="Calibri" w:asciiTheme="minorAscii" w:hAnsiTheme="minorAscii" w:eastAsiaTheme="minorAscii" w:cstheme="minorAscii"/>
          <w:sz w:val="24"/>
          <w:szCs w:val="24"/>
        </w:rPr>
        <w:t xml:space="preserve">A futuro, el sistema se podrá </w:t>
      </w:r>
      <w:r w:rsidRPr="2EF540B3" w:rsidR="3E5A80FA">
        <w:rPr>
          <w:rFonts w:ascii="Calibri" w:hAnsi="Calibri" w:eastAsia="Calibri" w:cs="Calibri" w:asciiTheme="minorAscii" w:hAnsiTheme="minorAscii" w:eastAsiaTheme="minorAscii" w:cstheme="minorAscii"/>
          <w:sz w:val="24"/>
          <w:szCs w:val="24"/>
        </w:rPr>
        <w:t>hacer</w:t>
      </w:r>
      <w:r w:rsidRPr="2EF540B3" w:rsidR="3F4441BA">
        <w:rPr>
          <w:rFonts w:ascii="Calibri" w:hAnsi="Calibri" w:eastAsia="Calibri" w:cs="Calibri" w:asciiTheme="minorAscii" w:hAnsiTheme="minorAscii" w:eastAsiaTheme="minorAscii" w:cstheme="minorAscii"/>
          <w:sz w:val="24"/>
          <w:szCs w:val="24"/>
        </w:rPr>
        <w:t xml:space="preserve"> </w:t>
      </w:r>
      <w:r w:rsidRPr="2EF540B3" w:rsidR="3E5A80FA">
        <w:rPr>
          <w:rFonts w:ascii="Calibri" w:hAnsi="Calibri" w:eastAsia="Calibri" w:cs="Calibri" w:asciiTheme="minorAscii" w:hAnsiTheme="minorAscii" w:eastAsiaTheme="minorAscii" w:cstheme="minorAscii"/>
          <w:sz w:val="24"/>
          <w:szCs w:val="24"/>
        </w:rPr>
        <w:t>más grande</w:t>
      </w:r>
      <w:r w:rsidRPr="2EF540B3" w:rsidR="3D18EB7F">
        <w:rPr>
          <w:rFonts w:ascii="Calibri" w:hAnsi="Calibri" w:eastAsia="Calibri" w:cs="Calibri" w:asciiTheme="minorAscii" w:hAnsiTheme="minorAscii" w:eastAsiaTheme="minorAscii" w:cstheme="minorAscii"/>
          <w:sz w:val="24"/>
          <w:szCs w:val="24"/>
        </w:rPr>
        <w:t xml:space="preserve"> para soportar nuevas necesidades del negocio. Esto</w:t>
      </w:r>
      <w:r w:rsidRPr="2EF540B3" w:rsidR="763154EC">
        <w:rPr>
          <w:rFonts w:ascii="Calibri" w:hAnsi="Calibri" w:eastAsia="Calibri" w:cs="Calibri" w:asciiTheme="minorAscii" w:hAnsiTheme="minorAscii" w:eastAsiaTheme="minorAscii" w:cstheme="minorAscii"/>
          <w:sz w:val="24"/>
          <w:szCs w:val="24"/>
        </w:rPr>
        <w:t xml:space="preserve"> para </w:t>
      </w:r>
      <w:r w:rsidRPr="2EF540B3" w:rsidR="3D18EB7F">
        <w:rPr>
          <w:rFonts w:ascii="Calibri" w:hAnsi="Calibri" w:eastAsia="Calibri" w:cs="Calibri" w:asciiTheme="minorAscii" w:hAnsiTheme="minorAscii" w:eastAsiaTheme="minorAscii" w:cstheme="minorAscii"/>
          <w:sz w:val="24"/>
          <w:szCs w:val="24"/>
        </w:rPr>
        <w:t xml:space="preserve">la incorporación de nuevas funcionalidades como un portal web para clientes mayoristas, mejora de rutas de reparto con localización en tiempo real, conexión con </w:t>
      </w:r>
      <w:r w:rsidRPr="2EF540B3" w:rsidR="2EC90EF3">
        <w:rPr>
          <w:rFonts w:ascii="Calibri" w:hAnsi="Calibri" w:eastAsia="Calibri" w:cs="Calibri" w:asciiTheme="minorAscii" w:hAnsiTheme="minorAscii" w:eastAsiaTheme="minorAscii" w:cstheme="minorAscii"/>
          <w:sz w:val="24"/>
          <w:szCs w:val="24"/>
        </w:rPr>
        <w:t>sistemas externos</w:t>
      </w:r>
      <w:r w:rsidRPr="2EF540B3" w:rsidR="3D18EB7F">
        <w:rPr>
          <w:rFonts w:ascii="Calibri" w:hAnsi="Calibri" w:eastAsia="Calibri" w:cs="Calibri" w:asciiTheme="minorAscii" w:hAnsiTheme="minorAscii" w:eastAsiaTheme="minorAscii" w:cstheme="minorAscii"/>
          <w:sz w:val="24"/>
          <w:szCs w:val="24"/>
        </w:rPr>
        <w:t xml:space="preserve">, lectores de código de barras para agilizar inventarios. También se podrá integrar soporte para múltiples ubicaciones y automatizar procesos como el reabastecimiento de inventario en función de la demanda. Todas estas mejoras se medirán una vez que el sistema actual esté en funcionamiento y de acuerdo con el </w:t>
      </w:r>
      <w:r w:rsidRPr="2EF540B3" w:rsidR="0265C041">
        <w:rPr>
          <w:rFonts w:ascii="Calibri" w:hAnsi="Calibri" w:eastAsia="Calibri" w:cs="Calibri" w:asciiTheme="minorAscii" w:hAnsiTheme="minorAscii" w:eastAsiaTheme="minorAscii" w:cstheme="minorAscii"/>
          <w:sz w:val="24"/>
          <w:szCs w:val="24"/>
        </w:rPr>
        <w:t>avance</w:t>
      </w:r>
      <w:r w:rsidRPr="2EF540B3" w:rsidR="3D18EB7F">
        <w:rPr>
          <w:rFonts w:ascii="Calibri" w:hAnsi="Calibri" w:eastAsia="Calibri" w:cs="Calibri" w:asciiTheme="minorAscii" w:hAnsiTheme="minorAscii" w:eastAsiaTheme="minorAscii" w:cstheme="minorAscii"/>
          <w:sz w:val="24"/>
          <w:szCs w:val="24"/>
        </w:rPr>
        <w:t xml:space="preserve"> de la empresa.</w:t>
      </w:r>
    </w:p>
    <w:p w:rsidRPr="00FA691E" w:rsidR="0062564C" w:rsidP="2EF540B3" w:rsidRDefault="0062564C" w14:paraId="414834E7" w14:textId="5B5B9520">
      <w:pPr>
        <w:pStyle w:val="Heading1"/>
        <w:numPr>
          <w:ilvl w:val="0"/>
          <w:numId w:val="0"/>
        </w:numPr>
        <w:ind w:left="432"/>
        <w:rPr>
          <w:rFonts w:ascii="Calibri" w:hAnsi="Calibri" w:eastAsia="Calibri" w:cs="Calibri" w:asciiTheme="minorAscii" w:hAnsiTheme="minorAscii" w:eastAsiaTheme="minorAscii" w:cstheme="minorAscii"/>
          <w:color w:val="17365D" w:themeColor="text2" w:themeTint="FF" w:themeShade="BF"/>
          <w:sz w:val="28"/>
          <w:szCs w:val="28"/>
        </w:rPr>
      </w:pPr>
      <w:bookmarkStart w:name="_Toc1257934427" w:id="855975524"/>
      <w:r w:rsidR="117BDE17">
        <w:rPr/>
        <w:t xml:space="preserve">3 </w:t>
      </w:r>
      <w:r w:rsidR="79ABE98F">
        <w:rPr/>
        <w:t>Requerimientos Funcionales</w:t>
      </w:r>
      <w:bookmarkEnd w:id="855975524"/>
    </w:p>
    <w:p w:rsidR="005518A6" w:rsidP="2EF540B3" w:rsidRDefault="005518A6" w14:paraId="0526DF21" w14:textId="00426932">
      <w:pPr>
        <w:autoSpaceDE w:val="0"/>
        <w:autoSpaceDN w:val="0"/>
        <w:adjustRightInd w:val="0"/>
        <w:spacing w:after="0" w:line="240" w:lineRule="auto"/>
        <w:jc w:val="both"/>
        <w:rPr>
          <w:rFonts w:ascii="Calibri" w:hAnsi="Calibri" w:eastAsia="Calibri" w:cs="Calibri" w:asciiTheme="minorAscii" w:hAnsiTheme="minorAscii" w:eastAsiaTheme="minorAscii" w:cstheme="minorAscii"/>
          <w:b w:val="1"/>
          <w:bCs w:val="1"/>
          <w:color w:val="0000FF"/>
          <w:sz w:val="24"/>
          <w:szCs w:val="24"/>
          <w:lang w:eastAsia="es-ES"/>
        </w:rPr>
      </w:pPr>
      <w:bookmarkStart w:name="_Toc190239445" w:id="17"/>
      <w:bookmarkStart w:name="_Toc193184688" w:id="18"/>
      <w:r w:rsidRPr="2EF540B3" w:rsidR="7203E6F9">
        <w:rPr>
          <w:rFonts w:ascii="Calibri" w:hAnsi="Calibri" w:eastAsia="Calibri" w:cs="Calibri" w:asciiTheme="minorAscii" w:hAnsiTheme="minorAscii" w:eastAsiaTheme="minorAscii" w:cstheme="minorAscii"/>
          <w:b w:val="0"/>
          <w:bCs w:val="0"/>
          <w:color w:val="000000" w:themeColor="text1" w:themeTint="FF" w:themeShade="FF"/>
          <w:sz w:val="24"/>
          <w:szCs w:val="24"/>
          <w:lang w:eastAsia="es-ES"/>
        </w:rPr>
        <w:t xml:space="preserve">El cliente en el Levantamiento de Requerimientos nos hizo saber que quiere un </w:t>
      </w:r>
      <w:r w:rsidRPr="2EF540B3" w:rsidR="0C63B30D">
        <w:rPr>
          <w:rFonts w:ascii="Calibri" w:hAnsi="Calibri" w:eastAsia="Calibri" w:cs="Calibri" w:asciiTheme="minorAscii" w:hAnsiTheme="minorAscii" w:eastAsiaTheme="minorAscii" w:cstheme="minorAscii"/>
          <w:b w:val="0"/>
          <w:bCs w:val="0"/>
          <w:color w:val="000000" w:themeColor="text1" w:themeTint="FF" w:themeShade="FF"/>
          <w:sz w:val="24"/>
          <w:szCs w:val="24"/>
          <w:lang w:eastAsia="es-ES"/>
        </w:rPr>
        <w:t>software</w:t>
      </w:r>
      <w:r w:rsidRPr="2EF540B3" w:rsidR="7203E6F9">
        <w:rPr>
          <w:rFonts w:ascii="Calibri" w:hAnsi="Calibri" w:eastAsia="Calibri" w:cs="Calibri" w:asciiTheme="minorAscii" w:hAnsiTheme="minorAscii" w:eastAsiaTheme="minorAscii" w:cstheme="minorAscii"/>
          <w:b w:val="0"/>
          <w:bCs w:val="0"/>
          <w:color w:val="000000" w:themeColor="text1" w:themeTint="FF" w:themeShade="FF"/>
          <w:sz w:val="24"/>
          <w:szCs w:val="24"/>
          <w:lang w:eastAsia="es-ES"/>
        </w:rPr>
        <w:t xml:space="preserve"> que opere de tal manera donde detallo los siguientes Requer</w:t>
      </w:r>
      <w:r w:rsidRPr="2EF540B3" w:rsidR="4CBF9279">
        <w:rPr>
          <w:rFonts w:ascii="Calibri" w:hAnsi="Calibri" w:eastAsia="Calibri" w:cs="Calibri" w:asciiTheme="minorAscii" w:hAnsiTheme="minorAscii" w:eastAsiaTheme="minorAscii" w:cstheme="minorAscii"/>
          <w:b w:val="0"/>
          <w:bCs w:val="0"/>
          <w:color w:val="000000" w:themeColor="text1" w:themeTint="FF" w:themeShade="FF"/>
          <w:sz w:val="24"/>
          <w:szCs w:val="24"/>
          <w:lang w:eastAsia="es-ES"/>
        </w:rPr>
        <w:t>imientos</w:t>
      </w:r>
      <w:r w:rsidRPr="2EF540B3" w:rsidR="4CBF9279">
        <w:rPr>
          <w:rFonts w:ascii="Calibri" w:hAnsi="Calibri" w:eastAsia="Calibri" w:cs="Calibri" w:asciiTheme="minorAscii" w:hAnsiTheme="minorAscii" w:eastAsiaTheme="minorAscii" w:cstheme="minorAscii"/>
          <w:b w:val="1"/>
          <w:bCs w:val="1"/>
          <w:color w:val="0000FF"/>
          <w:sz w:val="24"/>
          <w:szCs w:val="24"/>
          <w:lang w:eastAsia="es-ES"/>
        </w:rPr>
        <w:t xml:space="preserve"> </w:t>
      </w:r>
    </w:p>
    <w:p w:rsidR="2EF540B3" w:rsidP="2EF540B3" w:rsidRDefault="2EF540B3" w14:paraId="7DFD9779" w14:textId="78843202">
      <w:pPr>
        <w:spacing w:after="0" w:line="240" w:lineRule="auto"/>
        <w:jc w:val="both"/>
        <w:rPr>
          <w:rFonts w:ascii="Calibri" w:hAnsi="Calibri" w:eastAsia="Calibri" w:cs="Calibri" w:asciiTheme="minorAscii" w:hAnsiTheme="minorAscii" w:eastAsiaTheme="minorAscii" w:cstheme="minorAscii"/>
          <w:b w:val="1"/>
          <w:bCs w:val="1"/>
          <w:color w:val="0000FF"/>
          <w:sz w:val="24"/>
          <w:szCs w:val="24"/>
          <w:lang w:eastAsia="es-ES"/>
        </w:rPr>
      </w:pPr>
    </w:p>
    <w:p w:rsidR="64D03779" w:rsidP="2EF540B3" w:rsidRDefault="64D03779" w14:paraId="08B9C538" w14:textId="0E5D162E">
      <w:pPr>
        <w:pStyle w:val="Heading5"/>
        <w:rPr>
          <w:rFonts w:eastAsia="Times New Roman"/>
          <w:i w:val="1"/>
          <w:iCs w:val="1"/>
          <w:color w:val="0000FF"/>
          <w:lang w:eastAsia="es-ES"/>
        </w:rPr>
      </w:pPr>
      <w:bookmarkStart w:name="_Toc540607156" w:id="691785844"/>
      <w:r w:rsidRPr="2EF540B3" w:rsidR="64D03779">
        <w:rPr>
          <w:i w:val="1"/>
          <w:iCs w:val="1"/>
        </w:rPr>
        <w:t>1- Inventario y Almacén</w:t>
      </w:r>
      <w:bookmarkEnd w:id="691785844"/>
    </w:p>
    <w:p w:rsidR="005518A6" w:rsidP="2EF540B3" w:rsidRDefault="38803B42" w14:paraId="070D3650" w14:textId="5EF8B219">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Pr="2EF540B3" w:rsidR="6118126D">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w:t>
      </w:r>
      <w:bookmarkStart w:name="_Toc421483553" w:id="2059942293"/>
      <w:r w:rsidRPr="2EF540B3" w:rsidR="6118126D">
        <w:rPr>
          <w:rFonts w:ascii="Calibri" w:hAnsi="Calibri" w:eastAsia="Calibri" w:cs="Calibri" w:asciiTheme="minorAscii" w:hAnsiTheme="minorAscii" w:eastAsiaTheme="minorAscii" w:cstheme="minorAscii"/>
          <w:b w:val="1"/>
          <w:bCs w:val="1"/>
          <w:color w:val="000000" w:themeColor="text1" w:themeTint="FF" w:themeShade="FF"/>
          <w:sz w:val="24"/>
          <w:szCs w:val="24"/>
        </w:rPr>
        <w:t>RF-01 Manejar doble unidad de medida</w:t>
      </w:r>
      <w:bookmarkEnd w:id="2059942293"/>
    </w:p>
    <w:p w:rsidR="2EF540B3" w:rsidP="2EF540B3" w:rsidRDefault="2EF540B3" w14:paraId="111F8E59" w14:textId="569FF85B">
      <w:pPr>
        <w:pStyle w:val="Normal"/>
      </w:pPr>
    </w:p>
    <w:tbl>
      <w:tblPr>
        <w:tblStyle w:val="GridTable4-Accent1"/>
        <w:tblW w:w="9652" w:type="dxa"/>
        <w:jc w:val="center"/>
        <w:tblLook w:val="04A0" w:firstRow="1" w:lastRow="0" w:firstColumn="1" w:lastColumn="0" w:noHBand="0" w:noVBand="1"/>
      </w:tblPr>
      <w:tblGrid>
        <w:gridCol w:w="1950"/>
        <w:gridCol w:w="7702"/>
      </w:tblGrid>
      <w:tr w:rsidR="005518A6" w:rsidTr="2EF540B3" w14:paraId="0F9507C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Mar/>
          </w:tcPr>
          <w:p w:rsidR="005518A6" w:rsidP="2EF540B3" w:rsidRDefault="33912184" w14:paraId="20E94E2A" w14:textId="77777777">
            <w:pPr>
              <w:rPr>
                <w:rFonts w:ascii="Calibri" w:hAnsi="Calibri" w:eastAsia="Calibri" w:cs="Calibri" w:asciiTheme="minorAscii" w:hAnsiTheme="minorAscii" w:eastAsiaTheme="minorAscii" w:cstheme="minorAscii"/>
                <w:color w:val="FFFFFF" w:themeColor="background1" w:themeTint="FF" w:themeShade="FF"/>
              </w:rPr>
            </w:pPr>
            <w:r w:rsidRPr="2EF540B3" w:rsidR="1DF25E29">
              <w:rPr>
                <w:rFonts w:ascii="Calibri" w:hAnsi="Calibri" w:eastAsia="Calibri" w:cs="Calibri" w:asciiTheme="minorAscii" w:hAnsiTheme="minorAscii" w:eastAsiaTheme="minorAscii" w:cstheme="minorAscii"/>
                <w:color w:val="FFFFFF" w:themeColor="background1" w:themeTint="FF" w:themeShade="FF"/>
              </w:rPr>
              <w:t xml:space="preserve">Acrónimo RF </w:t>
            </w:r>
          </w:p>
        </w:tc>
        <w:tc>
          <w:tcPr>
            <w:cnfStyle w:val="000000000000" w:firstRow="0" w:lastRow="0" w:firstColumn="0" w:lastColumn="0" w:oddVBand="0" w:evenVBand="0" w:oddHBand="0" w:evenHBand="0" w:firstRowFirstColumn="0" w:firstRowLastColumn="0" w:lastRowFirstColumn="0" w:lastRowLastColumn="0"/>
            <w:tcW w:w="7702" w:type="dxa"/>
            <w:tcMar/>
          </w:tcPr>
          <w:p w:rsidR="005518A6" w:rsidP="2EF540B3" w:rsidRDefault="7D6D0648" w14:paraId="31687674" w14:textId="654A3CCD">
            <w:pPr>
              <w:cnfStyle w:val="100000000000" w:firstRow="1"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rPr>
            </w:pPr>
            <w:r w:rsidRPr="2EF540B3" w:rsidR="7A5BC959">
              <w:rPr>
                <w:rFonts w:ascii="Calibri" w:hAnsi="Calibri" w:eastAsia="Calibri" w:cs="Calibri" w:asciiTheme="minorAscii" w:hAnsiTheme="minorAscii" w:eastAsiaTheme="minorAscii" w:cstheme="minorAscii"/>
              </w:rPr>
              <w:t xml:space="preserve">RF-01 </w:t>
            </w:r>
          </w:p>
        </w:tc>
      </w:tr>
      <w:tr w:rsidR="005518A6" w:rsidTr="2EF540B3" w14:paraId="2CD3B43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tcMar/>
          </w:tcPr>
          <w:p w:rsidR="005518A6" w:rsidP="2EF540B3" w:rsidRDefault="33912184" w14:paraId="63580348" w14:textId="77777777">
            <w:pPr>
              <w:rPr>
                <w:rFonts w:ascii="Calibri" w:hAnsi="Calibri" w:eastAsia="Calibri" w:cs="Calibri" w:asciiTheme="minorAscii" w:hAnsiTheme="minorAscii" w:eastAsiaTheme="minorAscii" w:cstheme="minorAscii"/>
                <w:color w:val="000000" w:themeColor="text1"/>
              </w:rPr>
            </w:pPr>
            <w:r w:rsidRPr="2EF540B3" w:rsidR="1DF25E29">
              <w:rPr>
                <w:rFonts w:ascii="Calibri" w:hAnsi="Calibri" w:eastAsia="Calibri" w:cs="Calibri" w:asciiTheme="minorAscii" w:hAnsiTheme="minorAscii" w:eastAsiaTheme="minorAscii" w:cstheme="minorAscii"/>
                <w:color w:val="000000" w:themeColor="text1" w:themeTint="FF" w:themeShade="FF"/>
              </w:rPr>
              <w:t>Nombre</w:t>
            </w:r>
          </w:p>
        </w:tc>
        <w:tc>
          <w:tcPr>
            <w:cnfStyle w:val="000000000000" w:firstRow="0" w:lastRow="0" w:firstColumn="0" w:lastColumn="0" w:oddVBand="0" w:evenVBand="0" w:oddHBand="0" w:evenHBand="0" w:firstRowFirstColumn="0" w:firstRowLastColumn="0" w:lastRowFirstColumn="0" w:lastRowLastColumn="0"/>
            <w:tcW w:w="7702" w:type="dxa"/>
            <w:tcMar/>
          </w:tcPr>
          <w:p w:rsidR="005518A6" w:rsidP="2EF540B3" w:rsidRDefault="63EDC606" w14:paraId="4282BE84" w14:textId="3DD46BCD">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asciiTheme="minorAscii" w:hAnsiTheme="minorAscii" w:eastAsiaTheme="minorAscii" w:cstheme="minorAscii"/>
              </w:rPr>
            </w:pPr>
            <w:r w:rsidRPr="2EF540B3" w:rsidR="0A2202A4">
              <w:rPr>
                <w:rFonts w:ascii="Calibri" w:hAnsi="Calibri" w:eastAsia="Calibri" w:cs="Calibri" w:asciiTheme="minorAscii" w:hAnsiTheme="minorAscii" w:eastAsiaTheme="minorAscii" w:cstheme="minorAscii"/>
              </w:rPr>
              <w:t xml:space="preserve">Manejar doble unidad de medida </w:t>
            </w:r>
          </w:p>
        </w:tc>
      </w:tr>
      <w:tr w:rsidR="005518A6" w:rsidTr="2EF540B3" w14:paraId="05331C3A" w14:textId="77777777">
        <w:trPr>
          <w:trHeight w:val="300"/>
        </w:trPr>
        <w:tc>
          <w:tcPr>
            <w:cnfStyle w:val="001000000000" w:firstRow="0" w:lastRow="0" w:firstColumn="1" w:lastColumn="0" w:oddVBand="0" w:evenVBand="0" w:oddHBand="0" w:evenHBand="0" w:firstRowFirstColumn="0" w:firstRowLastColumn="0" w:lastRowFirstColumn="0" w:lastRowLastColumn="0"/>
            <w:tcW w:w="1950" w:type="dxa"/>
            <w:tcMar/>
          </w:tcPr>
          <w:p w:rsidR="005518A6" w:rsidP="2EF540B3" w:rsidRDefault="33912184" w14:paraId="50B612F3" w14:textId="77777777">
            <w:pPr>
              <w:rPr>
                <w:rFonts w:ascii="Calibri" w:hAnsi="Calibri" w:eastAsia="Calibri" w:cs="Calibri" w:asciiTheme="minorAscii" w:hAnsiTheme="minorAscii" w:eastAsiaTheme="minorAscii" w:cstheme="minorAscii"/>
                <w:color w:val="000000" w:themeColor="text1"/>
              </w:rPr>
            </w:pPr>
            <w:r w:rsidRPr="2EF540B3" w:rsidR="1DF25E29">
              <w:rPr>
                <w:rFonts w:ascii="Calibri" w:hAnsi="Calibri" w:eastAsia="Calibri" w:cs="Calibri" w:asciiTheme="minorAscii" w:hAnsiTheme="minorAscii" w:eastAsiaTheme="minorAscii" w:cstheme="minorAscii"/>
                <w:color w:val="000000" w:themeColor="text1" w:themeTint="FF" w:themeShade="FF"/>
              </w:rPr>
              <w:t xml:space="preserve">Descripción </w:t>
            </w:r>
          </w:p>
        </w:tc>
        <w:tc>
          <w:tcPr>
            <w:cnfStyle w:val="000000000000" w:firstRow="0" w:lastRow="0" w:firstColumn="0" w:lastColumn="0" w:oddVBand="0" w:evenVBand="0" w:oddHBand="0" w:evenHBand="0" w:firstRowFirstColumn="0" w:firstRowLastColumn="0" w:lastRowFirstColumn="0" w:lastRowLastColumn="0"/>
            <w:tcW w:w="7702" w:type="dxa"/>
            <w:tcMar/>
          </w:tcPr>
          <w:p w:rsidR="005518A6" w:rsidP="2EF540B3" w:rsidRDefault="3B07B70F" w14:paraId="7401D41C" w14:textId="48BD00A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asciiTheme="minorAscii" w:hAnsiTheme="minorAscii" w:eastAsiaTheme="minorAscii" w:cstheme="minorAscii"/>
              </w:rPr>
            </w:pPr>
            <w:r w:rsidRPr="2EF540B3" w:rsidR="7F718ECE">
              <w:rPr>
                <w:rFonts w:ascii="Calibri" w:hAnsi="Calibri" w:eastAsia="Calibri" w:cs="Calibri" w:asciiTheme="minorAscii" w:hAnsiTheme="minorAscii" w:eastAsiaTheme="minorAscii" w:cstheme="minorAscii"/>
              </w:rPr>
              <w:t>El sistema debe de permitir registrar el inventario utilizado las medidas que nos pidió el cliente.</w:t>
            </w:r>
          </w:p>
        </w:tc>
      </w:tr>
    </w:tbl>
    <w:p w:rsidR="005518A6" w:rsidP="2EF540B3" w:rsidRDefault="005518A6" w14:paraId="14CE9FD6" w14:textId="5428D534">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428207349" w:id="1103739973"/>
      <w:r w:rsidRPr="2EF540B3" w:rsidR="5E96F538">
        <w:rPr>
          <w:rFonts w:ascii="Calibri" w:hAnsi="Calibri" w:eastAsia="Calibri" w:cs="Calibri" w:asciiTheme="minorAscii" w:hAnsiTheme="minorAscii" w:eastAsiaTheme="minorAscii" w:cstheme="minorAscii"/>
          <w:b w:val="1"/>
          <w:bCs w:val="1"/>
          <w:color w:val="000000" w:themeColor="text1" w:themeTint="FF" w:themeShade="FF"/>
          <w:sz w:val="24"/>
          <w:szCs w:val="24"/>
        </w:rPr>
        <w:t>RF-02 Conversión Automática</w:t>
      </w:r>
      <w:bookmarkEnd w:id="1103739973"/>
    </w:p>
    <w:p w:rsidR="2EF540B3" w:rsidP="2EF540B3" w:rsidRDefault="2EF540B3" w14:paraId="278D791D" w14:textId="18493C60">
      <w:pPr>
        <w:pStyle w:val="Normal"/>
      </w:pPr>
    </w:p>
    <w:tbl>
      <w:tblPr>
        <w:tblStyle w:val="GridTable4-Accent1"/>
        <w:tblW w:w="9514" w:type="dxa"/>
        <w:jc w:val="center"/>
        <w:tblLook w:val="04A0" w:firstRow="1" w:lastRow="0" w:firstColumn="1" w:lastColumn="0" w:noHBand="0" w:noVBand="1"/>
      </w:tblPr>
      <w:tblGrid>
        <w:gridCol w:w="1905"/>
        <w:gridCol w:w="7609"/>
      </w:tblGrid>
      <w:tr w:rsidR="005518A6" w:rsidTr="2EF540B3" w14:paraId="735757B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dxa"/>
            <w:tcMar/>
          </w:tcPr>
          <w:p w:rsidR="005518A6" w:rsidP="2EF540B3" w:rsidRDefault="005518A6" w14:paraId="55D68226" w14:textId="77777777">
            <w:pPr>
              <w:rPr>
                <w:color w:val="FFFFFF" w:themeColor="background1" w:themeTint="FF" w:themeShade="FF"/>
              </w:rPr>
            </w:pPr>
            <w:r w:rsidRPr="2EF540B3" w:rsidR="7A16DC1B">
              <w:rPr>
                <w:color w:val="FFFFFF" w:themeColor="background1" w:themeTint="FF" w:themeShade="FF"/>
              </w:rPr>
              <w:t>Acrónimo RF</w:t>
            </w:r>
            <w:r w:rsidRPr="2EF540B3" w:rsidR="7A16DC1B">
              <w:rPr>
                <w:color w:val="FFFFFF" w:themeColor="background1" w:themeTint="FF" w:themeShade="FF"/>
              </w:rPr>
              <w:t xml:space="preserve"> </w:t>
            </w:r>
          </w:p>
        </w:tc>
        <w:tc>
          <w:tcPr>
            <w:cnfStyle w:val="000000000000" w:firstRow="0" w:lastRow="0" w:firstColumn="0" w:lastColumn="0" w:oddVBand="0" w:evenVBand="0" w:oddHBand="0" w:evenHBand="0" w:firstRowFirstColumn="0" w:firstRowLastColumn="0" w:lastRowFirstColumn="0" w:lastRowLastColumn="0"/>
            <w:tcW w:w="7609" w:type="dxa"/>
            <w:tcMar/>
          </w:tcPr>
          <w:p w:rsidR="005518A6" w:rsidRDefault="45F1A622" w14:paraId="214BC87E" w14:textId="6654B04E">
            <w:pPr>
              <w:cnfStyle w:val="100000000000" w:firstRow="1" w:lastRow="0" w:firstColumn="0" w:lastColumn="0" w:oddVBand="0" w:evenVBand="0" w:oddHBand="0" w:evenHBand="0" w:firstRowFirstColumn="0" w:firstRowLastColumn="0" w:lastRowFirstColumn="0" w:lastRowLastColumn="0"/>
            </w:pPr>
            <w:r>
              <w:t>RF-02</w:t>
            </w:r>
          </w:p>
        </w:tc>
      </w:tr>
      <w:tr w:rsidR="005518A6" w:rsidTr="2EF540B3" w14:paraId="46B8E5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5" w:type="dxa"/>
            <w:tcMar/>
          </w:tcPr>
          <w:p w:rsidR="005518A6" w:rsidRDefault="005518A6" w14:paraId="78CC4444" w14:textId="77777777">
            <w:r>
              <w:t>Nombre</w:t>
            </w:r>
          </w:p>
        </w:tc>
        <w:tc>
          <w:tcPr>
            <w:cnfStyle w:val="000000000000" w:firstRow="0" w:lastRow="0" w:firstColumn="0" w:lastColumn="0" w:oddVBand="0" w:evenVBand="0" w:oddHBand="0" w:evenHBand="0" w:firstRowFirstColumn="0" w:firstRowLastColumn="0" w:lastRowFirstColumn="0" w:lastRowLastColumn="0"/>
            <w:tcW w:w="7609" w:type="dxa"/>
            <w:tcMar/>
          </w:tcPr>
          <w:p w:rsidR="005518A6" w:rsidRDefault="312A4974" w14:paraId="4F63E79A" w14:textId="1CC7818A">
            <w:pPr>
              <w:cnfStyle w:val="000000100000" w:firstRow="0" w:lastRow="0" w:firstColumn="0" w:lastColumn="0" w:oddVBand="0" w:evenVBand="0" w:oddHBand="1" w:evenHBand="0" w:firstRowFirstColumn="0" w:firstRowLastColumn="0" w:lastRowFirstColumn="0" w:lastRowLastColumn="0"/>
            </w:pPr>
            <w:r>
              <w:t>Conversión</w:t>
            </w:r>
            <w:r w:rsidR="5AC2E913">
              <w:t xml:space="preserve"> </w:t>
            </w:r>
            <w:r w:rsidR="0371ED75">
              <w:t>Automática</w:t>
            </w:r>
            <w:r w:rsidR="0E2BA07A">
              <w:t xml:space="preserve"> </w:t>
            </w:r>
          </w:p>
        </w:tc>
      </w:tr>
      <w:tr w:rsidR="005518A6" w:rsidTr="2EF540B3" w14:paraId="64E62197" w14:textId="77777777">
        <w:trPr/>
        <w:tc>
          <w:tcPr>
            <w:cnfStyle w:val="001000000000" w:firstRow="0" w:lastRow="0" w:firstColumn="1" w:lastColumn="0" w:oddVBand="0" w:evenVBand="0" w:oddHBand="0" w:evenHBand="0" w:firstRowFirstColumn="0" w:firstRowLastColumn="0" w:lastRowFirstColumn="0" w:lastRowLastColumn="0"/>
            <w:tcW w:w="1905" w:type="dxa"/>
            <w:tcMar/>
          </w:tcPr>
          <w:p w:rsidR="005518A6" w:rsidRDefault="005518A6" w14:paraId="3E4452F7"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7609" w:type="dxa"/>
            <w:tcMar/>
          </w:tcPr>
          <w:p w:rsidR="005518A6" w:rsidRDefault="634C3D33" w14:paraId="5E2FA552" w14:textId="7C4682A2">
            <w:pPr>
              <w:cnfStyle w:val="000000000000" w:firstRow="0" w:lastRow="0" w:firstColumn="0" w:lastColumn="0" w:oddVBand="0" w:evenVBand="0" w:oddHBand="0" w:evenHBand="0" w:firstRowFirstColumn="0" w:firstRowLastColumn="0" w:lastRowFirstColumn="0" w:lastRowLastColumn="0"/>
            </w:pPr>
            <w:r>
              <w:t xml:space="preserve">El sistema permite registrar un sistema de unidad de </w:t>
            </w:r>
            <w:r w:rsidR="44EF08C7">
              <w:t>medición</w:t>
            </w:r>
            <w:r w:rsidR="35DECF47">
              <w:t xml:space="preserve"> para los </w:t>
            </w:r>
            <w:r w:rsidR="64A40286">
              <w:t>productos</w:t>
            </w:r>
            <w:r>
              <w:t xml:space="preserve"> </w:t>
            </w:r>
            <w:r w:rsidR="5174A7AE">
              <w:t xml:space="preserve">que sería (caja, </w:t>
            </w:r>
            <w:r w:rsidR="1CDD708E">
              <w:t>costal</w:t>
            </w:r>
            <w:r w:rsidR="03916052">
              <w:t xml:space="preserve"> bultos</w:t>
            </w:r>
            <w:r w:rsidR="5174A7AE">
              <w:t xml:space="preserve">) y </w:t>
            </w:r>
            <w:r w:rsidR="6C695459">
              <w:t xml:space="preserve">como tal </w:t>
            </w:r>
            <w:r w:rsidR="5B415E7C">
              <w:t>también</w:t>
            </w:r>
            <w:r w:rsidR="6C695459">
              <w:t xml:space="preserve"> para </w:t>
            </w:r>
            <w:r w:rsidR="6F65FFC4">
              <w:t>la venta de pocas unidades seria (</w:t>
            </w:r>
            <w:r w:rsidR="04C4B96B">
              <w:t>Kg, piezas y atados)</w:t>
            </w:r>
          </w:p>
        </w:tc>
      </w:tr>
    </w:tbl>
    <w:p w:rsidR="2EF540B3" w:rsidP="2EF540B3" w:rsidRDefault="2EF540B3" w14:paraId="00484775" w14:textId="31408AF3">
      <w:pPr>
        <w:pStyle w:val="Heading3"/>
        <w:numPr>
          <w:ilvl w:val="0"/>
          <w:numId w:val="0"/>
        </w:numPr>
        <w:ind w:left="0"/>
        <w:jc w:val="center"/>
      </w:pPr>
    </w:p>
    <w:p w:rsidR="1B8451FA" w:rsidP="2EF540B3" w:rsidRDefault="1B8451FA" w14:paraId="217C37C6" w14:textId="3DD1F8AC">
      <w:pPr>
        <w:pStyle w:val="Heading3"/>
        <w:numPr>
          <w:ilvl w:val="0"/>
          <w:numId w:val="0"/>
        </w:numPr>
        <w:ind w:left="708"/>
        <w:rPr>
          <w:rFonts w:ascii="Calibri" w:hAnsi="Calibri" w:eastAsia="Calibri" w:cs="Calibri" w:asciiTheme="minorAscii" w:hAnsiTheme="minorAscii" w:eastAsiaTheme="minorAscii" w:cstheme="minorAscii"/>
          <w:b w:val="1"/>
          <w:bCs w:val="1"/>
          <w:color w:val="000000" w:themeColor="text1" w:themeTint="FF" w:themeShade="FF"/>
        </w:rPr>
      </w:pPr>
      <w:r w:rsidRPr="2EF540B3" w:rsidR="1B8451FA">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w:t>
      </w:r>
      <w:bookmarkStart w:name="_Toc999146184" w:id="712447649"/>
      <w:r w:rsidRPr="2EF540B3" w:rsidR="1B8451FA">
        <w:rPr>
          <w:rFonts w:ascii="Calibri" w:hAnsi="Calibri" w:eastAsia="Calibri" w:cs="Calibri" w:asciiTheme="minorAscii" w:hAnsiTheme="minorAscii" w:eastAsiaTheme="minorAscii" w:cstheme="minorAscii"/>
          <w:b w:val="1"/>
          <w:bCs w:val="1"/>
          <w:color w:val="000000" w:themeColor="text1" w:themeTint="FF" w:themeShade="FF"/>
          <w:sz w:val="24"/>
          <w:szCs w:val="24"/>
        </w:rPr>
        <w:t>RF-03 Control de Lotes y Fecha de Caducidad</w:t>
      </w:r>
      <w:bookmarkEnd w:id="712447649"/>
    </w:p>
    <w:p w:rsidR="2EF540B3" w:rsidP="2EF540B3" w:rsidRDefault="2EF540B3" w14:paraId="6CACA518" w14:textId="5789EC3A">
      <w:pPr>
        <w:pStyle w:val="Normal"/>
      </w:pPr>
    </w:p>
    <w:tbl>
      <w:tblPr>
        <w:tblStyle w:val="GridTable4-Accent1"/>
        <w:tblW w:w="9510" w:type="dxa"/>
        <w:jc w:val="center"/>
        <w:tblLook w:val="04A0" w:firstRow="1" w:lastRow="0" w:firstColumn="1" w:lastColumn="0" w:noHBand="0" w:noVBand="1"/>
      </w:tblPr>
      <w:tblGrid>
        <w:gridCol w:w="1860"/>
        <w:gridCol w:w="7650"/>
      </w:tblGrid>
      <w:tr w:rsidR="0788B6DF" w:rsidTr="2EF540B3" w14:paraId="499FF77B"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0788B6DF" w:rsidRDefault="0788B6DF" w14:paraId="032448E3"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7650" w:type="dxa"/>
            <w:tcMar/>
          </w:tcPr>
          <w:p w:rsidR="0788B6DF" w:rsidRDefault="0788B6DF" w14:paraId="3DC53C74" w14:textId="4D71572E">
            <w:pPr>
              <w:cnfStyle w:val="100000000000" w:firstRow="1" w:lastRow="0" w:firstColumn="0" w:lastColumn="0" w:oddVBand="0" w:evenVBand="0" w:oddHBand="0" w:evenHBand="0" w:firstRowFirstColumn="0" w:firstRowLastColumn="0" w:lastRowFirstColumn="0" w:lastRowLastColumn="0"/>
            </w:pPr>
            <w:r>
              <w:t>RF-0</w:t>
            </w:r>
            <w:r w:rsidR="780A164B">
              <w:t>3</w:t>
            </w:r>
          </w:p>
        </w:tc>
      </w:tr>
      <w:tr w:rsidR="0788B6DF" w:rsidTr="2EF540B3" w14:paraId="6A57D7C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0788B6DF" w:rsidRDefault="0788B6DF" w14:paraId="39E83C5D" w14:textId="77777777">
            <w:r>
              <w:t>Nombre</w:t>
            </w:r>
          </w:p>
        </w:tc>
        <w:tc>
          <w:tcPr>
            <w:cnfStyle w:val="000000000000" w:firstRow="0" w:lastRow="0" w:firstColumn="0" w:lastColumn="0" w:oddVBand="0" w:evenVBand="0" w:oddHBand="0" w:evenHBand="0" w:firstRowFirstColumn="0" w:firstRowLastColumn="0" w:lastRowFirstColumn="0" w:lastRowLastColumn="0"/>
            <w:tcW w:w="7650" w:type="dxa"/>
            <w:tcMar/>
          </w:tcPr>
          <w:p w:rsidR="4F50894F" w:rsidRDefault="4F50894F" w14:paraId="34974A96" w14:textId="799BA3FD">
            <w:pPr>
              <w:cnfStyle w:val="000000100000" w:firstRow="0" w:lastRow="0" w:firstColumn="0" w:lastColumn="0" w:oddVBand="0" w:evenVBand="0" w:oddHBand="1" w:evenHBand="0" w:firstRowFirstColumn="0" w:firstRowLastColumn="0" w:lastRowFirstColumn="0" w:lastRowLastColumn="0"/>
            </w:pPr>
            <w:r>
              <w:t>Control de Lotes y Fecha de Caducidad</w:t>
            </w:r>
          </w:p>
        </w:tc>
      </w:tr>
      <w:tr w:rsidR="0788B6DF" w:rsidTr="2EF540B3" w14:paraId="312D9A00" w14:textId="77777777">
        <w:trPr>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0788B6DF" w:rsidRDefault="0788B6DF" w14:paraId="371D3225"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7650" w:type="dxa"/>
            <w:tcMar/>
          </w:tcPr>
          <w:p w:rsidR="5C1BF13D" w:rsidRDefault="5C1BF13D" w14:paraId="3BCAE0D8" w14:textId="0FC713D8">
            <w:pPr>
              <w:cnfStyle w:val="000000000000" w:firstRow="0" w:lastRow="0" w:firstColumn="0" w:lastColumn="0" w:oddVBand="0" w:evenVBand="0" w:oddHBand="0" w:evenHBand="0" w:firstRowFirstColumn="0" w:firstRowLastColumn="0" w:lastRowFirstColumn="0" w:lastRowLastColumn="0"/>
            </w:pPr>
            <w:r>
              <w:t>Debe tener la funcionalidad de que a la hora de ingresar productos en el inventario se registre la fecha de ingreso y la fecha de caducidad para que los productos que tengan la fecha más cerca de caducidad sean los que se ponen en venta.</w:t>
            </w:r>
          </w:p>
        </w:tc>
      </w:tr>
    </w:tbl>
    <w:p w:rsidR="285B4D70" w:rsidP="2EF540B3" w:rsidRDefault="285B4D70" w14:paraId="1403FD96" w14:textId="5B5D090E">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Pr="2EF540B3" w:rsidR="285B4D70">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xml:space="preserve"> </w:t>
      </w:r>
      <w:bookmarkStart w:name="_Toc370823440" w:id="999722000"/>
      <w:r w:rsidRPr="2EF540B3" w:rsidR="285B4D70">
        <w:rPr>
          <w:rFonts w:ascii="Calibri" w:hAnsi="Calibri" w:eastAsia="Calibri" w:cs="Calibri" w:asciiTheme="minorAscii" w:hAnsiTheme="minorAscii" w:eastAsiaTheme="minorAscii" w:cstheme="minorAscii"/>
          <w:b w:val="1"/>
          <w:bCs w:val="1"/>
          <w:color w:val="000000" w:themeColor="text1" w:themeTint="FF" w:themeShade="FF"/>
          <w:sz w:val="24"/>
          <w:szCs w:val="24"/>
        </w:rPr>
        <w:t>RF-04</w:t>
      </w:r>
      <w:r w:rsidRPr="2EF540B3" w:rsidR="791603A4">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Manejo de Merma y Desperdicio</w:t>
      </w:r>
      <w:bookmarkEnd w:id="999722000"/>
    </w:p>
    <w:p w:rsidR="2EF540B3" w:rsidP="2EF540B3" w:rsidRDefault="2EF540B3" w14:paraId="5E47444F" w14:textId="59FB5111">
      <w:pPr>
        <w:pStyle w:val="Normal"/>
      </w:pPr>
    </w:p>
    <w:tbl>
      <w:tblPr>
        <w:tblStyle w:val="GridTable4-Accent1"/>
        <w:tblW w:w="9514" w:type="dxa"/>
        <w:jc w:val="center"/>
        <w:tblLook w:val="04A0" w:firstRow="1" w:lastRow="0" w:firstColumn="1" w:lastColumn="0" w:noHBand="0" w:noVBand="1"/>
      </w:tblPr>
      <w:tblGrid>
        <w:gridCol w:w="1860"/>
        <w:gridCol w:w="7654"/>
      </w:tblGrid>
      <w:tr w:rsidR="0788B6DF" w:rsidTr="2EF540B3" w14:paraId="18B66D0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0788B6DF" w:rsidP="0788B6DF" w:rsidRDefault="0788B6DF" w14:paraId="551560FF"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7654" w:type="dxa"/>
            <w:tcMar/>
          </w:tcPr>
          <w:p w:rsidR="0788B6DF" w:rsidP="0788B6DF" w:rsidRDefault="0788B6DF" w14:paraId="5C43DBE5" w14:textId="6DAFE6C7">
            <w:pPr>
              <w:cnfStyle w:val="100000000000" w:firstRow="1" w:lastRow="0" w:firstColumn="0" w:lastColumn="0" w:oddVBand="0" w:evenVBand="0" w:oddHBand="0" w:evenHBand="0" w:firstRowFirstColumn="0" w:firstRowLastColumn="0" w:lastRowFirstColumn="0" w:lastRowLastColumn="0"/>
            </w:pPr>
            <w:r>
              <w:t>RF-0</w:t>
            </w:r>
            <w:r w:rsidR="321409A3">
              <w:t>4</w:t>
            </w:r>
          </w:p>
        </w:tc>
      </w:tr>
      <w:tr w:rsidR="0788B6DF" w:rsidTr="2EF540B3" w14:paraId="6E5FF7B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60" w:type="dxa"/>
            <w:tcMar/>
          </w:tcPr>
          <w:p w:rsidR="0788B6DF" w:rsidP="0788B6DF" w:rsidRDefault="0788B6DF" w14:paraId="783E49CC" w14:textId="77777777">
            <w:r>
              <w:t>Nombre</w:t>
            </w:r>
          </w:p>
        </w:tc>
        <w:tc>
          <w:tcPr>
            <w:cnfStyle w:val="000000000000" w:firstRow="0" w:lastRow="0" w:firstColumn="0" w:lastColumn="0" w:oddVBand="0" w:evenVBand="0" w:oddHBand="0" w:evenHBand="0" w:firstRowFirstColumn="0" w:firstRowLastColumn="0" w:lastRowFirstColumn="0" w:lastRowLastColumn="0"/>
            <w:tcW w:w="7654" w:type="dxa"/>
            <w:tcMar/>
          </w:tcPr>
          <w:p w:rsidR="30E65A9D" w:rsidP="2EF540B3" w:rsidRDefault="30E65A9D" w14:paraId="7A3673C5" w14:textId="2A392A8C">
            <w:pPr>
              <w:jc w:val="left"/>
              <w:cnfStyle w:val="000000100000" w:firstRow="0" w:lastRow="0" w:firstColumn="0" w:lastColumn="0" w:oddVBand="0" w:evenVBand="0" w:oddHBand="1" w:evenHBand="0" w:firstRowFirstColumn="0" w:firstRowLastColumn="0" w:lastRowFirstColumn="0" w:lastRowLastColumn="0"/>
            </w:pPr>
            <w:r w:rsidR="297D2B08">
              <w:rPr/>
              <w:t>Manejo de Merma y Desperdicio</w:t>
            </w:r>
          </w:p>
        </w:tc>
      </w:tr>
      <w:tr w:rsidR="0788B6DF" w:rsidTr="2EF540B3" w14:paraId="628A2D6B" w14:textId="77777777">
        <w:trPr>
          <w:trHeight w:val="389"/>
        </w:trPr>
        <w:tc>
          <w:tcPr>
            <w:cnfStyle w:val="001000000000" w:firstRow="0" w:lastRow="0" w:firstColumn="1" w:lastColumn="0" w:oddVBand="0" w:evenVBand="0" w:oddHBand="0" w:evenHBand="0" w:firstRowFirstColumn="0" w:firstRowLastColumn="0" w:lastRowFirstColumn="0" w:lastRowLastColumn="0"/>
            <w:tcW w:w="1860" w:type="dxa"/>
            <w:tcMar/>
          </w:tcPr>
          <w:p w:rsidR="0788B6DF" w:rsidP="0788B6DF" w:rsidRDefault="0788B6DF" w14:paraId="347A9B36"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7654" w:type="dxa"/>
            <w:tcMar/>
          </w:tcPr>
          <w:p w:rsidR="4BF1178D" w:rsidRDefault="4BF1178D" w14:paraId="3A8680D6" w14:textId="35C5CF71">
            <w:pPr>
              <w:cnfStyle w:val="000000000000" w:firstRow="0" w:lastRow="0" w:firstColumn="0" w:lastColumn="0" w:oddVBand="0" w:evenVBand="0" w:oddHBand="0" w:evenHBand="0" w:firstRowFirstColumn="0" w:firstRowLastColumn="0" w:lastRowFirstColumn="0" w:lastRowLastColumn="0"/>
            </w:pPr>
            <w:r>
              <w:t xml:space="preserve">El sistema debe de </w:t>
            </w:r>
            <w:r w:rsidR="47AF8BDE">
              <w:t xml:space="preserve">permitir </w:t>
            </w:r>
            <w:r w:rsidR="4D33B494">
              <w:t>hacer registro</w:t>
            </w:r>
            <w:r w:rsidR="6B17A752">
              <w:t xml:space="preserve"> de los productos que </w:t>
            </w:r>
            <w:r w:rsidR="0EFD1E79">
              <w:t>están</w:t>
            </w:r>
            <w:r w:rsidR="6B17A752">
              <w:t xml:space="preserve"> dañados, caducados </w:t>
            </w:r>
            <w:r w:rsidR="088B419C">
              <w:t>o</w:t>
            </w:r>
            <w:r w:rsidR="1B3072F2">
              <w:t xml:space="preserve"> que no se vendieron, indicar la cantidad en el inventario</w:t>
            </w:r>
            <w:r w:rsidR="37051EA1">
              <w:t>.</w:t>
            </w:r>
          </w:p>
          <w:p w:rsidR="37051EA1" w:rsidRDefault="37051EA1" w14:paraId="24BF2CAA" w14:textId="6986930B">
            <w:pPr>
              <w:cnfStyle w:val="000000000000" w:firstRow="0" w:lastRow="0" w:firstColumn="0" w:lastColumn="0" w:oddVBand="0" w:evenVBand="0" w:oddHBand="0" w:evenHBand="0" w:firstRowFirstColumn="0" w:firstRowLastColumn="0" w:lastRowFirstColumn="0" w:lastRowLastColumn="0"/>
            </w:pPr>
            <w:r>
              <w:t xml:space="preserve">El sistema se debe de Actualizar </w:t>
            </w:r>
            <w:r w:rsidR="2FC23D9B">
              <w:t>Automáticamente</w:t>
            </w:r>
            <w:r>
              <w:t xml:space="preserve"> para registrar eso en el inventario.</w:t>
            </w:r>
          </w:p>
          <w:p w:rsidR="37051EA1" w:rsidP="0788B6DF" w:rsidRDefault="37051EA1" w14:paraId="69A6E7E2" w14:textId="129EFFA5">
            <w:pPr>
              <w:cnfStyle w:val="000000000000" w:firstRow="0" w:lastRow="0" w:firstColumn="0" w:lastColumn="0" w:oddVBand="0" w:evenVBand="0" w:oddHBand="0" w:evenHBand="0" w:firstRowFirstColumn="0" w:firstRowLastColumn="0" w:lastRowFirstColumn="0" w:lastRowLastColumn="0"/>
            </w:pPr>
            <w:r>
              <w:t xml:space="preserve">Generar reportes para saber Cuanta cantidad de productos esta dañada, la cantidad y la causa del por qué esta </w:t>
            </w:r>
            <w:r w:rsidR="125507E8">
              <w:t>así</w:t>
            </w:r>
            <w:r>
              <w:t xml:space="preserve"> el producto</w:t>
            </w:r>
            <w:r w:rsidR="77C67A4E">
              <w:t>.</w:t>
            </w:r>
          </w:p>
        </w:tc>
      </w:tr>
    </w:tbl>
    <w:p w:rsidR="2EF540B3" w:rsidP="2EF540B3" w:rsidRDefault="2EF540B3" w14:paraId="33D39F6E" w14:textId="77FAA52A">
      <w:pPr>
        <w:pStyle w:val="Heading3"/>
        <w:numPr>
          <w:ilvl w:val="0"/>
          <w:numId w:val="0"/>
        </w:numPr>
        <w:ind w:left="0"/>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pPr>
    </w:p>
    <w:p w:rsidR="497A4AEF" w:rsidP="2EF540B3" w:rsidRDefault="497A4AEF" w14:paraId="694C5FF9" w14:textId="664885BB">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Pr="2EF540B3" w:rsidR="497A4AEF">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xml:space="preserve"> </w:t>
      </w:r>
      <w:bookmarkStart w:name="_Toc429961321" w:id="1512623088"/>
      <w:r w:rsidRPr="2EF540B3" w:rsidR="497A4AEF">
        <w:rPr>
          <w:rFonts w:ascii="Calibri" w:hAnsi="Calibri" w:eastAsia="Calibri" w:cs="Calibri" w:asciiTheme="minorAscii" w:hAnsiTheme="minorAscii" w:eastAsiaTheme="minorAscii" w:cstheme="minorAscii"/>
          <w:b w:val="1"/>
          <w:bCs w:val="1"/>
          <w:color w:val="000000" w:themeColor="text1" w:themeTint="FF" w:themeShade="FF"/>
          <w:sz w:val="24"/>
          <w:szCs w:val="24"/>
        </w:rPr>
        <w:t>RF-05 Ubicación del almacén</w:t>
      </w:r>
      <w:bookmarkEnd w:id="1512623088"/>
    </w:p>
    <w:tbl>
      <w:tblPr>
        <w:tblStyle w:val="GridTable4-Accent1"/>
        <w:tblW w:w="9514" w:type="dxa"/>
        <w:jc w:val="center"/>
        <w:tblLook w:val="04A0" w:firstRow="1" w:lastRow="0" w:firstColumn="1" w:lastColumn="0" w:noHBand="0" w:noVBand="1"/>
      </w:tblPr>
      <w:tblGrid>
        <w:gridCol w:w="1845"/>
        <w:gridCol w:w="7669"/>
      </w:tblGrid>
      <w:tr w:rsidR="0788B6DF" w:rsidTr="2EF540B3" w14:paraId="635ED0F5"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5" w:type="dxa"/>
            <w:tcMar/>
          </w:tcPr>
          <w:p w:rsidR="0788B6DF" w:rsidP="2EF540B3" w:rsidRDefault="11588405" w14:paraId="49AC8EF7" w14:textId="77777777">
            <w:pPr>
              <w:rPr>
                <w:color w:val="FFFFFF" w:themeColor="background1" w:themeTint="FF" w:themeShade="FF"/>
              </w:rPr>
            </w:pPr>
            <w:r w:rsidRPr="2EF540B3" w:rsidR="0450C3D4">
              <w:rPr>
                <w:color w:val="FFFFFF" w:themeColor="background1" w:themeTint="FF" w:themeShade="FF"/>
              </w:rPr>
              <w:t xml:space="preserve">Acrónimo RF </w:t>
            </w:r>
          </w:p>
        </w:tc>
        <w:tc>
          <w:tcPr>
            <w:cnfStyle w:val="000000000000" w:firstRow="0" w:lastRow="0" w:firstColumn="0" w:lastColumn="0" w:oddVBand="0" w:evenVBand="0" w:oddHBand="0" w:evenHBand="0" w:firstRowFirstColumn="0" w:firstRowLastColumn="0" w:lastRowFirstColumn="0" w:lastRowLastColumn="0"/>
            <w:tcW w:w="7669" w:type="dxa"/>
            <w:tcMar/>
          </w:tcPr>
          <w:p w:rsidR="0788B6DF" w:rsidRDefault="0788B6DF" w14:paraId="5597052E" w14:textId="0E4A7F33">
            <w:pPr>
              <w:cnfStyle w:val="100000000000" w:firstRow="1" w:lastRow="0" w:firstColumn="0" w:lastColumn="0" w:oddVBand="0" w:evenVBand="0" w:oddHBand="0" w:evenHBand="0" w:firstRowFirstColumn="0" w:firstRowLastColumn="0" w:lastRowFirstColumn="0" w:lastRowLastColumn="0"/>
            </w:pPr>
            <w:r>
              <w:t>RF-0</w:t>
            </w:r>
            <w:r w:rsidR="2B29B7AC">
              <w:t>5</w:t>
            </w:r>
          </w:p>
        </w:tc>
      </w:tr>
      <w:tr w:rsidR="0788B6DF" w:rsidTr="2EF540B3" w14:paraId="16DA555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5" w:type="dxa"/>
            <w:tcMar/>
          </w:tcPr>
          <w:p w:rsidR="0788B6DF" w:rsidP="09582A3A" w:rsidRDefault="11588405" w14:paraId="59541814" w14:textId="77777777">
            <w:pPr>
              <w:rPr>
                <w:color w:val="000000" w:themeColor="text1"/>
              </w:rPr>
            </w:pPr>
            <w:r w:rsidRPr="09582A3A">
              <w:rPr>
                <w:color w:val="000000" w:themeColor="text1"/>
              </w:rPr>
              <w:t>Nombre</w:t>
            </w:r>
          </w:p>
        </w:tc>
        <w:tc>
          <w:tcPr>
            <w:cnfStyle w:val="000000000000" w:firstRow="0" w:lastRow="0" w:firstColumn="0" w:lastColumn="0" w:oddVBand="0" w:evenVBand="0" w:oddHBand="0" w:evenHBand="0" w:firstRowFirstColumn="0" w:firstRowLastColumn="0" w:lastRowFirstColumn="0" w:lastRowLastColumn="0"/>
            <w:tcW w:w="7669" w:type="dxa"/>
            <w:tcMar/>
          </w:tcPr>
          <w:p w:rsidR="36985AA7" w:rsidRDefault="36985AA7" w14:paraId="7D386605" w14:textId="61C0F2F6">
            <w:pPr>
              <w:cnfStyle w:val="000000100000" w:firstRow="0" w:lastRow="0" w:firstColumn="0" w:lastColumn="0" w:oddVBand="0" w:evenVBand="0" w:oddHBand="1" w:evenHBand="0" w:firstRowFirstColumn="0" w:firstRowLastColumn="0" w:lastRowFirstColumn="0" w:lastRowLastColumn="0"/>
            </w:pPr>
            <w:r>
              <w:t xml:space="preserve">Ubicación del almacén </w:t>
            </w:r>
          </w:p>
        </w:tc>
      </w:tr>
      <w:tr w:rsidR="0788B6DF" w:rsidTr="2EF540B3" w14:paraId="0BC78A0F" w14:textId="77777777">
        <w:trPr>
          <w:trHeight w:val="300"/>
        </w:trPr>
        <w:tc>
          <w:tcPr>
            <w:cnfStyle w:val="001000000000" w:firstRow="0" w:lastRow="0" w:firstColumn="1" w:lastColumn="0" w:oddVBand="0" w:evenVBand="0" w:oddHBand="0" w:evenHBand="0" w:firstRowFirstColumn="0" w:firstRowLastColumn="0" w:lastRowFirstColumn="0" w:lastRowLastColumn="0"/>
            <w:tcW w:w="1845" w:type="dxa"/>
            <w:tcMar/>
          </w:tcPr>
          <w:p w:rsidR="0788B6DF" w:rsidP="09582A3A" w:rsidRDefault="11588405" w14:paraId="1F5176BA" w14:textId="77777777">
            <w:pPr>
              <w:rPr>
                <w:color w:val="000000" w:themeColor="text1"/>
              </w:rPr>
            </w:pPr>
            <w:r w:rsidRPr="09582A3A">
              <w:rPr>
                <w:color w:val="000000" w:themeColor="text1"/>
              </w:rPr>
              <w:t xml:space="preserve">Descripción </w:t>
            </w:r>
          </w:p>
        </w:tc>
        <w:tc>
          <w:tcPr>
            <w:cnfStyle w:val="000000000000" w:firstRow="0" w:lastRow="0" w:firstColumn="0" w:lastColumn="0" w:oddVBand="0" w:evenVBand="0" w:oddHBand="0" w:evenHBand="0" w:firstRowFirstColumn="0" w:firstRowLastColumn="0" w:lastRowFirstColumn="0" w:lastRowLastColumn="0"/>
            <w:tcW w:w="7669" w:type="dxa"/>
            <w:tcMar/>
          </w:tcPr>
          <w:p w:rsidR="6180642B" w:rsidRDefault="6180642B" w14:paraId="61D5C808" w14:textId="74B70B08">
            <w:pPr>
              <w:cnfStyle w:val="000000000000" w:firstRow="0" w:lastRow="0" w:firstColumn="0" w:lastColumn="0" w:oddVBand="0" w:evenVBand="0" w:oddHBand="0" w:evenHBand="0" w:firstRowFirstColumn="0" w:firstRowLastColumn="0" w:lastRowFirstColumn="0" w:lastRowLastColumn="0"/>
            </w:pPr>
            <w:r>
              <w:t xml:space="preserve">El sistema debe de tener el apartado de Registrar la Ubicación Física de los Productos, indicando su </w:t>
            </w:r>
            <w:r w:rsidR="41789D67">
              <w:t>ubicación</w:t>
            </w:r>
            <w:r w:rsidR="1ECB693F">
              <w:t xml:space="preserve"> en </w:t>
            </w:r>
            <w:r w:rsidR="0A76F6D8">
              <w:t>estanterías</w:t>
            </w:r>
            <w:r w:rsidR="1ECB693F">
              <w:t xml:space="preserve">, pasillos o </w:t>
            </w:r>
            <w:r w:rsidR="0F0E3251">
              <w:t>áreas</w:t>
            </w:r>
            <w:r w:rsidR="1ECB693F">
              <w:t>.</w:t>
            </w:r>
          </w:p>
          <w:p w:rsidR="1ECB693F" w:rsidRDefault="1ECB693F" w14:paraId="768486D8" w14:textId="1D468822">
            <w:pPr>
              <w:cnfStyle w:val="000000000000" w:firstRow="0" w:lastRow="0" w:firstColumn="0" w:lastColumn="0" w:oddVBand="0" w:evenVBand="0" w:oddHBand="0" w:evenHBand="0" w:firstRowFirstColumn="0" w:firstRowLastColumn="0" w:lastRowFirstColumn="0" w:lastRowLastColumn="0"/>
            </w:pPr>
            <w:r>
              <w:t xml:space="preserve">Esto ayuda a la hora de hacer </w:t>
            </w:r>
            <w:r w:rsidR="62244773">
              <w:t>envío</w:t>
            </w:r>
            <w:r>
              <w:t xml:space="preserve"> de productos que permite tener un mejor orden en cada pedido</w:t>
            </w:r>
            <w:r w:rsidR="053F8C64">
              <w:t>.</w:t>
            </w:r>
          </w:p>
        </w:tc>
      </w:tr>
    </w:tbl>
    <w:p w:rsidR="6EE8F7E9" w:rsidP="2EF540B3" w:rsidRDefault="6EE8F7E9" w14:paraId="088D5516" w14:textId="33135755">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Pr="2EF540B3" w:rsidR="6EE8F7E9">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xml:space="preserve"> </w:t>
      </w:r>
      <w:bookmarkStart w:name="_Toc346959023" w:id="941282285"/>
      <w:r w:rsidRPr="2EF540B3" w:rsidR="6EE8F7E9">
        <w:rPr>
          <w:rFonts w:ascii="Calibri" w:hAnsi="Calibri" w:eastAsia="Calibri" w:cs="Calibri" w:asciiTheme="minorAscii" w:hAnsiTheme="minorAscii" w:eastAsiaTheme="minorAscii" w:cstheme="minorAscii"/>
          <w:b w:val="1"/>
          <w:bCs w:val="1"/>
          <w:color w:val="000000" w:themeColor="text1" w:themeTint="FF" w:themeShade="FF"/>
          <w:sz w:val="24"/>
          <w:szCs w:val="24"/>
        </w:rPr>
        <w:t>RF-06 Stock mínimo y Alertas</w:t>
      </w:r>
      <w:bookmarkEnd w:id="941282285"/>
    </w:p>
    <w:tbl>
      <w:tblPr>
        <w:tblStyle w:val="GridTable4-Accent1"/>
        <w:tblW w:w="9514" w:type="dxa"/>
        <w:jc w:val="center"/>
        <w:tblLook w:val="04A0" w:firstRow="1" w:lastRow="0" w:firstColumn="1" w:lastColumn="0" w:noHBand="0" w:noVBand="1"/>
      </w:tblPr>
      <w:tblGrid>
        <w:gridCol w:w="1830"/>
        <w:gridCol w:w="7684"/>
      </w:tblGrid>
      <w:tr w:rsidR="0788B6DF" w:rsidTr="2EF540B3" w14:paraId="7D8CAA49"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30" w:type="dxa"/>
            <w:tcMar/>
          </w:tcPr>
          <w:p w:rsidR="0788B6DF" w:rsidRDefault="0788B6DF" w14:paraId="4F9A6D30"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7684" w:type="dxa"/>
            <w:tcMar/>
          </w:tcPr>
          <w:p w:rsidR="0788B6DF" w:rsidRDefault="0788B6DF" w14:paraId="6745B7F8" w14:textId="0E1B66D5">
            <w:pPr>
              <w:cnfStyle w:val="100000000000" w:firstRow="1" w:lastRow="0" w:firstColumn="0" w:lastColumn="0" w:oddVBand="0" w:evenVBand="0" w:oddHBand="0" w:evenHBand="0" w:firstRowFirstColumn="0" w:firstRowLastColumn="0" w:lastRowFirstColumn="0" w:lastRowLastColumn="0"/>
            </w:pPr>
            <w:r>
              <w:t>RF-0</w:t>
            </w:r>
            <w:r w:rsidR="10E6A700">
              <w:t>6</w:t>
            </w:r>
          </w:p>
        </w:tc>
      </w:tr>
      <w:tr w:rsidR="0788B6DF" w:rsidTr="2EF540B3" w14:paraId="640869F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0788B6DF" w:rsidRDefault="0788B6DF" w14:paraId="11FAAA2B" w14:textId="77777777">
            <w:r>
              <w:t>Nombre</w:t>
            </w:r>
          </w:p>
        </w:tc>
        <w:tc>
          <w:tcPr>
            <w:cnfStyle w:val="000000000000" w:firstRow="0" w:lastRow="0" w:firstColumn="0" w:lastColumn="0" w:oddVBand="0" w:evenVBand="0" w:oddHBand="0" w:evenHBand="0" w:firstRowFirstColumn="0" w:firstRowLastColumn="0" w:lastRowFirstColumn="0" w:lastRowLastColumn="0"/>
            <w:tcW w:w="7684" w:type="dxa"/>
            <w:tcMar/>
          </w:tcPr>
          <w:p w:rsidR="23834614" w:rsidRDefault="23834614" w14:paraId="56FDBB0D" w14:textId="7640CA77">
            <w:pPr>
              <w:cnfStyle w:val="000000100000" w:firstRow="0" w:lastRow="0" w:firstColumn="0" w:lastColumn="0" w:oddVBand="0" w:evenVBand="0" w:oddHBand="1" w:evenHBand="0" w:firstRowFirstColumn="0" w:firstRowLastColumn="0" w:lastRowFirstColumn="0" w:lastRowLastColumn="0"/>
            </w:pPr>
            <w:r>
              <w:t xml:space="preserve">Stock </w:t>
            </w:r>
            <w:r w:rsidR="28E99335">
              <w:t>mínimo</w:t>
            </w:r>
            <w:r>
              <w:t xml:space="preserve"> y Alertas </w:t>
            </w:r>
          </w:p>
        </w:tc>
      </w:tr>
      <w:tr w:rsidR="0788B6DF" w:rsidTr="2EF540B3" w14:paraId="43A3F49B" w14:textId="77777777">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0788B6DF" w:rsidRDefault="0788B6DF" w14:paraId="4068DD86"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7684" w:type="dxa"/>
            <w:tcMar/>
          </w:tcPr>
          <w:p w:rsidR="43407146" w:rsidP="0788B6DF" w:rsidRDefault="43407146" w14:paraId="65FC8D32" w14:textId="462E8432">
            <w:pPr>
              <w:cnfStyle w:val="000000000000" w:firstRow="0" w:lastRow="0" w:firstColumn="0" w:lastColumn="0" w:oddVBand="0" w:evenVBand="0" w:oddHBand="0" w:evenHBand="0" w:firstRowFirstColumn="0" w:firstRowLastColumn="0" w:lastRowFirstColumn="0" w:lastRowLastColumn="0"/>
            </w:pPr>
            <w:r w:rsidRPr="0788B6DF">
              <w:rPr>
                <w:rFonts w:ascii="Calibri" w:hAnsi="Calibri" w:eastAsia="Calibri" w:cs="Calibri"/>
              </w:rPr>
              <w:t>El sistema debe permitir configurar un nivel mínimo de inventario para cada producto. Cuando la cantidad disponible de un producto alcance este nivel, el sistema generará automáticamente una alerta para notificar al personal de almacén y así no haga falta producto.</w:t>
            </w:r>
          </w:p>
        </w:tc>
      </w:tr>
    </w:tbl>
    <w:p w:rsidR="0788B6DF" w:rsidP="2EF540B3" w:rsidRDefault="0788B6DF" w14:paraId="22C2BD58" w14:textId="6D58EEB1">
      <w:pPr>
        <w:pStyle w:val="Normal"/>
        <w:ind w:firstLine="432"/>
        <w:jc w:val="center"/>
      </w:pPr>
    </w:p>
    <w:p w:rsidR="0788B6DF" w:rsidP="2EF540B3" w:rsidRDefault="0788B6DF" w14:paraId="3755EC5D" w14:textId="2993E56F">
      <w:pPr>
        <w:pStyle w:val="Heading5"/>
        <w:rPr>
          <w:i w:val="1"/>
          <w:iCs w:val="1"/>
          <w:color w:val="0070C0"/>
        </w:rPr>
      </w:pPr>
      <w:bookmarkStart w:name="_Toc1912378298" w:id="516075951"/>
      <w:r w:rsidRPr="2EF540B3" w:rsidR="2CDEC095">
        <w:rPr>
          <w:i w:val="1"/>
          <w:iCs w:val="1"/>
        </w:rPr>
        <w:t>2. Precios y Tarificación</w:t>
      </w:r>
      <w:bookmarkEnd w:id="516075951"/>
    </w:p>
    <w:p w:rsidR="0788B6DF" w:rsidP="2EF540B3" w:rsidRDefault="0788B6DF" w14:paraId="45F8DA7B" w14:textId="3209F37E">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1645260570" w:id="535579591"/>
      <w:r w:rsidRPr="2EF540B3" w:rsidR="0BB81717">
        <w:rPr>
          <w:rFonts w:ascii="Calibri" w:hAnsi="Calibri" w:eastAsia="Calibri" w:cs="Calibri" w:asciiTheme="minorAscii" w:hAnsiTheme="minorAscii" w:eastAsiaTheme="minorAscii" w:cstheme="minorAscii"/>
          <w:b w:val="1"/>
          <w:bCs w:val="1"/>
          <w:color w:val="000000" w:themeColor="text1" w:themeTint="FF" w:themeShade="FF"/>
          <w:sz w:val="24"/>
          <w:szCs w:val="24"/>
        </w:rPr>
        <w:t>RF-07 Gestión de Precio de Base</w:t>
      </w:r>
      <w:bookmarkEnd w:id="535579591"/>
    </w:p>
    <w:tbl>
      <w:tblPr>
        <w:tblStyle w:val="GridTable4-Accent1"/>
        <w:tblW w:w="9842" w:type="dxa"/>
        <w:jc w:val="center"/>
        <w:tblLook w:val="04A0" w:firstRow="1" w:lastRow="0" w:firstColumn="1" w:lastColumn="0" w:noHBand="0" w:noVBand="1"/>
      </w:tblPr>
      <w:tblGrid>
        <w:gridCol w:w="1855"/>
        <w:gridCol w:w="7987"/>
      </w:tblGrid>
      <w:tr w:rsidR="0788B6DF" w:rsidTr="2EF540B3" w14:paraId="3688AEAC"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55" w:type="dxa"/>
            <w:tcMar/>
          </w:tcPr>
          <w:p w:rsidR="0788B6DF" w:rsidRDefault="0788B6DF" w14:paraId="6D34CFAC"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7987" w:type="dxa"/>
            <w:tcMar/>
          </w:tcPr>
          <w:p w:rsidR="4E28D32F" w:rsidRDefault="4E28D32F" w14:paraId="2F9344E8" w14:textId="15145D28">
            <w:pPr>
              <w:cnfStyle w:val="100000000000" w:firstRow="1" w:lastRow="0" w:firstColumn="0" w:lastColumn="0" w:oddVBand="0" w:evenVBand="0" w:oddHBand="0" w:evenHBand="0" w:firstRowFirstColumn="0" w:firstRowLastColumn="0" w:lastRowFirstColumn="0" w:lastRowLastColumn="0"/>
            </w:pPr>
            <w:r>
              <w:t>RF-07</w:t>
            </w:r>
          </w:p>
        </w:tc>
      </w:tr>
      <w:tr w:rsidR="0788B6DF" w:rsidTr="2EF540B3" w14:paraId="336EF5A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55" w:type="dxa"/>
            <w:tcMar/>
          </w:tcPr>
          <w:p w:rsidR="0788B6DF" w:rsidRDefault="0788B6DF" w14:paraId="087F9DA3" w14:textId="77777777">
            <w:r>
              <w:t>Nombre</w:t>
            </w:r>
          </w:p>
        </w:tc>
        <w:tc>
          <w:tcPr>
            <w:cnfStyle w:val="000000000000" w:firstRow="0" w:lastRow="0" w:firstColumn="0" w:lastColumn="0" w:oddVBand="0" w:evenVBand="0" w:oddHBand="0" w:evenHBand="0" w:firstRowFirstColumn="0" w:firstRowLastColumn="0" w:lastRowFirstColumn="0" w:lastRowLastColumn="0"/>
            <w:tcW w:w="7987" w:type="dxa"/>
            <w:tcMar/>
          </w:tcPr>
          <w:p w:rsidR="73852ABA" w:rsidRDefault="73852ABA" w14:paraId="3B5CFE90" w14:textId="41063190">
            <w:pPr>
              <w:cnfStyle w:val="000000100000" w:firstRow="0" w:lastRow="0" w:firstColumn="0" w:lastColumn="0" w:oddVBand="0" w:evenVBand="0" w:oddHBand="1" w:evenHBand="0" w:firstRowFirstColumn="0" w:firstRowLastColumn="0" w:lastRowFirstColumn="0" w:lastRowLastColumn="0"/>
            </w:pPr>
            <w:r>
              <w:t>Gestión de Precio de Base</w:t>
            </w:r>
          </w:p>
          <w:p w:rsidR="0788B6DF" w:rsidRDefault="0788B6DF" w14:paraId="22C0C153" w14:textId="71A2220E">
            <w:pPr>
              <w:cnfStyle w:val="000000100000" w:firstRow="0" w:lastRow="0" w:firstColumn="0" w:lastColumn="0" w:oddVBand="0" w:evenVBand="0" w:oddHBand="1" w:evenHBand="0" w:firstRowFirstColumn="0" w:firstRowLastColumn="0" w:lastRowFirstColumn="0" w:lastRowLastColumn="0"/>
            </w:pPr>
          </w:p>
        </w:tc>
      </w:tr>
      <w:tr w:rsidR="0788B6DF" w:rsidTr="2EF540B3" w14:paraId="12B8235B" w14:textId="77777777">
        <w:trPr>
          <w:trHeight w:val="300"/>
        </w:trPr>
        <w:tc>
          <w:tcPr>
            <w:cnfStyle w:val="001000000000" w:firstRow="0" w:lastRow="0" w:firstColumn="1" w:lastColumn="0" w:oddVBand="0" w:evenVBand="0" w:oddHBand="0" w:evenHBand="0" w:firstRowFirstColumn="0" w:firstRowLastColumn="0" w:lastRowFirstColumn="0" w:lastRowLastColumn="0"/>
            <w:tcW w:w="1855" w:type="dxa"/>
            <w:tcMar/>
          </w:tcPr>
          <w:p w:rsidR="0788B6DF" w:rsidRDefault="0788B6DF" w14:paraId="525F1FD1"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7987" w:type="dxa"/>
            <w:tcMar/>
          </w:tcPr>
          <w:p w:rsidR="3954DAF6" w:rsidP="0788B6DF" w:rsidRDefault="3954DAF6" w14:paraId="54970835" w14:textId="082E09A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788B6DF">
              <w:rPr>
                <w:rFonts w:ascii="Calibri" w:hAnsi="Calibri" w:eastAsia="Calibri" w:cs="Calibri"/>
              </w:rPr>
              <w:t>El sistema debe de permitir</w:t>
            </w:r>
            <w:r w:rsidRPr="0788B6DF" w:rsidR="547FA31A">
              <w:rPr>
                <w:rFonts w:ascii="Calibri" w:hAnsi="Calibri" w:eastAsia="Calibri" w:cs="Calibri"/>
              </w:rPr>
              <w:t xml:space="preserve"> registrar y administrar</w:t>
            </w:r>
            <w:r w:rsidRPr="0788B6DF">
              <w:rPr>
                <w:rFonts w:ascii="Calibri" w:hAnsi="Calibri" w:eastAsia="Calibri" w:cs="Calibri"/>
              </w:rPr>
              <w:t xml:space="preserve"> el precio al cual debe ser vendido cada producto</w:t>
            </w:r>
            <w:r w:rsidRPr="0788B6DF" w:rsidR="5BDB47EE">
              <w:rPr>
                <w:rFonts w:ascii="Calibri" w:hAnsi="Calibri" w:eastAsia="Calibri" w:cs="Calibri"/>
              </w:rPr>
              <w:t xml:space="preserve"> y en base este precio también se usará como</w:t>
            </w:r>
            <w:r w:rsidRPr="0788B6DF" w:rsidR="414E1572">
              <w:rPr>
                <w:rFonts w:ascii="Calibri" w:hAnsi="Calibri" w:eastAsia="Calibri" w:cs="Calibri"/>
              </w:rPr>
              <w:t xml:space="preserve"> </w:t>
            </w:r>
            <w:r w:rsidRPr="0788B6DF" w:rsidR="731F8109">
              <w:rPr>
                <w:rFonts w:ascii="Calibri" w:hAnsi="Calibri" w:eastAsia="Calibri" w:cs="Calibri"/>
              </w:rPr>
              <w:t>referencia</w:t>
            </w:r>
            <w:r w:rsidRPr="0788B6DF" w:rsidR="5BDB47EE">
              <w:rPr>
                <w:rFonts w:ascii="Calibri" w:hAnsi="Calibri" w:eastAsia="Calibri" w:cs="Calibri"/>
              </w:rPr>
              <w:t xml:space="preserve"> para la venta de menudeo</w:t>
            </w:r>
            <w:r w:rsidRPr="0788B6DF" w:rsidR="72F88DB9">
              <w:rPr>
                <w:rFonts w:ascii="Calibri" w:hAnsi="Calibri" w:eastAsia="Calibri" w:cs="Calibri"/>
              </w:rPr>
              <w:t>.</w:t>
            </w:r>
          </w:p>
        </w:tc>
      </w:tr>
    </w:tbl>
    <w:p w:rsidR="0788B6DF" w:rsidP="2EF540B3" w:rsidRDefault="0788B6DF" w14:paraId="61C82D1D" w14:textId="7A510BB6">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794143653" w:id="1368087234"/>
      <w:r w:rsidRPr="2EF540B3" w:rsidR="206B710D">
        <w:rPr>
          <w:rFonts w:ascii="Calibri" w:hAnsi="Calibri" w:eastAsia="Calibri" w:cs="Calibri" w:asciiTheme="minorAscii" w:hAnsiTheme="minorAscii" w:eastAsiaTheme="minorAscii" w:cstheme="minorAscii"/>
          <w:b w:val="1"/>
          <w:bCs w:val="1"/>
          <w:color w:val="000000" w:themeColor="text1" w:themeTint="FF" w:themeShade="FF"/>
          <w:sz w:val="24"/>
          <w:szCs w:val="24"/>
        </w:rPr>
        <w:t>RF-08 Precio de Mayoreo por volumen</w:t>
      </w:r>
      <w:bookmarkEnd w:id="1368087234"/>
    </w:p>
    <w:tbl>
      <w:tblPr>
        <w:tblStyle w:val="GridTable4-Accent1"/>
        <w:tblW w:w="9716" w:type="dxa"/>
        <w:jc w:val="center"/>
        <w:tblLook w:val="04A0" w:firstRow="1" w:lastRow="0" w:firstColumn="1" w:lastColumn="0" w:noHBand="0" w:noVBand="1"/>
      </w:tblPr>
      <w:tblGrid>
        <w:gridCol w:w="1811"/>
        <w:gridCol w:w="7905"/>
      </w:tblGrid>
      <w:tr w:rsidR="0788B6DF" w:rsidTr="2EF540B3" w14:paraId="6D87DC17"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11" w:type="dxa"/>
            <w:tcMar/>
          </w:tcPr>
          <w:p w:rsidR="0788B6DF" w:rsidRDefault="0788B6DF" w14:paraId="37701A4D"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7905" w:type="dxa"/>
            <w:tcMar/>
          </w:tcPr>
          <w:p w:rsidR="17DB6FBA" w:rsidRDefault="17DB6FBA" w14:paraId="19A425A6" w14:textId="21B8150B">
            <w:pPr>
              <w:cnfStyle w:val="100000000000" w:firstRow="1" w:lastRow="0" w:firstColumn="0" w:lastColumn="0" w:oddVBand="0" w:evenVBand="0" w:oddHBand="0" w:evenHBand="0" w:firstRowFirstColumn="0" w:firstRowLastColumn="0" w:lastRowFirstColumn="0" w:lastRowLastColumn="0"/>
            </w:pPr>
            <w:r>
              <w:t>RF-08</w:t>
            </w:r>
          </w:p>
        </w:tc>
      </w:tr>
      <w:tr w:rsidR="0788B6DF" w:rsidTr="2EF540B3" w14:paraId="2791338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1" w:type="dxa"/>
            <w:tcMar/>
          </w:tcPr>
          <w:p w:rsidR="0788B6DF" w:rsidRDefault="0788B6DF" w14:paraId="5A838836" w14:textId="77777777">
            <w:r>
              <w:t>Nombre</w:t>
            </w:r>
          </w:p>
        </w:tc>
        <w:tc>
          <w:tcPr>
            <w:cnfStyle w:val="000000000000" w:firstRow="0" w:lastRow="0" w:firstColumn="0" w:lastColumn="0" w:oddVBand="0" w:evenVBand="0" w:oddHBand="0" w:evenHBand="0" w:firstRowFirstColumn="0" w:firstRowLastColumn="0" w:lastRowFirstColumn="0" w:lastRowLastColumn="0"/>
            <w:tcW w:w="7905" w:type="dxa"/>
            <w:tcMar/>
          </w:tcPr>
          <w:p w:rsidR="6E64A586" w:rsidRDefault="6E64A586" w14:paraId="3B137056" w14:textId="7CCDACC1">
            <w:pPr>
              <w:cnfStyle w:val="000000100000" w:firstRow="0" w:lastRow="0" w:firstColumn="0" w:lastColumn="0" w:oddVBand="0" w:evenVBand="0" w:oddHBand="1" w:evenHBand="0" w:firstRowFirstColumn="0" w:firstRowLastColumn="0" w:lastRowFirstColumn="0" w:lastRowLastColumn="0"/>
            </w:pPr>
            <w:r>
              <w:t>Precio de Mayoreo por volumen</w:t>
            </w:r>
          </w:p>
          <w:p w:rsidR="0788B6DF" w:rsidRDefault="0788B6DF" w14:paraId="72E0E68A" w14:textId="466E10F7">
            <w:pPr>
              <w:cnfStyle w:val="000000100000" w:firstRow="0" w:lastRow="0" w:firstColumn="0" w:lastColumn="0" w:oddVBand="0" w:evenVBand="0" w:oddHBand="1" w:evenHBand="0" w:firstRowFirstColumn="0" w:firstRowLastColumn="0" w:lastRowFirstColumn="0" w:lastRowLastColumn="0"/>
            </w:pPr>
          </w:p>
        </w:tc>
      </w:tr>
      <w:tr w:rsidR="0788B6DF" w:rsidTr="2EF540B3" w14:paraId="011C0F69" w14:textId="77777777">
        <w:trPr>
          <w:trHeight w:val="822"/>
        </w:trPr>
        <w:tc>
          <w:tcPr>
            <w:cnfStyle w:val="001000000000" w:firstRow="0" w:lastRow="0" w:firstColumn="1" w:lastColumn="0" w:oddVBand="0" w:evenVBand="0" w:oddHBand="0" w:evenHBand="0" w:firstRowFirstColumn="0" w:firstRowLastColumn="0" w:lastRowFirstColumn="0" w:lastRowLastColumn="0"/>
            <w:tcW w:w="1811" w:type="dxa"/>
            <w:tcMar/>
          </w:tcPr>
          <w:p w:rsidR="0788B6DF" w:rsidRDefault="0788B6DF" w14:paraId="2F6E0E47"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7905" w:type="dxa"/>
            <w:tcMar/>
          </w:tcPr>
          <w:p w:rsidR="0788B6DF" w:rsidP="0788B6DF" w:rsidRDefault="0788B6DF" w14:paraId="650BB65A" w14:textId="4865C0BA">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788B6DF">
              <w:rPr>
                <w:rFonts w:ascii="Calibri" w:hAnsi="Calibri" w:eastAsia="Calibri" w:cs="Calibri"/>
              </w:rPr>
              <w:t xml:space="preserve">El sistema </w:t>
            </w:r>
            <w:r w:rsidRPr="0788B6DF" w:rsidR="52ECDAAC">
              <w:rPr>
                <w:rFonts w:ascii="Calibri" w:hAnsi="Calibri" w:eastAsia="Calibri" w:cs="Calibri"/>
              </w:rPr>
              <w:t>automáticamente debe de</w:t>
            </w:r>
            <w:r w:rsidRPr="0788B6DF" w:rsidR="6DC25A41">
              <w:rPr>
                <w:rFonts w:ascii="Calibri" w:hAnsi="Calibri" w:eastAsia="Calibri" w:cs="Calibri"/>
              </w:rPr>
              <w:t xml:space="preserve"> ir</w:t>
            </w:r>
            <w:r w:rsidRPr="0788B6DF" w:rsidR="52ECDAAC">
              <w:rPr>
                <w:rFonts w:ascii="Calibri" w:hAnsi="Calibri" w:eastAsia="Calibri" w:cs="Calibri"/>
              </w:rPr>
              <w:t xml:space="preserve"> actualizando y reduciendo el precio total en compras grandes de producto</w:t>
            </w:r>
            <w:r w:rsidRPr="0788B6DF" w:rsidR="599FDBF5">
              <w:rPr>
                <w:rFonts w:ascii="Calibri" w:hAnsi="Calibri" w:eastAsia="Calibri" w:cs="Calibri"/>
              </w:rPr>
              <w:t xml:space="preserve"> siempre y cuando el límite de producto sea el establecido</w:t>
            </w:r>
            <w:r w:rsidRPr="0788B6DF" w:rsidR="455061F9">
              <w:rPr>
                <w:rFonts w:ascii="Calibri" w:hAnsi="Calibri" w:eastAsia="Calibri" w:cs="Calibri"/>
              </w:rPr>
              <w:t>.</w:t>
            </w:r>
          </w:p>
        </w:tc>
      </w:tr>
    </w:tbl>
    <w:p w:rsidR="0788B6DF" w:rsidP="2EF540B3" w:rsidRDefault="0788B6DF" w14:paraId="21525CAC" w14:textId="7381DA16">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Pr="2EF540B3" w:rsidR="6362CE12">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xml:space="preserve"> </w:t>
      </w:r>
    </w:p>
    <w:p w:rsidR="0788B6DF" w:rsidP="2EF540B3" w:rsidRDefault="0788B6DF" w14:paraId="0E6781D8" w14:textId="7BE64AC9">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1642975550" w:id="1145020905"/>
      <w:r w:rsidRPr="2EF540B3" w:rsidR="6362CE12">
        <w:rPr>
          <w:rFonts w:ascii="Calibri" w:hAnsi="Calibri" w:eastAsia="Calibri" w:cs="Calibri" w:asciiTheme="minorAscii" w:hAnsiTheme="minorAscii" w:eastAsiaTheme="minorAscii" w:cstheme="minorAscii"/>
          <w:b w:val="1"/>
          <w:bCs w:val="1"/>
          <w:color w:val="000000" w:themeColor="text1" w:themeTint="FF" w:themeShade="FF"/>
          <w:sz w:val="24"/>
          <w:szCs w:val="24"/>
        </w:rPr>
        <w:t>RF-09 Precios dependiendo cliente/contrato</w:t>
      </w:r>
      <w:bookmarkEnd w:id="1145020905"/>
    </w:p>
    <w:tbl>
      <w:tblPr>
        <w:tblStyle w:val="GridTable4-Accent1"/>
        <w:tblW w:w="9716" w:type="dxa"/>
        <w:jc w:val="center"/>
        <w:tblLook w:val="04A0" w:firstRow="1" w:lastRow="0" w:firstColumn="1" w:lastColumn="0" w:noHBand="0" w:noVBand="1"/>
      </w:tblPr>
      <w:tblGrid>
        <w:gridCol w:w="1755"/>
        <w:gridCol w:w="7961"/>
      </w:tblGrid>
      <w:tr w:rsidR="0788B6DF" w:rsidTr="2EF540B3" w14:paraId="37B7DFB5"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755" w:type="dxa"/>
            <w:tcMar/>
          </w:tcPr>
          <w:p w:rsidR="0788B6DF" w:rsidRDefault="0788B6DF" w14:paraId="5B81DA85"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7961" w:type="dxa"/>
            <w:tcMar/>
          </w:tcPr>
          <w:p w:rsidR="7973EFC5" w:rsidRDefault="7973EFC5" w14:paraId="66DF1648" w14:textId="2DCF9590">
            <w:pPr>
              <w:cnfStyle w:val="100000000000" w:firstRow="1" w:lastRow="0" w:firstColumn="0" w:lastColumn="0" w:oddVBand="0" w:evenVBand="0" w:oddHBand="0" w:evenHBand="0" w:firstRowFirstColumn="0" w:firstRowLastColumn="0" w:lastRowFirstColumn="0" w:lastRowLastColumn="0"/>
            </w:pPr>
            <w:r>
              <w:t>RF-09</w:t>
            </w:r>
          </w:p>
        </w:tc>
      </w:tr>
      <w:tr w:rsidR="0788B6DF" w:rsidTr="2EF540B3" w14:paraId="5645BDAE" w14:textId="77777777">
        <w:trPr>
          <w:cnfStyle w:val="000000100000" w:firstRow="0" w:lastRow="0" w:firstColumn="0" w:lastColumn="0" w:oddVBand="0" w:evenVBand="0" w:oddHBand="1"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1755" w:type="dxa"/>
            <w:tcMar/>
          </w:tcPr>
          <w:p w:rsidR="0788B6DF" w:rsidRDefault="0788B6DF" w14:paraId="1F39C9B7" w14:textId="77777777">
            <w:r>
              <w:t>Nombre</w:t>
            </w:r>
          </w:p>
        </w:tc>
        <w:tc>
          <w:tcPr>
            <w:cnfStyle w:val="000000000000" w:firstRow="0" w:lastRow="0" w:firstColumn="0" w:lastColumn="0" w:oddVBand="0" w:evenVBand="0" w:oddHBand="0" w:evenHBand="0" w:firstRowFirstColumn="0" w:firstRowLastColumn="0" w:lastRowFirstColumn="0" w:lastRowLastColumn="0"/>
            <w:tcW w:w="7961" w:type="dxa"/>
            <w:tcMar/>
          </w:tcPr>
          <w:p w:rsidR="6F42E1C0" w:rsidP="0788B6DF" w:rsidRDefault="6F42E1C0" w14:paraId="571766D1" w14:textId="706104BE">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788B6DF">
              <w:rPr>
                <w:rFonts w:ascii="Calibri" w:hAnsi="Calibri" w:eastAsia="Calibri" w:cs="Calibri"/>
              </w:rPr>
              <w:t>Precios dependiendo cliente/contrato</w:t>
            </w:r>
          </w:p>
        </w:tc>
      </w:tr>
      <w:tr w:rsidR="0788B6DF" w:rsidTr="2EF540B3" w14:paraId="5195D018" w14:textId="77777777">
        <w:trPr>
          <w:trHeight w:val="822"/>
        </w:trPr>
        <w:tc>
          <w:tcPr>
            <w:cnfStyle w:val="001000000000" w:firstRow="0" w:lastRow="0" w:firstColumn="1" w:lastColumn="0" w:oddVBand="0" w:evenVBand="0" w:oddHBand="0" w:evenHBand="0" w:firstRowFirstColumn="0" w:firstRowLastColumn="0" w:lastRowFirstColumn="0" w:lastRowLastColumn="0"/>
            <w:tcW w:w="1755" w:type="dxa"/>
            <w:tcMar/>
          </w:tcPr>
          <w:p w:rsidR="0788B6DF" w:rsidRDefault="0788B6DF" w14:paraId="2A3B378C"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7961" w:type="dxa"/>
            <w:tcMar/>
          </w:tcPr>
          <w:p w:rsidR="304F6CD9" w:rsidP="0788B6DF" w:rsidRDefault="304F6CD9" w14:paraId="4FAB8779" w14:textId="7AD6FBC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788B6DF">
              <w:rPr>
                <w:rFonts w:ascii="Calibri" w:hAnsi="Calibri" w:eastAsia="Calibri" w:cs="Calibri"/>
              </w:rPr>
              <w:t>El sistema debe permitir asignar precios específicos o listas de precios personalizadas a clientes mayoristas particulares mediante contratos.</w:t>
            </w:r>
          </w:p>
        </w:tc>
      </w:tr>
    </w:tbl>
    <w:p w:rsidR="0788B6DF" w:rsidP="2EF540B3" w:rsidRDefault="0788B6DF" w14:paraId="466DAFDE" w14:textId="588B564A">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2140360884" w:id="479445839"/>
      <w:r w:rsidRPr="2EF540B3" w:rsidR="147C3840">
        <w:rPr>
          <w:rFonts w:ascii="Calibri" w:hAnsi="Calibri" w:eastAsia="Calibri" w:cs="Calibri" w:asciiTheme="minorAscii" w:hAnsiTheme="minorAscii" w:eastAsiaTheme="minorAscii" w:cstheme="minorAscii"/>
          <w:b w:val="1"/>
          <w:bCs w:val="1"/>
          <w:color w:val="000000" w:themeColor="text1" w:themeTint="FF" w:themeShade="FF"/>
          <w:sz w:val="24"/>
          <w:szCs w:val="24"/>
        </w:rPr>
        <w:t>RF-10 Gestión de Costos</w:t>
      </w:r>
      <w:bookmarkEnd w:id="479445839"/>
    </w:p>
    <w:tbl>
      <w:tblPr>
        <w:tblStyle w:val="GridTable4-Accent1"/>
        <w:tblW w:w="9716" w:type="dxa"/>
        <w:jc w:val="center"/>
        <w:tblLook w:val="04A0" w:firstRow="1" w:lastRow="0" w:firstColumn="1" w:lastColumn="0" w:noHBand="0" w:noVBand="1"/>
      </w:tblPr>
      <w:tblGrid>
        <w:gridCol w:w="1736"/>
        <w:gridCol w:w="7980"/>
      </w:tblGrid>
      <w:tr w:rsidR="0788B6DF" w:rsidTr="2EF540B3" w14:paraId="4CA19A12"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736" w:type="dxa"/>
            <w:tcMar/>
          </w:tcPr>
          <w:p w:rsidR="0788B6DF" w:rsidRDefault="0788B6DF" w14:paraId="0BFA9F45"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7980" w:type="dxa"/>
            <w:tcMar/>
          </w:tcPr>
          <w:p w:rsidR="0788B6DF" w:rsidRDefault="0788B6DF" w14:paraId="1452709A" w14:textId="1B7C3B6C">
            <w:pPr>
              <w:cnfStyle w:val="100000000000" w:firstRow="1" w:lastRow="0" w:firstColumn="0" w:lastColumn="0" w:oddVBand="0" w:evenVBand="0" w:oddHBand="0" w:evenHBand="0" w:firstRowFirstColumn="0" w:firstRowLastColumn="0" w:lastRowFirstColumn="0" w:lastRowLastColumn="0"/>
            </w:pPr>
            <w:r>
              <w:t>RF-</w:t>
            </w:r>
            <w:r w:rsidR="29B22BDF">
              <w:t>10</w:t>
            </w:r>
          </w:p>
        </w:tc>
      </w:tr>
      <w:tr w:rsidR="0788B6DF" w:rsidTr="2EF540B3" w14:paraId="6675208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36" w:type="dxa"/>
            <w:tcMar/>
          </w:tcPr>
          <w:p w:rsidR="0788B6DF" w:rsidRDefault="0788B6DF" w14:paraId="6705CA45" w14:textId="77777777">
            <w:r>
              <w:t>Nombre</w:t>
            </w:r>
          </w:p>
        </w:tc>
        <w:tc>
          <w:tcPr>
            <w:cnfStyle w:val="000000000000" w:firstRow="0" w:lastRow="0" w:firstColumn="0" w:lastColumn="0" w:oddVBand="0" w:evenVBand="0" w:oddHBand="0" w:evenHBand="0" w:firstRowFirstColumn="0" w:firstRowLastColumn="0" w:lastRowFirstColumn="0" w:lastRowLastColumn="0"/>
            <w:tcW w:w="7980" w:type="dxa"/>
            <w:tcMar/>
          </w:tcPr>
          <w:p w:rsidR="52E1AA07" w:rsidP="0788B6DF" w:rsidRDefault="52E1AA07" w14:paraId="3D3879D7" w14:textId="36474E7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788B6DF">
              <w:rPr>
                <w:rFonts w:ascii="Calibri" w:hAnsi="Calibri" w:eastAsia="Calibri" w:cs="Calibri"/>
              </w:rPr>
              <w:t xml:space="preserve">Gestión de Costos </w:t>
            </w:r>
          </w:p>
        </w:tc>
      </w:tr>
      <w:tr w:rsidR="0788B6DF" w:rsidTr="2EF540B3" w14:paraId="7496A51B" w14:textId="77777777">
        <w:trPr>
          <w:trHeight w:val="822"/>
        </w:trPr>
        <w:tc>
          <w:tcPr>
            <w:cnfStyle w:val="001000000000" w:firstRow="0" w:lastRow="0" w:firstColumn="1" w:lastColumn="0" w:oddVBand="0" w:evenVBand="0" w:oddHBand="0" w:evenHBand="0" w:firstRowFirstColumn="0" w:firstRowLastColumn="0" w:lastRowFirstColumn="0" w:lastRowLastColumn="0"/>
            <w:tcW w:w="1736" w:type="dxa"/>
            <w:tcMar/>
          </w:tcPr>
          <w:p w:rsidR="0788B6DF" w:rsidRDefault="0788B6DF" w14:paraId="59FA0A90"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7980" w:type="dxa"/>
            <w:tcMar/>
          </w:tcPr>
          <w:p w:rsidR="02B4ACCB" w:rsidP="2EF540B3" w:rsidRDefault="02B4ACCB" w14:paraId="78140CD1" w14:textId="1BEE3F4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2EF540B3" w:rsidR="10BEAC3E">
              <w:rPr>
                <w:rFonts w:ascii="Calibri" w:hAnsi="Calibri" w:eastAsia="Calibri" w:cs="Calibri"/>
              </w:rPr>
              <w:t>El sistema debe permitir registrar, editar y borrar todos los costos que tiene la empresa.</w:t>
            </w:r>
          </w:p>
          <w:p w:rsidR="02B4ACCB" w:rsidP="0788B6DF" w:rsidRDefault="02B4ACCB" w14:paraId="7C81BB5B" w14:textId="47A8605B">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r>
    </w:tbl>
    <w:p w:rsidR="0788B6DF" w:rsidP="2EF540B3" w:rsidRDefault="0788B6DF" w14:paraId="341BB40F" w14:textId="1F0166ED">
      <w:pPr>
        <w:pStyle w:val="Normal"/>
        <w:ind w:left="720"/>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pPr>
    </w:p>
    <w:p w:rsidR="0788B6DF" w:rsidP="2EF540B3" w:rsidRDefault="0788B6DF" w14:paraId="21E3BA12" w14:textId="367AFA5E">
      <w:pPr>
        <w:pStyle w:val="Heading5"/>
        <w:rPr>
          <w:rFonts w:ascii="Calibri" w:hAnsi="Calibri" w:eastAsia="Calibri" w:cs="Calibri"/>
          <w:i w:val="1"/>
          <w:iCs w:val="1"/>
          <w:color w:val="4F81BD" w:themeColor="accent1" w:themeTint="FF" w:themeShade="FF"/>
        </w:rPr>
      </w:pPr>
      <w:bookmarkStart w:name="_Toc2026321975" w:id="1033062580"/>
      <w:r w:rsidRPr="2EF540B3" w:rsidR="72898ABB">
        <w:rPr>
          <w:i w:val="1"/>
          <w:iCs w:val="1"/>
        </w:rPr>
        <w:t>3. Clientes</w:t>
      </w:r>
      <w:bookmarkEnd w:id="1033062580"/>
    </w:p>
    <w:p w:rsidR="0788B6DF" w:rsidP="2EF540B3" w:rsidRDefault="0788B6DF" w14:paraId="51E8E42B" w14:textId="5A68A875">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Pr="2EF540B3" w:rsidR="1D934320">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xml:space="preserve"> </w:t>
      </w:r>
      <w:bookmarkStart w:name="_Toc761399505" w:id="295351811"/>
      <w:r w:rsidRPr="2EF540B3" w:rsidR="1D934320">
        <w:rPr>
          <w:rFonts w:ascii="Calibri" w:hAnsi="Calibri" w:eastAsia="Calibri" w:cs="Calibri" w:asciiTheme="minorAscii" w:hAnsiTheme="minorAscii" w:eastAsiaTheme="minorAscii" w:cstheme="minorAscii"/>
          <w:b w:val="1"/>
          <w:bCs w:val="1"/>
          <w:color w:val="000000" w:themeColor="text1" w:themeTint="FF" w:themeShade="FF"/>
          <w:sz w:val="24"/>
          <w:szCs w:val="24"/>
        </w:rPr>
        <w:t>RF-11 Tipo de Cliente</w:t>
      </w:r>
      <w:bookmarkEnd w:id="295351811"/>
    </w:p>
    <w:tbl>
      <w:tblPr>
        <w:tblStyle w:val="GridTable4-Accent1"/>
        <w:tblW w:w="9817" w:type="dxa"/>
        <w:jc w:val="center"/>
        <w:tblLook w:val="04A0" w:firstRow="1" w:lastRow="0" w:firstColumn="1" w:lastColumn="0" w:noHBand="0" w:noVBand="1"/>
      </w:tblPr>
      <w:tblGrid>
        <w:gridCol w:w="1605"/>
        <w:gridCol w:w="8212"/>
      </w:tblGrid>
      <w:tr w:rsidR="0788B6DF" w:rsidTr="2EF540B3" w14:paraId="678D6359"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605" w:type="dxa"/>
            <w:tcMar/>
          </w:tcPr>
          <w:p w:rsidR="0788B6DF" w:rsidRDefault="0788B6DF" w14:paraId="5755CE44"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8212" w:type="dxa"/>
            <w:tcMar/>
          </w:tcPr>
          <w:p w:rsidR="0788B6DF" w:rsidRDefault="0788B6DF" w14:paraId="3F92B515" w14:textId="73F1D0C2">
            <w:pPr>
              <w:cnfStyle w:val="100000000000" w:firstRow="1" w:lastRow="0" w:firstColumn="0" w:lastColumn="0" w:oddVBand="0" w:evenVBand="0" w:oddHBand="0" w:evenHBand="0" w:firstRowFirstColumn="0" w:firstRowLastColumn="0" w:lastRowFirstColumn="0" w:lastRowLastColumn="0"/>
            </w:pPr>
            <w:r>
              <w:t>RF-1</w:t>
            </w:r>
            <w:r w:rsidR="5BB23E19">
              <w:t>1</w:t>
            </w:r>
          </w:p>
        </w:tc>
      </w:tr>
      <w:tr w:rsidR="0788B6DF" w:rsidTr="2EF540B3" w14:paraId="73ADB2F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5" w:type="dxa"/>
            <w:tcMar/>
          </w:tcPr>
          <w:p w:rsidR="0788B6DF" w:rsidRDefault="0788B6DF" w14:paraId="7BC64D31" w14:textId="77777777">
            <w:r>
              <w:t>Nombre</w:t>
            </w:r>
          </w:p>
        </w:tc>
        <w:tc>
          <w:tcPr>
            <w:cnfStyle w:val="000000000000" w:firstRow="0" w:lastRow="0" w:firstColumn="0" w:lastColumn="0" w:oddVBand="0" w:evenVBand="0" w:oddHBand="0" w:evenHBand="0" w:firstRowFirstColumn="0" w:firstRowLastColumn="0" w:lastRowFirstColumn="0" w:lastRowLastColumn="0"/>
            <w:tcW w:w="8212" w:type="dxa"/>
            <w:tcMar/>
          </w:tcPr>
          <w:p w:rsidR="0C21EC46" w:rsidP="0788B6DF" w:rsidRDefault="0C21EC46" w14:paraId="6E1C6917" w14:textId="75E452F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788B6DF">
              <w:rPr>
                <w:rFonts w:ascii="Calibri" w:hAnsi="Calibri" w:eastAsia="Calibri" w:cs="Calibri"/>
              </w:rPr>
              <w:t>Tipo de Cliente</w:t>
            </w:r>
          </w:p>
        </w:tc>
      </w:tr>
      <w:tr w:rsidR="0788B6DF" w:rsidTr="2EF540B3" w14:paraId="0D1B099C" w14:textId="77777777">
        <w:trPr>
          <w:trHeight w:val="822"/>
        </w:trPr>
        <w:tc>
          <w:tcPr>
            <w:cnfStyle w:val="001000000000" w:firstRow="0" w:lastRow="0" w:firstColumn="1" w:lastColumn="0" w:oddVBand="0" w:evenVBand="0" w:oddHBand="0" w:evenHBand="0" w:firstRowFirstColumn="0" w:firstRowLastColumn="0" w:lastRowFirstColumn="0" w:lastRowLastColumn="0"/>
            <w:tcW w:w="1605" w:type="dxa"/>
            <w:tcMar/>
          </w:tcPr>
          <w:p w:rsidR="0788B6DF" w:rsidRDefault="0788B6DF" w14:paraId="385412ED"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8212" w:type="dxa"/>
            <w:tcMar/>
          </w:tcPr>
          <w:p w:rsidR="7D35855C" w:rsidP="0788B6DF" w:rsidRDefault="7D35855C" w14:paraId="590E4090" w14:textId="3DF36A7D">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788B6DF">
              <w:rPr>
                <w:rFonts w:ascii="Calibri" w:hAnsi="Calibri" w:eastAsia="Calibri" w:cs="Calibri"/>
              </w:rPr>
              <w:t>El sistema debe permitir clasificar a los clientes en base a</w:t>
            </w:r>
            <w:r w:rsidRPr="0788B6DF" w:rsidR="11FFCEC5">
              <w:rPr>
                <w:rFonts w:ascii="Calibri" w:hAnsi="Calibri" w:eastAsia="Calibri" w:cs="Calibri"/>
              </w:rPr>
              <w:t xml:space="preserve"> Contado/Menudeo o Crédito/Mayoreo, esto ayuda a la forma de </w:t>
            </w:r>
            <w:r w:rsidRPr="0788B6DF" w:rsidR="1F004CCF">
              <w:rPr>
                <w:rFonts w:ascii="Calibri" w:hAnsi="Calibri" w:eastAsia="Calibri" w:cs="Calibri"/>
              </w:rPr>
              <w:t>cómo</w:t>
            </w:r>
            <w:r w:rsidRPr="0788B6DF" w:rsidR="11FFCEC5">
              <w:rPr>
                <w:rFonts w:ascii="Calibri" w:hAnsi="Calibri" w:eastAsia="Calibri" w:cs="Calibri"/>
              </w:rPr>
              <w:t xml:space="preserve"> aplicar precios y como cobrar.</w:t>
            </w:r>
          </w:p>
        </w:tc>
      </w:tr>
    </w:tbl>
    <w:p w:rsidR="0788B6DF" w:rsidP="2EF540B3" w:rsidRDefault="0788B6DF" w14:paraId="7827317C" w14:textId="47A37D6A">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701626410" w:id="458197574"/>
      <w:r w:rsidRPr="2EF540B3" w:rsidR="5639C3C2">
        <w:rPr>
          <w:rFonts w:ascii="Calibri" w:hAnsi="Calibri" w:eastAsia="Calibri" w:cs="Calibri" w:asciiTheme="minorAscii" w:hAnsiTheme="minorAscii" w:eastAsiaTheme="minorAscii" w:cstheme="minorAscii"/>
          <w:b w:val="1"/>
          <w:bCs w:val="1"/>
          <w:color w:val="000000" w:themeColor="text1" w:themeTint="FF" w:themeShade="FF"/>
          <w:sz w:val="24"/>
          <w:szCs w:val="24"/>
        </w:rPr>
        <w:t>RF-12 Registro de Clientes Contado/Menudeo</w:t>
      </w:r>
      <w:bookmarkEnd w:id="458197574"/>
    </w:p>
    <w:tbl>
      <w:tblPr>
        <w:tblStyle w:val="GridTable4-Accent1"/>
        <w:tblW w:w="9717" w:type="dxa"/>
        <w:jc w:val="center"/>
        <w:tblLook w:val="04A0" w:firstRow="1" w:lastRow="0" w:firstColumn="1" w:lastColumn="0" w:noHBand="0" w:noVBand="1"/>
      </w:tblPr>
      <w:tblGrid>
        <w:gridCol w:w="1624"/>
        <w:gridCol w:w="8093"/>
      </w:tblGrid>
      <w:tr w:rsidR="0788B6DF" w:rsidTr="2EF540B3" w14:paraId="5A17B8D4"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624" w:type="dxa"/>
            <w:tcMar/>
          </w:tcPr>
          <w:p w:rsidR="0788B6DF" w:rsidRDefault="0788B6DF" w14:paraId="2C84B2C7"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8093" w:type="dxa"/>
            <w:tcMar/>
          </w:tcPr>
          <w:p w:rsidR="0788B6DF" w:rsidRDefault="0788B6DF" w14:paraId="6B6539B0" w14:textId="12396B7D">
            <w:pPr>
              <w:cnfStyle w:val="100000000000" w:firstRow="1" w:lastRow="0" w:firstColumn="0" w:lastColumn="0" w:oddVBand="0" w:evenVBand="0" w:oddHBand="0" w:evenHBand="0" w:firstRowFirstColumn="0" w:firstRowLastColumn="0" w:lastRowFirstColumn="0" w:lastRowLastColumn="0"/>
            </w:pPr>
            <w:r>
              <w:t>RF-1</w:t>
            </w:r>
            <w:r w:rsidR="4AB48C04">
              <w:t>2</w:t>
            </w:r>
          </w:p>
        </w:tc>
      </w:tr>
      <w:tr w:rsidR="0788B6DF" w:rsidTr="2EF540B3" w14:paraId="1C60E6D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24" w:type="dxa"/>
            <w:tcMar/>
          </w:tcPr>
          <w:p w:rsidR="0788B6DF" w:rsidRDefault="0788B6DF" w14:paraId="27AB7429" w14:textId="77777777">
            <w:r>
              <w:t>Nombre</w:t>
            </w:r>
          </w:p>
        </w:tc>
        <w:tc>
          <w:tcPr>
            <w:cnfStyle w:val="000000000000" w:firstRow="0" w:lastRow="0" w:firstColumn="0" w:lastColumn="0" w:oddVBand="0" w:evenVBand="0" w:oddHBand="0" w:evenHBand="0" w:firstRowFirstColumn="0" w:firstRowLastColumn="0" w:lastRowFirstColumn="0" w:lastRowLastColumn="0"/>
            <w:tcW w:w="8093" w:type="dxa"/>
            <w:tcMar/>
          </w:tcPr>
          <w:p w:rsidR="0532C2D8" w:rsidP="0788B6DF" w:rsidRDefault="0532C2D8" w14:paraId="360BA4A9" w14:textId="43EE22E2">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788B6DF">
              <w:rPr>
                <w:rFonts w:ascii="Calibri" w:hAnsi="Calibri" w:eastAsia="Calibri" w:cs="Calibri"/>
              </w:rPr>
              <w:t>Registro de Clientes Contado/M</w:t>
            </w:r>
            <w:r w:rsidRPr="0788B6DF" w:rsidR="2056E313">
              <w:rPr>
                <w:rFonts w:ascii="Calibri" w:hAnsi="Calibri" w:eastAsia="Calibri" w:cs="Calibri"/>
              </w:rPr>
              <w:t>enudeo</w:t>
            </w:r>
          </w:p>
        </w:tc>
      </w:tr>
      <w:tr w:rsidR="0788B6DF" w:rsidTr="2EF540B3" w14:paraId="2B79C4F8" w14:textId="77777777">
        <w:trPr>
          <w:trHeight w:val="822"/>
        </w:trPr>
        <w:tc>
          <w:tcPr>
            <w:cnfStyle w:val="001000000000" w:firstRow="0" w:lastRow="0" w:firstColumn="1" w:lastColumn="0" w:oddVBand="0" w:evenVBand="0" w:oddHBand="0" w:evenHBand="0" w:firstRowFirstColumn="0" w:firstRowLastColumn="0" w:lastRowFirstColumn="0" w:lastRowLastColumn="0"/>
            <w:tcW w:w="1624" w:type="dxa"/>
            <w:tcMar/>
          </w:tcPr>
          <w:p w:rsidR="0788B6DF" w:rsidRDefault="0788B6DF" w14:paraId="082E8495"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8093" w:type="dxa"/>
            <w:tcMar/>
          </w:tcPr>
          <w:p w:rsidR="5F5931C0" w:rsidP="0788B6DF" w:rsidRDefault="5F5931C0" w14:paraId="390A1B83" w14:textId="7FCFA021">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788B6DF">
              <w:rPr>
                <w:rFonts w:ascii="Calibri" w:hAnsi="Calibri" w:eastAsia="Calibri" w:cs="Calibri"/>
              </w:rPr>
              <w:t xml:space="preserve">Tener el Permiso del sistema de registrar clientes en base a la compra de su producto y </w:t>
            </w:r>
            <w:r w:rsidRPr="0788B6DF" w:rsidR="024D4877">
              <w:rPr>
                <w:rFonts w:ascii="Calibri" w:hAnsi="Calibri" w:eastAsia="Calibri" w:cs="Calibri"/>
              </w:rPr>
              <w:t>pagar al momento</w:t>
            </w:r>
            <w:r w:rsidRPr="0788B6DF">
              <w:rPr>
                <w:rFonts w:ascii="Calibri" w:hAnsi="Calibri" w:eastAsia="Calibri" w:cs="Calibri"/>
              </w:rPr>
              <w:t xml:space="preserve"> </w:t>
            </w:r>
          </w:p>
        </w:tc>
      </w:tr>
    </w:tbl>
    <w:p w:rsidR="0788B6DF" w:rsidP="2EF540B3" w:rsidRDefault="0788B6DF" w14:paraId="6DB736FA" w14:textId="74AE2268">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pPr>
    </w:p>
    <w:p w:rsidR="0788B6DF" w:rsidP="2EF540B3" w:rsidRDefault="0788B6DF" w14:paraId="218143A0" w14:textId="3C62D97A">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pPr>
    </w:p>
    <w:p w:rsidR="0788B6DF" w:rsidP="2EF540B3" w:rsidRDefault="0788B6DF" w14:paraId="39EE200C" w14:textId="3EF78DB7">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pPr>
    </w:p>
    <w:p w:rsidR="0788B6DF" w:rsidP="2EF540B3" w:rsidRDefault="0788B6DF" w14:paraId="755D01DA" w14:textId="35E77E62">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Pr="2EF540B3" w:rsidR="7F034F62">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xml:space="preserve"> </w:t>
      </w:r>
      <w:bookmarkStart w:name="_Toc1397306308" w:id="703602628"/>
      <w:r w:rsidRPr="2EF540B3" w:rsidR="7F034F62">
        <w:rPr>
          <w:rFonts w:ascii="Calibri" w:hAnsi="Calibri" w:eastAsia="Calibri" w:cs="Calibri" w:asciiTheme="minorAscii" w:hAnsiTheme="minorAscii" w:eastAsiaTheme="minorAscii" w:cstheme="minorAscii"/>
          <w:b w:val="1"/>
          <w:bCs w:val="1"/>
          <w:color w:val="000000" w:themeColor="text1" w:themeTint="FF" w:themeShade="FF"/>
          <w:sz w:val="24"/>
          <w:szCs w:val="24"/>
        </w:rPr>
        <w:t>RF-13</w:t>
      </w:r>
      <w:r w:rsidRPr="2EF540B3" w:rsidR="7F034F62">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Registro de Clientes Crédito/mayoreo</w:t>
      </w:r>
      <w:bookmarkEnd w:id="703602628"/>
    </w:p>
    <w:tbl>
      <w:tblPr>
        <w:tblStyle w:val="GridTable4-Accent1"/>
        <w:tblW w:w="9499" w:type="dxa"/>
        <w:jc w:val="center"/>
        <w:tblLook w:val="04A0" w:firstRow="1" w:lastRow="0" w:firstColumn="1" w:lastColumn="0" w:noHBand="0" w:noVBand="1"/>
      </w:tblPr>
      <w:tblGrid>
        <w:gridCol w:w="1605"/>
        <w:gridCol w:w="7894"/>
      </w:tblGrid>
      <w:tr w:rsidR="0788B6DF" w:rsidTr="2EF540B3" w14:paraId="2F876158"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605" w:type="dxa"/>
            <w:tcMar/>
          </w:tcPr>
          <w:p w:rsidR="0788B6DF" w:rsidRDefault="0788B6DF" w14:paraId="7D967E6F"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7894" w:type="dxa"/>
            <w:tcMar/>
          </w:tcPr>
          <w:p w:rsidR="0788B6DF" w:rsidRDefault="0788B6DF" w14:paraId="7A0A0F70" w14:textId="625CB862">
            <w:pPr>
              <w:cnfStyle w:val="100000000000" w:firstRow="1" w:lastRow="0" w:firstColumn="0" w:lastColumn="0" w:oddVBand="0" w:evenVBand="0" w:oddHBand="0" w:evenHBand="0" w:firstRowFirstColumn="0" w:firstRowLastColumn="0" w:lastRowFirstColumn="0" w:lastRowLastColumn="0"/>
            </w:pPr>
            <w:r>
              <w:t>RF-1</w:t>
            </w:r>
            <w:r w:rsidR="76D36193">
              <w:t>3</w:t>
            </w:r>
          </w:p>
        </w:tc>
      </w:tr>
      <w:tr w:rsidR="0788B6DF" w:rsidTr="2EF540B3" w14:paraId="08F8A46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05" w:type="dxa"/>
            <w:tcMar/>
          </w:tcPr>
          <w:p w:rsidR="0788B6DF" w:rsidRDefault="0788B6DF" w14:paraId="76423E93" w14:textId="77777777">
            <w:r>
              <w:t>Nombre</w:t>
            </w:r>
          </w:p>
        </w:tc>
        <w:tc>
          <w:tcPr>
            <w:cnfStyle w:val="000000000000" w:firstRow="0" w:lastRow="0" w:firstColumn="0" w:lastColumn="0" w:oddVBand="0" w:evenVBand="0" w:oddHBand="0" w:evenHBand="0" w:firstRowFirstColumn="0" w:firstRowLastColumn="0" w:lastRowFirstColumn="0" w:lastRowLastColumn="0"/>
            <w:tcW w:w="7894" w:type="dxa"/>
            <w:tcMar/>
          </w:tcPr>
          <w:p w:rsidR="0788B6DF" w:rsidP="0788B6DF" w:rsidRDefault="0788B6DF" w14:paraId="56CAC7ED" w14:textId="3959B02B">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788B6DF">
              <w:rPr>
                <w:rFonts w:ascii="Calibri" w:hAnsi="Calibri" w:eastAsia="Calibri" w:cs="Calibri"/>
              </w:rPr>
              <w:t>Registro de Cliente</w:t>
            </w:r>
            <w:r w:rsidRPr="0788B6DF" w:rsidR="78C85ECC">
              <w:rPr>
                <w:rFonts w:ascii="Calibri" w:hAnsi="Calibri" w:eastAsia="Calibri" w:cs="Calibri"/>
              </w:rPr>
              <w:t>s</w:t>
            </w:r>
          </w:p>
          <w:p w:rsidR="6483DD19" w:rsidP="0788B6DF" w:rsidRDefault="6483DD19" w14:paraId="04D67D47" w14:textId="5D819102">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788B6DF">
              <w:rPr>
                <w:rFonts w:ascii="Calibri" w:hAnsi="Calibri" w:eastAsia="Calibri" w:cs="Calibri"/>
              </w:rPr>
              <w:t>Crédito</w:t>
            </w:r>
            <w:r w:rsidRPr="0788B6DF" w:rsidR="78C85ECC">
              <w:rPr>
                <w:rFonts w:ascii="Calibri" w:hAnsi="Calibri" w:eastAsia="Calibri" w:cs="Calibri"/>
              </w:rPr>
              <w:t>/mayoreo</w:t>
            </w:r>
          </w:p>
        </w:tc>
      </w:tr>
      <w:tr w:rsidR="0788B6DF" w:rsidTr="2EF540B3" w14:paraId="5B3E8B2C" w14:textId="77777777">
        <w:trPr>
          <w:trHeight w:val="822"/>
        </w:trPr>
        <w:tc>
          <w:tcPr>
            <w:cnfStyle w:val="001000000000" w:firstRow="0" w:lastRow="0" w:firstColumn="1" w:lastColumn="0" w:oddVBand="0" w:evenVBand="0" w:oddHBand="0" w:evenHBand="0" w:firstRowFirstColumn="0" w:firstRowLastColumn="0" w:lastRowFirstColumn="0" w:lastRowLastColumn="0"/>
            <w:tcW w:w="1605" w:type="dxa"/>
            <w:tcMar/>
          </w:tcPr>
          <w:p w:rsidR="0788B6DF" w:rsidRDefault="0788B6DF" w14:paraId="3473C231"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7894" w:type="dxa"/>
            <w:tcMar/>
          </w:tcPr>
          <w:p w:rsidR="0788B6DF" w:rsidP="0788B6DF" w:rsidRDefault="0788B6DF" w14:paraId="3DD1F382" w14:textId="72580AF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788B6DF">
              <w:rPr>
                <w:rFonts w:ascii="Calibri" w:hAnsi="Calibri" w:eastAsia="Calibri" w:cs="Calibri"/>
              </w:rPr>
              <w:t xml:space="preserve">Tener el Permiso del sistema de registrar clientes en base a la compra de su </w:t>
            </w:r>
            <w:r w:rsidRPr="0788B6DF" w:rsidR="730CBAFE">
              <w:rPr>
                <w:rFonts w:ascii="Calibri" w:hAnsi="Calibri" w:eastAsia="Calibri" w:cs="Calibri"/>
              </w:rPr>
              <w:t>total de su producto y elegir los días a pagar</w:t>
            </w:r>
          </w:p>
        </w:tc>
      </w:tr>
    </w:tbl>
    <w:p w:rsidR="0788B6DF" w:rsidP="2EF540B3" w:rsidRDefault="0788B6DF" w14:paraId="7A0E6252" w14:textId="208F5BA1">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Pr="2EF540B3" w:rsidR="79F70A6D">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w:t>
      </w:r>
      <w:bookmarkStart w:name="_Toc551411125" w:id="1096731025"/>
      <w:r w:rsidRPr="2EF540B3" w:rsidR="79F70A6D">
        <w:rPr>
          <w:rFonts w:ascii="Calibri" w:hAnsi="Calibri" w:eastAsia="Calibri" w:cs="Calibri" w:asciiTheme="minorAscii" w:hAnsiTheme="minorAscii" w:eastAsiaTheme="minorAscii" w:cstheme="minorAscii"/>
          <w:b w:val="1"/>
          <w:bCs w:val="1"/>
          <w:color w:val="000000" w:themeColor="text1" w:themeTint="FF" w:themeShade="FF"/>
          <w:sz w:val="24"/>
          <w:szCs w:val="24"/>
        </w:rPr>
        <w:t>RF-</w:t>
      </w:r>
      <w:r w:rsidRPr="2EF540B3" w:rsidR="2EF4611C">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14 </w:t>
      </w:r>
      <w:r w:rsidRPr="2EF540B3" w:rsidR="79F70A6D">
        <w:rPr>
          <w:rFonts w:ascii="Calibri" w:hAnsi="Calibri" w:eastAsia="Calibri" w:cs="Calibri" w:asciiTheme="minorAscii" w:hAnsiTheme="minorAscii" w:eastAsiaTheme="minorAscii" w:cstheme="minorAscii"/>
          <w:b w:val="1"/>
          <w:bCs w:val="1"/>
          <w:color w:val="000000" w:themeColor="text1" w:themeTint="FF" w:themeShade="FF"/>
          <w:sz w:val="24"/>
          <w:szCs w:val="24"/>
        </w:rPr>
        <w:t>Registro de Información Detallada del Cliente Contado/Menudeo</w:t>
      </w:r>
      <w:bookmarkEnd w:id="1096731025"/>
    </w:p>
    <w:tbl>
      <w:tblPr>
        <w:tblStyle w:val="GridTable4-Accent1"/>
        <w:tblW w:w="9499" w:type="dxa"/>
        <w:jc w:val="center"/>
        <w:tblLook w:val="04A0" w:firstRow="1" w:lastRow="0" w:firstColumn="1" w:lastColumn="0" w:noHBand="0" w:noVBand="1"/>
      </w:tblPr>
      <w:tblGrid>
        <w:gridCol w:w="1616"/>
        <w:gridCol w:w="7883"/>
      </w:tblGrid>
      <w:tr w:rsidR="0788B6DF" w:rsidTr="2EF540B3" w14:paraId="30BDFE1F" w14:textId="77777777">
        <w:trPr>
          <w:cnfStyle w:val="100000000000" w:firstRow="1" w:lastRow="0" w:firstColumn="0" w:lastColumn="0" w:oddVBand="0" w:evenVBand="0" w:oddHBand="0" w:evenHBand="0" w:firstRowFirstColumn="0" w:firstRowLastColumn="0" w:lastRowFirstColumn="0" w:lastRowLastColumn="0"/>
          <w:trHeight w:val="394"/>
        </w:trPr>
        <w:tc>
          <w:tcPr>
            <w:cnfStyle w:val="001000000000" w:firstRow="0" w:lastRow="0" w:firstColumn="1" w:lastColumn="0" w:oddVBand="0" w:evenVBand="0" w:oddHBand="0" w:evenHBand="0" w:firstRowFirstColumn="0" w:firstRowLastColumn="0" w:lastRowFirstColumn="0" w:lastRowLastColumn="0"/>
            <w:tcW w:w="1616" w:type="dxa"/>
            <w:tcMar/>
          </w:tcPr>
          <w:p w:rsidR="0788B6DF" w:rsidRDefault="0788B6DF" w14:paraId="74789D96"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7883" w:type="dxa"/>
            <w:tcMar/>
          </w:tcPr>
          <w:p w:rsidR="0788B6DF" w:rsidRDefault="0788B6DF" w14:paraId="047B385F" w14:textId="7B7187B0">
            <w:pPr>
              <w:cnfStyle w:val="100000000000" w:firstRow="1" w:lastRow="0" w:firstColumn="0" w:lastColumn="0" w:oddVBand="0" w:evenVBand="0" w:oddHBand="0" w:evenHBand="0" w:firstRowFirstColumn="0" w:firstRowLastColumn="0" w:lastRowFirstColumn="0" w:lastRowLastColumn="0"/>
            </w:pPr>
            <w:r>
              <w:t>RF-1</w:t>
            </w:r>
            <w:r w:rsidR="3B69F644">
              <w:t>4</w:t>
            </w:r>
          </w:p>
        </w:tc>
      </w:tr>
      <w:tr w:rsidR="0788B6DF" w:rsidTr="2EF540B3" w14:paraId="6E3BC39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16" w:type="dxa"/>
            <w:tcMar/>
          </w:tcPr>
          <w:p w:rsidR="0788B6DF" w:rsidRDefault="0788B6DF" w14:paraId="40FCCA9B" w14:textId="77777777">
            <w:r>
              <w:t>Nombre</w:t>
            </w:r>
          </w:p>
        </w:tc>
        <w:tc>
          <w:tcPr>
            <w:cnfStyle w:val="000000000000" w:firstRow="0" w:lastRow="0" w:firstColumn="0" w:lastColumn="0" w:oddVBand="0" w:evenVBand="0" w:oddHBand="0" w:evenHBand="0" w:firstRowFirstColumn="0" w:firstRowLastColumn="0" w:lastRowFirstColumn="0" w:lastRowLastColumn="0"/>
            <w:tcW w:w="7883" w:type="dxa"/>
            <w:tcMar/>
          </w:tcPr>
          <w:p w:rsidR="0788B6DF" w:rsidP="0788B6DF" w:rsidRDefault="0788B6DF" w14:paraId="393F31A0" w14:textId="16C8DCF1">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788B6DF">
              <w:rPr>
                <w:rFonts w:ascii="Calibri" w:hAnsi="Calibri" w:eastAsia="Calibri" w:cs="Calibri"/>
              </w:rPr>
              <w:t xml:space="preserve">Registro de </w:t>
            </w:r>
            <w:r w:rsidRPr="0788B6DF" w:rsidR="191EAA7D">
              <w:rPr>
                <w:rFonts w:ascii="Calibri" w:hAnsi="Calibri" w:eastAsia="Calibri" w:cs="Calibri"/>
              </w:rPr>
              <w:t>Información Detalla</w:t>
            </w:r>
            <w:r w:rsidRPr="0788B6DF" w:rsidR="5CB4CE1D">
              <w:rPr>
                <w:rFonts w:ascii="Calibri" w:hAnsi="Calibri" w:eastAsia="Calibri" w:cs="Calibri"/>
              </w:rPr>
              <w:t>da del cliente Contado/Menudeo</w:t>
            </w:r>
          </w:p>
        </w:tc>
      </w:tr>
      <w:tr w:rsidR="0788B6DF" w:rsidTr="2EF540B3" w14:paraId="7610232D" w14:textId="77777777">
        <w:trPr>
          <w:trHeight w:val="822"/>
        </w:trPr>
        <w:tc>
          <w:tcPr>
            <w:cnfStyle w:val="001000000000" w:firstRow="0" w:lastRow="0" w:firstColumn="1" w:lastColumn="0" w:oddVBand="0" w:evenVBand="0" w:oddHBand="0" w:evenHBand="0" w:firstRowFirstColumn="0" w:firstRowLastColumn="0" w:lastRowFirstColumn="0" w:lastRowLastColumn="0"/>
            <w:tcW w:w="1616" w:type="dxa"/>
            <w:tcMar/>
          </w:tcPr>
          <w:p w:rsidR="0788B6DF" w:rsidRDefault="0788B6DF" w14:paraId="7212B8CC"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7883" w:type="dxa"/>
            <w:tcMar/>
          </w:tcPr>
          <w:p w:rsidR="1330D5B2" w:rsidP="0788B6DF" w:rsidRDefault="1330D5B2" w14:paraId="25FE8774" w14:textId="684F211B">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788B6DF">
              <w:rPr>
                <w:rFonts w:ascii="Calibri" w:hAnsi="Calibri" w:eastAsia="Calibri" w:cs="Calibri"/>
              </w:rPr>
              <w:t>El sistema debe permitir registrar clientes que pagan al momento de la compra o entrega, sin condiciones de crédito ni días de pago asignados.</w:t>
            </w:r>
          </w:p>
          <w:p w:rsidR="0788B6DF" w:rsidP="0788B6DF" w:rsidRDefault="0788B6DF" w14:paraId="49F605CE" w14:textId="327DD746">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r>
    </w:tbl>
    <w:p w:rsidR="0788B6DF" w:rsidP="2EF540B3" w:rsidRDefault="0788B6DF" w14:paraId="1862F73E" w14:textId="78D06B60">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Pr="2EF540B3" w:rsidR="62DCEF52">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w:t>
      </w:r>
      <w:bookmarkStart w:name="_Toc1921352486" w:id="188799602"/>
      <w:r w:rsidRPr="2EF540B3" w:rsidR="62DCEF52">
        <w:rPr>
          <w:rFonts w:ascii="Calibri" w:hAnsi="Calibri" w:eastAsia="Calibri" w:cs="Calibri" w:asciiTheme="minorAscii" w:hAnsiTheme="minorAscii" w:eastAsiaTheme="minorAscii" w:cstheme="minorAscii"/>
          <w:b w:val="1"/>
          <w:bCs w:val="1"/>
          <w:color w:val="000000" w:themeColor="text1" w:themeTint="FF" w:themeShade="FF"/>
          <w:sz w:val="24"/>
          <w:szCs w:val="24"/>
        </w:rPr>
        <w:t>RF</w:t>
      </w:r>
      <w:r w:rsidRPr="2EF540B3" w:rsidR="79FEDB90">
        <w:rPr>
          <w:rFonts w:ascii="Calibri" w:hAnsi="Calibri" w:eastAsia="Calibri" w:cs="Calibri" w:asciiTheme="minorAscii" w:hAnsiTheme="minorAscii" w:eastAsiaTheme="minorAscii" w:cstheme="minorAscii"/>
          <w:b w:val="1"/>
          <w:bCs w:val="1"/>
          <w:color w:val="000000" w:themeColor="text1" w:themeTint="FF" w:themeShade="FF"/>
          <w:sz w:val="24"/>
          <w:szCs w:val="24"/>
        </w:rPr>
        <w:t>-</w:t>
      </w:r>
      <w:r w:rsidRPr="2EF540B3" w:rsidR="5D9A45B3">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w:t>
      </w:r>
      <w:r w:rsidRPr="2EF540B3" w:rsidR="2FBDE508">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15 </w:t>
      </w:r>
      <w:r w:rsidRPr="2EF540B3" w:rsidR="5D9A45B3">
        <w:rPr>
          <w:rFonts w:ascii="Calibri" w:hAnsi="Calibri" w:eastAsia="Calibri" w:cs="Calibri" w:asciiTheme="minorAscii" w:hAnsiTheme="minorAscii" w:eastAsiaTheme="minorAscii" w:cstheme="minorAscii"/>
          <w:b w:val="1"/>
          <w:bCs w:val="1"/>
          <w:color w:val="000000" w:themeColor="text1" w:themeTint="FF" w:themeShade="FF"/>
          <w:sz w:val="24"/>
          <w:szCs w:val="24"/>
        </w:rPr>
        <w:t>Registro de Información Detallada del cliente Crédito/Mayoreo</w:t>
      </w:r>
      <w:bookmarkEnd w:id="188799602"/>
    </w:p>
    <w:tbl>
      <w:tblPr>
        <w:tblStyle w:val="GridTable4-Accent1"/>
        <w:tblW w:w="9499" w:type="dxa"/>
        <w:jc w:val="center"/>
        <w:tblLook w:val="04A0" w:firstRow="1" w:lastRow="0" w:firstColumn="1" w:lastColumn="0" w:noHBand="0" w:noVBand="1"/>
      </w:tblPr>
      <w:tblGrid>
        <w:gridCol w:w="1624"/>
        <w:gridCol w:w="7875"/>
      </w:tblGrid>
      <w:tr w:rsidR="0788B6DF" w:rsidTr="2EF540B3" w14:paraId="6A74BF37"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624" w:type="dxa"/>
            <w:tcMar/>
          </w:tcPr>
          <w:p w:rsidR="0788B6DF" w:rsidRDefault="0788B6DF" w14:paraId="2B6E0E16"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7875" w:type="dxa"/>
            <w:tcMar/>
          </w:tcPr>
          <w:p w:rsidR="0788B6DF" w:rsidRDefault="0788B6DF" w14:paraId="605527DF" w14:textId="17B1A4A3">
            <w:pPr>
              <w:cnfStyle w:val="100000000000" w:firstRow="1" w:lastRow="0" w:firstColumn="0" w:lastColumn="0" w:oddVBand="0" w:evenVBand="0" w:oddHBand="0" w:evenHBand="0" w:firstRowFirstColumn="0" w:firstRowLastColumn="0" w:lastRowFirstColumn="0" w:lastRowLastColumn="0"/>
            </w:pPr>
            <w:r>
              <w:t>RF-1</w:t>
            </w:r>
            <w:r w:rsidR="7AF149DE">
              <w:t>5</w:t>
            </w:r>
          </w:p>
        </w:tc>
      </w:tr>
      <w:tr w:rsidR="0788B6DF" w:rsidTr="2EF540B3" w14:paraId="3EFE388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24" w:type="dxa"/>
            <w:tcMar/>
          </w:tcPr>
          <w:p w:rsidR="0788B6DF" w:rsidRDefault="0788B6DF" w14:paraId="7B995099" w14:textId="77777777">
            <w:r>
              <w:t>Nombre</w:t>
            </w:r>
          </w:p>
        </w:tc>
        <w:tc>
          <w:tcPr>
            <w:cnfStyle w:val="000000000000" w:firstRow="0" w:lastRow="0" w:firstColumn="0" w:lastColumn="0" w:oddVBand="0" w:evenVBand="0" w:oddHBand="0" w:evenHBand="0" w:firstRowFirstColumn="0" w:firstRowLastColumn="0" w:lastRowFirstColumn="0" w:lastRowLastColumn="0"/>
            <w:tcW w:w="7875" w:type="dxa"/>
            <w:tcMar/>
          </w:tcPr>
          <w:p w:rsidR="0788B6DF" w:rsidP="0788B6DF" w:rsidRDefault="0788B6DF" w14:paraId="74D1749D" w14:textId="02261559">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788B6DF">
              <w:rPr>
                <w:rFonts w:ascii="Calibri" w:hAnsi="Calibri" w:eastAsia="Calibri" w:cs="Calibri"/>
              </w:rPr>
              <w:t xml:space="preserve">Registro de Información Detallada del cliente </w:t>
            </w:r>
            <w:r w:rsidRPr="0788B6DF" w:rsidR="7E1EEE7E">
              <w:rPr>
                <w:rFonts w:ascii="Calibri" w:hAnsi="Calibri" w:eastAsia="Calibri" w:cs="Calibri"/>
              </w:rPr>
              <w:t>Crédito/Mayoreo</w:t>
            </w:r>
          </w:p>
        </w:tc>
      </w:tr>
      <w:tr w:rsidR="0788B6DF" w:rsidTr="2EF540B3" w14:paraId="1492FC66" w14:textId="77777777">
        <w:trPr>
          <w:trHeight w:val="822"/>
        </w:trPr>
        <w:tc>
          <w:tcPr>
            <w:cnfStyle w:val="001000000000" w:firstRow="0" w:lastRow="0" w:firstColumn="1" w:lastColumn="0" w:oddVBand="0" w:evenVBand="0" w:oddHBand="0" w:evenHBand="0" w:firstRowFirstColumn="0" w:firstRowLastColumn="0" w:lastRowFirstColumn="0" w:lastRowLastColumn="0"/>
            <w:tcW w:w="1624" w:type="dxa"/>
            <w:tcMar/>
          </w:tcPr>
          <w:p w:rsidR="0788B6DF" w:rsidRDefault="0788B6DF" w14:paraId="378BBEEB"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7875" w:type="dxa"/>
            <w:tcMar/>
          </w:tcPr>
          <w:p w:rsidR="0788B6DF" w:rsidP="0788B6DF" w:rsidRDefault="0788B6DF" w14:paraId="4DE50D98" w14:textId="4C7AB812">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788B6DF">
              <w:rPr>
                <w:rFonts w:ascii="Calibri" w:hAnsi="Calibri" w:eastAsia="Calibri" w:cs="Calibri"/>
              </w:rPr>
              <w:t xml:space="preserve">El sistema debe permitir registrar clientes que </w:t>
            </w:r>
            <w:r w:rsidRPr="0788B6DF" w:rsidR="6B4BDF7D">
              <w:rPr>
                <w:rFonts w:ascii="Calibri" w:hAnsi="Calibri" w:eastAsia="Calibri" w:cs="Calibri"/>
              </w:rPr>
              <w:t>tiene</w:t>
            </w:r>
            <w:r w:rsidRPr="0788B6DF" w:rsidR="61083BB3">
              <w:rPr>
                <w:rFonts w:ascii="Calibri" w:hAnsi="Calibri" w:eastAsia="Calibri" w:cs="Calibri"/>
              </w:rPr>
              <w:t xml:space="preserve">n crédito, un límite para ese crédito y días para pagar ese </w:t>
            </w:r>
            <w:r w:rsidRPr="0788B6DF" w:rsidR="78E99D88">
              <w:rPr>
                <w:rFonts w:ascii="Calibri" w:hAnsi="Calibri" w:eastAsia="Calibri" w:cs="Calibri"/>
              </w:rPr>
              <w:t>crédito</w:t>
            </w:r>
            <w:r w:rsidRPr="0788B6DF" w:rsidR="61083BB3">
              <w:rPr>
                <w:rFonts w:ascii="Calibri" w:hAnsi="Calibri" w:eastAsia="Calibri" w:cs="Calibri"/>
              </w:rPr>
              <w:t>.</w:t>
            </w:r>
          </w:p>
          <w:p w:rsidR="0788B6DF" w:rsidP="0788B6DF" w:rsidRDefault="0788B6DF" w14:paraId="61491D3E" w14:textId="327DD746">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r>
    </w:tbl>
    <w:p w:rsidR="0788B6DF" w:rsidP="2EF540B3" w:rsidRDefault="0788B6DF" w14:paraId="750E0FA0" w14:textId="4E1F8511">
      <w:pPr>
        <w:ind w:firstLine="432"/>
        <w:jc w:val="center"/>
        <w:rPr>
          <w:rFonts w:ascii="Calibri" w:hAnsi="Calibri" w:eastAsia="Calibri" w:cs="Calibri"/>
        </w:rPr>
      </w:pPr>
    </w:p>
    <w:p w:rsidR="0788B6DF" w:rsidP="2EF540B3" w:rsidRDefault="0788B6DF" w14:paraId="3F9DAFA1" w14:textId="22EC29CE">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Pr="2EF540B3" w:rsidR="371B871B">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w:t>
      </w:r>
      <w:bookmarkStart w:name="_Toc485858763" w:id="70629159"/>
      <w:r w:rsidRPr="2EF540B3" w:rsidR="371B871B">
        <w:rPr>
          <w:rFonts w:ascii="Calibri" w:hAnsi="Calibri" w:eastAsia="Calibri" w:cs="Calibri" w:asciiTheme="minorAscii" w:hAnsiTheme="minorAscii" w:eastAsiaTheme="minorAscii" w:cstheme="minorAscii"/>
          <w:b w:val="1"/>
          <w:bCs w:val="1"/>
          <w:color w:val="000000" w:themeColor="text1" w:themeTint="FF" w:themeShade="FF"/>
          <w:sz w:val="24"/>
          <w:szCs w:val="24"/>
        </w:rPr>
        <w:t>RF-</w:t>
      </w:r>
      <w:r w:rsidRPr="2EF540B3" w:rsidR="1A521B03">
        <w:rPr>
          <w:rFonts w:ascii="Calibri" w:hAnsi="Calibri" w:eastAsia="Calibri" w:cs="Calibri" w:asciiTheme="minorAscii" w:hAnsiTheme="minorAscii" w:eastAsiaTheme="minorAscii" w:cstheme="minorAscii"/>
          <w:b w:val="1"/>
          <w:bCs w:val="1"/>
          <w:color w:val="000000" w:themeColor="text1" w:themeTint="FF" w:themeShade="FF"/>
          <w:sz w:val="24"/>
          <w:szCs w:val="24"/>
        </w:rPr>
        <w:t>16 Historial de Compras del cliente</w:t>
      </w:r>
      <w:bookmarkEnd w:id="70629159"/>
    </w:p>
    <w:tbl>
      <w:tblPr>
        <w:tblStyle w:val="GridTable4-Accent1"/>
        <w:tblW w:w="9716" w:type="dxa"/>
        <w:jc w:val="center"/>
        <w:tblLook w:val="04A0" w:firstRow="1" w:lastRow="0" w:firstColumn="1" w:lastColumn="0" w:noHBand="0" w:noVBand="1"/>
      </w:tblPr>
      <w:tblGrid>
        <w:gridCol w:w="1661"/>
        <w:gridCol w:w="8055"/>
      </w:tblGrid>
      <w:tr w:rsidR="0788B6DF" w:rsidTr="2EF540B3" w14:paraId="758729CF"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661" w:type="dxa"/>
            <w:tcMar/>
          </w:tcPr>
          <w:p w:rsidR="0788B6DF" w:rsidRDefault="0788B6DF" w14:paraId="5F56CFAB"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8055" w:type="dxa"/>
            <w:tcMar/>
          </w:tcPr>
          <w:p w:rsidR="0788B6DF" w:rsidRDefault="0788B6DF" w14:paraId="6F013B79" w14:textId="3BD5D3DA">
            <w:pPr>
              <w:cnfStyle w:val="100000000000" w:firstRow="1" w:lastRow="0" w:firstColumn="0" w:lastColumn="0" w:oddVBand="0" w:evenVBand="0" w:oddHBand="0" w:evenHBand="0" w:firstRowFirstColumn="0" w:firstRowLastColumn="0" w:lastRowFirstColumn="0" w:lastRowLastColumn="0"/>
            </w:pPr>
            <w:r>
              <w:t>RF-1</w:t>
            </w:r>
            <w:r w:rsidR="3D09F584">
              <w:t>6</w:t>
            </w:r>
          </w:p>
        </w:tc>
      </w:tr>
      <w:tr w:rsidR="0788B6DF" w:rsidTr="2EF540B3" w14:paraId="3E39A23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61" w:type="dxa"/>
            <w:tcMar/>
          </w:tcPr>
          <w:p w:rsidR="0788B6DF" w:rsidRDefault="0788B6DF" w14:paraId="7EBE8416" w14:textId="77777777">
            <w:r>
              <w:t>Nombre</w:t>
            </w:r>
          </w:p>
        </w:tc>
        <w:tc>
          <w:tcPr>
            <w:cnfStyle w:val="000000000000" w:firstRow="0" w:lastRow="0" w:firstColumn="0" w:lastColumn="0" w:oddVBand="0" w:evenVBand="0" w:oddHBand="0" w:evenHBand="0" w:firstRowFirstColumn="0" w:firstRowLastColumn="0" w:lastRowFirstColumn="0" w:lastRowLastColumn="0"/>
            <w:tcW w:w="8055" w:type="dxa"/>
            <w:tcMar/>
          </w:tcPr>
          <w:p w:rsidR="1E28EB99" w:rsidP="0788B6DF" w:rsidRDefault="1E28EB99" w14:paraId="3187E357" w14:textId="0E774072">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788B6DF">
              <w:rPr>
                <w:rFonts w:ascii="Calibri" w:hAnsi="Calibri" w:eastAsia="Calibri" w:cs="Calibri"/>
              </w:rPr>
              <w:t>Historial de Compras del cliente</w:t>
            </w:r>
          </w:p>
        </w:tc>
      </w:tr>
      <w:tr w:rsidR="0788B6DF" w:rsidTr="2EF540B3" w14:paraId="551C4B9C" w14:textId="77777777">
        <w:trPr>
          <w:trHeight w:val="822"/>
        </w:trPr>
        <w:tc>
          <w:tcPr>
            <w:cnfStyle w:val="001000000000" w:firstRow="0" w:lastRow="0" w:firstColumn="1" w:lastColumn="0" w:oddVBand="0" w:evenVBand="0" w:oddHBand="0" w:evenHBand="0" w:firstRowFirstColumn="0" w:firstRowLastColumn="0" w:lastRowFirstColumn="0" w:lastRowLastColumn="0"/>
            <w:tcW w:w="1661" w:type="dxa"/>
            <w:tcMar/>
          </w:tcPr>
          <w:p w:rsidR="0788B6DF" w:rsidRDefault="0788B6DF" w14:paraId="3C05B000"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8055" w:type="dxa"/>
            <w:tcMar/>
          </w:tcPr>
          <w:p w:rsidR="28CF0599" w:rsidP="0788B6DF" w:rsidRDefault="28CF0599" w14:paraId="52464240" w14:textId="17DB50B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788B6DF">
              <w:rPr>
                <w:rFonts w:ascii="Calibri" w:hAnsi="Calibri" w:eastAsia="Calibri" w:cs="Calibri"/>
              </w:rPr>
              <w:t>El sistema debe de guardar el historial de compras del cliente para que pueda validar que productos compra más y si paga con tiempo</w:t>
            </w:r>
            <w:r w:rsidRPr="0788B6DF" w:rsidR="6E5EE720">
              <w:rPr>
                <w:rFonts w:ascii="Calibri" w:hAnsi="Calibri" w:eastAsia="Calibri" w:cs="Calibri"/>
              </w:rPr>
              <w:t xml:space="preserve"> </w:t>
            </w:r>
            <w:r w:rsidRPr="0788B6DF">
              <w:rPr>
                <w:rFonts w:ascii="Calibri" w:hAnsi="Calibri" w:eastAsia="Calibri" w:cs="Calibri"/>
              </w:rPr>
              <w:t>en dado</w:t>
            </w:r>
            <w:r w:rsidRPr="0788B6DF" w:rsidR="1A0DB451">
              <w:rPr>
                <w:rFonts w:ascii="Calibri" w:hAnsi="Calibri" w:eastAsia="Calibri" w:cs="Calibri"/>
              </w:rPr>
              <w:t xml:space="preserve"> caso de clientes mayoreo</w:t>
            </w:r>
            <w:r w:rsidRPr="0788B6DF" w:rsidR="5CBD5013">
              <w:rPr>
                <w:rFonts w:ascii="Calibri" w:hAnsi="Calibri" w:eastAsia="Calibri" w:cs="Calibri"/>
              </w:rPr>
              <w:t>.</w:t>
            </w:r>
          </w:p>
        </w:tc>
      </w:tr>
    </w:tbl>
    <w:p w:rsidR="0788B6DF" w:rsidP="2EF540B3" w:rsidRDefault="0788B6DF" w14:paraId="1D701EAF" w14:textId="1CA548CA">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Pr="2EF540B3" w:rsidR="00FEDC37">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w:t>
      </w:r>
      <w:bookmarkStart w:name="_Toc1026560076" w:id="539454515"/>
      <w:r w:rsidRPr="2EF540B3" w:rsidR="00FEDC37">
        <w:rPr>
          <w:rFonts w:ascii="Calibri" w:hAnsi="Calibri" w:eastAsia="Calibri" w:cs="Calibri" w:asciiTheme="minorAscii" w:hAnsiTheme="minorAscii" w:eastAsiaTheme="minorAscii" w:cstheme="minorAscii"/>
          <w:b w:val="1"/>
          <w:bCs w:val="1"/>
          <w:color w:val="000000" w:themeColor="text1" w:themeTint="FF" w:themeShade="FF"/>
          <w:sz w:val="24"/>
          <w:szCs w:val="24"/>
        </w:rPr>
        <w:t>RF-</w:t>
      </w:r>
      <w:r w:rsidRPr="2EF540B3" w:rsidR="6D61857C">
        <w:rPr>
          <w:rFonts w:ascii="Calibri" w:hAnsi="Calibri" w:eastAsia="Calibri" w:cs="Calibri" w:asciiTheme="minorAscii" w:hAnsiTheme="minorAscii" w:eastAsiaTheme="minorAscii" w:cstheme="minorAscii"/>
          <w:b w:val="1"/>
          <w:bCs w:val="1"/>
          <w:color w:val="000000" w:themeColor="text1" w:themeTint="FF" w:themeShade="FF"/>
          <w:sz w:val="24"/>
          <w:szCs w:val="24"/>
        </w:rPr>
        <w:t>17 Administración de Limite de crédito</w:t>
      </w:r>
      <w:bookmarkEnd w:id="539454515"/>
    </w:p>
    <w:tbl>
      <w:tblPr>
        <w:tblStyle w:val="GridTable4-Accent1"/>
        <w:tblW w:w="9499" w:type="dxa"/>
        <w:jc w:val="center"/>
        <w:tblLook w:val="04A0" w:firstRow="1" w:lastRow="0" w:firstColumn="1" w:lastColumn="0" w:noHBand="0" w:noVBand="1"/>
      </w:tblPr>
      <w:tblGrid>
        <w:gridCol w:w="1680"/>
        <w:gridCol w:w="7819"/>
      </w:tblGrid>
      <w:tr w:rsidR="0788B6DF" w:rsidTr="2EF540B3" w14:paraId="5350215A"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680" w:type="dxa"/>
            <w:tcMar/>
          </w:tcPr>
          <w:p w:rsidR="0788B6DF" w:rsidRDefault="0788B6DF" w14:paraId="7796FC63"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7819" w:type="dxa"/>
            <w:tcMar/>
          </w:tcPr>
          <w:p w:rsidR="0788B6DF" w:rsidRDefault="0788B6DF" w14:paraId="24D5369D" w14:textId="68454B4D">
            <w:pPr>
              <w:cnfStyle w:val="100000000000" w:firstRow="1" w:lastRow="0" w:firstColumn="0" w:lastColumn="0" w:oddVBand="0" w:evenVBand="0" w:oddHBand="0" w:evenHBand="0" w:firstRowFirstColumn="0" w:firstRowLastColumn="0" w:lastRowFirstColumn="0" w:lastRowLastColumn="0"/>
            </w:pPr>
            <w:r>
              <w:t>RF-1</w:t>
            </w:r>
            <w:r w:rsidR="3EF4DA0A">
              <w:t>7</w:t>
            </w:r>
          </w:p>
        </w:tc>
      </w:tr>
      <w:tr w:rsidR="0788B6DF" w:rsidTr="2EF540B3" w14:paraId="3D10ADD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80" w:type="dxa"/>
            <w:tcMar/>
          </w:tcPr>
          <w:p w:rsidR="0788B6DF" w:rsidRDefault="0788B6DF" w14:paraId="70F0DD23" w14:textId="77777777">
            <w:r>
              <w:t>Nombre</w:t>
            </w:r>
          </w:p>
        </w:tc>
        <w:tc>
          <w:tcPr>
            <w:cnfStyle w:val="000000000000" w:firstRow="0" w:lastRow="0" w:firstColumn="0" w:lastColumn="0" w:oddVBand="0" w:evenVBand="0" w:oddHBand="0" w:evenHBand="0" w:firstRowFirstColumn="0" w:firstRowLastColumn="0" w:lastRowFirstColumn="0" w:lastRowLastColumn="0"/>
            <w:tcW w:w="7819" w:type="dxa"/>
            <w:tcMar/>
          </w:tcPr>
          <w:p w:rsidR="57C10656" w:rsidP="0788B6DF" w:rsidRDefault="57C10656" w14:paraId="3AAD8E41" w14:textId="5FB9379A">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788B6DF">
              <w:rPr>
                <w:rFonts w:ascii="Calibri" w:hAnsi="Calibri" w:eastAsia="Calibri" w:cs="Calibri"/>
              </w:rPr>
              <w:t>Administración de Limite de crédito</w:t>
            </w:r>
          </w:p>
        </w:tc>
      </w:tr>
      <w:tr w:rsidR="0788B6DF" w:rsidTr="2EF540B3" w14:paraId="0F02179D" w14:textId="77777777">
        <w:trPr>
          <w:trHeight w:val="822"/>
        </w:trPr>
        <w:tc>
          <w:tcPr>
            <w:cnfStyle w:val="001000000000" w:firstRow="0" w:lastRow="0" w:firstColumn="1" w:lastColumn="0" w:oddVBand="0" w:evenVBand="0" w:oddHBand="0" w:evenHBand="0" w:firstRowFirstColumn="0" w:firstRowLastColumn="0" w:lastRowFirstColumn="0" w:lastRowLastColumn="0"/>
            <w:tcW w:w="1680" w:type="dxa"/>
            <w:tcMar/>
          </w:tcPr>
          <w:p w:rsidR="0788B6DF" w:rsidRDefault="0788B6DF" w14:paraId="0D7C81FB"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7819" w:type="dxa"/>
            <w:tcMar/>
          </w:tcPr>
          <w:p w:rsidR="628395C8" w:rsidP="0788B6DF" w:rsidRDefault="628395C8" w14:paraId="64C73A5A" w14:textId="675702F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788B6DF">
              <w:rPr>
                <w:rFonts w:ascii="Calibri" w:hAnsi="Calibri" w:eastAsia="Calibri" w:cs="Calibri"/>
              </w:rPr>
              <w:t>El sistema debe permitir definir el monto máximo de crédito asignado al cliente y llevar un contador que muestre el crédito disponible y el crédito ya utilizado en tiempo real.</w:t>
            </w:r>
          </w:p>
          <w:p w:rsidR="0788B6DF" w:rsidP="0788B6DF" w:rsidRDefault="0788B6DF" w14:paraId="7E92926A" w14:textId="31D8E94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r>
    </w:tbl>
    <w:p w:rsidR="0788B6DF" w:rsidP="2EF540B3" w:rsidRDefault="0788B6DF" w14:paraId="0CC638FF" w14:textId="49F6A2C5">
      <w:pPr>
        <w:pStyle w:val="Heading5"/>
        <w:rPr>
          <w:rFonts w:ascii="Calibri" w:hAnsi="Calibri" w:eastAsia="Calibri" w:cs="Calibri"/>
          <w:b w:val="0"/>
          <w:bCs w:val="0"/>
          <w:i w:val="1"/>
          <w:iCs w:val="1"/>
          <w:color w:val="0070C0"/>
          <w:sz w:val="24"/>
          <w:szCs w:val="24"/>
        </w:rPr>
      </w:pPr>
      <w:r w:rsidRPr="2EF540B3" w:rsidR="05816CE5">
        <w:rPr>
          <w:b w:val="0"/>
          <w:bCs w:val="0"/>
          <w:i w:val="1"/>
          <w:iCs w:val="1"/>
          <w:sz w:val="24"/>
          <w:szCs w:val="24"/>
        </w:rPr>
        <w:t xml:space="preserve"> </w:t>
      </w:r>
    </w:p>
    <w:p w:rsidR="0788B6DF" w:rsidP="2EF540B3" w:rsidRDefault="0788B6DF" w14:paraId="7DAC9834" w14:textId="27670AD4">
      <w:pPr>
        <w:pStyle w:val="Heading5"/>
        <w:rPr>
          <w:rFonts w:ascii="Calibri" w:hAnsi="Calibri" w:eastAsia="Calibri" w:cs="Calibri"/>
          <w:b w:val="0"/>
          <w:bCs w:val="0"/>
          <w:i w:val="1"/>
          <w:iCs w:val="1"/>
          <w:color w:val="0070C0"/>
          <w:sz w:val="24"/>
          <w:szCs w:val="24"/>
        </w:rPr>
      </w:pPr>
      <w:bookmarkStart w:name="_Toc1807794413" w:id="1798673390"/>
      <w:r w:rsidRPr="2EF540B3" w:rsidR="0819C6CF">
        <w:rPr>
          <w:b w:val="0"/>
          <w:bCs w:val="0"/>
          <w:i w:val="1"/>
          <w:iCs w:val="1"/>
          <w:sz w:val="24"/>
          <w:szCs w:val="24"/>
        </w:rPr>
        <w:t>4. Pedidos (Ventas)</w:t>
      </w:r>
      <w:bookmarkEnd w:id="1798673390"/>
    </w:p>
    <w:p w:rsidR="0788B6DF" w:rsidP="2EF540B3" w:rsidRDefault="0788B6DF" w14:paraId="47AD76D0" w14:textId="2EDD011B">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2007454745" w:id="1125806783"/>
      <w:r w:rsidRPr="2EF540B3" w:rsidR="05816CE5">
        <w:rPr>
          <w:rFonts w:ascii="Calibri" w:hAnsi="Calibri" w:eastAsia="Calibri" w:cs="Calibri" w:asciiTheme="minorAscii" w:hAnsiTheme="minorAscii" w:eastAsiaTheme="minorAscii" w:cstheme="minorAscii"/>
          <w:b w:val="1"/>
          <w:bCs w:val="1"/>
          <w:color w:val="000000" w:themeColor="text1" w:themeTint="FF" w:themeShade="FF"/>
          <w:sz w:val="24"/>
          <w:szCs w:val="24"/>
        </w:rPr>
        <w:t>RF-</w:t>
      </w:r>
      <w:r w:rsidRPr="2EF540B3" w:rsidR="0AB3A749">
        <w:rPr>
          <w:rFonts w:ascii="Calibri" w:hAnsi="Calibri" w:eastAsia="Calibri" w:cs="Calibri" w:asciiTheme="minorAscii" w:hAnsiTheme="minorAscii" w:eastAsiaTheme="minorAscii" w:cstheme="minorAscii"/>
          <w:b w:val="1"/>
          <w:bCs w:val="1"/>
          <w:color w:val="000000" w:themeColor="text1" w:themeTint="FF" w:themeShade="FF"/>
          <w:sz w:val="24"/>
          <w:szCs w:val="24"/>
        </w:rPr>
        <w:t>18 Captura rápida de Pedidos</w:t>
      </w:r>
      <w:bookmarkEnd w:id="1125806783"/>
    </w:p>
    <w:tbl>
      <w:tblPr>
        <w:tblStyle w:val="GridTable4-Accent1"/>
        <w:tblW w:w="9712" w:type="dxa"/>
        <w:jc w:val="center"/>
        <w:tblLook w:val="04A0" w:firstRow="1" w:lastRow="0" w:firstColumn="1" w:lastColumn="0" w:noHBand="0" w:noVBand="1"/>
      </w:tblPr>
      <w:tblGrid>
        <w:gridCol w:w="1642"/>
        <w:gridCol w:w="8070"/>
      </w:tblGrid>
      <w:tr w:rsidR="0788B6DF" w:rsidTr="2EF540B3" w14:paraId="7F009F34"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642" w:type="dxa"/>
            <w:tcMar/>
          </w:tcPr>
          <w:p w:rsidR="0788B6DF" w:rsidRDefault="0788B6DF" w14:paraId="61F6B656"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8070" w:type="dxa"/>
            <w:tcMar/>
          </w:tcPr>
          <w:p w:rsidR="0788B6DF" w:rsidRDefault="0788B6DF" w14:paraId="56E17EDC" w14:textId="20A9F50A">
            <w:pPr>
              <w:cnfStyle w:val="100000000000" w:firstRow="1" w:lastRow="0" w:firstColumn="0" w:lastColumn="0" w:oddVBand="0" w:evenVBand="0" w:oddHBand="0" w:evenHBand="0" w:firstRowFirstColumn="0" w:firstRowLastColumn="0" w:lastRowFirstColumn="0" w:lastRowLastColumn="0"/>
            </w:pPr>
            <w:r>
              <w:t>RF-1</w:t>
            </w:r>
            <w:r w:rsidR="21AF4069">
              <w:t>8</w:t>
            </w:r>
          </w:p>
        </w:tc>
      </w:tr>
      <w:tr w:rsidR="0788B6DF" w:rsidTr="2EF540B3" w14:paraId="7FA6366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42" w:type="dxa"/>
            <w:tcMar/>
          </w:tcPr>
          <w:p w:rsidR="0788B6DF" w:rsidRDefault="0788B6DF" w14:paraId="4D0BB78C" w14:textId="77777777">
            <w:r>
              <w:t>Nombre</w:t>
            </w:r>
          </w:p>
        </w:tc>
        <w:tc>
          <w:tcPr>
            <w:cnfStyle w:val="000000000000" w:firstRow="0" w:lastRow="0" w:firstColumn="0" w:lastColumn="0" w:oddVBand="0" w:evenVBand="0" w:oddHBand="0" w:evenHBand="0" w:firstRowFirstColumn="0" w:firstRowLastColumn="0" w:lastRowFirstColumn="0" w:lastRowLastColumn="0"/>
            <w:tcW w:w="8070" w:type="dxa"/>
            <w:tcMar/>
          </w:tcPr>
          <w:p w:rsidR="492940AA" w:rsidP="0788B6DF" w:rsidRDefault="492940AA" w14:paraId="7057739E" w14:textId="3A925271">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788B6DF">
              <w:rPr>
                <w:rFonts w:ascii="Calibri" w:hAnsi="Calibri" w:eastAsia="Calibri" w:cs="Calibri"/>
              </w:rPr>
              <w:t>Captura rápida de Pedidos</w:t>
            </w:r>
          </w:p>
        </w:tc>
      </w:tr>
      <w:tr w:rsidR="0788B6DF" w:rsidTr="2EF540B3" w14:paraId="7B1E0573" w14:textId="77777777">
        <w:trPr>
          <w:trHeight w:val="822"/>
        </w:trPr>
        <w:tc>
          <w:tcPr>
            <w:cnfStyle w:val="001000000000" w:firstRow="0" w:lastRow="0" w:firstColumn="1" w:lastColumn="0" w:oddVBand="0" w:evenVBand="0" w:oddHBand="0" w:evenHBand="0" w:firstRowFirstColumn="0" w:firstRowLastColumn="0" w:lastRowFirstColumn="0" w:lastRowLastColumn="0"/>
            <w:tcW w:w="1642" w:type="dxa"/>
            <w:tcMar/>
          </w:tcPr>
          <w:p w:rsidR="0788B6DF" w:rsidRDefault="0788B6DF" w14:paraId="173E57AE"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8070" w:type="dxa"/>
            <w:tcMar/>
          </w:tcPr>
          <w:p w:rsidR="7E34516E" w:rsidP="0788B6DF" w:rsidRDefault="7E34516E" w14:paraId="4FA9AC65" w14:textId="139CE008">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788B6DF">
              <w:rPr>
                <w:rFonts w:ascii="Calibri" w:hAnsi="Calibri" w:eastAsia="Calibri" w:cs="Calibri"/>
              </w:rPr>
              <w:t xml:space="preserve">El sistema debe de interfaz donde para capturar los pedidos </w:t>
            </w:r>
            <w:r w:rsidRPr="0788B6DF" w:rsidR="28F5C7CB">
              <w:rPr>
                <w:rFonts w:ascii="Calibri" w:hAnsi="Calibri" w:eastAsia="Calibri" w:cs="Calibri"/>
              </w:rPr>
              <w:t>rápidamente</w:t>
            </w:r>
            <w:r w:rsidRPr="0788B6DF">
              <w:rPr>
                <w:rFonts w:ascii="Calibri" w:hAnsi="Calibri" w:eastAsia="Calibri" w:cs="Calibri"/>
              </w:rPr>
              <w:t>, ya sea por ca</w:t>
            </w:r>
            <w:r w:rsidRPr="0788B6DF" w:rsidR="0152AF0B">
              <w:rPr>
                <w:rFonts w:ascii="Calibri" w:hAnsi="Calibri" w:eastAsia="Calibri" w:cs="Calibri"/>
              </w:rPr>
              <w:t>ja bulto</w:t>
            </w:r>
            <w:r w:rsidRPr="0788B6DF" w:rsidR="46F36F14">
              <w:rPr>
                <w:rFonts w:ascii="Calibri" w:hAnsi="Calibri" w:eastAsia="Calibri" w:cs="Calibri"/>
              </w:rPr>
              <w:t xml:space="preserve"> o por kilo/unidad ya sea un cliente en línea o un vendedor.</w:t>
            </w:r>
          </w:p>
        </w:tc>
      </w:tr>
    </w:tbl>
    <w:p w:rsidR="0788B6DF" w:rsidP="2EF540B3" w:rsidRDefault="0788B6DF" w14:paraId="73A54F58" w14:textId="28C9CC48">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Pr="2EF540B3" w:rsidR="1B5E0BE7">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w:t>
      </w:r>
      <w:bookmarkStart w:name="_Toc1299394292" w:id="953519470"/>
      <w:r w:rsidRPr="2EF540B3" w:rsidR="2D08E6D2">
        <w:rPr>
          <w:rFonts w:ascii="Calibri" w:hAnsi="Calibri" w:eastAsia="Calibri" w:cs="Calibri" w:asciiTheme="minorAscii" w:hAnsiTheme="minorAscii" w:eastAsiaTheme="minorAscii" w:cstheme="minorAscii"/>
          <w:b w:val="1"/>
          <w:bCs w:val="1"/>
          <w:color w:val="000000" w:themeColor="text1" w:themeTint="FF" w:themeShade="FF"/>
          <w:sz w:val="24"/>
          <w:szCs w:val="24"/>
        </w:rPr>
        <w:t>RF-</w:t>
      </w:r>
      <w:r w:rsidRPr="2EF540B3" w:rsidR="56EB1AA8">
        <w:rPr>
          <w:rFonts w:ascii="Calibri" w:hAnsi="Calibri" w:eastAsia="Calibri" w:cs="Calibri" w:asciiTheme="minorAscii" w:hAnsiTheme="minorAscii" w:eastAsiaTheme="minorAscii" w:cstheme="minorAscii"/>
          <w:b w:val="1"/>
          <w:bCs w:val="1"/>
          <w:color w:val="000000" w:themeColor="text1" w:themeTint="FF" w:themeShade="FF"/>
          <w:sz w:val="24"/>
          <w:szCs w:val="24"/>
        </w:rPr>
        <w:t>19 Aplicación automática de precios en el Pedido</w:t>
      </w:r>
      <w:bookmarkEnd w:id="953519470"/>
    </w:p>
    <w:tbl>
      <w:tblPr>
        <w:tblStyle w:val="GridTable4-Accent1"/>
        <w:tblW w:w="9498" w:type="dxa"/>
        <w:jc w:val="center"/>
        <w:tblLook w:val="04A0" w:firstRow="1" w:lastRow="0" w:firstColumn="1" w:lastColumn="0" w:noHBand="0" w:noVBand="1"/>
      </w:tblPr>
      <w:tblGrid>
        <w:gridCol w:w="1492"/>
        <w:gridCol w:w="8006"/>
      </w:tblGrid>
      <w:tr w:rsidR="0788B6DF" w:rsidTr="2EF540B3" w14:paraId="36BC43D6"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492" w:type="dxa"/>
            <w:tcMar/>
          </w:tcPr>
          <w:p w:rsidR="0788B6DF" w:rsidRDefault="0788B6DF" w14:paraId="7128C292"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8006" w:type="dxa"/>
            <w:tcMar/>
          </w:tcPr>
          <w:p w:rsidR="0788B6DF" w:rsidRDefault="0788B6DF" w14:paraId="62540985" w14:textId="544F0A56">
            <w:pPr>
              <w:cnfStyle w:val="100000000000" w:firstRow="1" w:lastRow="0" w:firstColumn="0" w:lastColumn="0" w:oddVBand="0" w:evenVBand="0" w:oddHBand="0" w:evenHBand="0" w:firstRowFirstColumn="0" w:firstRowLastColumn="0" w:lastRowFirstColumn="0" w:lastRowLastColumn="0"/>
            </w:pPr>
            <w:r>
              <w:t>RF-1</w:t>
            </w:r>
            <w:r w:rsidR="5AC2D2F1">
              <w:t>9</w:t>
            </w:r>
          </w:p>
        </w:tc>
      </w:tr>
      <w:tr w:rsidR="0788B6DF" w:rsidTr="2EF540B3" w14:paraId="5767599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92" w:type="dxa"/>
            <w:tcMar/>
          </w:tcPr>
          <w:p w:rsidR="0788B6DF" w:rsidRDefault="0788B6DF" w14:paraId="180485C9" w14:textId="77777777">
            <w:r>
              <w:t>Nombre</w:t>
            </w:r>
          </w:p>
        </w:tc>
        <w:tc>
          <w:tcPr>
            <w:cnfStyle w:val="000000000000" w:firstRow="0" w:lastRow="0" w:firstColumn="0" w:lastColumn="0" w:oddVBand="0" w:evenVBand="0" w:oddHBand="0" w:evenHBand="0" w:firstRowFirstColumn="0" w:firstRowLastColumn="0" w:lastRowFirstColumn="0" w:lastRowLastColumn="0"/>
            <w:tcW w:w="8006" w:type="dxa"/>
            <w:tcMar/>
          </w:tcPr>
          <w:p w:rsidR="0788B6DF" w:rsidP="0788B6DF" w:rsidRDefault="11F59F78" w14:paraId="696B18C0" w14:textId="4730D6DF">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9582A3A">
              <w:rPr>
                <w:rFonts w:ascii="Calibri" w:hAnsi="Calibri" w:eastAsia="Calibri" w:cs="Calibri"/>
              </w:rPr>
              <w:t>Aplicación automática de precios en el Pedido</w:t>
            </w:r>
          </w:p>
        </w:tc>
      </w:tr>
      <w:tr w:rsidR="0788B6DF" w:rsidTr="2EF540B3" w14:paraId="1FE8FBE5" w14:textId="77777777">
        <w:trPr>
          <w:trHeight w:val="300"/>
        </w:trPr>
        <w:tc>
          <w:tcPr>
            <w:cnfStyle w:val="001000000000" w:firstRow="0" w:lastRow="0" w:firstColumn="1" w:lastColumn="0" w:oddVBand="0" w:evenVBand="0" w:oddHBand="0" w:evenHBand="0" w:firstRowFirstColumn="0" w:firstRowLastColumn="0" w:lastRowFirstColumn="0" w:lastRowLastColumn="0"/>
            <w:tcW w:w="1492" w:type="dxa"/>
            <w:tcMar/>
          </w:tcPr>
          <w:p w:rsidR="0788B6DF" w:rsidRDefault="0788B6DF" w14:paraId="206B21C7"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8006" w:type="dxa"/>
            <w:tcMar/>
          </w:tcPr>
          <w:p w:rsidR="0788B6DF" w:rsidP="09582A3A" w:rsidRDefault="286C122B" w14:paraId="46729F2D" w14:textId="3E8EE4B5">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9582A3A">
              <w:rPr>
                <w:rFonts w:ascii="Calibri" w:hAnsi="Calibri" w:eastAsia="Calibri" w:cs="Calibri"/>
              </w:rPr>
              <w:t>El sistema debe aplicar automáticamente el precio correcto al crear un pedido, considerando el tipo de cliente (contado, mayoreo o especial), la cantidad solicitada y cualquier precio especial o promoción configurada. El usuario no debe seleccionar manualmente el precio.</w:t>
            </w:r>
          </w:p>
          <w:p w:rsidR="0788B6DF" w:rsidP="0788B6DF" w:rsidRDefault="0788B6DF" w14:paraId="357FE49F" w14:textId="274E1989">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r>
    </w:tbl>
    <w:p w:rsidR="0788B6DF" w:rsidP="2EF540B3" w:rsidRDefault="0788B6DF" w14:paraId="54524B1C" w14:textId="2DFE7D4A">
      <w:pPr>
        <w:pStyle w:val="Heading3"/>
        <w:numPr>
          <w:ilvl w:val="0"/>
          <w:numId w:val="0"/>
        </w:numPr>
        <w:ind w:left="0"/>
        <w:rPr>
          <w:rFonts w:ascii="Calibri" w:hAnsi="Calibri" w:eastAsia="Calibri" w:cs="Calibri" w:asciiTheme="minorAscii" w:hAnsiTheme="minorAscii" w:eastAsiaTheme="minorAscii" w:cstheme="minorAscii"/>
          <w:b w:val="1"/>
          <w:bCs w:val="1"/>
          <w:color w:val="000000" w:themeColor="text1" w:themeTint="FF" w:themeShade="FF"/>
          <w:sz w:val="22"/>
          <w:szCs w:val="22"/>
        </w:rPr>
      </w:pPr>
    </w:p>
    <w:p w:rsidR="0788B6DF" w:rsidP="2EF540B3" w:rsidRDefault="0788B6DF" w14:paraId="1A048C00" w14:textId="571DABE0">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2"/>
          <w:szCs w:val="22"/>
        </w:rPr>
      </w:pPr>
      <w:bookmarkStart w:name="_Toc2139405332" w:id="56919433"/>
      <w:r w:rsidRPr="2EF540B3" w:rsidR="57C773D2">
        <w:rPr>
          <w:rFonts w:ascii="Calibri" w:hAnsi="Calibri" w:eastAsia="Calibri" w:cs="Calibri" w:asciiTheme="minorAscii" w:hAnsiTheme="minorAscii" w:eastAsiaTheme="minorAscii" w:cstheme="minorAscii"/>
          <w:b w:val="1"/>
          <w:bCs w:val="1"/>
          <w:color w:val="000000" w:themeColor="text1" w:themeTint="FF" w:themeShade="FF"/>
          <w:sz w:val="22"/>
          <w:szCs w:val="22"/>
        </w:rPr>
        <w:t>RF-</w:t>
      </w:r>
      <w:r w:rsidRPr="2EF540B3" w:rsidR="4A86A5A0">
        <w:rPr>
          <w:rFonts w:ascii="Calibri" w:hAnsi="Calibri" w:eastAsia="Calibri" w:cs="Calibri" w:asciiTheme="minorAscii" w:hAnsiTheme="minorAscii" w:eastAsiaTheme="minorAscii" w:cstheme="minorAscii"/>
          <w:b w:val="1"/>
          <w:bCs w:val="1"/>
          <w:color w:val="000000" w:themeColor="text1" w:themeTint="FF" w:themeShade="FF"/>
          <w:sz w:val="22"/>
          <w:szCs w:val="22"/>
        </w:rPr>
        <w:t>20</w:t>
      </w:r>
      <w:r w:rsidRPr="2EF540B3" w:rsidR="7FAF1FD0">
        <w:rPr>
          <w:rFonts w:ascii="Calibri" w:hAnsi="Calibri" w:eastAsia="Calibri" w:cs="Calibri" w:asciiTheme="minorAscii" w:hAnsiTheme="minorAscii" w:eastAsiaTheme="minorAscii" w:cstheme="minorAscii"/>
          <w:b w:val="1"/>
          <w:bCs w:val="1"/>
          <w:color w:val="000000" w:themeColor="text1" w:themeTint="FF" w:themeShade="FF"/>
          <w:sz w:val="22"/>
          <w:szCs w:val="22"/>
        </w:rPr>
        <w:t xml:space="preserve"> Gestión del Estado del pedido</w:t>
      </w:r>
      <w:bookmarkEnd w:id="56919433"/>
    </w:p>
    <w:tbl>
      <w:tblPr>
        <w:tblStyle w:val="GridTable4-Accent1"/>
        <w:tblW w:w="9822" w:type="dxa"/>
        <w:jc w:val="center"/>
        <w:tblLook w:val="04A0" w:firstRow="1" w:lastRow="0" w:firstColumn="1" w:lastColumn="0" w:noHBand="0" w:noVBand="1"/>
      </w:tblPr>
      <w:tblGrid>
        <w:gridCol w:w="1624"/>
        <w:gridCol w:w="8198"/>
      </w:tblGrid>
      <w:tr w:rsidR="09582A3A" w:rsidTr="2EF540B3" w14:paraId="7E29691E"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624" w:type="dxa"/>
            <w:tcMar/>
          </w:tcPr>
          <w:p w:rsidR="09582A3A" w:rsidRDefault="09582A3A" w14:paraId="07B9892C"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8198" w:type="dxa"/>
            <w:tcMar/>
          </w:tcPr>
          <w:p w:rsidR="09582A3A" w:rsidRDefault="09582A3A" w14:paraId="479F7C78" w14:textId="0D04E06F">
            <w:pPr>
              <w:cnfStyle w:val="100000000000" w:firstRow="1" w:lastRow="0" w:firstColumn="0" w:lastColumn="0" w:oddVBand="0" w:evenVBand="0" w:oddHBand="0" w:evenHBand="0" w:firstRowFirstColumn="0" w:firstRowLastColumn="0" w:lastRowFirstColumn="0" w:lastRowLastColumn="0"/>
            </w:pPr>
            <w:r>
              <w:t>RF-</w:t>
            </w:r>
            <w:r w:rsidR="5C5975D4">
              <w:t>20</w:t>
            </w:r>
          </w:p>
        </w:tc>
      </w:tr>
      <w:tr w:rsidR="09582A3A" w:rsidTr="2EF540B3" w14:paraId="239AE155" w14:textId="7777777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624" w:type="dxa"/>
            <w:tcMar/>
          </w:tcPr>
          <w:p w:rsidR="772D8955" w:rsidP="09582A3A" w:rsidRDefault="772D8955" w14:paraId="488FC84F" w14:textId="6E1699E2">
            <w:r>
              <w:t>Nombre</w:t>
            </w:r>
          </w:p>
        </w:tc>
        <w:tc>
          <w:tcPr>
            <w:cnfStyle w:val="000000000000" w:firstRow="0" w:lastRow="0" w:firstColumn="0" w:lastColumn="0" w:oddVBand="0" w:evenVBand="0" w:oddHBand="0" w:evenHBand="0" w:firstRowFirstColumn="0" w:firstRowLastColumn="0" w:lastRowFirstColumn="0" w:lastRowLastColumn="0"/>
            <w:tcW w:w="8198" w:type="dxa"/>
            <w:tcMar/>
          </w:tcPr>
          <w:p w:rsidR="772D8955" w:rsidP="09582A3A" w:rsidRDefault="772D8955" w14:paraId="2D1CB1E2" w14:textId="170DA4AE">
            <w:pPr>
              <w:cnfStyle w:val="000000100000" w:firstRow="0" w:lastRow="0" w:firstColumn="0" w:lastColumn="0" w:oddVBand="0" w:evenVBand="0" w:oddHBand="1" w:evenHBand="0" w:firstRowFirstColumn="0" w:firstRowLastColumn="0" w:lastRowFirstColumn="0" w:lastRowLastColumn="0"/>
            </w:pPr>
            <w:r>
              <w:t>Gestión del Estado del pedido</w:t>
            </w:r>
          </w:p>
        </w:tc>
      </w:tr>
      <w:tr w:rsidR="09582A3A" w:rsidTr="2EF540B3" w14:paraId="47680D24" w14:textId="77777777">
        <w:trPr>
          <w:trHeight w:val="300"/>
        </w:trPr>
        <w:tc>
          <w:tcPr>
            <w:cnfStyle w:val="001000000000" w:firstRow="0" w:lastRow="0" w:firstColumn="1" w:lastColumn="0" w:oddVBand="0" w:evenVBand="0" w:oddHBand="0" w:evenHBand="0" w:firstRowFirstColumn="0" w:firstRowLastColumn="0" w:lastRowFirstColumn="0" w:lastRowLastColumn="0"/>
            <w:tcW w:w="1624" w:type="dxa"/>
            <w:tcMar/>
          </w:tcPr>
          <w:p w:rsidR="772D8955" w:rsidRDefault="772D8955" w14:paraId="2FA7184F" w14:textId="16DC263B">
            <w:r>
              <w:t>Descripción</w:t>
            </w:r>
          </w:p>
        </w:tc>
        <w:tc>
          <w:tcPr>
            <w:cnfStyle w:val="000000000000" w:firstRow="0" w:lastRow="0" w:firstColumn="0" w:lastColumn="0" w:oddVBand="0" w:evenVBand="0" w:oddHBand="0" w:evenHBand="0" w:firstRowFirstColumn="0" w:firstRowLastColumn="0" w:lastRowFirstColumn="0" w:lastRowLastColumn="0"/>
            <w:tcW w:w="8198" w:type="dxa"/>
            <w:tcMar/>
          </w:tcPr>
          <w:p w:rsidR="772D8955" w:rsidP="09582A3A" w:rsidRDefault="772D8955" w14:paraId="7C8D5277" w14:textId="396640AF">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9582A3A">
              <w:rPr>
                <w:rFonts w:ascii="Calibri" w:hAnsi="Calibri" w:eastAsia="Calibri" w:cs="Calibri"/>
              </w:rPr>
              <w:t xml:space="preserve">El sistema debe de reflejar en qué fase está el pedido mediate </w:t>
            </w:r>
            <w:r w:rsidRPr="09582A3A" w:rsidR="0804440E">
              <w:rPr>
                <w:rFonts w:ascii="Calibri" w:hAnsi="Calibri" w:eastAsia="Calibri" w:cs="Calibri"/>
              </w:rPr>
              <w:t>los siguientes estados:</w:t>
            </w:r>
          </w:p>
        </w:tc>
      </w:tr>
      <w:tr w:rsidR="09582A3A" w:rsidTr="2EF540B3" w14:paraId="20F6A1C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24" w:type="dxa"/>
            <w:tcMar/>
          </w:tcPr>
          <w:p w:rsidR="09582A3A" w:rsidRDefault="09582A3A" w14:paraId="5110B41A" w14:textId="7035A1CA"/>
        </w:tc>
        <w:tc>
          <w:tcPr>
            <w:cnfStyle w:val="000000000000" w:firstRow="0" w:lastRow="0" w:firstColumn="0" w:lastColumn="0" w:oddVBand="0" w:evenVBand="0" w:oddHBand="0" w:evenHBand="0" w:firstRowFirstColumn="0" w:firstRowLastColumn="0" w:lastRowFirstColumn="0" w:lastRowLastColumn="0"/>
            <w:tcW w:w="8198" w:type="dxa"/>
            <w:tcMar/>
          </w:tcPr>
          <w:p w:rsidR="0804440E" w:rsidP="09582A3A" w:rsidRDefault="0804440E" w14:paraId="1EBA9ABD" w14:textId="40E42C26">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9582A3A">
              <w:rPr>
                <w:rFonts w:ascii="Calibri" w:hAnsi="Calibri" w:eastAsia="Calibri" w:cs="Calibri"/>
              </w:rPr>
              <w:t>-Pendiente: Pedido Recibido, pero no revisado.</w:t>
            </w:r>
          </w:p>
          <w:p w:rsidR="0804440E" w:rsidP="09582A3A" w:rsidRDefault="0804440E" w14:paraId="294206EB" w14:textId="6398D9C0">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9582A3A">
              <w:rPr>
                <w:rFonts w:ascii="Calibri" w:hAnsi="Calibri" w:eastAsia="Calibri" w:cs="Calibri"/>
              </w:rPr>
              <w:t>-En preparación: El pedido está siendo armado y empacado en almacén, descontando provisionalmente el inventario.</w:t>
            </w:r>
          </w:p>
          <w:p w:rsidR="0804440E" w:rsidP="09582A3A" w:rsidRDefault="0804440E" w14:paraId="62766E68" w14:textId="1488DC3E">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9582A3A">
              <w:rPr>
                <w:rFonts w:ascii="Calibri" w:hAnsi="Calibri" w:eastAsia="Calibri" w:cs="Calibri"/>
              </w:rPr>
              <w:t>-En reparto/entrega: El pedido ya salió de almacén</w:t>
            </w:r>
          </w:p>
          <w:p w:rsidR="0804440E" w:rsidP="09582A3A" w:rsidRDefault="0804440E" w14:paraId="484C5236" w14:textId="69BF6E9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9582A3A">
              <w:rPr>
                <w:rFonts w:ascii="Calibri" w:hAnsi="Calibri" w:eastAsia="Calibri" w:cs="Calibri"/>
              </w:rPr>
              <w:t>-Entregado: El pedido ha sido finalizado y facturado.</w:t>
            </w:r>
          </w:p>
          <w:p w:rsidR="0804440E" w:rsidP="09582A3A" w:rsidRDefault="0804440E" w14:paraId="663E3DD9" w14:textId="3CAD3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
                <w:bCs/>
              </w:rPr>
            </w:pPr>
            <w:r w:rsidRPr="09582A3A">
              <w:rPr>
                <w:rFonts w:ascii="Calibri" w:hAnsi="Calibri" w:eastAsia="Calibri" w:cs="Calibri"/>
              </w:rPr>
              <w:t>-Cancelado: El pedido se marca como anulado y debe revertir inventarios si aplica.</w:t>
            </w:r>
          </w:p>
        </w:tc>
      </w:tr>
    </w:tbl>
    <w:p w:rsidR="2EF540B3" w:rsidP="2EF540B3" w:rsidRDefault="2EF540B3" w14:paraId="734A46C8" w14:textId="2BB5674F">
      <w:pPr>
        <w:pStyle w:val="Normal"/>
        <w:rPr>
          <w:i w:val="1"/>
          <w:iCs w:val="1"/>
        </w:rPr>
      </w:pPr>
    </w:p>
    <w:p w:rsidR="2EF540B3" w:rsidP="2EF540B3" w:rsidRDefault="2EF540B3" w14:paraId="79A800F3" w14:textId="29FAF0FB">
      <w:pPr>
        <w:pStyle w:val="Normal"/>
        <w:rPr>
          <w:i w:val="1"/>
          <w:iCs w:val="1"/>
        </w:rPr>
      </w:pPr>
    </w:p>
    <w:p w:rsidR="2EF540B3" w:rsidP="2EF540B3" w:rsidRDefault="2EF540B3" w14:paraId="3A5D3C2B" w14:textId="799D1B6B">
      <w:pPr>
        <w:pStyle w:val="Normal"/>
        <w:rPr>
          <w:i w:val="1"/>
          <w:iCs w:val="1"/>
        </w:rPr>
      </w:pPr>
    </w:p>
    <w:p w:rsidR="7BFD017E" w:rsidP="2EF540B3" w:rsidRDefault="7BFD017E" w14:paraId="67826F43" w14:textId="28C0D2C2">
      <w:pPr>
        <w:pStyle w:val="Heading5"/>
        <w:rPr>
          <w:rFonts w:ascii="Calibri" w:hAnsi="Calibri" w:eastAsia="Calibri" w:cs="Calibri"/>
          <w:i w:val="1"/>
          <w:iCs w:val="1"/>
          <w:color w:val="4F81BD" w:themeColor="accent1" w:themeTint="FF" w:themeShade="FF"/>
        </w:rPr>
      </w:pPr>
      <w:bookmarkStart w:name="_Toc1146707569" w:id="686932192"/>
      <w:r w:rsidRPr="2EF540B3" w:rsidR="7BFD017E">
        <w:rPr>
          <w:i w:val="1"/>
          <w:iCs w:val="1"/>
        </w:rPr>
        <w:t>5. Seguimiento de Entrega</w:t>
      </w:r>
      <w:bookmarkEnd w:id="686932192"/>
    </w:p>
    <w:p w:rsidR="6EA25F7B" w:rsidP="2EF540B3" w:rsidRDefault="6EA25F7B" w14:paraId="7355EA22" w14:textId="766766F4">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Pr="2EF540B3" w:rsidR="6EA25F7B">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w:t>
      </w:r>
      <w:bookmarkStart w:name="_Toc322915840" w:id="818287638"/>
      <w:r w:rsidRPr="2EF540B3" w:rsidR="6EA25F7B">
        <w:rPr>
          <w:rFonts w:ascii="Calibri" w:hAnsi="Calibri" w:eastAsia="Calibri" w:cs="Calibri" w:asciiTheme="minorAscii" w:hAnsiTheme="minorAscii" w:eastAsiaTheme="minorAscii" w:cstheme="minorAscii"/>
          <w:b w:val="1"/>
          <w:bCs w:val="1"/>
          <w:color w:val="000000" w:themeColor="text1" w:themeTint="FF" w:themeShade="FF"/>
          <w:sz w:val="24"/>
          <w:szCs w:val="24"/>
        </w:rPr>
        <w:t>RF-</w:t>
      </w:r>
      <w:r w:rsidRPr="2EF540B3" w:rsidR="32A465BA">
        <w:rPr>
          <w:rFonts w:ascii="Calibri" w:hAnsi="Calibri" w:eastAsia="Calibri" w:cs="Calibri" w:asciiTheme="minorAscii" w:hAnsiTheme="minorAscii" w:eastAsiaTheme="minorAscii" w:cstheme="minorAscii"/>
          <w:b w:val="1"/>
          <w:bCs w:val="1"/>
          <w:color w:val="000000" w:themeColor="text1" w:themeTint="FF" w:themeShade="FF"/>
          <w:sz w:val="24"/>
          <w:szCs w:val="24"/>
        </w:rPr>
        <w:t>21 Registro de comprobante de Entrega</w:t>
      </w:r>
      <w:bookmarkEnd w:id="818287638"/>
    </w:p>
    <w:tbl>
      <w:tblPr>
        <w:tblStyle w:val="GridTable4-Accent1"/>
        <w:tblW w:w="9717" w:type="dxa"/>
        <w:jc w:val="center"/>
        <w:tblLook w:val="04A0" w:firstRow="1" w:lastRow="0" w:firstColumn="1" w:lastColumn="0" w:noHBand="0" w:noVBand="1"/>
      </w:tblPr>
      <w:tblGrid>
        <w:gridCol w:w="1718"/>
        <w:gridCol w:w="7999"/>
      </w:tblGrid>
      <w:tr w:rsidR="09582A3A" w:rsidTr="2EF540B3" w14:paraId="3F9A0E99"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718" w:type="dxa"/>
            <w:tcMar/>
          </w:tcPr>
          <w:p w:rsidR="09582A3A" w:rsidRDefault="09582A3A" w14:paraId="56CC32CC"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7999" w:type="dxa"/>
            <w:tcMar/>
          </w:tcPr>
          <w:p w:rsidR="09582A3A" w:rsidRDefault="09582A3A" w14:paraId="153EACE1" w14:textId="3D60E5EA">
            <w:pPr>
              <w:cnfStyle w:val="100000000000" w:firstRow="1" w:lastRow="0" w:firstColumn="0" w:lastColumn="0" w:oddVBand="0" w:evenVBand="0" w:oddHBand="0" w:evenHBand="0" w:firstRowFirstColumn="0" w:firstRowLastColumn="0" w:lastRowFirstColumn="0" w:lastRowLastColumn="0"/>
            </w:pPr>
            <w:r>
              <w:t>RF-</w:t>
            </w:r>
            <w:r w:rsidR="37B8EA6C">
              <w:t>21</w:t>
            </w:r>
          </w:p>
        </w:tc>
      </w:tr>
      <w:tr w:rsidR="09582A3A" w:rsidTr="2EF540B3" w14:paraId="2C3F4F6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18" w:type="dxa"/>
            <w:tcMar/>
          </w:tcPr>
          <w:p w:rsidR="09582A3A" w:rsidRDefault="09582A3A" w14:paraId="6AFBA05C" w14:textId="77777777">
            <w:r>
              <w:t>Nombre</w:t>
            </w:r>
          </w:p>
        </w:tc>
        <w:tc>
          <w:tcPr>
            <w:cnfStyle w:val="000000000000" w:firstRow="0" w:lastRow="0" w:firstColumn="0" w:lastColumn="0" w:oddVBand="0" w:evenVBand="0" w:oddHBand="0" w:evenHBand="0" w:firstRowFirstColumn="0" w:firstRowLastColumn="0" w:lastRowFirstColumn="0" w:lastRowLastColumn="0"/>
            <w:tcW w:w="7999" w:type="dxa"/>
            <w:tcMar/>
          </w:tcPr>
          <w:p w:rsidR="0A2E1FD1" w:rsidP="09582A3A" w:rsidRDefault="0A2E1FD1" w14:paraId="29ED1A94" w14:textId="6E54A28C">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9582A3A">
              <w:rPr>
                <w:rFonts w:ascii="Calibri" w:hAnsi="Calibri" w:eastAsia="Calibri" w:cs="Calibri"/>
              </w:rPr>
              <w:t>Registro de comprobante de Entrega</w:t>
            </w:r>
          </w:p>
        </w:tc>
      </w:tr>
      <w:tr w:rsidR="09582A3A" w:rsidTr="2EF540B3" w14:paraId="56CC8142" w14:textId="77777777">
        <w:trPr>
          <w:trHeight w:val="300"/>
        </w:trPr>
        <w:tc>
          <w:tcPr>
            <w:cnfStyle w:val="001000000000" w:firstRow="0" w:lastRow="0" w:firstColumn="1" w:lastColumn="0" w:oddVBand="0" w:evenVBand="0" w:oddHBand="0" w:evenHBand="0" w:firstRowFirstColumn="0" w:firstRowLastColumn="0" w:lastRowFirstColumn="0" w:lastRowLastColumn="0"/>
            <w:tcW w:w="1718" w:type="dxa"/>
            <w:tcMar/>
          </w:tcPr>
          <w:p w:rsidR="09582A3A" w:rsidRDefault="09582A3A" w14:paraId="0A3AECE9"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7999" w:type="dxa"/>
            <w:tcMar/>
          </w:tcPr>
          <w:p w:rsidR="6EA3D9FC" w:rsidP="09582A3A" w:rsidRDefault="6EA3D9FC" w14:paraId="35150872" w14:textId="3A480DEA">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9582A3A">
              <w:rPr>
                <w:rFonts w:ascii="Calibri" w:hAnsi="Calibri" w:eastAsia="Calibri" w:cs="Calibri"/>
              </w:rPr>
              <w:t>El sistema debe permitir capturar el comprobante de entrega del cliente, ya sea mediante firma, nota de aceptación, fotografía o firma digital desde un dispositivo móvil, confirmando la recepción del pedido.</w:t>
            </w:r>
          </w:p>
          <w:p w:rsidR="09582A3A" w:rsidP="09582A3A" w:rsidRDefault="09582A3A" w14:paraId="7559CBBE" w14:textId="18EE1333">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p>
        </w:tc>
      </w:tr>
    </w:tbl>
    <w:p w:rsidR="09582A3A" w:rsidP="2EF540B3" w:rsidRDefault="09582A3A" w14:paraId="16BBB532" w14:textId="67E48CC2">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912436523" w:id="1255380633"/>
      <w:r w:rsidRPr="2EF540B3" w:rsidR="62D72513">
        <w:rPr>
          <w:rFonts w:ascii="Calibri" w:hAnsi="Calibri" w:eastAsia="Calibri" w:cs="Calibri" w:asciiTheme="minorAscii" w:hAnsiTheme="minorAscii" w:eastAsiaTheme="minorAscii" w:cstheme="minorAscii"/>
          <w:b w:val="1"/>
          <w:bCs w:val="1"/>
          <w:color w:val="000000" w:themeColor="text1" w:themeTint="FF" w:themeShade="FF"/>
          <w:sz w:val="24"/>
          <w:szCs w:val="24"/>
        </w:rPr>
        <w:t>RF-22</w:t>
      </w:r>
      <w:r w:rsidRPr="2EF540B3" w:rsidR="0FE071FD">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Notificación y Actualización de estado de entrega.</w:t>
      </w:r>
      <w:bookmarkEnd w:id="1255380633"/>
    </w:p>
    <w:tbl>
      <w:tblPr>
        <w:tblStyle w:val="GridTable4-Accent1"/>
        <w:tblW w:w="9729" w:type="dxa"/>
        <w:jc w:val="center"/>
        <w:tblLook w:val="04A0" w:firstRow="1" w:lastRow="0" w:firstColumn="1" w:lastColumn="0" w:noHBand="0" w:noVBand="1"/>
      </w:tblPr>
      <w:tblGrid>
        <w:gridCol w:w="1699"/>
        <w:gridCol w:w="8030"/>
      </w:tblGrid>
      <w:tr w:rsidR="09582A3A" w:rsidTr="2EF540B3" w14:paraId="761421E2"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699" w:type="dxa"/>
            <w:tcMar/>
          </w:tcPr>
          <w:p w:rsidR="09582A3A" w:rsidRDefault="09582A3A" w14:paraId="70B6458B"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8030" w:type="dxa"/>
            <w:tcMar/>
          </w:tcPr>
          <w:p w:rsidR="09582A3A" w:rsidRDefault="09582A3A" w14:paraId="14750092" w14:textId="2ED5AF78">
            <w:pPr>
              <w:cnfStyle w:val="100000000000" w:firstRow="1" w:lastRow="0" w:firstColumn="0" w:lastColumn="0" w:oddVBand="0" w:evenVBand="0" w:oddHBand="0" w:evenHBand="0" w:firstRowFirstColumn="0" w:firstRowLastColumn="0" w:lastRowFirstColumn="0" w:lastRowLastColumn="0"/>
            </w:pPr>
            <w:r>
              <w:t>RF-2</w:t>
            </w:r>
            <w:r w:rsidR="6B7A8EE4">
              <w:t>2</w:t>
            </w:r>
          </w:p>
        </w:tc>
      </w:tr>
      <w:tr w:rsidR="09582A3A" w:rsidTr="2EF540B3" w14:paraId="63BB8DB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699" w:type="dxa"/>
            <w:tcMar/>
          </w:tcPr>
          <w:p w:rsidR="09582A3A" w:rsidRDefault="09582A3A" w14:paraId="64F9ED1F" w14:textId="77777777">
            <w:r>
              <w:t>Nombre</w:t>
            </w:r>
          </w:p>
        </w:tc>
        <w:tc>
          <w:tcPr>
            <w:cnfStyle w:val="000000000000" w:firstRow="0" w:lastRow="0" w:firstColumn="0" w:lastColumn="0" w:oddVBand="0" w:evenVBand="0" w:oddHBand="0" w:evenHBand="0" w:firstRowFirstColumn="0" w:firstRowLastColumn="0" w:lastRowFirstColumn="0" w:lastRowLastColumn="0"/>
            <w:tcW w:w="8030" w:type="dxa"/>
            <w:tcMar/>
          </w:tcPr>
          <w:p w:rsidR="76DA8133" w:rsidP="09582A3A" w:rsidRDefault="76DA8133" w14:paraId="198DE5CB" w14:textId="2D527676">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9582A3A">
              <w:rPr>
                <w:rFonts w:ascii="Calibri" w:hAnsi="Calibri" w:eastAsia="Calibri" w:cs="Calibri"/>
              </w:rPr>
              <w:t>Notificación y Actualización de estado de entrega.</w:t>
            </w:r>
          </w:p>
        </w:tc>
      </w:tr>
      <w:tr w:rsidR="09582A3A" w:rsidTr="2EF540B3" w14:paraId="0C248C25" w14:textId="77777777">
        <w:trPr>
          <w:trHeight w:val="300"/>
        </w:trPr>
        <w:tc>
          <w:tcPr>
            <w:cnfStyle w:val="001000000000" w:firstRow="0" w:lastRow="0" w:firstColumn="1" w:lastColumn="0" w:oddVBand="0" w:evenVBand="0" w:oddHBand="0" w:evenHBand="0" w:firstRowFirstColumn="0" w:firstRowLastColumn="0" w:lastRowFirstColumn="0" w:lastRowLastColumn="0"/>
            <w:tcW w:w="1699" w:type="dxa"/>
            <w:tcMar/>
          </w:tcPr>
          <w:p w:rsidR="09582A3A" w:rsidRDefault="09582A3A" w14:paraId="58894F82"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8030" w:type="dxa"/>
            <w:tcMar/>
          </w:tcPr>
          <w:p w:rsidR="5A31F573" w:rsidP="09582A3A" w:rsidRDefault="5A31F573" w14:paraId="41EA71C1" w14:textId="3D76A94A">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9582A3A">
              <w:rPr>
                <w:rFonts w:ascii="Calibri" w:hAnsi="Calibri" w:eastAsia="Calibri" w:cs="Calibri"/>
              </w:rPr>
              <w:t>El sistema debe de actualizar automáticamente el estado del pedido “Entregado”</w:t>
            </w:r>
            <w:r w:rsidRPr="09582A3A" w:rsidR="52B1CB48">
              <w:rPr>
                <w:rFonts w:ascii="Calibri" w:hAnsi="Calibri" w:eastAsia="Calibri" w:cs="Calibri"/>
              </w:rPr>
              <w:t xml:space="preserve">, </w:t>
            </w:r>
            <w:r w:rsidRPr="09582A3A" w:rsidR="4A5BB810">
              <w:rPr>
                <w:rFonts w:ascii="Calibri" w:hAnsi="Calibri" w:eastAsia="Calibri" w:cs="Calibri"/>
              </w:rPr>
              <w:t>automáticamente</w:t>
            </w:r>
            <w:r w:rsidRPr="09582A3A" w:rsidR="52B1CB48">
              <w:rPr>
                <w:rFonts w:ascii="Calibri" w:hAnsi="Calibri" w:eastAsia="Calibri" w:cs="Calibri"/>
              </w:rPr>
              <w:t xml:space="preserve"> manda una </w:t>
            </w:r>
            <w:r w:rsidRPr="09582A3A" w:rsidR="5B833D3D">
              <w:rPr>
                <w:rFonts w:ascii="Calibri" w:hAnsi="Calibri" w:eastAsia="Calibri" w:cs="Calibri"/>
              </w:rPr>
              <w:t>notificación</w:t>
            </w:r>
            <w:r w:rsidRPr="09582A3A" w:rsidR="52B1CB48">
              <w:rPr>
                <w:rFonts w:ascii="Calibri" w:hAnsi="Calibri" w:eastAsia="Calibri" w:cs="Calibri"/>
              </w:rPr>
              <w:t xml:space="preserve"> interna donde avisa el </w:t>
            </w:r>
            <w:r w:rsidRPr="09582A3A" w:rsidR="29058CF5">
              <w:rPr>
                <w:rFonts w:ascii="Calibri" w:hAnsi="Calibri" w:eastAsia="Calibri" w:cs="Calibri"/>
              </w:rPr>
              <w:t>módulo</w:t>
            </w:r>
            <w:r w:rsidRPr="09582A3A" w:rsidR="52B1CB48">
              <w:rPr>
                <w:rFonts w:ascii="Calibri" w:hAnsi="Calibri" w:eastAsia="Calibri" w:cs="Calibri"/>
              </w:rPr>
              <w:t xml:space="preserve"> de </w:t>
            </w:r>
            <w:r w:rsidRPr="09582A3A" w:rsidR="0BDD67AD">
              <w:rPr>
                <w:rFonts w:ascii="Calibri" w:hAnsi="Calibri" w:eastAsia="Calibri" w:cs="Calibri"/>
              </w:rPr>
              <w:t>cuentas que ese pedido ya fue entregado, registra la venta como finalizada y preparar la factura.</w:t>
            </w:r>
          </w:p>
        </w:tc>
      </w:tr>
    </w:tbl>
    <w:p w:rsidR="09582A3A" w:rsidP="2EF540B3" w:rsidRDefault="09582A3A" w14:paraId="09876A87" w14:textId="0B942E11">
      <w:pPr>
        <w:pStyle w:val="Normal"/>
        <w:rPr>
          <w:i w:val="1"/>
          <w:iCs w:val="1"/>
        </w:rPr>
      </w:pPr>
    </w:p>
    <w:p w:rsidR="09582A3A" w:rsidP="2EF540B3" w:rsidRDefault="09582A3A" w14:paraId="15BBCC24" w14:textId="2B72D25B">
      <w:pPr>
        <w:pStyle w:val="Heading5"/>
        <w:rPr>
          <w:rFonts w:ascii="Calibri" w:hAnsi="Calibri" w:eastAsia="Calibri" w:cs="Calibri"/>
          <w:i w:val="1"/>
          <w:iCs w:val="1"/>
          <w:color w:val="4F81BD" w:themeColor="accent1" w:themeTint="FF" w:themeShade="FF"/>
        </w:rPr>
      </w:pPr>
      <w:bookmarkStart w:name="_Toc812753050" w:id="518660553"/>
      <w:r w:rsidRPr="2EF540B3" w:rsidR="24B9DEA0">
        <w:rPr>
          <w:i w:val="1"/>
          <w:iCs w:val="1"/>
        </w:rPr>
        <w:t>6.-Facturación y Cuentas por Cobrar</w:t>
      </w:r>
      <w:bookmarkEnd w:id="518660553"/>
    </w:p>
    <w:p w:rsidR="09582A3A" w:rsidP="2EF540B3" w:rsidRDefault="09582A3A" w14:paraId="412CB318" w14:textId="40ABA6EE">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Pr="2EF540B3" w:rsidR="0B74E9FC">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w:t>
      </w:r>
      <w:bookmarkStart w:name="_Toc703970063" w:id="413106527"/>
      <w:r w:rsidRPr="2EF540B3" w:rsidR="0B74E9FC">
        <w:rPr>
          <w:rFonts w:ascii="Calibri" w:hAnsi="Calibri" w:eastAsia="Calibri" w:cs="Calibri" w:asciiTheme="minorAscii" w:hAnsiTheme="minorAscii" w:eastAsiaTheme="minorAscii" w:cstheme="minorAscii"/>
          <w:b w:val="1"/>
          <w:bCs w:val="1"/>
          <w:color w:val="000000" w:themeColor="text1" w:themeTint="FF" w:themeShade="FF"/>
          <w:sz w:val="24"/>
          <w:szCs w:val="24"/>
        </w:rPr>
        <w:t>RF-23</w:t>
      </w:r>
      <w:r w:rsidRPr="2EF540B3" w:rsidR="34E2C516">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Generar una Nota de Remisión</w:t>
      </w:r>
      <w:bookmarkEnd w:id="413106527"/>
    </w:p>
    <w:tbl>
      <w:tblPr>
        <w:tblStyle w:val="GridTable4-Accent1"/>
        <w:tblW w:w="9544" w:type="dxa"/>
        <w:jc w:val="center"/>
        <w:tblLook w:val="04A0" w:firstRow="1" w:lastRow="0" w:firstColumn="1" w:lastColumn="0" w:noHBand="0" w:noVBand="1"/>
      </w:tblPr>
      <w:tblGrid>
        <w:gridCol w:w="1830"/>
        <w:gridCol w:w="7714"/>
      </w:tblGrid>
      <w:tr w:rsidR="09582A3A" w:rsidTr="2EF540B3" w14:paraId="3D359372"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30" w:type="dxa"/>
            <w:tcMar/>
          </w:tcPr>
          <w:p w:rsidR="09582A3A" w:rsidRDefault="09582A3A" w14:paraId="285C3DB3"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7714" w:type="dxa"/>
            <w:tcMar/>
          </w:tcPr>
          <w:p w:rsidR="09582A3A" w:rsidRDefault="09582A3A" w14:paraId="0A1712C0" w14:textId="14D81862">
            <w:pPr>
              <w:cnfStyle w:val="100000000000" w:firstRow="1" w:lastRow="0" w:firstColumn="0" w:lastColumn="0" w:oddVBand="0" w:evenVBand="0" w:oddHBand="0" w:evenHBand="0" w:firstRowFirstColumn="0" w:firstRowLastColumn="0" w:lastRowFirstColumn="0" w:lastRowLastColumn="0"/>
            </w:pPr>
            <w:r w:rsidR="3233DA2B">
              <w:rPr/>
              <w:t>RF-2</w:t>
            </w:r>
            <w:r w:rsidR="2DF4A4F4">
              <w:rPr/>
              <w:t>3</w:t>
            </w:r>
          </w:p>
        </w:tc>
      </w:tr>
      <w:tr w:rsidR="09582A3A" w:rsidTr="2EF540B3" w14:paraId="0A34C80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09582A3A" w:rsidRDefault="09582A3A" w14:paraId="718C1DBC" w14:textId="77777777">
            <w:r>
              <w:t>Nombre</w:t>
            </w:r>
          </w:p>
        </w:tc>
        <w:tc>
          <w:tcPr>
            <w:cnfStyle w:val="000000000000" w:firstRow="0" w:lastRow="0" w:firstColumn="0" w:lastColumn="0" w:oddVBand="0" w:evenVBand="0" w:oddHBand="0" w:evenHBand="0" w:firstRowFirstColumn="0" w:firstRowLastColumn="0" w:lastRowFirstColumn="0" w:lastRowLastColumn="0"/>
            <w:tcW w:w="7714" w:type="dxa"/>
            <w:tcMar/>
          </w:tcPr>
          <w:p w:rsidR="0A548557" w:rsidP="09582A3A" w:rsidRDefault="0A548557" w14:paraId="6EE9D05E" w14:textId="665F9EBE">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9582A3A">
              <w:rPr>
                <w:rFonts w:ascii="Calibri" w:hAnsi="Calibri" w:eastAsia="Calibri" w:cs="Calibri"/>
              </w:rPr>
              <w:t xml:space="preserve">Generar una Nota de Remisión </w:t>
            </w:r>
          </w:p>
        </w:tc>
      </w:tr>
      <w:tr w:rsidR="09582A3A" w:rsidTr="2EF540B3" w14:paraId="5E1A1568" w14:textId="77777777">
        <w:trPr>
          <w:trHeight w:val="300"/>
        </w:trPr>
        <w:tc>
          <w:tcPr>
            <w:cnfStyle w:val="001000000000" w:firstRow="0" w:lastRow="0" w:firstColumn="1" w:lastColumn="0" w:oddVBand="0" w:evenVBand="0" w:oddHBand="0" w:evenHBand="0" w:firstRowFirstColumn="0" w:firstRowLastColumn="0" w:lastRowFirstColumn="0" w:lastRowLastColumn="0"/>
            <w:tcW w:w="1830" w:type="dxa"/>
            <w:tcMar/>
          </w:tcPr>
          <w:p w:rsidR="09582A3A" w:rsidRDefault="09582A3A" w14:paraId="6A7AACBC"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7714" w:type="dxa"/>
            <w:tcMar/>
          </w:tcPr>
          <w:p w:rsidR="1D5FEEC4" w:rsidP="09582A3A" w:rsidRDefault="1D5FEEC4" w14:paraId="41DA8C17" w14:textId="7BD0E5F3">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9582A3A">
              <w:rPr>
                <w:rFonts w:ascii="Calibri" w:hAnsi="Calibri" w:eastAsia="Calibri" w:cs="Calibri"/>
              </w:rPr>
              <w:t xml:space="preserve">El sistema </w:t>
            </w:r>
            <w:r w:rsidRPr="09582A3A" w:rsidR="5048400B">
              <w:rPr>
                <w:rFonts w:ascii="Calibri" w:hAnsi="Calibri" w:eastAsia="Calibri" w:cs="Calibri"/>
              </w:rPr>
              <w:t>automáticamente</w:t>
            </w:r>
            <w:r w:rsidRPr="09582A3A">
              <w:rPr>
                <w:rFonts w:ascii="Calibri" w:hAnsi="Calibri" w:eastAsia="Calibri" w:cs="Calibri"/>
              </w:rPr>
              <w:t xml:space="preserve"> de generar una nota basada en los pedidos </w:t>
            </w:r>
            <w:r w:rsidRPr="09582A3A" w:rsidR="69565A6A">
              <w:rPr>
                <w:rFonts w:ascii="Calibri" w:hAnsi="Calibri" w:eastAsia="Calibri" w:cs="Calibri"/>
              </w:rPr>
              <w:t>entregados</w:t>
            </w:r>
            <w:r w:rsidRPr="09582A3A" w:rsidR="7479A578">
              <w:rPr>
                <w:rFonts w:ascii="Calibri" w:hAnsi="Calibri" w:eastAsia="Calibri" w:cs="Calibri"/>
              </w:rPr>
              <w:t xml:space="preserve"> tiene que incluir detalles de los productos, cantidades y precio total de todo el pedido, se le tiene que agregar detalles de hora fecha y </w:t>
            </w:r>
            <w:r w:rsidRPr="09582A3A" w:rsidR="2D4E6901">
              <w:rPr>
                <w:rFonts w:ascii="Calibri" w:hAnsi="Calibri" w:eastAsia="Calibri" w:cs="Calibri"/>
              </w:rPr>
              <w:t>día</w:t>
            </w:r>
            <w:r w:rsidRPr="09582A3A" w:rsidR="7479A578">
              <w:rPr>
                <w:rFonts w:ascii="Calibri" w:hAnsi="Calibri" w:eastAsia="Calibri" w:cs="Calibri"/>
              </w:rPr>
              <w:t>.</w:t>
            </w:r>
          </w:p>
        </w:tc>
      </w:tr>
    </w:tbl>
    <w:p w:rsidR="09582A3A" w:rsidP="2EF540B3" w:rsidRDefault="09582A3A" w14:paraId="2D834931" w14:textId="0112A809">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rPr>
      </w:pPr>
      <w:r w:rsidRPr="2EF540B3" w:rsidR="173DB111">
        <w:rPr>
          <w:rFonts w:ascii="Calibri" w:hAnsi="Calibri" w:eastAsia="Calibri" w:cs="Calibri" w:asciiTheme="minorAscii" w:hAnsiTheme="minorAscii" w:eastAsiaTheme="minorAscii" w:cstheme="minorAscii"/>
          <w:b w:val="1"/>
          <w:bCs w:val="1"/>
          <w:color w:val="000000" w:themeColor="text1" w:themeTint="FF" w:themeShade="FF"/>
        </w:rPr>
        <w:t xml:space="preserve"> </w:t>
      </w:r>
      <w:bookmarkStart w:name="_Toc202418043" w:id="1023845715"/>
      <w:r w:rsidRPr="2EF540B3" w:rsidR="173DB111">
        <w:rPr>
          <w:rFonts w:ascii="Calibri" w:hAnsi="Calibri" w:eastAsia="Calibri" w:cs="Calibri" w:asciiTheme="minorAscii" w:hAnsiTheme="minorAscii" w:eastAsiaTheme="minorAscii" w:cstheme="minorAscii"/>
          <w:b w:val="1"/>
          <w:bCs w:val="1"/>
          <w:color w:val="000000" w:themeColor="text1" w:themeTint="FF" w:themeShade="FF"/>
        </w:rPr>
        <w:t>RF-24</w:t>
      </w:r>
      <w:r w:rsidRPr="2EF540B3" w:rsidR="2C2A17CB">
        <w:rPr>
          <w:rFonts w:ascii="Calibri" w:hAnsi="Calibri" w:eastAsia="Calibri" w:cs="Calibri" w:asciiTheme="minorAscii" w:hAnsiTheme="minorAscii" w:eastAsiaTheme="minorAscii" w:cstheme="minorAscii"/>
          <w:b w:val="1"/>
          <w:bCs w:val="1"/>
          <w:color w:val="000000" w:themeColor="text1" w:themeTint="FF" w:themeShade="FF"/>
        </w:rPr>
        <w:t xml:space="preserve"> Control de Cuentas por cobrar</w:t>
      </w:r>
      <w:bookmarkEnd w:id="1023845715"/>
    </w:p>
    <w:tbl>
      <w:tblPr>
        <w:tblStyle w:val="GridTable4-Accent1"/>
        <w:tblW w:w="9499" w:type="dxa"/>
        <w:jc w:val="center"/>
        <w:tblLook w:val="04A0" w:firstRow="1" w:lastRow="0" w:firstColumn="1" w:lastColumn="0" w:noHBand="0" w:noVBand="1"/>
      </w:tblPr>
      <w:tblGrid>
        <w:gridCol w:w="1849"/>
        <w:gridCol w:w="7650"/>
      </w:tblGrid>
      <w:tr w:rsidR="09582A3A" w:rsidTr="2EF540B3" w14:paraId="1E674DE7"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49" w:type="dxa"/>
            <w:tcMar/>
          </w:tcPr>
          <w:p w:rsidR="09582A3A" w:rsidRDefault="09582A3A" w14:paraId="5B987C60"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7650" w:type="dxa"/>
            <w:tcMar/>
          </w:tcPr>
          <w:p w:rsidR="09582A3A" w:rsidRDefault="09582A3A" w14:paraId="3CE51935" w14:textId="17B71AAC">
            <w:pPr>
              <w:cnfStyle w:val="100000000000" w:firstRow="1" w:lastRow="0" w:firstColumn="0" w:lastColumn="0" w:oddVBand="0" w:evenVBand="0" w:oddHBand="0" w:evenHBand="0" w:firstRowFirstColumn="0" w:firstRowLastColumn="0" w:lastRowFirstColumn="0" w:lastRowLastColumn="0"/>
            </w:pPr>
            <w:r w:rsidR="3233DA2B">
              <w:rPr/>
              <w:t>RF-2</w:t>
            </w:r>
            <w:r w:rsidR="03C0A50D">
              <w:rPr/>
              <w:t>4</w:t>
            </w:r>
          </w:p>
        </w:tc>
      </w:tr>
      <w:tr w:rsidR="09582A3A" w:rsidTr="2EF540B3" w14:paraId="28BC494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49" w:type="dxa"/>
            <w:tcMar/>
          </w:tcPr>
          <w:p w:rsidR="09582A3A" w:rsidRDefault="09582A3A" w14:paraId="440E2622" w14:textId="77777777">
            <w:r>
              <w:t>Nombre</w:t>
            </w:r>
          </w:p>
        </w:tc>
        <w:tc>
          <w:tcPr>
            <w:cnfStyle w:val="000000000000" w:firstRow="0" w:lastRow="0" w:firstColumn="0" w:lastColumn="0" w:oddVBand="0" w:evenVBand="0" w:oddHBand="0" w:evenHBand="0" w:firstRowFirstColumn="0" w:firstRowLastColumn="0" w:lastRowFirstColumn="0" w:lastRowLastColumn="0"/>
            <w:tcW w:w="7650" w:type="dxa"/>
            <w:tcMar/>
          </w:tcPr>
          <w:p w:rsidR="6036BC69" w:rsidP="09582A3A" w:rsidRDefault="6036BC69" w14:paraId="6D99FFC3" w14:textId="25756029">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9582A3A">
              <w:rPr>
                <w:rFonts w:ascii="Calibri" w:hAnsi="Calibri" w:eastAsia="Calibri" w:cs="Calibri"/>
              </w:rPr>
              <w:t xml:space="preserve">Control de Cuentas por cobrar </w:t>
            </w:r>
          </w:p>
        </w:tc>
      </w:tr>
      <w:tr w:rsidR="09582A3A" w:rsidTr="2EF540B3" w14:paraId="05CBCEBE" w14:textId="77777777">
        <w:trPr>
          <w:trHeight w:val="300"/>
        </w:trPr>
        <w:tc>
          <w:tcPr>
            <w:cnfStyle w:val="001000000000" w:firstRow="0" w:lastRow="0" w:firstColumn="1" w:lastColumn="0" w:oddVBand="0" w:evenVBand="0" w:oddHBand="0" w:evenHBand="0" w:firstRowFirstColumn="0" w:firstRowLastColumn="0" w:lastRowFirstColumn="0" w:lastRowLastColumn="0"/>
            <w:tcW w:w="1849" w:type="dxa"/>
            <w:tcMar/>
          </w:tcPr>
          <w:p w:rsidR="09582A3A" w:rsidRDefault="09582A3A" w14:paraId="14171D66"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7650" w:type="dxa"/>
            <w:tcMar/>
          </w:tcPr>
          <w:p w:rsidR="718B1AE9" w:rsidP="09582A3A" w:rsidRDefault="718B1AE9" w14:paraId="6C307480" w14:textId="3AECFE35">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9582A3A">
              <w:rPr>
                <w:rFonts w:ascii="Calibri" w:hAnsi="Calibri" w:eastAsia="Calibri" w:cs="Calibri"/>
              </w:rPr>
              <w:t xml:space="preserve">El sistema debe de mostrar todas las cuentas pendientes de pago de los clientes con la </w:t>
            </w:r>
            <w:r w:rsidRPr="09582A3A" w:rsidR="75C7AFAA">
              <w:rPr>
                <w:rFonts w:ascii="Calibri" w:hAnsi="Calibri" w:eastAsia="Calibri" w:cs="Calibri"/>
              </w:rPr>
              <w:t>Crédito</w:t>
            </w:r>
            <w:r w:rsidRPr="09582A3A">
              <w:rPr>
                <w:rFonts w:ascii="Calibri" w:hAnsi="Calibri" w:eastAsia="Calibri" w:cs="Calibri"/>
              </w:rPr>
              <w:t>, de</w:t>
            </w:r>
            <w:r w:rsidRPr="09582A3A" w:rsidR="5B1E34C1">
              <w:rPr>
                <w:rFonts w:ascii="Calibri" w:hAnsi="Calibri" w:eastAsia="Calibri" w:cs="Calibri"/>
              </w:rPr>
              <w:t>be de incluir montos adeudados, fechas de vencimiento y estado de saldo.</w:t>
            </w:r>
          </w:p>
        </w:tc>
      </w:tr>
    </w:tbl>
    <w:p w:rsidR="09582A3A" w:rsidP="2EF540B3" w:rsidRDefault="09582A3A" w14:paraId="28C3AFDC" w14:textId="14A685D6">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2"/>
          <w:szCs w:val="22"/>
          <w:lang w:val="es-ES"/>
        </w:rPr>
      </w:pPr>
    </w:p>
    <w:p w:rsidR="09582A3A" w:rsidP="2EF540B3" w:rsidRDefault="09582A3A" w14:paraId="121F72E9" w14:textId="22351F1C">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2"/>
          <w:szCs w:val="22"/>
          <w:lang w:val="es-ES"/>
        </w:rPr>
      </w:pPr>
    </w:p>
    <w:p w:rsidR="09582A3A" w:rsidP="2EF540B3" w:rsidRDefault="09582A3A" w14:paraId="5B21A3F6" w14:textId="49CE0647">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2"/>
          <w:szCs w:val="22"/>
          <w:lang w:val="es-ES"/>
        </w:rPr>
      </w:pPr>
      <w:bookmarkStart w:name="_Toc1385916871" w:id="854998971"/>
      <w:r w:rsidRPr="2EF540B3" w:rsidR="69B58A1D">
        <w:rPr>
          <w:rFonts w:ascii="Calibri" w:hAnsi="Calibri" w:eastAsia="Calibri" w:cs="Calibri" w:asciiTheme="minorAscii" w:hAnsiTheme="minorAscii" w:eastAsiaTheme="minorAscii" w:cstheme="minorAscii"/>
          <w:b w:val="1"/>
          <w:bCs w:val="1"/>
          <w:color w:val="000000" w:themeColor="text1" w:themeTint="FF" w:themeShade="FF"/>
          <w:sz w:val="22"/>
          <w:szCs w:val="22"/>
          <w:lang w:val="es-ES"/>
        </w:rPr>
        <w:t>RF-2</w:t>
      </w:r>
      <w:r w:rsidRPr="2EF540B3" w:rsidR="283E5A63">
        <w:rPr>
          <w:rFonts w:ascii="Calibri" w:hAnsi="Calibri" w:eastAsia="Calibri" w:cs="Calibri" w:asciiTheme="minorAscii" w:hAnsiTheme="minorAscii" w:eastAsiaTheme="minorAscii" w:cstheme="minorAscii"/>
          <w:b w:val="1"/>
          <w:bCs w:val="1"/>
          <w:color w:val="000000" w:themeColor="text1" w:themeTint="FF" w:themeShade="FF"/>
          <w:sz w:val="22"/>
          <w:szCs w:val="22"/>
          <w:lang w:val="es-ES"/>
        </w:rPr>
        <w:t>5</w:t>
      </w:r>
      <w:r w:rsidRPr="2EF540B3" w:rsidR="7BE16527">
        <w:rPr>
          <w:rFonts w:ascii="Calibri" w:hAnsi="Calibri" w:eastAsia="Calibri" w:cs="Calibri" w:asciiTheme="minorAscii" w:hAnsiTheme="minorAscii" w:eastAsiaTheme="minorAscii" w:cstheme="minorAscii"/>
          <w:b w:val="1"/>
          <w:bCs w:val="1"/>
          <w:color w:val="000000" w:themeColor="text1" w:themeTint="FF" w:themeShade="FF"/>
          <w:sz w:val="22"/>
          <w:szCs w:val="22"/>
          <w:lang w:val="es-ES"/>
        </w:rPr>
        <w:t xml:space="preserve"> Reporte de Antigüedad de Saldos</w:t>
      </w:r>
      <w:bookmarkEnd w:id="854998971"/>
    </w:p>
    <w:tbl>
      <w:tblPr>
        <w:tblStyle w:val="GridTable4-Accent1"/>
        <w:tblW w:w="9499" w:type="dxa"/>
        <w:jc w:val="center"/>
        <w:tblLook w:val="04A0" w:firstRow="1" w:lastRow="0" w:firstColumn="1" w:lastColumn="0" w:noHBand="0" w:noVBand="1"/>
      </w:tblPr>
      <w:tblGrid>
        <w:gridCol w:w="1755"/>
        <w:gridCol w:w="7744"/>
      </w:tblGrid>
      <w:tr w:rsidR="09582A3A" w:rsidTr="2EF540B3" w14:paraId="15C60FA2"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755" w:type="dxa"/>
            <w:tcMar/>
          </w:tcPr>
          <w:p w:rsidR="09582A3A" w:rsidRDefault="09582A3A" w14:paraId="2961B604"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7744" w:type="dxa"/>
            <w:tcMar/>
          </w:tcPr>
          <w:p w:rsidR="09582A3A" w:rsidRDefault="09582A3A" w14:paraId="062714E1" w14:textId="233053F6">
            <w:pPr>
              <w:cnfStyle w:val="100000000000" w:firstRow="1" w:lastRow="0" w:firstColumn="0" w:lastColumn="0" w:oddVBand="0" w:evenVBand="0" w:oddHBand="0" w:evenHBand="0" w:firstRowFirstColumn="0" w:firstRowLastColumn="0" w:lastRowFirstColumn="0" w:lastRowLastColumn="0"/>
            </w:pPr>
            <w:r>
              <w:t>RF-2</w:t>
            </w:r>
            <w:r w:rsidR="62FDC190">
              <w:t>5</w:t>
            </w:r>
          </w:p>
        </w:tc>
      </w:tr>
      <w:tr w:rsidR="09582A3A" w:rsidTr="2EF540B3" w14:paraId="319D936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09582A3A" w:rsidRDefault="09582A3A" w14:paraId="37B8EA77" w14:textId="77777777">
            <w:r>
              <w:t>Nombre</w:t>
            </w:r>
          </w:p>
        </w:tc>
        <w:tc>
          <w:tcPr>
            <w:cnfStyle w:val="000000000000" w:firstRow="0" w:lastRow="0" w:firstColumn="0" w:lastColumn="0" w:oddVBand="0" w:evenVBand="0" w:oddHBand="0" w:evenHBand="0" w:firstRowFirstColumn="0" w:firstRowLastColumn="0" w:lastRowFirstColumn="0" w:lastRowLastColumn="0"/>
            <w:tcW w:w="7744" w:type="dxa"/>
            <w:tcMar/>
          </w:tcPr>
          <w:p w:rsidR="199AD840" w:rsidP="09582A3A" w:rsidRDefault="199AD840" w14:paraId="5FDF5AED" w14:textId="590EE8B4">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9582A3A">
              <w:rPr>
                <w:rFonts w:ascii="Calibri" w:hAnsi="Calibri" w:eastAsia="Calibri" w:cs="Calibri"/>
              </w:rPr>
              <w:t>Reporte de antigüedad de Saldos</w:t>
            </w:r>
          </w:p>
        </w:tc>
      </w:tr>
      <w:tr w:rsidR="09582A3A" w:rsidTr="2EF540B3" w14:paraId="6AD6EA64" w14:textId="77777777">
        <w:trPr>
          <w:trHeight w:val="300"/>
        </w:trPr>
        <w:tc>
          <w:tcPr>
            <w:cnfStyle w:val="001000000000" w:firstRow="0" w:lastRow="0" w:firstColumn="1" w:lastColumn="0" w:oddVBand="0" w:evenVBand="0" w:oddHBand="0" w:evenHBand="0" w:firstRowFirstColumn="0" w:firstRowLastColumn="0" w:lastRowFirstColumn="0" w:lastRowLastColumn="0"/>
            <w:tcW w:w="1755" w:type="dxa"/>
            <w:tcMar/>
          </w:tcPr>
          <w:p w:rsidR="09582A3A" w:rsidRDefault="09582A3A" w14:paraId="767E99E0"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7744" w:type="dxa"/>
            <w:tcMar/>
          </w:tcPr>
          <w:p w:rsidR="4FD97C35" w:rsidP="09582A3A" w:rsidRDefault="4FD97C35" w14:paraId="0DED590E" w14:textId="5AF9B78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9582A3A">
              <w:rPr>
                <w:rFonts w:ascii="Calibri" w:hAnsi="Calibri" w:eastAsia="Calibri" w:cs="Calibri"/>
              </w:rPr>
              <w:t xml:space="preserve">El sistema debe de generar un reporte que muestre cuentas que están por vencer y cuales ya están vencidas, </w:t>
            </w:r>
            <w:r w:rsidRPr="09582A3A" w:rsidR="78FB9D3E">
              <w:rPr>
                <w:rFonts w:ascii="Calibri" w:hAnsi="Calibri" w:eastAsia="Calibri" w:cs="Calibri"/>
              </w:rPr>
              <w:t>organizadas por cliente y por rango de días.</w:t>
            </w:r>
          </w:p>
        </w:tc>
      </w:tr>
    </w:tbl>
    <w:p w:rsidR="09582A3A" w:rsidP="2EF540B3" w:rsidRDefault="09582A3A" w14:paraId="40D9DBE7" w14:textId="1AC4B9F5">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Pr="2EF540B3" w:rsidR="06737118">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w:t>
      </w:r>
      <w:bookmarkStart w:name="_Toc256051167" w:id="287517786"/>
      <w:r w:rsidRPr="2EF540B3" w:rsidR="06737118">
        <w:rPr>
          <w:rFonts w:ascii="Calibri" w:hAnsi="Calibri" w:eastAsia="Calibri" w:cs="Calibri" w:asciiTheme="minorAscii" w:hAnsiTheme="minorAscii" w:eastAsiaTheme="minorAscii" w:cstheme="minorAscii"/>
          <w:b w:val="1"/>
          <w:bCs w:val="1"/>
          <w:color w:val="000000" w:themeColor="text1" w:themeTint="FF" w:themeShade="FF"/>
          <w:sz w:val="24"/>
          <w:szCs w:val="24"/>
        </w:rPr>
        <w:t>RF-2</w:t>
      </w:r>
      <w:r w:rsidRPr="2EF540B3" w:rsidR="3133604D">
        <w:rPr>
          <w:rFonts w:ascii="Calibri" w:hAnsi="Calibri" w:eastAsia="Calibri" w:cs="Calibri" w:asciiTheme="minorAscii" w:hAnsiTheme="minorAscii" w:eastAsiaTheme="minorAscii" w:cstheme="minorAscii"/>
          <w:b w:val="1"/>
          <w:bCs w:val="1"/>
          <w:color w:val="000000" w:themeColor="text1" w:themeTint="FF" w:themeShade="FF"/>
          <w:sz w:val="24"/>
          <w:szCs w:val="24"/>
        </w:rPr>
        <w:t>6</w:t>
      </w:r>
      <w:r w:rsidRPr="2EF540B3" w:rsidR="467D5741">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Registro de Pagos</w:t>
      </w:r>
      <w:bookmarkEnd w:id="287517786"/>
    </w:p>
    <w:tbl>
      <w:tblPr>
        <w:tblStyle w:val="GridTable4-Accent1"/>
        <w:tblW w:w="9499" w:type="dxa"/>
        <w:jc w:val="center"/>
        <w:tblLook w:val="04A0" w:firstRow="1" w:lastRow="0" w:firstColumn="1" w:lastColumn="0" w:noHBand="0" w:noVBand="1"/>
      </w:tblPr>
      <w:tblGrid>
        <w:gridCol w:w="1792"/>
        <w:gridCol w:w="7707"/>
      </w:tblGrid>
      <w:tr w:rsidR="09582A3A" w:rsidTr="2EF540B3" w14:paraId="7FF866C1"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792" w:type="dxa"/>
            <w:tcMar/>
          </w:tcPr>
          <w:p w:rsidR="09582A3A" w:rsidRDefault="09582A3A" w14:paraId="6E99CE7B"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7707" w:type="dxa"/>
            <w:tcMar/>
          </w:tcPr>
          <w:p w:rsidR="09582A3A" w:rsidRDefault="09582A3A" w14:paraId="71766FEF" w14:textId="3B73E0D0">
            <w:pPr>
              <w:cnfStyle w:val="100000000000" w:firstRow="1" w:lastRow="0" w:firstColumn="0" w:lastColumn="0" w:oddVBand="0" w:evenVBand="0" w:oddHBand="0" w:evenHBand="0" w:firstRowFirstColumn="0" w:firstRowLastColumn="0" w:lastRowFirstColumn="0" w:lastRowLastColumn="0"/>
            </w:pPr>
            <w:r w:rsidR="3233DA2B">
              <w:rPr/>
              <w:t>RF-2</w:t>
            </w:r>
            <w:r w:rsidR="2E682B4B">
              <w:rPr/>
              <w:t>6</w:t>
            </w:r>
          </w:p>
        </w:tc>
      </w:tr>
      <w:tr w:rsidR="09582A3A" w:rsidTr="2EF540B3" w14:paraId="4F8F293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92" w:type="dxa"/>
            <w:tcMar/>
          </w:tcPr>
          <w:p w:rsidR="09582A3A" w:rsidRDefault="09582A3A" w14:paraId="7E282B7F" w14:textId="77777777">
            <w:r>
              <w:t>Nombre</w:t>
            </w:r>
          </w:p>
        </w:tc>
        <w:tc>
          <w:tcPr>
            <w:cnfStyle w:val="000000000000" w:firstRow="0" w:lastRow="0" w:firstColumn="0" w:lastColumn="0" w:oddVBand="0" w:evenVBand="0" w:oddHBand="0" w:evenHBand="0" w:firstRowFirstColumn="0" w:firstRowLastColumn="0" w:lastRowFirstColumn="0" w:lastRowLastColumn="0"/>
            <w:tcW w:w="7707" w:type="dxa"/>
            <w:tcMar/>
          </w:tcPr>
          <w:p w:rsidR="51BB677E" w:rsidP="09582A3A" w:rsidRDefault="51BB677E" w14:paraId="305E1400" w14:textId="2E22CD1F">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9582A3A">
              <w:rPr>
                <w:rFonts w:ascii="Calibri" w:hAnsi="Calibri" w:eastAsia="Calibri" w:cs="Calibri"/>
              </w:rPr>
              <w:t xml:space="preserve">Registro de Pagos </w:t>
            </w:r>
          </w:p>
        </w:tc>
      </w:tr>
      <w:tr w:rsidR="09582A3A" w:rsidTr="2EF540B3" w14:paraId="1CE81CB2" w14:textId="77777777">
        <w:trPr>
          <w:trHeight w:val="300"/>
        </w:trPr>
        <w:tc>
          <w:tcPr>
            <w:cnfStyle w:val="001000000000" w:firstRow="0" w:lastRow="0" w:firstColumn="1" w:lastColumn="0" w:oddVBand="0" w:evenVBand="0" w:oddHBand="0" w:evenHBand="0" w:firstRowFirstColumn="0" w:firstRowLastColumn="0" w:lastRowFirstColumn="0" w:lastRowLastColumn="0"/>
            <w:tcW w:w="1792" w:type="dxa"/>
            <w:tcMar/>
          </w:tcPr>
          <w:p w:rsidR="09582A3A" w:rsidRDefault="09582A3A" w14:paraId="3D395720"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7707" w:type="dxa"/>
            <w:tcMar/>
          </w:tcPr>
          <w:p w:rsidR="0AAF2998" w:rsidP="09582A3A" w:rsidRDefault="0AAF2998" w14:paraId="1DF7007D" w14:textId="3C0E6B98">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9582A3A">
              <w:rPr>
                <w:rFonts w:ascii="Calibri" w:hAnsi="Calibri" w:eastAsia="Calibri" w:cs="Calibri"/>
              </w:rPr>
              <w:t xml:space="preserve">El sistema debe de permitir los pagos totales y </w:t>
            </w:r>
            <w:r w:rsidRPr="09582A3A" w:rsidR="69309C47">
              <w:rPr>
                <w:rFonts w:ascii="Calibri" w:hAnsi="Calibri" w:eastAsia="Calibri" w:cs="Calibri"/>
              </w:rPr>
              <w:t>automáticamente ser descontados del monto total</w:t>
            </w:r>
          </w:p>
        </w:tc>
      </w:tr>
    </w:tbl>
    <w:p w:rsidR="09582A3A" w:rsidP="2EF540B3" w:rsidRDefault="09582A3A" w14:paraId="000EE346" w14:textId="5DD253B5">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r w:rsidRPr="2EF540B3" w:rsidR="02478A7F">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w:t>
      </w:r>
      <w:bookmarkStart w:name="_Toc1502783120" w:id="255448207"/>
      <w:r w:rsidRPr="2EF540B3" w:rsidR="02478A7F">
        <w:rPr>
          <w:rFonts w:ascii="Calibri" w:hAnsi="Calibri" w:eastAsia="Calibri" w:cs="Calibri" w:asciiTheme="minorAscii" w:hAnsiTheme="minorAscii" w:eastAsiaTheme="minorAscii" w:cstheme="minorAscii"/>
          <w:b w:val="1"/>
          <w:bCs w:val="1"/>
          <w:color w:val="000000" w:themeColor="text1" w:themeTint="FF" w:themeShade="FF"/>
          <w:sz w:val="24"/>
          <w:szCs w:val="24"/>
        </w:rPr>
        <w:t>RF-2</w:t>
      </w:r>
      <w:r w:rsidRPr="2EF540B3" w:rsidR="38769D8A">
        <w:rPr>
          <w:rFonts w:ascii="Calibri" w:hAnsi="Calibri" w:eastAsia="Calibri" w:cs="Calibri" w:asciiTheme="minorAscii" w:hAnsiTheme="minorAscii" w:eastAsiaTheme="minorAscii" w:cstheme="minorAscii"/>
          <w:b w:val="1"/>
          <w:bCs w:val="1"/>
          <w:color w:val="000000" w:themeColor="text1" w:themeTint="FF" w:themeShade="FF"/>
          <w:sz w:val="24"/>
          <w:szCs w:val="24"/>
        </w:rPr>
        <w:t>7</w:t>
      </w:r>
      <w:r w:rsidRPr="2EF540B3" w:rsidR="43A52365">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Reporte de Ventas</w:t>
      </w:r>
      <w:bookmarkEnd w:id="255448207"/>
    </w:p>
    <w:tbl>
      <w:tblPr>
        <w:tblStyle w:val="GridTable4-Accent1"/>
        <w:tblW w:w="9499" w:type="dxa"/>
        <w:jc w:val="center"/>
        <w:tblLook w:val="04A0" w:firstRow="1" w:lastRow="0" w:firstColumn="1" w:lastColumn="0" w:noHBand="0" w:noVBand="1"/>
      </w:tblPr>
      <w:tblGrid>
        <w:gridCol w:w="1811"/>
        <w:gridCol w:w="7688"/>
      </w:tblGrid>
      <w:tr w:rsidR="09582A3A" w:rsidTr="2EF540B3" w14:paraId="54B75465" w14:textId="77777777">
        <w:trPr>
          <w:cnfStyle w:val="100000000000" w:firstRow="1" w:lastRow="0" w:firstColumn="0" w:lastColumn="0" w:oddVBand="0" w:evenVBand="0" w:oddHBand="0"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1811" w:type="dxa"/>
            <w:tcMar/>
          </w:tcPr>
          <w:p w:rsidR="09582A3A" w:rsidRDefault="09582A3A" w14:paraId="793C277F" w14:textId="77777777">
            <w:r>
              <w:t xml:space="preserve">Acrónimo RF </w:t>
            </w:r>
          </w:p>
        </w:tc>
        <w:tc>
          <w:tcPr>
            <w:cnfStyle w:val="000000000000" w:firstRow="0" w:lastRow="0" w:firstColumn="0" w:lastColumn="0" w:oddVBand="0" w:evenVBand="0" w:oddHBand="0" w:evenHBand="0" w:firstRowFirstColumn="0" w:firstRowLastColumn="0" w:lastRowFirstColumn="0" w:lastRowLastColumn="0"/>
            <w:tcW w:w="7688" w:type="dxa"/>
            <w:tcMar/>
          </w:tcPr>
          <w:p w:rsidR="09582A3A" w:rsidRDefault="09582A3A" w14:paraId="3161DD99" w14:textId="7CA1DF3F">
            <w:pPr>
              <w:cnfStyle w:val="100000000000" w:firstRow="1" w:lastRow="0" w:firstColumn="0" w:lastColumn="0" w:oddVBand="0" w:evenVBand="0" w:oddHBand="0" w:evenHBand="0" w:firstRowFirstColumn="0" w:firstRowLastColumn="0" w:lastRowFirstColumn="0" w:lastRowLastColumn="0"/>
            </w:pPr>
            <w:r w:rsidR="3233DA2B">
              <w:rPr/>
              <w:t>RF-2</w:t>
            </w:r>
            <w:r w:rsidR="7EA86E2D">
              <w:rPr/>
              <w:t>7</w:t>
            </w:r>
          </w:p>
        </w:tc>
      </w:tr>
      <w:tr w:rsidR="09582A3A" w:rsidTr="2EF540B3" w14:paraId="3A9808D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11" w:type="dxa"/>
            <w:tcMar/>
          </w:tcPr>
          <w:p w:rsidR="09582A3A" w:rsidRDefault="09582A3A" w14:paraId="4E0014EF" w14:textId="77777777">
            <w:r>
              <w:t>Nombre</w:t>
            </w:r>
          </w:p>
        </w:tc>
        <w:tc>
          <w:tcPr>
            <w:cnfStyle w:val="000000000000" w:firstRow="0" w:lastRow="0" w:firstColumn="0" w:lastColumn="0" w:oddVBand="0" w:evenVBand="0" w:oddHBand="0" w:evenHBand="0" w:firstRowFirstColumn="0" w:firstRowLastColumn="0" w:lastRowFirstColumn="0" w:lastRowLastColumn="0"/>
            <w:tcW w:w="7688" w:type="dxa"/>
            <w:tcMar/>
          </w:tcPr>
          <w:p w:rsidR="268850D5" w:rsidP="09582A3A" w:rsidRDefault="268850D5" w14:paraId="591B4391" w14:textId="57637E8A">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rPr>
            </w:pPr>
            <w:r w:rsidRPr="09582A3A">
              <w:rPr>
                <w:rFonts w:ascii="Calibri" w:hAnsi="Calibri" w:eastAsia="Calibri" w:cs="Calibri"/>
              </w:rPr>
              <w:t xml:space="preserve">Reporte de Ventas </w:t>
            </w:r>
          </w:p>
        </w:tc>
      </w:tr>
      <w:tr w:rsidR="09582A3A" w:rsidTr="2EF540B3" w14:paraId="539BD837" w14:textId="77777777">
        <w:trPr>
          <w:trHeight w:val="420"/>
        </w:trPr>
        <w:tc>
          <w:tcPr>
            <w:cnfStyle w:val="001000000000" w:firstRow="0" w:lastRow="0" w:firstColumn="1" w:lastColumn="0" w:oddVBand="0" w:evenVBand="0" w:oddHBand="0" w:evenHBand="0" w:firstRowFirstColumn="0" w:firstRowLastColumn="0" w:lastRowFirstColumn="0" w:lastRowLastColumn="0"/>
            <w:tcW w:w="1811" w:type="dxa"/>
            <w:tcMar/>
          </w:tcPr>
          <w:p w:rsidR="09582A3A" w:rsidRDefault="09582A3A" w14:paraId="34A34D15" w14:textId="77777777">
            <w:r>
              <w:t xml:space="preserve">Descripción </w:t>
            </w:r>
          </w:p>
        </w:tc>
        <w:tc>
          <w:tcPr>
            <w:cnfStyle w:val="000000000000" w:firstRow="0" w:lastRow="0" w:firstColumn="0" w:lastColumn="0" w:oddVBand="0" w:evenVBand="0" w:oddHBand="0" w:evenHBand="0" w:firstRowFirstColumn="0" w:firstRowLastColumn="0" w:lastRowFirstColumn="0" w:lastRowLastColumn="0"/>
            <w:tcW w:w="7688" w:type="dxa"/>
            <w:tcMar/>
          </w:tcPr>
          <w:p w:rsidR="7DE98204" w:rsidP="09582A3A" w:rsidRDefault="7DE98204" w14:paraId="29D5DDFA" w14:textId="25EC788E">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rPr>
            </w:pPr>
            <w:r w:rsidRPr="09582A3A">
              <w:rPr>
                <w:rFonts w:ascii="Calibri" w:hAnsi="Calibri" w:eastAsia="Calibri" w:cs="Calibri"/>
              </w:rPr>
              <w:t>El sistema debe de mostrar los reportes de venta donde estos reportes deben de mostrar los productos más comprados, el tiempo en pa</w:t>
            </w:r>
            <w:r w:rsidRPr="09582A3A" w:rsidR="45E80092">
              <w:rPr>
                <w:rFonts w:ascii="Calibri" w:hAnsi="Calibri" w:eastAsia="Calibri" w:cs="Calibri"/>
              </w:rPr>
              <w:t xml:space="preserve">gar, algunas comparaciones de productos más comprados y cuales menos </w:t>
            </w:r>
            <w:r w:rsidRPr="09582A3A" w:rsidR="77B9BAD7">
              <w:rPr>
                <w:rFonts w:ascii="Calibri" w:hAnsi="Calibri" w:eastAsia="Calibri" w:cs="Calibri"/>
              </w:rPr>
              <w:t>comprados.</w:t>
            </w:r>
          </w:p>
        </w:tc>
      </w:tr>
    </w:tbl>
    <w:p w:rsidR="09582A3A" w:rsidP="09582A3A" w:rsidRDefault="09582A3A" w14:paraId="1594DC27" w14:textId="16835378">
      <w:pPr>
        <w:ind w:firstLine="432"/>
        <w:rPr>
          <w:rFonts w:ascii="Calibri" w:hAnsi="Calibri" w:eastAsia="Calibri" w:cs="Calibri"/>
          <w:b/>
          <w:bCs/>
          <w:i/>
          <w:iCs/>
          <w:color w:val="4F81BD" w:themeColor="accent1"/>
        </w:rPr>
      </w:pPr>
    </w:p>
    <w:p w:rsidR="005518A6" w:rsidP="2EF540B3" w:rsidRDefault="005518A6" w14:paraId="0B6161CA" w14:textId="1A4EBF31">
      <w:pPr>
        <w:pStyle w:val="Heading2"/>
        <w:numPr>
          <w:ilvl w:val="0"/>
          <w:numId w:val="0"/>
        </w:numPr>
        <w:ind w:left="432"/>
        <w:rPr>
          <w:rFonts w:ascii="Calibri" w:hAnsi="Calibri" w:eastAsia="Calibri" w:cs="Calibri" w:asciiTheme="minorAscii" w:hAnsiTheme="minorAscii" w:eastAsiaTheme="minorAscii" w:cstheme="minorAscii"/>
          <w:sz w:val="28"/>
          <w:szCs w:val="28"/>
        </w:rPr>
      </w:pPr>
      <w:bookmarkStart w:name="_Toc1915137609" w:id="327068125"/>
      <w:r w:rsidRPr="2EF540B3" w:rsidR="2CBE66AE">
        <w:rPr>
          <w:rFonts w:ascii="Calibri" w:hAnsi="Calibri" w:eastAsia="Calibri" w:cs="Calibri" w:asciiTheme="minorAscii" w:hAnsiTheme="minorAscii" w:eastAsiaTheme="minorAscii" w:cstheme="minorAscii"/>
          <w:sz w:val="28"/>
          <w:szCs w:val="28"/>
        </w:rPr>
        <w:t>3</w:t>
      </w:r>
      <w:r w:rsidRPr="2EF540B3" w:rsidR="44EE20DD">
        <w:rPr>
          <w:rFonts w:ascii="Calibri" w:hAnsi="Calibri" w:eastAsia="Calibri" w:cs="Calibri" w:asciiTheme="minorAscii" w:hAnsiTheme="minorAscii" w:eastAsiaTheme="minorAscii" w:cstheme="minorAscii"/>
          <w:sz w:val="28"/>
          <w:szCs w:val="28"/>
        </w:rPr>
        <w:t>.</w:t>
      </w:r>
      <w:r w:rsidRPr="2EF540B3" w:rsidR="2CBE66AE">
        <w:rPr>
          <w:rFonts w:ascii="Calibri" w:hAnsi="Calibri" w:eastAsia="Calibri" w:cs="Calibri" w:asciiTheme="minorAscii" w:hAnsiTheme="minorAscii" w:eastAsiaTheme="minorAscii" w:cstheme="minorAscii"/>
          <w:sz w:val="28"/>
          <w:szCs w:val="28"/>
        </w:rPr>
        <w:t>2</w:t>
      </w:r>
      <w:r w:rsidRPr="2EF540B3" w:rsidR="7A16DC1B">
        <w:rPr>
          <w:rFonts w:ascii="Calibri" w:hAnsi="Calibri" w:eastAsia="Calibri" w:cs="Calibri" w:asciiTheme="minorAscii" w:hAnsiTheme="minorAscii" w:eastAsiaTheme="minorAscii" w:cstheme="minorAscii"/>
          <w:sz w:val="28"/>
          <w:szCs w:val="28"/>
        </w:rPr>
        <w:t xml:space="preserve"> </w:t>
      </w:r>
      <w:bookmarkStart w:name="_Toc508377240" w:id="19"/>
      <w:bookmarkStart w:name="_Toc514566755" w:id="20"/>
      <w:bookmarkStart w:name="_Toc195677908" w:id="21"/>
      <w:r w:rsidRPr="2EF540B3" w:rsidR="7A16DC1B">
        <w:rPr>
          <w:rFonts w:ascii="Calibri" w:hAnsi="Calibri" w:eastAsia="Calibri" w:cs="Calibri" w:asciiTheme="minorAscii" w:hAnsiTheme="minorAscii" w:eastAsiaTheme="minorAscii" w:cstheme="minorAscii"/>
          <w:sz w:val="28"/>
          <w:szCs w:val="28"/>
        </w:rPr>
        <w:t>Funcionalidad:</w:t>
      </w:r>
      <w:bookmarkEnd w:id="19"/>
      <w:bookmarkEnd w:id="20"/>
      <w:bookmarkEnd w:id="21"/>
      <w:bookmarkEnd w:id="327068125"/>
      <w:r w:rsidRPr="2EF540B3" w:rsidR="7A16DC1B">
        <w:rPr>
          <w:rFonts w:ascii="Calibri" w:hAnsi="Calibri" w:eastAsia="Calibri" w:cs="Calibri" w:asciiTheme="minorAscii" w:hAnsiTheme="minorAscii" w:eastAsiaTheme="minorAscii" w:cstheme="minorAscii"/>
          <w:sz w:val="28"/>
          <w:szCs w:val="28"/>
        </w:rPr>
        <w:t xml:space="preserve"> </w:t>
      </w:r>
    </w:p>
    <w:p w:rsidR="005518A6" w:rsidP="2EF540B3" w:rsidRDefault="005518A6" w14:paraId="3C416209" w14:textId="1EFF3D21">
      <w:pPr>
        <w:ind w:firstLine="0"/>
      </w:pPr>
      <w:r w:rsidR="0BDFD6DA">
        <w:rPr/>
        <w:t xml:space="preserve">            </w:t>
      </w:r>
      <w:r w:rsidR="7A16DC1B">
        <w:rPr/>
        <w:t xml:space="preserve">Explicación de la </w:t>
      </w:r>
      <w:r w:rsidR="4E4975FF">
        <w:rPr/>
        <w:t>Funcionalidad del</w:t>
      </w:r>
      <w:r w:rsidR="7A16DC1B">
        <w:rPr/>
        <w:t xml:space="preserve"> Sistema</w:t>
      </w:r>
    </w:p>
    <w:p w:rsidR="005518A6" w:rsidP="2EF540B3" w:rsidRDefault="005518A6" w14:paraId="3A98D1DC" w14:textId="42C562D4">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rPr>
      </w:pPr>
      <w:r w:rsidRPr="2EF540B3" w:rsidR="7A16DC1B">
        <w:rPr>
          <w:rFonts w:ascii="Calibri" w:hAnsi="Calibri" w:eastAsia="Calibri" w:cs="Calibri" w:asciiTheme="minorAscii" w:hAnsiTheme="minorAscii" w:eastAsiaTheme="minorAscii" w:cstheme="minorAscii"/>
          <w:b w:val="1"/>
          <w:bCs w:val="1"/>
          <w:color w:val="000000" w:themeColor="text1" w:themeTint="FF" w:themeShade="FF"/>
        </w:rPr>
        <w:t xml:space="preserve"> </w:t>
      </w:r>
      <w:bookmarkStart w:name="_Toc179173336" w:id="544758132"/>
      <w:r w:rsidRPr="2EF540B3" w:rsidR="7A16DC1B">
        <w:rPr>
          <w:rFonts w:ascii="Calibri" w:hAnsi="Calibri" w:eastAsia="Calibri" w:cs="Calibri" w:asciiTheme="minorAscii" w:hAnsiTheme="minorAscii" w:eastAsiaTheme="minorAscii" w:cstheme="minorAscii"/>
          <w:b w:val="1"/>
          <w:bCs w:val="1"/>
          <w:color w:val="000000" w:themeColor="text1" w:themeTint="FF" w:themeShade="FF"/>
        </w:rPr>
        <w:t>Interfaces del usuari</w:t>
      </w:r>
      <w:r w:rsidRPr="2EF540B3" w:rsidR="27EB7183">
        <w:rPr>
          <w:rFonts w:ascii="Calibri" w:hAnsi="Calibri" w:eastAsia="Calibri" w:cs="Calibri" w:asciiTheme="minorAscii" w:hAnsiTheme="minorAscii" w:eastAsiaTheme="minorAscii" w:cstheme="minorAscii"/>
          <w:b w:val="1"/>
          <w:bCs w:val="1"/>
          <w:color w:val="000000" w:themeColor="text1" w:themeTint="FF" w:themeShade="FF"/>
        </w:rPr>
        <w:t>o:</w:t>
      </w:r>
      <w:bookmarkEnd w:id="544758132"/>
    </w:p>
    <w:p w:rsidR="5E70E380" w:rsidP="2EF540B3" w:rsidRDefault="5E70E380" w14:paraId="3F69BC0C" w14:textId="1F5B4FFA">
      <w:pPr>
        <w:jc w:val="both"/>
        <w:rPr>
          <w:rFonts w:ascii="Calibri" w:hAnsi="Calibri" w:eastAsia="Calibri" w:cs="Calibri" w:asciiTheme="minorAscii" w:hAnsiTheme="minorAscii" w:eastAsiaTheme="minorAscii" w:cstheme="minorAscii"/>
          <w:sz w:val="24"/>
          <w:szCs w:val="24"/>
        </w:rPr>
      </w:pPr>
      <w:r w:rsidRPr="2EF540B3" w:rsidR="27EB7183">
        <w:rPr>
          <w:rFonts w:ascii="Calibri" w:hAnsi="Calibri" w:eastAsia="Calibri" w:cs="Calibri" w:asciiTheme="minorAscii" w:hAnsiTheme="minorAscii" w:eastAsiaTheme="minorAscii" w:cstheme="minorAscii"/>
          <w:sz w:val="24"/>
          <w:szCs w:val="24"/>
        </w:rPr>
        <w:t>Todas las interfaces que se vayan usando conforme se vaya usando el sistema son:</w:t>
      </w:r>
    </w:p>
    <w:p w:rsidR="30E65B56" w:rsidP="2EF540B3" w:rsidRDefault="30E65B56" w14:paraId="30855193" w14:textId="58F2D559">
      <w:pPr>
        <w:jc w:val="both"/>
        <w:rPr>
          <w:rFonts w:ascii="Calibri" w:hAnsi="Calibri" w:eastAsia="Calibri" w:cs="Calibri" w:asciiTheme="minorAscii" w:hAnsiTheme="minorAscii" w:eastAsiaTheme="minorAscii" w:cstheme="minorAscii"/>
          <w:b w:val="1"/>
          <w:bCs w:val="1"/>
          <w:color w:val="4F81BD" w:themeColor="accent1"/>
          <w:sz w:val="24"/>
          <w:szCs w:val="24"/>
        </w:rPr>
      </w:pPr>
      <w:r w:rsidRPr="2EF540B3" w:rsidR="160C1596">
        <w:rPr>
          <w:rFonts w:ascii="Calibri" w:hAnsi="Calibri" w:eastAsia="Calibri" w:cs="Calibri" w:asciiTheme="minorAscii" w:hAnsiTheme="minorAscii" w:eastAsiaTheme="minorAscii" w:cstheme="minorAscii"/>
          <w:b w:val="1"/>
          <w:bCs w:val="1"/>
          <w:color w:val="4F81BD" w:themeColor="accent1" w:themeTint="FF" w:themeShade="FF"/>
          <w:sz w:val="24"/>
          <w:szCs w:val="24"/>
        </w:rPr>
        <w:t>-Interfaz de Inicio de Sesión:</w:t>
      </w:r>
    </w:p>
    <w:p w:rsidR="5790C137" w:rsidP="2EF540B3" w:rsidRDefault="5790C137" w14:paraId="75C411F9" w14:textId="38AA3624">
      <w:pPr>
        <w:jc w:val="both"/>
        <w:rPr>
          <w:rFonts w:ascii="Calibri" w:hAnsi="Calibri" w:eastAsia="Calibri" w:cs="Calibri" w:asciiTheme="minorAscii" w:hAnsiTheme="minorAscii" w:eastAsiaTheme="minorAscii" w:cstheme="minorAscii"/>
          <w:color w:val="000000" w:themeColor="text1"/>
          <w:sz w:val="24"/>
          <w:szCs w:val="24"/>
        </w:rPr>
      </w:pPr>
      <w:r w:rsidRPr="2EF540B3" w:rsidR="37BE8DF9">
        <w:rPr>
          <w:rFonts w:ascii="Calibri" w:hAnsi="Calibri" w:eastAsia="Calibri" w:cs="Calibri" w:asciiTheme="minorAscii" w:hAnsiTheme="minorAscii" w:eastAsiaTheme="minorAscii" w:cstheme="minorAscii"/>
          <w:color w:val="000000" w:themeColor="text1" w:themeTint="FF" w:themeShade="FF"/>
          <w:sz w:val="24"/>
          <w:szCs w:val="24"/>
        </w:rPr>
        <w:t>1.- El empleado Registra un nuevo cliente.</w:t>
      </w:r>
    </w:p>
    <w:p w:rsidR="5790C137" w:rsidP="2EF540B3" w:rsidRDefault="5790C137" w14:paraId="20E2D9A3" w14:textId="01A71887">
      <w:pPr>
        <w:jc w:val="both"/>
        <w:rPr>
          <w:rFonts w:ascii="Calibri" w:hAnsi="Calibri" w:eastAsia="Calibri" w:cs="Calibri" w:asciiTheme="minorAscii" w:hAnsiTheme="minorAscii" w:eastAsiaTheme="minorAscii" w:cstheme="minorAscii"/>
          <w:color w:val="000000" w:themeColor="text1"/>
          <w:sz w:val="24"/>
          <w:szCs w:val="24"/>
        </w:rPr>
      </w:pPr>
      <w:r w:rsidRPr="2EF540B3" w:rsidR="37BE8DF9">
        <w:rPr>
          <w:rFonts w:ascii="Calibri" w:hAnsi="Calibri" w:eastAsia="Calibri" w:cs="Calibri" w:asciiTheme="minorAscii" w:hAnsiTheme="minorAscii" w:eastAsiaTheme="minorAscii" w:cstheme="minorAscii"/>
          <w:color w:val="000000" w:themeColor="text1" w:themeTint="FF" w:themeShade="FF"/>
          <w:sz w:val="24"/>
          <w:szCs w:val="24"/>
        </w:rPr>
        <w:t>2.- El sistema solicita datos básicos del cliente.</w:t>
      </w:r>
    </w:p>
    <w:p w:rsidR="0B3A2D33" w:rsidP="2EF540B3" w:rsidRDefault="0B3A2D33" w14:paraId="4620F8D0" w14:textId="1D244209">
      <w:pPr>
        <w:jc w:val="both"/>
        <w:rPr>
          <w:rFonts w:ascii="Calibri" w:hAnsi="Calibri" w:eastAsia="Calibri" w:cs="Calibri" w:asciiTheme="minorAscii" w:hAnsiTheme="minorAscii" w:eastAsiaTheme="minorAscii" w:cstheme="minorAscii"/>
          <w:color w:val="000000" w:themeColor="text1" w:themeTint="FF" w:themeShade="FF"/>
          <w:sz w:val="24"/>
          <w:szCs w:val="24"/>
        </w:rPr>
      </w:pPr>
      <w:r w:rsidRPr="2EF540B3" w:rsidR="37BE8DF9">
        <w:rPr>
          <w:rFonts w:ascii="Calibri" w:hAnsi="Calibri" w:eastAsia="Calibri" w:cs="Calibri" w:asciiTheme="minorAscii" w:hAnsiTheme="minorAscii" w:eastAsiaTheme="minorAscii" w:cstheme="minorAscii"/>
          <w:color w:val="000000" w:themeColor="text1" w:themeTint="FF" w:themeShade="FF"/>
          <w:sz w:val="24"/>
          <w:szCs w:val="24"/>
        </w:rPr>
        <w:t xml:space="preserve">3.-Aqui ocurre el RF-11 donde ocurre la </w:t>
      </w:r>
      <w:r w:rsidRPr="2EF540B3" w:rsidR="7680928B">
        <w:rPr>
          <w:rFonts w:ascii="Calibri" w:hAnsi="Calibri" w:eastAsia="Calibri" w:cs="Calibri" w:asciiTheme="minorAscii" w:hAnsiTheme="minorAscii" w:eastAsiaTheme="minorAscii" w:cstheme="minorAscii"/>
          <w:color w:val="000000" w:themeColor="text1" w:themeTint="FF" w:themeShade="FF"/>
          <w:sz w:val="24"/>
          <w:szCs w:val="24"/>
        </w:rPr>
        <w:t>clasificación</w:t>
      </w:r>
      <w:r w:rsidRPr="2EF540B3" w:rsidR="37BE8DF9">
        <w:rPr>
          <w:rFonts w:ascii="Calibri" w:hAnsi="Calibri" w:eastAsia="Calibri" w:cs="Calibri" w:asciiTheme="minorAscii" w:hAnsiTheme="minorAscii" w:eastAsiaTheme="minorAscii" w:cstheme="minorAscii"/>
          <w:color w:val="000000" w:themeColor="text1" w:themeTint="FF" w:themeShade="FF"/>
          <w:sz w:val="24"/>
          <w:szCs w:val="24"/>
        </w:rPr>
        <w:t xml:space="preserve"> de clientes en base </w:t>
      </w:r>
      <w:r w:rsidRPr="2EF540B3" w:rsidR="7E013CCD">
        <w:rPr>
          <w:rFonts w:ascii="Calibri" w:hAnsi="Calibri" w:eastAsia="Calibri" w:cs="Calibri" w:asciiTheme="minorAscii" w:hAnsiTheme="minorAscii" w:eastAsiaTheme="minorAscii" w:cstheme="minorAscii"/>
          <w:color w:val="000000" w:themeColor="text1" w:themeTint="FF" w:themeShade="FF"/>
          <w:sz w:val="24"/>
          <w:szCs w:val="24"/>
        </w:rPr>
        <w:t>a Crédito/Mayoreo y Contado/Menudeo y si es nuevo o cliente frecuente.</w:t>
      </w:r>
    </w:p>
    <w:p w:rsidR="14A5267B" w:rsidP="2EF540B3" w:rsidRDefault="14A5267B" w14:paraId="49A6064D" w14:textId="5C5AADF5">
      <w:pPr>
        <w:jc w:val="both"/>
        <w:rPr>
          <w:b w:val="1"/>
          <w:bCs w:val="1"/>
          <w:color w:val="4F81BD" w:themeColor="accent1"/>
          <w:sz w:val="24"/>
          <w:szCs w:val="24"/>
        </w:rPr>
      </w:pPr>
      <w:r w:rsidRPr="2EF540B3" w:rsidR="4387B183">
        <w:rPr>
          <w:b w:val="1"/>
          <w:bCs w:val="1"/>
          <w:color w:val="4F81BD" w:themeColor="accent1" w:themeTint="FF" w:themeShade="FF"/>
          <w:sz w:val="24"/>
          <w:szCs w:val="24"/>
        </w:rPr>
        <w:t>-Interfaz de Gestión de Productos</w:t>
      </w:r>
    </w:p>
    <w:p w:rsidR="14A5267B" w:rsidP="2EF540B3" w:rsidRDefault="14A5267B" w14:paraId="54FE594A" w14:textId="2B37ED25">
      <w:pPr>
        <w:jc w:val="both"/>
        <w:rPr>
          <w:sz w:val="28"/>
          <w:szCs w:val="28"/>
        </w:rPr>
      </w:pPr>
      <w:r w:rsidRPr="2EF540B3" w:rsidR="4387B183">
        <w:rPr>
          <w:sz w:val="24"/>
          <w:szCs w:val="24"/>
        </w:rPr>
        <w:t xml:space="preserve">1.- El administrador registra productos en base a (nombre, </w:t>
      </w:r>
      <w:r w:rsidRPr="2EF540B3" w:rsidR="2367532E">
        <w:rPr>
          <w:sz w:val="24"/>
          <w:szCs w:val="24"/>
        </w:rPr>
        <w:t>descripción</w:t>
      </w:r>
      <w:r w:rsidRPr="2EF540B3" w:rsidR="4387B183">
        <w:rPr>
          <w:sz w:val="24"/>
          <w:szCs w:val="24"/>
        </w:rPr>
        <w:t xml:space="preserve">, </w:t>
      </w:r>
      <w:r w:rsidRPr="2EF540B3" w:rsidR="51B058AB">
        <w:rPr>
          <w:sz w:val="24"/>
          <w:szCs w:val="24"/>
        </w:rPr>
        <w:t>categoría</w:t>
      </w:r>
      <w:r w:rsidRPr="2EF540B3" w:rsidR="4387B183">
        <w:rPr>
          <w:sz w:val="24"/>
          <w:szCs w:val="24"/>
        </w:rPr>
        <w:t xml:space="preserve">, precio base, </w:t>
      </w:r>
      <w:r w:rsidRPr="2EF540B3" w:rsidR="20A59113">
        <w:rPr>
          <w:sz w:val="24"/>
          <w:szCs w:val="24"/>
        </w:rPr>
        <w:t>stock, unidad de medida)</w:t>
      </w:r>
    </w:p>
    <w:p w:rsidR="2D696EE6" w:rsidP="2EF540B3" w:rsidRDefault="2D696EE6" w14:paraId="6B8791AD" w14:textId="1499526E">
      <w:pPr>
        <w:jc w:val="both"/>
        <w:rPr>
          <w:sz w:val="28"/>
          <w:szCs w:val="28"/>
        </w:rPr>
      </w:pPr>
      <w:r w:rsidRPr="2EF540B3" w:rsidR="20A59113">
        <w:rPr>
          <w:sz w:val="24"/>
          <w:szCs w:val="24"/>
        </w:rPr>
        <w:t xml:space="preserve">2.- El sistema permite </w:t>
      </w:r>
      <w:r w:rsidRPr="2EF540B3" w:rsidR="6F3EA8DF">
        <w:rPr>
          <w:sz w:val="24"/>
          <w:szCs w:val="24"/>
        </w:rPr>
        <w:t>buscar productos por (categoría, nombre, tipo, código)</w:t>
      </w:r>
    </w:p>
    <w:p w:rsidR="0B3A2D33" w:rsidP="2EF540B3" w:rsidRDefault="0B3A2D33" w14:paraId="19D27B18" w14:textId="39171836">
      <w:pPr>
        <w:jc w:val="both"/>
        <w:rPr>
          <w:sz w:val="28"/>
          <w:szCs w:val="28"/>
        </w:rPr>
      </w:pPr>
      <w:r w:rsidRPr="2EF540B3" w:rsidR="6F3EA8DF">
        <w:rPr>
          <w:sz w:val="24"/>
          <w:szCs w:val="24"/>
        </w:rPr>
        <w:t>3.- El stock se actualiza una vez se haga la compra</w:t>
      </w:r>
    </w:p>
    <w:p w:rsidR="5650B38D" w:rsidP="2EF540B3" w:rsidRDefault="5650B38D" w14:paraId="2C8E6F00" w14:textId="54C9761C">
      <w:pPr>
        <w:jc w:val="both"/>
        <w:rPr>
          <w:rFonts w:ascii="Calibri" w:hAnsi="Calibri" w:eastAsia="Calibri" w:cs="Calibri" w:asciiTheme="minorAscii" w:hAnsiTheme="minorAscii" w:eastAsiaTheme="minorAscii" w:cstheme="minorAscii"/>
          <w:color w:val="1F497D" w:themeColor="text2"/>
          <w:sz w:val="24"/>
          <w:szCs w:val="24"/>
        </w:rPr>
      </w:pPr>
      <w:r w:rsidRPr="2EF540B3" w:rsidR="6F3EA8DF">
        <w:rPr>
          <w:rFonts w:ascii="Calibri" w:hAnsi="Calibri" w:eastAsia="Calibri" w:cs="Calibri" w:asciiTheme="minorAscii" w:hAnsiTheme="minorAscii" w:eastAsiaTheme="minorAscii" w:cstheme="minorAscii"/>
          <w:b w:val="1"/>
          <w:bCs w:val="1"/>
          <w:color w:val="1F497D" w:themeColor="text2" w:themeTint="FF" w:themeShade="FF"/>
          <w:sz w:val="24"/>
          <w:szCs w:val="24"/>
        </w:rPr>
        <w:t xml:space="preserve">-Interfaz de </w:t>
      </w:r>
      <w:r w:rsidRPr="2EF540B3" w:rsidR="64FACD54">
        <w:rPr>
          <w:rFonts w:ascii="Calibri" w:hAnsi="Calibri" w:eastAsia="Calibri" w:cs="Calibri" w:asciiTheme="minorAscii" w:hAnsiTheme="minorAscii" w:eastAsiaTheme="minorAscii" w:cstheme="minorAscii"/>
          <w:b w:val="1"/>
          <w:bCs w:val="1"/>
          <w:color w:val="1F497D" w:themeColor="text2" w:themeTint="FF" w:themeShade="FF"/>
          <w:sz w:val="24"/>
          <w:szCs w:val="24"/>
        </w:rPr>
        <w:t>creación</w:t>
      </w:r>
      <w:r w:rsidRPr="2EF540B3" w:rsidR="6F3EA8DF">
        <w:rPr>
          <w:rFonts w:ascii="Calibri" w:hAnsi="Calibri" w:eastAsia="Calibri" w:cs="Calibri" w:asciiTheme="minorAscii" w:hAnsiTheme="minorAscii" w:eastAsiaTheme="minorAscii" w:cstheme="minorAscii"/>
          <w:b w:val="1"/>
          <w:bCs w:val="1"/>
          <w:color w:val="1F497D" w:themeColor="text2" w:themeTint="FF" w:themeShade="FF"/>
          <w:sz w:val="24"/>
          <w:szCs w:val="24"/>
        </w:rPr>
        <w:t xml:space="preserve"> de Pedido</w:t>
      </w:r>
      <w:r w:rsidRPr="2EF540B3" w:rsidR="6F3EA8DF">
        <w:rPr>
          <w:rFonts w:ascii="Calibri" w:hAnsi="Calibri" w:eastAsia="Calibri" w:cs="Calibri" w:asciiTheme="minorAscii" w:hAnsiTheme="minorAscii" w:eastAsiaTheme="minorAscii" w:cstheme="minorAscii"/>
          <w:color w:val="1F497D" w:themeColor="text2" w:themeTint="FF" w:themeShade="FF"/>
          <w:sz w:val="24"/>
          <w:szCs w:val="24"/>
        </w:rPr>
        <w:t xml:space="preserve"> </w:t>
      </w:r>
    </w:p>
    <w:p w:rsidR="086AF70E" w:rsidP="2EF540B3" w:rsidRDefault="086AF70E" w14:paraId="7765446A" w14:textId="43C42B02">
      <w:pPr>
        <w:jc w:val="both"/>
        <w:rPr>
          <w:rFonts w:ascii="Calibri" w:hAnsi="Calibri" w:eastAsia="Calibri" w:cs="Calibri" w:asciiTheme="minorAscii" w:hAnsiTheme="minorAscii" w:eastAsiaTheme="minorAscii" w:cstheme="minorAscii"/>
          <w:color w:val="auto"/>
          <w:sz w:val="24"/>
          <w:szCs w:val="24"/>
        </w:rPr>
      </w:pPr>
      <w:r w:rsidRPr="2EF540B3" w:rsidR="086AF70E">
        <w:rPr>
          <w:rFonts w:ascii="Calibri" w:hAnsi="Calibri" w:eastAsia="Calibri" w:cs="Calibri" w:asciiTheme="minorAscii" w:hAnsiTheme="minorAscii" w:eastAsiaTheme="minorAscii" w:cstheme="minorAscii"/>
          <w:color w:val="auto"/>
          <w:sz w:val="24"/>
          <w:szCs w:val="24"/>
        </w:rPr>
        <w:t xml:space="preserve">1.- El empleado selecciona al cliente y abre un nuevo pedido </w:t>
      </w:r>
    </w:p>
    <w:p w:rsidR="086AF70E" w:rsidP="2EF540B3" w:rsidRDefault="086AF70E" w14:paraId="5822E982" w14:textId="4C69F9EA">
      <w:pPr>
        <w:jc w:val="both"/>
        <w:rPr>
          <w:rFonts w:ascii="Calibri" w:hAnsi="Calibri" w:eastAsia="Calibri" w:cs="Calibri" w:asciiTheme="minorAscii" w:hAnsiTheme="minorAscii" w:eastAsiaTheme="minorAscii" w:cstheme="minorAscii"/>
          <w:color w:val="auto"/>
          <w:sz w:val="24"/>
          <w:szCs w:val="24"/>
        </w:rPr>
      </w:pPr>
      <w:r w:rsidRPr="2EF540B3" w:rsidR="086AF70E">
        <w:rPr>
          <w:rFonts w:ascii="Calibri" w:hAnsi="Calibri" w:eastAsia="Calibri" w:cs="Calibri" w:asciiTheme="minorAscii" w:hAnsiTheme="minorAscii" w:eastAsiaTheme="minorAscii" w:cstheme="minorAscii"/>
          <w:color w:val="auto"/>
          <w:sz w:val="24"/>
          <w:szCs w:val="24"/>
        </w:rPr>
        <w:t xml:space="preserve">2.- Agrega los productos orden </w:t>
      </w:r>
    </w:p>
    <w:p w:rsidR="579738B3" w:rsidP="2EF540B3" w:rsidRDefault="579738B3" w14:paraId="0E75DFDF" w14:textId="0B759260">
      <w:pPr>
        <w:jc w:val="both"/>
        <w:rPr>
          <w:rFonts w:ascii="Calibri" w:hAnsi="Calibri" w:eastAsia="Calibri" w:cs="Calibri" w:asciiTheme="minorAscii" w:hAnsiTheme="minorAscii" w:eastAsiaTheme="minorAscii" w:cstheme="minorAscii"/>
          <w:color w:val="auto"/>
          <w:sz w:val="24"/>
          <w:szCs w:val="24"/>
        </w:rPr>
      </w:pPr>
      <w:r w:rsidRPr="2EF540B3" w:rsidR="579738B3">
        <w:rPr>
          <w:rFonts w:ascii="Calibri" w:hAnsi="Calibri" w:eastAsia="Calibri" w:cs="Calibri" w:asciiTheme="minorAscii" w:hAnsiTheme="minorAscii" w:eastAsiaTheme="minorAscii" w:cstheme="minorAscii"/>
          <w:color w:val="auto"/>
          <w:sz w:val="24"/>
          <w:szCs w:val="24"/>
        </w:rPr>
        <w:t>3.- Aquí entra el RF-</w:t>
      </w:r>
      <w:r w:rsidRPr="2EF540B3" w:rsidR="443A4200">
        <w:rPr>
          <w:rFonts w:ascii="Calibri" w:hAnsi="Calibri" w:eastAsia="Calibri" w:cs="Calibri" w:asciiTheme="minorAscii" w:hAnsiTheme="minorAscii" w:eastAsiaTheme="minorAscii" w:cstheme="minorAscii"/>
          <w:color w:val="auto"/>
          <w:sz w:val="24"/>
          <w:szCs w:val="24"/>
        </w:rPr>
        <w:t xml:space="preserve">09 donde </w:t>
      </w:r>
      <w:r w:rsidRPr="2EF540B3" w:rsidR="443A4200">
        <w:rPr>
          <w:rFonts w:ascii="Calibri" w:hAnsi="Calibri" w:eastAsia="Calibri" w:cs="Calibri" w:asciiTheme="minorAscii" w:hAnsiTheme="minorAscii" w:eastAsiaTheme="minorAscii" w:cstheme="minorAscii"/>
          <w:color w:val="auto"/>
          <w:sz w:val="24"/>
          <w:szCs w:val="24"/>
        </w:rPr>
        <w:t>según</w:t>
      </w:r>
      <w:r w:rsidRPr="2EF540B3" w:rsidR="443A4200">
        <w:rPr>
          <w:rFonts w:ascii="Calibri" w:hAnsi="Calibri" w:eastAsia="Calibri" w:cs="Calibri" w:asciiTheme="minorAscii" w:hAnsiTheme="minorAscii" w:eastAsiaTheme="minorAscii" w:cstheme="minorAscii"/>
          <w:color w:val="auto"/>
          <w:sz w:val="24"/>
          <w:szCs w:val="24"/>
        </w:rPr>
        <w:t xml:space="preserve"> el tipo de cliente se ajusta el precio de </w:t>
      </w:r>
      <w:r w:rsidRPr="2EF540B3" w:rsidR="443A4200">
        <w:rPr>
          <w:rFonts w:ascii="Calibri" w:hAnsi="Calibri" w:eastAsia="Calibri" w:cs="Calibri" w:asciiTheme="minorAscii" w:hAnsiTheme="minorAscii" w:eastAsiaTheme="minorAscii" w:cstheme="minorAscii"/>
          <w:color w:val="auto"/>
          <w:sz w:val="24"/>
          <w:szCs w:val="24"/>
        </w:rPr>
        <w:t>cad</w:t>
      </w:r>
      <w:r w:rsidRPr="2EF540B3" w:rsidR="443A4200">
        <w:rPr>
          <w:rFonts w:ascii="Calibri" w:hAnsi="Calibri" w:eastAsia="Calibri" w:cs="Calibri" w:asciiTheme="minorAscii" w:hAnsiTheme="minorAscii" w:eastAsiaTheme="minorAscii" w:cstheme="minorAscii"/>
          <w:color w:val="auto"/>
          <w:sz w:val="24"/>
          <w:szCs w:val="24"/>
        </w:rPr>
        <w:t>a producto</w:t>
      </w:r>
      <w:r w:rsidRPr="2EF540B3" w:rsidR="4A149F05">
        <w:rPr>
          <w:rFonts w:ascii="Calibri" w:hAnsi="Calibri" w:eastAsia="Calibri" w:cs="Calibri" w:asciiTheme="minorAscii" w:hAnsiTheme="minorAscii" w:eastAsiaTheme="minorAscii" w:cstheme="minorAscii"/>
          <w:color w:val="auto"/>
          <w:sz w:val="24"/>
          <w:szCs w:val="24"/>
        </w:rPr>
        <w:t xml:space="preserve"> (precios a clientes </w:t>
      </w:r>
      <w:r w:rsidRPr="2EF540B3" w:rsidR="4A149F05">
        <w:rPr>
          <w:rFonts w:ascii="Calibri" w:hAnsi="Calibri" w:eastAsia="Calibri" w:cs="Calibri" w:asciiTheme="minorAscii" w:hAnsiTheme="minorAscii" w:eastAsiaTheme="minorAscii" w:cstheme="minorAscii"/>
          <w:color w:val="auto"/>
          <w:sz w:val="24"/>
          <w:szCs w:val="24"/>
        </w:rPr>
        <w:t>qu</w:t>
      </w:r>
      <w:r w:rsidRPr="2EF540B3" w:rsidR="4A149F05">
        <w:rPr>
          <w:rFonts w:ascii="Calibri" w:hAnsi="Calibri" w:eastAsia="Calibri" w:cs="Calibri" w:asciiTheme="minorAscii" w:hAnsiTheme="minorAscii" w:eastAsiaTheme="minorAscii" w:cstheme="minorAscii"/>
          <w:color w:val="auto"/>
          <w:sz w:val="24"/>
          <w:szCs w:val="24"/>
        </w:rPr>
        <w:t xml:space="preserve">e compran por mayoreo o clientes nuevos que </w:t>
      </w:r>
      <w:r w:rsidRPr="2EF540B3" w:rsidR="42C2E197">
        <w:rPr>
          <w:rFonts w:ascii="Calibri" w:hAnsi="Calibri" w:eastAsia="Calibri" w:cs="Calibri" w:asciiTheme="minorAscii" w:hAnsiTheme="minorAscii" w:eastAsiaTheme="minorAscii" w:cstheme="minorAscii"/>
          <w:color w:val="auto"/>
          <w:sz w:val="24"/>
          <w:szCs w:val="24"/>
        </w:rPr>
        <w:t>sería</w:t>
      </w:r>
      <w:r w:rsidRPr="2EF540B3" w:rsidR="4A149F05">
        <w:rPr>
          <w:rFonts w:ascii="Calibri" w:hAnsi="Calibri" w:eastAsia="Calibri" w:cs="Calibri" w:asciiTheme="minorAscii" w:hAnsiTheme="minorAscii" w:eastAsiaTheme="minorAscii" w:cstheme="minorAscii"/>
          <w:color w:val="auto"/>
          <w:sz w:val="24"/>
          <w:szCs w:val="24"/>
        </w:rPr>
        <w:t xml:space="preserve"> el precio normal</w:t>
      </w:r>
      <w:r w:rsidRPr="2EF540B3" w:rsidR="39145848">
        <w:rPr>
          <w:rFonts w:ascii="Calibri" w:hAnsi="Calibri" w:eastAsia="Calibri" w:cs="Calibri" w:asciiTheme="minorAscii" w:hAnsiTheme="minorAscii" w:eastAsiaTheme="minorAscii" w:cstheme="minorAscii"/>
          <w:color w:val="auto"/>
          <w:sz w:val="24"/>
          <w:szCs w:val="24"/>
        </w:rPr>
        <w:t>)</w:t>
      </w:r>
    </w:p>
    <w:p w:rsidR="3F92B51C" w:rsidP="2EF540B3" w:rsidRDefault="3F92B51C" w14:paraId="3D94EBB7" w14:textId="0383F6BE">
      <w:pPr>
        <w:jc w:val="both"/>
        <w:rPr>
          <w:rFonts w:ascii="Calibri" w:hAnsi="Calibri" w:eastAsia="Calibri" w:cs="Calibri" w:asciiTheme="minorAscii" w:hAnsiTheme="minorAscii" w:eastAsiaTheme="minorAscii" w:cstheme="minorAscii"/>
          <w:color w:val="auto"/>
          <w:sz w:val="24"/>
          <w:szCs w:val="24"/>
        </w:rPr>
      </w:pPr>
      <w:r w:rsidRPr="2EF540B3" w:rsidR="3F92B51C">
        <w:rPr>
          <w:rFonts w:ascii="Calibri" w:hAnsi="Calibri" w:eastAsia="Calibri" w:cs="Calibri" w:asciiTheme="minorAscii" w:hAnsiTheme="minorAscii" w:eastAsiaTheme="minorAscii" w:cstheme="minorAscii"/>
          <w:color w:val="auto"/>
          <w:sz w:val="24"/>
          <w:szCs w:val="24"/>
        </w:rPr>
        <w:t xml:space="preserve">4.- </w:t>
      </w:r>
      <w:r w:rsidRPr="2EF540B3" w:rsidR="3F92B51C">
        <w:rPr>
          <w:rFonts w:ascii="Calibri" w:hAnsi="Calibri" w:eastAsia="Calibri" w:cs="Calibri" w:asciiTheme="minorAscii" w:hAnsiTheme="minorAscii" w:eastAsiaTheme="minorAscii" w:cstheme="minorAscii"/>
          <w:color w:val="auto"/>
          <w:sz w:val="24"/>
          <w:szCs w:val="24"/>
        </w:rPr>
        <w:t>E</w:t>
      </w:r>
      <w:r w:rsidRPr="2EF540B3" w:rsidR="3F92B51C">
        <w:rPr>
          <w:rFonts w:ascii="Calibri" w:hAnsi="Calibri" w:eastAsia="Calibri" w:cs="Calibri" w:asciiTheme="minorAscii" w:hAnsiTheme="minorAscii" w:eastAsiaTheme="minorAscii" w:cstheme="minorAscii"/>
          <w:color w:val="auto"/>
          <w:sz w:val="24"/>
          <w:szCs w:val="24"/>
        </w:rPr>
        <w:t>l</w:t>
      </w:r>
      <w:r w:rsidRPr="2EF540B3" w:rsidR="3F92B51C">
        <w:rPr>
          <w:rFonts w:ascii="Calibri" w:hAnsi="Calibri" w:eastAsia="Calibri" w:cs="Calibri" w:asciiTheme="minorAscii" w:hAnsiTheme="minorAscii" w:eastAsiaTheme="minorAscii" w:cstheme="minorAscii"/>
          <w:color w:val="auto"/>
          <w:sz w:val="24"/>
          <w:szCs w:val="24"/>
        </w:rPr>
        <w:t xml:space="preserve"> </w:t>
      </w:r>
      <w:r w:rsidRPr="2EF540B3" w:rsidR="3F92B51C">
        <w:rPr>
          <w:rFonts w:ascii="Calibri" w:hAnsi="Calibri" w:eastAsia="Calibri" w:cs="Calibri" w:asciiTheme="minorAscii" w:hAnsiTheme="minorAscii" w:eastAsiaTheme="minorAscii" w:cstheme="minorAscii"/>
          <w:color w:val="auto"/>
          <w:sz w:val="24"/>
          <w:szCs w:val="24"/>
        </w:rPr>
        <w:t>sistema automáticamente calcula el precio total, impuestos, o descuentos especiales.</w:t>
      </w:r>
    </w:p>
    <w:p w:rsidR="3F92B51C" w:rsidP="2EF540B3" w:rsidRDefault="3F92B51C" w14:paraId="692EB71C" w14:textId="1353F51D">
      <w:pPr>
        <w:jc w:val="both"/>
        <w:rPr>
          <w:rFonts w:ascii="Calibri" w:hAnsi="Calibri" w:eastAsia="Calibri" w:cs="Calibri" w:asciiTheme="minorAscii" w:hAnsiTheme="minorAscii" w:eastAsiaTheme="minorAscii" w:cstheme="minorAscii"/>
          <w:color w:val="auto"/>
          <w:sz w:val="24"/>
          <w:szCs w:val="24"/>
        </w:rPr>
      </w:pPr>
      <w:r w:rsidRPr="2EF540B3" w:rsidR="3F92B51C">
        <w:rPr>
          <w:rFonts w:ascii="Calibri" w:hAnsi="Calibri" w:eastAsia="Calibri" w:cs="Calibri" w:asciiTheme="minorAscii" w:hAnsiTheme="minorAscii" w:eastAsiaTheme="minorAscii" w:cstheme="minorAscii"/>
          <w:color w:val="auto"/>
          <w:sz w:val="24"/>
          <w:szCs w:val="24"/>
        </w:rPr>
        <w:t xml:space="preserve">5.- </w:t>
      </w:r>
      <w:r w:rsidRPr="2EF540B3" w:rsidR="40CD2D1A">
        <w:rPr>
          <w:rFonts w:ascii="Calibri" w:hAnsi="Calibri" w:eastAsia="Calibri" w:cs="Calibri" w:asciiTheme="minorAscii" w:hAnsiTheme="minorAscii" w:eastAsiaTheme="minorAscii" w:cstheme="minorAscii"/>
          <w:color w:val="auto"/>
          <w:sz w:val="24"/>
          <w:szCs w:val="24"/>
        </w:rPr>
        <w:t>Automáticamente</w:t>
      </w:r>
      <w:r w:rsidRPr="2EF540B3" w:rsidR="3F92B51C">
        <w:rPr>
          <w:rFonts w:ascii="Calibri" w:hAnsi="Calibri" w:eastAsia="Calibri" w:cs="Calibri" w:asciiTheme="minorAscii" w:hAnsiTheme="minorAscii" w:eastAsiaTheme="minorAscii" w:cstheme="minorAscii"/>
          <w:color w:val="auto"/>
          <w:sz w:val="24"/>
          <w:szCs w:val="24"/>
        </w:rPr>
        <w:t xml:space="preserve"> se genera </w:t>
      </w:r>
      <w:r w:rsidRPr="2EF540B3" w:rsidR="7F4BF33A">
        <w:rPr>
          <w:rFonts w:ascii="Calibri" w:hAnsi="Calibri" w:eastAsia="Calibri" w:cs="Calibri" w:asciiTheme="minorAscii" w:hAnsiTheme="minorAscii" w:eastAsiaTheme="minorAscii" w:cstheme="minorAscii"/>
          <w:color w:val="auto"/>
          <w:sz w:val="24"/>
          <w:szCs w:val="24"/>
        </w:rPr>
        <w:t>el estado del pedido que sería “pendiente”</w:t>
      </w:r>
    </w:p>
    <w:p w:rsidR="7F4BF33A" w:rsidP="2EF540B3" w:rsidRDefault="7F4BF33A" w14:paraId="0D0B262A" w14:textId="43289D2C">
      <w:pPr>
        <w:jc w:val="both"/>
        <w:rPr>
          <w:color w:val="1F497D" w:themeColor="text2" w:themeTint="FF" w:themeShade="FF"/>
          <w:sz w:val="24"/>
          <w:szCs w:val="24"/>
        </w:rPr>
      </w:pPr>
      <w:r w:rsidRPr="2EF540B3" w:rsidR="7F4BF33A">
        <w:rPr>
          <w:b w:val="1"/>
          <w:bCs w:val="1"/>
          <w:color w:val="1F497D" w:themeColor="text2" w:themeTint="FF" w:themeShade="FF"/>
          <w:sz w:val="24"/>
          <w:szCs w:val="24"/>
        </w:rPr>
        <w:t xml:space="preserve">-Interfaz de </w:t>
      </w:r>
      <w:r w:rsidRPr="2EF540B3" w:rsidR="7F4BF33A">
        <w:rPr>
          <w:b w:val="1"/>
          <w:bCs w:val="1"/>
          <w:color w:val="1F497D" w:themeColor="text2" w:themeTint="FF" w:themeShade="FF"/>
          <w:sz w:val="24"/>
          <w:szCs w:val="24"/>
        </w:rPr>
        <w:t>Gestión</w:t>
      </w:r>
      <w:r w:rsidRPr="2EF540B3" w:rsidR="7F4BF33A">
        <w:rPr>
          <w:b w:val="1"/>
          <w:bCs w:val="1"/>
          <w:color w:val="1F497D" w:themeColor="text2" w:themeTint="FF" w:themeShade="FF"/>
          <w:sz w:val="24"/>
          <w:szCs w:val="24"/>
        </w:rPr>
        <w:t xml:space="preserve"> de Pagos</w:t>
      </w:r>
      <w:r w:rsidRPr="2EF540B3" w:rsidR="7F4BF33A">
        <w:rPr>
          <w:color w:val="1F497D" w:themeColor="text2" w:themeTint="FF" w:themeShade="FF"/>
          <w:sz w:val="24"/>
          <w:szCs w:val="24"/>
        </w:rPr>
        <w:t xml:space="preserve"> </w:t>
      </w:r>
    </w:p>
    <w:p w:rsidR="0B3A2D33" w:rsidP="2EF540B3" w:rsidRDefault="0B3A2D33" w14:paraId="6DF4BC32" w14:textId="463AFCFD">
      <w:pPr>
        <w:jc w:val="both"/>
        <w:rPr>
          <w:color w:val="000000" w:themeColor="text1"/>
          <w:sz w:val="24"/>
          <w:szCs w:val="24"/>
        </w:rPr>
      </w:pPr>
      <w:r w:rsidRPr="2EF540B3" w:rsidR="7F4BF33A">
        <w:rPr>
          <w:color w:val="000000" w:themeColor="text1" w:themeTint="FF" w:themeShade="FF"/>
          <w:sz w:val="24"/>
          <w:szCs w:val="24"/>
        </w:rPr>
        <w:t>1.- El cliente</w:t>
      </w:r>
      <w:r w:rsidRPr="2EF540B3" w:rsidR="0D5F29C8">
        <w:rPr>
          <w:color w:val="000000" w:themeColor="text1" w:themeTint="FF" w:themeShade="FF"/>
          <w:sz w:val="24"/>
          <w:szCs w:val="24"/>
        </w:rPr>
        <w:t xml:space="preserve"> </w:t>
      </w:r>
      <w:r w:rsidRPr="2EF540B3" w:rsidR="13E48369">
        <w:rPr>
          <w:color w:val="000000" w:themeColor="text1" w:themeTint="FF" w:themeShade="FF"/>
          <w:sz w:val="24"/>
          <w:szCs w:val="24"/>
        </w:rPr>
        <w:t>paga con un método elegido, (efectivo, transferencia,</w:t>
      </w:r>
      <w:r w:rsidRPr="2EF540B3" w:rsidR="10FCA89E">
        <w:rPr>
          <w:color w:val="000000" w:themeColor="text1" w:themeTint="FF" w:themeShade="FF"/>
          <w:sz w:val="24"/>
          <w:szCs w:val="24"/>
        </w:rPr>
        <w:t xml:space="preserve"> o </w:t>
      </w:r>
      <w:r w:rsidRPr="2EF540B3" w:rsidR="10FCA89E">
        <w:rPr>
          <w:color w:val="000000" w:themeColor="text1" w:themeTint="FF" w:themeShade="FF"/>
          <w:sz w:val="24"/>
          <w:szCs w:val="24"/>
        </w:rPr>
        <w:t>tarjeta</w:t>
      </w:r>
      <w:r w:rsidRPr="2EF540B3" w:rsidR="10FCA89E">
        <w:rPr>
          <w:color w:val="000000" w:themeColor="text1" w:themeTint="FF" w:themeShade="FF"/>
          <w:sz w:val="24"/>
          <w:szCs w:val="24"/>
        </w:rPr>
        <w:t>)</w:t>
      </w:r>
    </w:p>
    <w:p w:rsidR="10FCA89E" w:rsidP="2EF540B3" w:rsidRDefault="10FCA89E" w14:paraId="0EAFD201" w14:textId="19F371BF">
      <w:pPr>
        <w:jc w:val="both"/>
        <w:rPr>
          <w:color w:val="000000" w:themeColor="text1" w:themeTint="FF" w:themeShade="FF"/>
          <w:sz w:val="24"/>
          <w:szCs w:val="24"/>
        </w:rPr>
      </w:pPr>
      <w:r w:rsidRPr="2EF540B3" w:rsidR="10FCA89E">
        <w:rPr>
          <w:color w:val="000000" w:themeColor="text1" w:themeTint="FF" w:themeShade="FF"/>
          <w:sz w:val="24"/>
          <w:szCs w:val="24"/>
        </w:rPr>
        <w:t xml:space="preserve">2.- El sistema Registra (monto pagado, fecha, comprobante y </w:t>
      </w:r>
      <w:r w:rsidRPr="2EF540B3" w:rsidR="101746E8">
        <w:rPr>
          <w:color w:val="000000" w:themeColor="text1" w:themeTint="FF" w:themeShade="FF"/>
          <w:sz w:val="24"/>
          <w:szCs w:val="24"/>
        </w:rPr>
        <w:t>método</w:t>
      </w:r>
      <w:r w:rsidRPr="2EF540B3" w:rsidR="10FCA89E">
        <w:rPr>
          <w:color w:val="000000" w:themeColor="text1" w:themeTint="FF" w:themeShade="FF"/>
          <w:sz w:val="24"/>
          <w:szCs w:val="24"/>
        </w:rPr>
        <w:t xml:space="preserve"> de pago)</w:t>
      </w:r>
    </w:p>
    <w:p w:rsidR="114765C2" w:rsidP="2EF540B3" w:rsidRDefault="114765C2" w14:paraId="40D61FD8" w14:textId="5E5A1DF6">
      <w:pPr>
        <w:jc w:val="both"/>
        <w:rPr>
          <w:color w:val="000000" w:themeColor="text1" w:themeTint="FF" w:themeShade="FF"/>
          <w:sz w:val="24"/>
          <w:szCs w:val="24"/>
        </w:rPr>
      </w:pPr>
      <w:r w:rsidRPr="2EF540B3" w:rsidR="114765C2">
        <w:rPr>
          <w:color w:val="000000" w:themeColor="text1" w:themeTint="FF" w:themeShade="FF"/>
          <w:sz w:val="24"/>
          <w:szCs w:val="24"/>
        </w:rPr>
        <w:t xml:space="preserve">3.- El sistema verifica si el pago ya </w:t>
      </w:r>
      <w:r w:rsidRPr="2EF540B3" w:rsidR="42E9EDD1">
        <w:rPr>
          <w:color w:val="000000" w:themeColor="text1" w:themeTint="FF" w:themeShade="FF"/>
          <w:sz w:val="24"/>
          <w:szCs w:val="24"/>
        </w:rPr>
        <w:t>está</w:t>
      </w:r>
      <w:r w:rsidRPr="2EF540B3" w:rsidR="114765C2">
        <w:rPr>
          <w:color w:val="000000" w:themeColor="text1" w:themeTint="FF" w:themeShade="FF"/>
          <w:sz w:val="24"/>
          <w:szCs w:val="24"/>
        </w:rPr>
        <w:t xml:space="preserve"> pagad</w:t>
      </w:r>
      <w:r w:rsidRPr="2EF540B3" w:rsidR="7D25F74F">
        <w:rPr>
          <w:color w:val="000000" w:themeColor="text1" w:themeTint="FF" w:themeShade="FF"/>
          <w:sz w:val="24"/>
          <w:szCs w:val="24"/>
        </w:rPr>
        <w:t xml:space="preserve">o y marca el estado como (pagado, pago incompleto o en espera de </w:t>
      </w:r>
      <w:r w:rsidRPr="2EF540B3" w:rsidR="04309B41">
        <w:rPr>
          <w:color w:val="000000" w:themeColor="text1" w:themeTint="FF" w:themeShade="FF"/>
          <w:sz w:val="24"/>
          <w:szCs w:val="24"/>
        </w:rPr>
        <w:t>confirmación</w:t>
      </w:r>
      <w:r w:rsidRPr="2EF540B3" w:rsidR="7D25F74F">
        <w:rPr>
          <w:color w:val="000000" w:themeColor="text1" w:themeTint="FF" w:themeShade="FF"/>
          <w:sz w:val="24"/>
          <w:szCs w:val="24"/>
        </w:rPr>
        <w:t>)</w:t>
      </w:r>
    </w:p>
    <w:p w:rsidR="6C4CF37F" w:rsidP="2EF540B3" w:rsidRDefault="6C4CF37F" w14:paraId="68AFDA78" w14:textId="66851606">
      <w:pPr>
        <w:jc w:val="both"/>
        <w:rPr>
          <w:color w:val="000000" w:themeColor="text1" w:themeTint="FF" w:themeShade="FF"/>
          <w:sz w:val="24"/>
          <w:szCs w:val="24"/>
        </w:rPr>
      </w:pPr>
      <w:r w:rsidRPr="2EF540B3" w:rsidR="6C4CF37F">
        <w:rPr>
          <w:color w:val="000000" w:themeColor="text1" w:themeTint="FF" w:themeShade="FF"/>
          <w:sz w:val="24"/>
          <w:szCs w:val="24"/>
        </w:rPr>
        <w:t xml:space="preserve">4.- Se puede también cancelar el pago </w:t>
      </w:r>
    </w:p>
    <w:p w:rsidR="6C4CF37F" w:rsidP="2EF540B3" w:rsidRDefault="6C4CF37F" w14:paraId="72AF0168" w14:textId="6D3A2627">
      <w:pPr>
        <w:jc w:val="both"/>
        <w:rPr>
          <w:b w:val="1"/>
          <w:bCs w:val="1"/>
          <w:color w:val="1F497D" w:themeColor="text2" w:themeTint="FF" w:themeShade="FF"/>
          <w:sz w:val="24"/>
          <w:szCs w:val="24"/>
        </w:rPr>
      </w:pPr>
      <w:r w:rsidRPr="2EF540B3" w:rsidR="6C4CF37F">
        <w:rPr>
          <w:b w:val="1"/>
          <w:bCs w:val="1"/>
          <w:color w:val="1F497D" w:themeColor="text2" w:themeTint="FF" w:themeShade="FF"/>
          <w:sz w:val="24"/>
          <w:szCs w:val="24"/>
        </w:rPr>
        <w:t xml:space="preserve">-Interfaz de preparación del </w:t>
      </w:r>
      <w:r w:rsidRPr="2EF540B3" w:rsidR="6C4CF37F">
        <w:rPr>
          <w:b w:val="1"/>
          <w:bCs w:val="1"/>
          <w:color w:val="1F497D" w:themeColor="text2" w:themeTint="FF" w:themeShade="FF"/>
          <w:sz w:val="24"/>
          <w:szCs w:val="24"/>
        </w:rPr>
        <w:t>envío</w:t>
      </w:r>
    </w:p>
    <w:p w:rsidR="6C4CF37F" w:rsidP="2EF540B3" w:rsidRDefault="6C4CF37F" w14:paraId="2EB56211" w14:textId="46401D93">
      <w:pPr>
        <w:jc w:val="both"/>
        <w:rPr>
          <w:color w:val="auto"/>
          <w:sz w:val="24"/>
          <w:szCs w:val="24"/>
        </w:rPr>
      </w:pPr>
      <w:r w:rsidRPr="2EF540B3" w:rsidR="6C4CF37F">
        <w:rPr>
          <w:color w:val="auto"/>
          <w:sz w:val="24"/>
          <w:szCs w:val="24"/>
        </w:rPr>
        <w:t xml:space="preserve">1.- El sistema </w:t>
      </w:r>
      <w:r w:rsidRPr="2EF540B3" w:rsidR="1090B0A1">
        <w:rPr>
          <w:color w:val="auto"/>
          <w:sz w:val="24"/>
          <w:szCs w:val="24"/>
        </w:rPr>
        <w:t>actualiza el pedido en estado de “</w:t>
      </w:r>
      <w:r w:rsidRPr="2EF540B3" w:rsidR="1090B0A1">
        <w:rPr>
          <w:color w:val="auto"/>
          <w:sz w:val="24"/>
          <w:szCs w:val="24"/>
        </w:rPr>
        <w:t>Preparación</w:t>
      </w:r>
      <w:r w:rsidRPr="2EF540B3" w:rsidR="1090B0A1">
        <w:rPr>
          <w:color w:val="auto"/>
          <w:sz w:val="24"/>
          <w:szCs w:val="24"/>
        </w:rPr>
        <w:t>”</w:t>
      </w:r>
    </w:p>
    <w:p w:rsidR="1090B0A1" w:rsidP="2EF540B3" w:rsidRDefault="1090B0A1" w14:paraId="15683ACF" w14:textId="24531037">
      <w:pPr>
        <w:jc w:val="both"/>
        <w:rPr>
          <w:color w:val="auto"/>
          <w:sz w:val="24"/>
          <w:szCs w:val="24"/>
        </w:rPr>
      </w:pPr>
      <w:r w:rsidRPr="2EF540B3" w:rsidR="1090B0A1">
        <w:rPr>
          <w:color w:val="auto"/>
          <w:sz w:val="24"/>
          <w:szCs w:val="24"/>
        </w:rPr>
        <w:t xml:space="preserve">2.- Registra cuando se empaqueto </w:t>
      </w:r>
    </w:p>
    <w:p w:rsidR="1090B0A1" w:rsidP="2EF540B3" w:rsidRDefault="1090B0A1" w14:paraId="2F0F595B" w14:textId="4CC0608C">
      <w:pPr>
        <w:jc w:val="both"/>
        <w:rPr>
          <w:b w:val="1"/>
          <w:bCs w:val="1"/>
          <w:color w:val="1F497D" w:themeColor="text2" w:themeTint="FF" w:themeShade="FF"/>
          <w:sz w:val="24"/>
          <w:szCs w:val="24"/>
        </w:rPr>
      </w:pPr>
      <w:r w:rsidRPr="2EF540B3" w:rsidR="1090B0A1">
        <w:rPr>
          <w:b w:val="1"/>
          <w:bCs w:val="1"/>
          <w:color w:val="1F497D" w:themeColor="text2" w:themeTint="FF" w:themeShade="FF"/>
          <w:sz w:val="24"/>
          <w:szCs w:val="24"/>
        </w:rPr>
        <w:t>-Interfaz de Pedido</w:t>
      </w:r>
    </w:p>
    <w:p w:rsidR="1090B0A1" w:rsidP="2EF540B3" w:rsidRDefault="1090B0A1" w14:paraId="79501204" w14:textId="7D04FD0F">
      <w:pPr>
        <w:jc w:val="both"/>
        <w:rPr>
          <w:color w:val="auto"/>
          <w:sz w:val="24"/>
          <w:szCs w:val="24"/>
        </w:rPr>
      </w:pPr>
      <w:r w:rsidRPr="2EF540B3" w:rsidR="1090B0A1">
        <w:rPr>
          <w:color w:val="auto"/>
          <w:sz w:val="24"/>
          <w:szCs w:val="24"/>
        </w:rPr>
        <w:t>1.- El sistema automáticamente va cambiando el estado de la entrega (“en camino”, “lle</w:t>
      </w:r>
      <w:r w:rsidRPr="2EF540B3" w:rsidR="2F04E9AA">
        <w:rPr>
          <w:color w:val="auto"/>
          <w:sz w:val="24"/>
          <w:szCs w:val="24"/>
        </w:rPr>
        <w:t>gando” y “Entregado”)</w:t>
      </w:r>
    </w:p>
    <w:p w:rsidR="2F04E9AA" w:rsidP="2EF540B3" w:rsidRDefault="2F04E9AA" w14:paraId="23FDA92D" w14:textId="4A43AA80">
      <w:pPr>
        <w:jc w:val="both"/>
        <w:rPr>
          <w:color w:val="auto"/>
          <w:sz w:val="24"/>
          <w:szCs w:val="24"/>
        </w:rPr>
      </w:pPr>
      <w:r w:rsidRPr="2EF540B3" w:rsidR="2F04E9AA">
        <w:rPr>
          <w:color w:val="auto"/>
          <w:sz w:val="24"/>
          <w:szCs w:val="24"/>
        </w:rPr>
        <w:t xml:space="preserve">2.- Cuando el estado va cambiando se </w:t>
      </w:r>
      <w:r w:rsidRPr="2EF540B3" w:rsidR="2F04E9AA">
        <w:rPr>
          <w:color w:val="auto"/>
          <w:sz w:val="24"/>
          <w:szCs w:val="24"/>
        </w:rPr>
        <w:t>envía</w:t>
      </w:r>
      <w:r w:rsidRPr="2EF540B3" w:rsidR="2F04E9AA">
        <w:rPr>
          <w:color w:val="auto"/>
          <w:sz w:val="24"/>
          <w:szCs w:val="24"/>
        </w:rPr>
        <w:t xml:space="preserve"> una notificación al celular del cliente </w:t>
      </w:r>
    </w:p>
    <w:p w:rsidR="2F04E9AA" w:rsidP="2EF540B3" w:rsidRDefault="2F04E9AA" w14:paraId="40F670A7" w14:textId="308E71DA">
      <w:pPr>
        <w:jc w:val="both"/>
        <w:rPr>
          <w:color w:val="auto"/>
          <w:sz w:val="24"/>
          <w:szCs w:val="24"/>
        </w:rPr>
      </w:pPr>
      <w:r w:rsidRPr="2EF540B3" w:rsidR="2F04E9AA">
        <w:rPr>
          <w:color w:val="auto"/>
          <w:sz w:val="24"/>
          <w:szCs w:val="24"/>
        </w:rPr>
        <w:t>3.- El cliente puede ver en su portal o recibo el estado actual.</w:t>
      </w:r>
    </w:p>
    <w:p w:rsidR="2F04E9AA" w:rsidP="2EF540B3" w:rsidRDefault="2F04E9AA" w14:paraId="2D7A0ED1" w14:textId="7B8778D1">
      <w:pPr>
        <w:jc w:val="both"/>
        <w:rPr>
          <w:b w:val="1"/>
          <w:bCs w:val="1"/>
          <w:color w:val="1F497D" w:themeColor="text2" w:themeTint="FF" w:themeShade="FF"/>
          <w:sz w:val="24"/>
          <w:szCs w:val="24"/>
        </w:rPr>
      </w:pPr>
      <w:r w:rsidRPr="2EF540B3" w:rsidR="2F04E9AA">
        <w:rPr>
          <w:b w:val="1"/>
          <w:bCs w:val="1"/>
          <w:color w:val="1F497D" w:themeColor="text2" w:themeTint="FF" w:themeShade="FF"/>
          <w:sz w:val="24"/>
          <w:szCs w:val="24"/>
        </w:rPr>
        <w:t>-Interfaz de Cierre de Orden y Reporte Final</w:t>
      </w:r>
    </w:p>
    <w:p w:rsidR="2F04E9AA" w:rsidP="2EF540B3" w:rsidRDefault="2F04E9AA" w14:paraId="327EF322" w14:textId="28CD0AD6">
      <w:pPr>
        <w:pStyle w:val="Normal"/>
        <w:jc w:val="both"/>
        <w:rPr>
          <w:color w:val="auto"/>
          <w:sz w:val="24"/>
          <w:szCs w:val="24"/>
        </w:rPr>
      </w:pPr>
      <w:r w:rsidRPr="2EF540B3" w:rsidR="2F04E9AA">
        <w:rPr>
          <w:color w:val="auto"/>
          <w:sz w:val="24"/>
          <w:szCs w:val="24"/>
        </w:rPr>
        <w:t xml:space="preserve">1.- Una vez que ya se haya entregado el pedido al cliente el sistema refleja </w:t>
      </w:r>
    </w:p>
    <w:p w:rsidR="2F04E9AA" w:rsidP="2EF540B3" w:rsidRDefault="2F04E9AA" w14:paraId="4A65AFF7" w14:textId="78B0F3E2">
      <w:pPr>
        <w:pStyle w:val="ListParagraph"/>
        <w:numPr>
          <w:ilvl w:val="0"/>
          <w:numId w:val="10"/>
        </w:numPr>
        <w:jc w:val="both"/>
        <w:rPr>
          <w:color w:val="auto"/>
          <w:sz w:val="24"/>
          <w:szCs w:val="24"/>
        </w:rPr>
      </w:pPr>
      <w:r w:rsidRPr="2EF540B3" w:rsidR="2F04E9AA">
        <w:rPr>
          <w:color w:val="auto"/>
          <w:sz w:val="24"/>
          <w:szCs w:val="24"/>
        </w:rPr>
        <w:t>Cierre del pedido</w:t>
      </w:r>
    </w:p>
    <w:p w:rsidR="0A85208E" w:rsidP="2EF540B3" w:rsidRDefault="0A85208E" w14:paraId="31E11F23" w14:textId="60BD7913">
      <w:pPr>
        <w:pStyle w:val="ListParagraph"/>
        <w:numPr>
          <w:ilvl w:val="0"/>
          <w:numId w:val="10"/>
        </w:numPr>
        <w:jc w:val="both"/>
        <w:rPr>
          <w:color w:val="auto"/>
          <w:sz w:val="24"/>
          <w:szCs w:val="24"/>
        </w:rPr>
      </w:pPr>
      <w:r w:rsidRPr="2EF540B3" w:rsidR="0A85208E">
        <w:rPr>
          <w:color w:val="auto"/>
          <w:sz w:val="24"/>
          <w:szCs w:val="24"/>
        </w:rPr>
        <w:t xml:space="preserve">Genera el comprobante final </w:t>
      </w:r>
    </w:p>
    <w:p w:rsidR="0A85208E" w:rsidP="2EF540B3" w:rsidRDefault="0A85208E" w14:paraId="0F31D3B0" w14:textId="0F0844A6">
      <w:pPr>
        <w:pStyle w:val="ListParagraph"/>
        <w:numPr>
          <w:ilvl w:val="0"/>
          <w:numId w:val="10"/>
        </w:numPr>
        <w:jc w:val="both"/>
        <w:rPr>
          <w:color w:val="auto"/>
          <w:sz w:val="24"/>
          <w:szCs w:val="24"/>
        </w:rPr>
      </w:pPr>
      <w:r w:rsidRPr="2EF540B3" w:rsidR="0A85208E">
        <w:rPr>
          <w:color w:val="auto"/>
          <w:sz w:val="24"/>
          <w:szCs w:val="24"/>
        </w:rPr>
        <w:t>Actualiza el Inventario</w:t>
      </w:r>
    </w:p>
    <w:p w:rsidR="2EF540B3" w:rsidP="2EF540B3" w:rsidRDefault="2EF540B3" w14:paraId="737641B1" w14:textId="3B056835">
      <w:pPr>
        <w:pStyle w:val="Normal"/>
        <w:jc w:val="both"/>
        <w:rPr>
          <w:color w:val="auto"/>
          <w:sz w:val="24"/>
          <w:szCs w:val="24"/>
        </w:rPr>
      </w:pPr>
      <w:r w:rsidRPr="2EF540B3" w:rsidR="2EF540B3">
        <w:rPr>
          <w:color w:val="auto"/>
          <w:sz w:val="24"/>
          <w:szCs w:val="24"/>
        </w:rPr>
        <w:t>2</w:t>
      </w:r>
      <w:r w:rsidRPr="2EF540B3" w:rsidR="273F1731">
        <w:rPr>
          <w:color w:val="auto"/>
          <w:sz w:val="24"/>
          <w:szCs w:val="24"/>
        </w:rPr>
        <w:t xml:space="preserve">.- El </w:t>
      </w:r>
      <w:r w:rsidRPr="2EF540B3" w:rsidR="273F1731">
        <w:rPr>
          <w:color w:val="auto"/>
          <w:sz w:val="24"/>
          <w:szCs w:val="24"/>
        </w:rPr>
        <w:t xml:space="preserve">admin </w:t>
      </w:r>
      <w:r w:rsidRPr="2EF540B3" w:rsidR="273F1731">
        <w:rPr>
          <w:color w:val="auto"/>
          <w:sz w:val="24"/>
          <w:szCs w:val="24"/>
        </w:rPr>
        <w:t xml:space="preserve">puede ver </w:t>
      </w:r>
    </w:p>
    <w:p w:rsidR="273F1731" w:rsidP="2EF540B3" w:rsidRDefault="273F1731" w14:paraId="5CCB4881" w14:textId="7548D028">
      <w:pPr>
        <w:pStyle w:val="ListParagraph"/>
        <w:numPr>
          <w:ilvl w:val="0"/>
          <w:numId w:val="11"/>
        </w:numPr>
        <w:jc w:val="both"/>
        <w:rPr>
          <w:color w:val="auto"/>
          <w:sz w:val="24"/>
          <w:szCs w:val="24"/>
        </w:rPr>
      </w:pPr>
      <w:r w:rsidRPr="2EF540B3" w:rsidR="273F1731">
        <w:rPr>
          <w:color w:val="auto"/>
          <w:sz w:val="24"/>
          <w:szCs w:val="24"/>
        </w:rPr>
        <w:t xml:space="preserve">Ventas del </w:t>
      </w:r>
      <w:r w:rsidRPr="2EF540B3" w:rsidR="273F1731">
        <w:rPr>
          <w:color w:val="auto"/>
          <w:sz w:val="24"/>
          <w:szCs w:val="24"/>
        </w:rPr>
        <w:t>día</w:t>
      </w:r>
      <w:r w:rsidRPr="2EF540B3" w:rsidR="273F1731">
        <w:rPr>
          <w:color w:val="auto"/>
          <w:sz w:val="24"/>
          <w:szCs w:val="24"/>
        </w:rPr>
        <w:t xml:space="preserve"> </w:t>
      </w:r>
    </w:p>
    <w:p w:rsidR="273F1731" w:rsidP="2EF540B3" w:rsidRDefault="273F1731" w14:paraId="27EC89A9" w14:textId="25F3E4E0">
      <w:pPr>
        <w:pStyle w:val="ListParagraph"/>
        <w:numPr>
          <w:ilvl w:val="0"/>
          <w:numId w:val="11"/>
        </w:numPr>
        <w:jc w:val="both"/>
        <w:rPr>
          <w:color w:val="auto"/>
          <w:sz w:val="24"/>
          <w:szCs w:val="24"/>
        </w:rPr>
      </w:pPr>
      <w:r w:rsidRPr="2EF540B3" w:rsidR="273F1731">
        <w:rPr>
          <w:color w:val="auto"/>
          <w:sz w:val="24"/>
          <w:szCs w:val="24"/>
        </w:rPr>
        <w:t>Ventas por cliente</w:t>
      </w:r>
    </w:p>
    <w:p w:rsidR="273F1731" w:rsidP="2EF540B3" w:rsidRDefault="273F1731" w14:paraId="77F0E60A" w14:textId="2E1F085B">
      <w:pPr>
        <w:pStyle w:val="ListParagraph"/>
        <w:numPr>
          <w:ilvl w:val="0"/>
          <w:numId w:val="11"/>
        </w:numPr>
        <w:jc w:val="both"/>
        <w:rPr>
          <w:color w:val="auto"/>
          <w:sz w:val="24"/>
          <w:szCs w:val="24"/>
        </w:rPr>
      </w:pPr>
      <w:r w:rsidRPr="2EF540B3" w:rsidR="273F1731">
        <w:rPr>
          <w:color w:val="auto"/>
          <w:sz w:val="24"/>
          <w:szCs w:val="24"/>
        </w:rPr>
        <w:t xml:space="preserve">Productos </w:t>
      </w:r>
      <w:r w:rsidRPr="2EF540B3" w:rsidR="273F1731">
        <w:rPr>
          <w:color w:val="auto"/>
          <w:sz w:val="24"/>
          <w:szCs w:val="24"/>
        </w:rPr>
        <w:t>más</w:t>
      </w:r>
      <w:r w:rsidRPr="2EF540B3" w:rsidR="273F1731">
        <w:rPr>
          <w:color w:val="auto"/>
          <w:sz w:val="24"/>
          <w:szCs w:val="24"/>
        </w:rPr>
        <w:t xml:space="preserve"> vendidos </w:t>
      </w:r>
    </w:p>
    <w:p w:rsidR="273F1731" w:rsidP="2EF540B3" w:rsidRDefault="273F1731" w14:paraId="013C08FE" w14:textId="0C2E1FF7">
      <w:pPr>
        <w:pStyle w:val="ListParagraph"/>
        <w:numPr>
          <w:ilvl w:val="0"/>
          <w:numId w:val="11"/>
        </w:numPr>
        <w:jc w:val="both"/>
        <w:rPr>
          <w:color w:val="auto"/>
          <w:sz w:val="24"/>
          <w:szCs w:val="24"/>
        </w:rPr>
      </w:pPr>
      <w:r w:rsidRPr="2EF540B3" w:rsidR="273F1731">
        <w:rPr>
          <w:color w:val="auto"/>
          <w:sz w:val="24"/>
          <w:szCs w:val="24"/>
        </w:rPr>
        <w:t>Entregas Realizadas</w:t>
      </w:r>
      <w:bookmarkEnd w:id="17"/>
      <w:bookmarkEnd w:id="18"/>
    </w:p>
    <w:p w:rsidR="2EF540B3" w:rsidP="2EF540B3" w:rsidRDefault="2EF540B3" w14:paraId="04A47DAB" w14:textId="24792FD5">
      <w:pPr>
        <w:pStyle w:val="Normal"/>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609"/>
        <w:gridCol w:w="1511"/>
        <w:gridCol w:w="6790"/>
      </w:tblGrid>
      <w:tr w:rsidR="2EF540B3" w:rsidTr="2EF540B3" w14:paraId="4CEBBD20">
        <w:trPr>
          <w:trHeight w:val="300"/>
        </w:trPr>
        <w:tc>
          <w:tcPr>
            <w:tcW w:w="1609" w:type="dxa"/>
            <w:tcMar/>
          </w:tcPr>
          <w:p w:rsidR="49D42C74" w:rsidP="2EF540B3" w:rsidRDefault="49D42C74" w14:paraId="227AE6F7" w14:textId="38092F8E">
            <w:pPr>
              <w:pStyle w:val="Normal"/>
              <w:jc w:val="both"/>
              <w:rPr>
                <w:rFonts w:ascii="Calibri" w:hAnsi="Calibri" w:eastAsia="Calibri" w:cs="Calibri" w:asciiTheme="minorAscii" w:hAnsiTheme="minorAscii" w:eastAsiaTheme="minorAscii" w:cstheme="minorAscii"/>
                <w:b w:val="1"/>
                <w:bCs w:val="1"/>
                <w:noProof w:val="0"/>
                <w:sz w:val="20"/>
                <w:szCs w:val="20"/>
                <w:lang w:val="es-MX"/>
              </w:rPr>
            </w:pPr>
            <w:r w:rsidRPr="2EF540B3" w:rsidR="49D42C74">
              <w:rPr>
                <w:rFonts w:ascii="Calibri" w:hAnsi="Calibri" w:eastAsia="Calibri" w:cs="Calibri" w:asciiTheme="minorAscii" w:hAnsiTheme="minorAscii" w:eastAsiaTheme="minorAscii" w:cstheme="minorAscii"/>
                <w:b w:val="1"/>
                <w:bCs w:val="1"/>
                <w:noProof w:val="0"/>
                <w:color w:val="auto"/>
                <w:sz w:val="20"/>
                <w:szCs w:val="20"/>
                <w:lang w:val="es-MX" w:eastAsia="en-US" w:bidi="ar-SA"/>
              </w:rPr>
              <w:t>CU-01</w:t>
            </w:r>
          </w:p>
        </w:tc>
        <w:tc>
          <w:tcPr>
            <w:tcW w:w="8301" w:type="dxa"/>
            <w:gridSpan w:val="2"/>
            <w:tcMar/>
          </w:tcPr>
          <w:p w:rsidR="49D42C74" w:rsidP="2EF540B3" w:rsidRDefault="49D42C74" w14:paraId="2F80B4DD" w14:textId="6C40A18F">
            <w:pPr>
              <w:pStyle w:val="Normal"/>
              <w:jc w:val="both"/>
              <w:rPr>
                <w:rFonts w:ascii="Calibri" w:hAnsi="Calibri" w:eastAsia="Calibri" w:cs="Calibri" w:asciiTheme="minorAscii" w:hAnsiTheme="minorAscii" w:eastAsiaTheme="minorAscii" w:cstheme="minorAscii"/>
                <w:noProof w:val="0"/>
                <w:sz w:val="20"/>
                <w:szCs w:val="20"/>
                <w:lang w:val="es-MX"/>
              </w:rPr>
            </w:pPr>
            <w:r w:rsidRPr="2EF540B3" w:rsidR="49D42C74">
              <w:rPr>
                <w:rFonts w:ascii="Calibri" w:hAnsi="Calibri" w:eastAsia="Calibri" w:cs="Calibri" w:asciiTheme="minorAscii" w:hAnsiTheme="minorAscii" w:eastAsiaTheme="minorAscii" w:cstheme="minorAscii"/>
                <w:noProof w:val="0"/>
                <w:color w:val="auto"/>
                <w:sz w:val="20"/>
                <w:szCs w:val="20"/>
                <w:lang w:val="es-MX" w:eastAsia="en-US" w:bidi="ar-SA"/>
              </w:rPr>
              <w:t>Gestión de Inventario y Almacén</w:t>
            </w:r>
          </w:p>
          <w:p w:rsidR="49D42C74" w:rsidP="2EF540B3" w:rsidRDefault="49D42C74" w14:paraId="692E4339" w14:textId="0E9A3786">
            <w:pPr>
              <w:spacing w:before="0" w:beforeAutospacing="off" w:after="160" w:afterAutospacing="off" w:line="276" w:lineRule="auto"/>
              <w:jc w:val="both"/>
              <w:rPr>
                <w:rFonts w:ascii="Calibri" w:hAnsi="Calibri" w:eastAsia="Calibri" w:cs="Calibri" w:asciiTheme="minorAscii" w:hAnsiTheme="minorAscii" w:eastAsiaTheme="minorAscii" w:cstheme="minorAscii"/>
                <w:noProof w:val="0"/>
                <w:sz w:val="20"/>
                <w:szCs w:val="20"/>
                <w:lang w:val="es-MX"/>
              </w:rPr>
            </w:pPr>
            <w:r w:rsidRPr="2EF540B3" w:rsidR="49D42C74">
              <w:rPr>
                <w:rFonts w:ascii="Calibri" w:hAnsi="Calibri" w:eastAsia="Calibri" w:cs="Calibri" w:asciiTheme="minorAscii" w:hAnsiTheme="minorAscii" w:eastAsiaTheme="minorAscii" w:cstheme="minorAscii"/>
                <w:noProof w:val="0"/>
                <w:color w:val="auto"/>
                <w:sz w:val="20"/>
                <w:szCs w:val="20"/>
                <w:lang w:val="es-MX" w:eastAsia="en-US" w:bidi="ar-SA"/>
              </w:rPr>
              <w:t>(Cubre RF-01, RF-02, RF-03, RF-04, RF-05, RF-06)</w:t>
            </w:r>
          </w:p>
        </w:tc>
      </w:tr>
      <w:tr w:rsidR="2EF540B3" w:rsidTr="2EF540B3" w14:paraId="679165B1">
        <w:trPr>
          <w:trHeight w:val="300"/>
        </w:trPr>
        <w:tc>
          <w:tcPr>
            <w:tcW w:w="1609" w:type="dxa"/>
            <w:tcMar/>
          </w:tcPr>
          <w:p w:rsidR="2EF540B3" w:rsidP="2EF540B3" w:rsidRDefault="2EF540B3" w14:paraId="4EDA7413">
            <w:pPr>
              <w:jc w:val="both"/>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color w:val="auto"/>
                <w:sz w:val="20"/>
                <w:szCs w:val="20"/>
                <w:lang w:eastAsia="en-US" w:bidi="ar-SA"/>
              </w:rPr>
              <w:t>Actor Principal</w:t>
            </w:r>
          </w:p>
        </w:tc>
        <w:tc>
          <w:tcPr>
            <w:tcW w:w="8301" w:type="dxa"/>
            <w:gridSpan w:val="2"/>
            <w:tcMar/>
          </w:tcPr>
          <w:p w:rsidR="4B2FB2E6" w:rsidP="2EF540B3" w:rsidRDefault="4B2FB2E6" w14:paraId="47F6B8B0" w14:textId="1CC2035D">
            <w:pPr>
              <w:pStyle w:val="Normal"/>
              <w:jc w:val="both"/>
              <w:rPr>
                <w:rFonts w:ascii="Calibri" w:hAnsi="Calibri" w:eastAsia="Calibri" w:cs="Calibri" w:asciiTheme="minorAscii" w:hAnsiTheme="minorAscii" w:eastAsiaTheme="minorAscii" w:cstheme="minorAscii"/>
                <w:noProof w:val="0"/>
                <w:sz w:val="20"/>
                <w:szCs w:val="20"/>
                <w:lang w:val="es-MX"/>
              </w:rPr>
            </w:pPr>
            <w:r w:rsidRPr="2EF540B3" w:rsidR="4B2FB2E6">
              <w:rPr>
                <w:rFonts w:ascii="Calibri" w:hAnsi="Calibri" w:eastAsia="Calibri" w:cs="Calibri" w:asciiTheme="minorAscii" w:hAnsiTheme="minorAscii" w:eastAsiaTheme="minorAscii" w:cstheme="minorAscii"/>
                <w:noProof w:val="0"/>
                <w:color w:val="auto"/>
                <w:sz w:val="20"/>
                <w:szCs w:val="20"/>
                <w:lang w:val="es-MX" w:eastAsia="en-US" w:bidi="ar-SA"/>
              </w:rPr>
              <w:t>Personal de almacén</w:t>
            </w:r>
            <w:r w:rsidRPr="2EF540B3" w:rsidR="35A5A257">
              <w:rPr>
                <w:rFonts w:ascii="Calibri" w:hAnsi="Calibri" w:eastAsia="Calibri" w:cs="Calibri" w:asciiTheme="minorAscii" w:hAnsiTheme="minorAscii" w:eastAsiaTheme="minorAscii" w:cstheme="minorAscii"/>
                <w:noProof w:val="0"/>
                <w:color w:val="auto"/>
                <w:sz w:val="20"/>
                <w:szCs w:val="20"/>
                <w:lang w:val="es-MX" w:eastAsia="en-US" w:bidi="ar-SA"/>
              </w:rPr>
              <w:t>.</w:t>
            </w:r>
          </w:p>
        </w:tc>
      </w:tr>
      <w:tr w:rsidR="2EF540B3" w:rsidTr="2EF540B3" w14:paraId="58900206">
        <w:trPr>
          <w:trHeight w:val="300"/>
        </w:trPr>
        <w:tc>
          <w:tcPr>
            <w:tcW w:w="1609" w:type="dxa"/>
            <w:tcMar/>
          </w:tcPr>
          <w:p w:rsidR="2EF540B3" w:rsidP="2EF540B3" w:rsidRDefault="2EF540B3" w14:paraId="3D38BB42">
            <w:pPr>
              <w:jc w:val="both"/>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color w:val="auto"/>
                <w:sz w:val="20"/>
                <w:szCs w:val="20"/>
                <w:lang w:eastAsia="en-US" w:bidi="ar-SA"/>
              </w:rPr>
              <w:t>Objetivos asociados</w:t>
            </w:r>
          </w:p>
        </w:tc>
        <w:tc>
          <w:tcPr>
            <w:tcW w:w="8301" w:type="dxa"/>
            <w:gridSpan w:val="2"/>
            <w:tcMar/>
          </w:tcPr>
          <w:p w:rsidR="5BBC973B" w:rsidP="2EF540B3" w:rsidRDefault="5BBC973B" w14:paraId="69BA43E8" w14:textId="58467FF2">
            <w:pPr>
              <w:jc w:val="both"/>
              <w:rPr>
                <w:rFonts w:ascii="Calibri" w:hAnsi="Calibri" w:eastAsia="Calibri" w:cs="Calibri" w:asciiTheme="minorAscii" w:hAnsiTheme="minorAscii" w:eastAsiaTheme="minorAscii" w:cstheme="minorAscii"/>
                <w:sz w:val="20"/>
                <w:szCs w:val="20"/>
              </w:rPr>
            </w:pPr>
            <w:r w:rsidRPr="2EF540B3" w:rsidR="5BBC973B">
              <w:rPr>
                <w:rFonts w:ascii="Calibri" w:hAnsi="Calibri" w:eastAsia="Calibri" w:cs="Calibri" w:asciiTheme="minorAscii" w:hAnsiTheme="minorAscii" w:eastAsiaTheme="minorAscii" w:cstheme="minorAscii"/>
                <w:color w:val="auto"/>
                <w:sz w:val="20"/>
                <w:szCs w:val="20"/>
                <w:lang w:eastAsia="en-US" w:bidi="ar-SA"/>
              </w:rPr>
              <w:t>Registrar, actualizar y consultar información del inventario, incluyendo unidades de medida, lotes, ubicación, mermas y alertas de stock mínimo.</w:t>
            </w:r>
          </w:p>
        </w:tc>
      </w:tr>
      <w:tr w:rsidR="2EF540B3" w:rsidTr="2EF540B3" w14:paraId="1BDA96DD">
        <w:trPr>
          <w:trHeight w:val="300"/>
        </w:trPr>
        <w:tc>
          <w:tcPr>
            <w:tcW w:w="1609" w:type="dxa"/>
            <w:tcMar/>
          </w:tcPr>
          <w:p w:rsidR="2EF540B3" w:rsidP="2EF540B3" w:rsidRDefault="2EF540B3" w14:paraId="7EA2BC2B">
            <w:pPr>
              <w:jc w:val="both"/>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Descripción</w:t>
            </w:r>
          </w:p>
        </w:tc>
        <w:tc>
          <w:tcPr>
            <w:tcW w:w="8301" w:type="dxa"/>
            <w:gridSpan w:val="2"/>
            <w:tcMar/>
          </w:tcPr>
          <w:p w:rsidR="2B4AA734" w:rsidP="2EF540B3" w:rsidRDefault="2B4AA734" w14:paraId="3A1853F6" w14:textId="2EE5B72A">
            <w:pPr>
              <w:jc w:val="both"/>
              <w:rPr>
                <w:rFonts w:ascii="Calibri" w:hAnsi="Calibri" w:eastAsia="Calibri" w:cs="Calibri" w:asciiTheme="minorAscii" w:hAnsiTheme="minorAscii" w:eastAsiaTheme="minorAscii" w:cstheme="minorAscii"/>
                <w:sz w:val="20"/>
                <w:szCs w:val="20"/>
              </w:rPr>
            </w:pPr>
            <w:r w:rsidRPr="2EF540B3" w:rsidR="2B4AA734">
              <w:rPr>
                <w:rFonts w:ascii="Calibri" w:hAnsi="Calibri" w:eastAsia="Calibri" w:cs="Calibri" w:asciiTheme="minorAscii" w:hAnsiTheme="minorAscii" w:eastAsiaTheme="minorAscii" w:cstheme="minorAscii"/>
                <w:sz w:val="20"/>
                <w:szCs w:val="20"/>
              </w:rPr>
              <w:t>Este caso de uso permite al personal de almacén llevar el control completo del inventario, incluyendo unidades de medida dobles, conversión automática, registro de lotes, control de caducidad, manejo de mermas y ubicación física de productos. Además, el sistema monitorea niveles mínimos y genera alertas. Su objetivo es asegurar un inventario preciso, actualizado y ordenado para soportar las operaciones de venta y reposición.</w:t>
            </w:r>
          </w:p>
        </w:tc>
      </w:tr>
      <w:tr w:rsidR="2EF540B3" w:rsidTr="2EF540B3" w14:paraId="7D1F56F0">
        <w:trPr>
          <w:trHeight w:val="300"/>
        </w:trPr>
        <w:tc>
          <w:tcPr>
            <w:tcW w:w="1609" w:type="dxa"/>
            <w:tcMar/>
          </w:tcPr>
          <w:p w:rsidR="2EF540B3" w:rsidP="2EF540B3" w:rsidRDefault="2EF540B3" w14:paraId="015BA5FF">
            <w:pPr>
              <w:jc w:val="both"/>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Precondición</w:t>
            </w:r>
          </w:p>
        </w:tc>
        <w:tc>
          <w:tcPr>
            <w:tcW w:w="8301" w:type="dxa"/>
            <w:gridSpan w:val="2"/>
            <w:tcMar/>
          </w:tcPr>
          <w:p w:rsidR="53833D07" w:rsidP="2EF540B3" w:rsidRDefault="53833D07" w14:paraId="6FF2F743" w14:textId="16E07347">
            <w:pPr>
              <w:jc w:val="both"/>
              <w:rPr>
                <w:rFonts w:ascii="Calibri" w:hAnsi="Calibri" w:eastAsia="Calibri" w:cs="Calibri" w:asciiTheme="minorAscii" w:hAnsiTheme="minorAscii" w:eastAsiaTheme="minorAscii" w:cstheme="minorAscii"/>
                <w:sz w:val="20"/>
                <w:szCs w:val="20"/>
              </w:rPr>
            </w:pPr>
            <w:r w:rsidRPr="2EF540B3" w:rsidR="53833D07">
              <w:rPr>
                <w:rFonts w:ascii="Calibri" w:hAnsi="Calibri" w:eastAsia="Calibri" w:cs="Calibri" w:asciiTheme="minorAscii" w:hAnsiTheme="minorAscii" w:eastAsiaTheme="minorAscii" w:cstheme="minorAscii"/>
                <w:sz w:val="20"/>
                <w:szCs w:val="20"/>
              </w:rPr>
              <w:t>El usuario debe haber iniciado sesión y tener permisos de gestión de inventario.</w:t>
            </w:r>
          </w:p>
        </w:tc>
      </w:tr>
      <w:tr w:rsidR="2EF540B3" w:rsidTr="2EF540B3" w14:paraId="474C742B">
        <w:trPr>
          <w:trHeight w:val="300"/>
        </w:trPr>
        <w:tc>
          <w:tcPr>
            <w:tcW w:w="1609" w:type="dxa"/>
            <w:vMerge w:val="restart"/>
            <w:tcMar/>
          </w:tcPr>
          <w:p w:rsidR="2EF540B3" w:rsidP="2EF540B3" w:rsidRDefault="2EF540B3" w14:paraId="07C4E57A">
            <w:pPr>
              <w:jc w:val="both"/>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Secuencia</w:t>
            </w:r>
          </w:p>
          <w:p w:rsidR="2EF540B3" w:rsidP="2EF540B3" w:rsidRDefault="2EF540B3" w14:paraId="0E352E4C">
            <w:pPr>
              <w:jc w:val="both"/>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Normal</w:t>
            </w:r>
          </w:p>
        </w:tc>
        <w:tc>
          <w:tcPr>
            <w:tcW w:w="1511" w:type="dxa"/>
            <w:tcMar/>
          </w:tcPr>
          <w:p w:rsidR="2EF540B3" w:rsidP="2EF540B3" w:rsidRDefault="2EF540B3" w14:paraId="020B128E">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Paso</w:t>
            </w:r>
          </w:p>
        </w:tc>
        <w:tc>
          <w:tcPr>
            <w:tcW w:w="6790" w:type="dxa"/>
            <w:tcMar/>
          </w:tcPr>
          <w:p w:rsidR="2EF540B3" w:rsidP="2EF540B3" w:rsidRDefault="2EF540B3" w14:paraId="3C3336F1">
            <w:pPr>
              <w:jc w:val="both"/>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Acción</w:t>
            </w:r>
          </w:p>
        </w:tc>
      </w:tr>
      <w:tr w:rsidR="2EF540B3" w:rsidTr="2EF540B3" w14:paraId="295E0142">
        <w:trPr>
          <w:trHeight w:val="300"/>
        </w:trPr>
        <w:tc>
          <w:tcPr>
            <w:tcW w:w="1609" w:type="dxa"/>
            <w:vMerge/>
            <w:tcMar/>
          </w:tcPr>
          <w:p w14:paraId="1A15FAB2"/>
        </w:tc>
        <w:tc>
          <w:tcPr>
            <w:tcW w:w="1511" w:type="dxa"/>
            <w:tcMar/>
          </w:tcPr>
          <w:p w:rsidR="2EF540B3" w:rsidP="2EF540B3" w:rsidRDefault="2EF540B3" w14:paraId="28E96DF7">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1</w:t>
            </w:r>
          </w:p>
        </w:tc>
        <w:tc>
          <w:tcPr>
            <w:tcW w:w="6790" w:type="dxa"/>
            <w:tcMar/>
          </w:tcPr>
          <w:p w:rsidR="4D22940E" w:rsidP="2EF540B3" w:rsidRDefault="4D22940E" w14:paraId="187D3F04" w14:textId="6820B981">
            <w:pPr>
              <w:jc w:val="both"/>
              <w:rPr>
                <w:rFonts w:ascii="Calibri" w:hAnsi="Calibri" w:eastAsia="Calibri" w:cs="Calibri" w:asciiTheme="minorAscii" w:hAnsiTheme="minorAscii" w:eastAsiaTheme="minorAscii" w:cstheme="minorAscii"/>
                <w:sz w:val="20"/>
                <w:szCs w:val="20"/>
              </w:rPr>
            </w:pPr>
            <w:r w:rsidRPr="2EF540B3" w:rsidR="4D22940E">
              <w:rPr>
                <w:rFonts w:ascii="Calibri" w:hAnsi="Calibri" w:eastAsia="Calibri" w:cs="Calibri" w:asciiTheme="minorAscii" w:hAnsiTheme="minorAscii" w:eastAsiaTheme="minorAscii" w:cstheme="minorAscii"/>
                <w:sz w:val="20"/>
                <w:szCs w:val="20"/>
              </w:rPr>
              <w:t>El actor selecciona la opción “Gestión de Inventario” en el sistema.</w:t>
            </w:r>
          </w:p>
        </w:tc>
      </w:tr>
      <w:tr w:rsidR="2EF540B3" w:rsidTr="2EF540B3" w14:paraId="3C6049B7">
        <w:trPr>
          <w:trHeight w:val="300"/>
        </w:trPr>
        <w:tc>
          <w:tcPr>
            <w:tcW w:w="1609" w:type="dxa"/>
            <w:vMerge/>
            <w:tcMar/>
          </w:tcPr>
          <w:p w14:paraId="20EAD435"/>
        </w:tc>
        <w:tc>
          <w:tcPr>
            <w:tcW w:w="1511" w:type="dxa"/>
            <w:tcMar/>
          </w:tcPr>
          <w:p w:rsidR="2EF540B3" w:rsidP="2EF540B3" w:rsidRDefault="2EF540B3" w14:paraId="058D5B0A">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2</w:t>
            </w:r>
          </w:p>
        </w:tc>
        <w:tc>
          <w:tcPr>
            <w:tcW w:w="6790" w:type="dxa"/>
            <w:tcMar/>
          </w:tcPr>
          <w:p w:rsidR="7DF1BF9B" w:rsidP="2EF540B3" w:rsidRDefault="7DF1BF9B" w14:paraId="71C820C4" w14:textId="4B5F46E6">
            <w:pPr>
              <w:pStyle w:val="Normal"/>
              <w:jc w:val="both"/>
              <w:rPr>
                <w:rFonts w:ascii="Calibri" w:hAnsi="Calibri" w:eastAsia="Calibri" w:cs="Calibri" w:asciiTheme="minorAscii" w:hAnsiTheme="minorAscii" w:eastAsiaTheme="minorAscii" w:cstheme="minorAscii"/>
                <w:sz w:val="20"/>
                <w:szCs w:val="20"/>
              </w:rPr>
            </w:pPr>
            <w:r w:rsidRPr="2EF540B3" w:rsidR="7DF1BF9B">
              <w:rPr>
                <w:rFonts w:ascii="Calibri" w:hAnsi="Calibri" w:eastAsia="Calibri" w:cs="Calibri" w:asciiTheme="minorAscii" w:hAnsiTheme="minorAscii" w:eastAsiaTheme="minorAscii" w:cstheme="minorAscii"/>
                <w:sz w:val="20"/>
                <w:szCs w:val="20"/>
              </w:rPr>
              <w:t>El actor registra o edita un producto, indicando su unidad de medida principal y secundaria</w:t>
            </w:r>
            <w:r w:rsidRPr="2EF540B3" w:rsidR="1E773E9C">
              <w:rPr>
                <w:rFonts w:ascii="Calibri" w:hAnsi="Calibri" w:eastAsia="Calibri" w:cs="Calibri" w:asciiTheme="minorAscii" w:hAnsiTheme="minorAscii" w:eastAsiaTheme="minorAscii" w:cstheme="minorAscii"/>
                <w:sz w:val="20"/>
                <w:szCs w:val="20"/>
              </w:rPr>
              <w:t xml:space="preserve"> (RF-01).</w:t>
            </w:r>
          </w:p>
        </w:tc>
      </w:tr>
      <w:tr w:rsidR="2EF540B3" w:rsidTr="2EF540B3" w14:paraId="4D318302">
        <w:trPr>
          <w:trHeight w:val="300"/>
        </w:trPr>
        <w:tc>
          <w:tcPr>
            <w:tcW w:w="1609" w:type="dxa"/>
            <w:vMerge/>
            <w:tcMar/>
          </w:tcPr>
          <w:p w14:paraId="3160906A"/>
        </w:tc>
        <w:tc>
          <w:tcPr>
            <w:tcW w:w="1511" w:type="dxa"/>
            <w:tcMar/>
          </w:tcPr>
          <w:p w:rsidR="2EF540B3" w:rsidP="2EF540B3" w:rsidRDefault="2EF540B3" w14:paraId="28ACD2E4">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3</w:t>
            </w:r>
          </w:p>
        </w:tc>
        <w:tc>
          <w:tcPr>
            <w:tcW w:w="6790" w:type="dxa"/>
            <w:tcMar/>
          </w:tcPr>
          <w:p w:rsidR="191B38B5" w:rsidP="2EF540B3" w:rsidRDefault="191B38B5" w14:paraId="042E0097" w14:textId="540DB2EF">
            <w:pPr>
              <w:pStyle w:val="Normal"/>
              <w:jc w:val="both"/>
              <w:rPr>
                <w:rFonts w:ascii="Calibri" w:hAnsi="Calibri" w:eastAsia="Calibri" w:cs="Calibri" w:asciiTheme="minorAscii" w:hAnsiTheme="minorAscii" w:eastAsiaTheme="minorAscii" w:cstheme="minorAscii"/>
                <w:sz w:val="20"/>
                <w:szCs w:val="20"/>
              </w:rPr>
            </w:pPr>
            <w:r w:rsidRPr="2EF540B3" w:rsidR="191B38B5">
              <w:rPr>
                <w:rFonts w:ascii="Calibri" w:hAnsi="Calibri" w:eastAsia="Calibri" w:cs="Calibri" w:asciiTheme="minorAscii" w:hAnsiTheme="minorAscii" w:eastAsiaTheme="minorAscii" w:cstheme="minorAscii"/>
                <w:sz w:val="20"/>
                <w:szCs w:val="20"/>
              </w:rPr>
              <w:t>El sistema realiza la conversión automática entre unidades (caja ↔ kg, costal ↔ piezas, etc.) cuando el actor ingresa cantidades</w:t>
            </w:r>
            <w:r w:rsidRPr="2EF540B3" w:rsidR="5E11173D">
              <w:rPr>
                <w:rFonts w:ascii="Calibri" w:hAnsi="Calibri" w:eastAsia="Calibri" w:cs="Calibri" w:asciiTheme="minorAscii" w:hAnsiTheme="minorAscii" w:eastAsiaTheme="minorAscii" w:cstheme="minorAscii"/>
                <w:sz w:val="20"/>
                <w:szCs w:val="20"/>
              </w:rPr>
              <w:t xml:space="preserve"> (RF-02).</w:t>
            </w:r>
          </w:p>
        </w:tc>
      </w:tr>
      <w:tr w:rsidR="2EF540B3" w:rsidTr="2EF540B3" w14:paraId="02DB19B8">
        <w:trPr>
          <w:trHeight w:val="300"/>
        </w:trPr>
        <w:tc>
          <w:tcPr>
            <w:tcW w:w="1609" w:type="dxa"/>
            <w:vMerge/>
            <w:tcMar/>
          </w:tcPr>
          <w:p w14:paraId="138FB409"/>
        </w:tc>
        <w:tc>
          <w:tcPr>
            <w:tcW w:w="1511" w:type="dxa"/>
            <w:tcMar/>
          </w:tcPr>
          <w:p w:rsidR="2EF540B3" w:rsidP="2EF540B3" w:rsidRDefault="2EF540B3" w14:paraId="6632AA69">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4</w:t>
            </w:r>
          </w:p>
        </w:tc>
        <w:tc>
          <w:tcPr>
            <w:tcW w:w="6790" w:type="dxa"/>
            <w:tcMar/>
          </w:tcPr>
          <w:p w:rsidR="61696746" w:rsidP="2EF540B3" w:rsidRDefault="61696746" w14:paraId="18AFAB0C" w14:textId="3BAC0FF3">
            <w:pPr>
              <w:jc w:val="both"/>
              <w:rPr>
                <w:rFonts w:ascii="Calibri" w:hAnsi="Calibri" w:eastAsia="Calibri" w:cs="Calibri" w:asciiTheme="minorAscii" w:hAnsiTheme="minorAscii" w:eastAsiaTheme="minorAscii" w:cstheme="minorAscii"/>
                <w:sz w:val="20"/>
                <w:szCs w:val="20"/>
              </w:rPr>
            </w:pPr>
            <w:r w:rsidRPr="2EF540B3" w:rsidR="61696746">
              <w:rPr>
                <w:rFonts w:ascii="Calibri" w:hAnsi="Calibri" w:eastAsia="Calibri" w:cs="Calibri" w:asciiTheme="minorAscii" w:hAnsiTheme="minorAscii" w:eastAsiaTheme="minorAscii" w:cstheme="minorAscii"/>
                <w:sz w:val="20"/>
                <w:szCs w:val="20"/>
              </w:rPr>
              <w:t>El actor ingresa un lote nuevo y captura fecha de ingreso y fecha de caducidad (RF-03).</w:t>
            </w:r>
          </w:p>
        </w:tc>
      </w:tr>
      <w:tr w:rsidR="2EF540B3" w:rsidTr="2EF540B3" w14:paraId="5FBEBE21">
        <w:trPr>
          <w:trHeight w:val="300"/>
        </w:trPr>
        <w:tc>
          <w:tcPr>
            <w:tcW w:w="1609" w:type="dxa"/>
            <w:vMerge/>
            <w:tcMar/>
          </w:tcPr>
          <w:p w14:paraId="7DCA0E4B"/>
        </w:tc>
        <w:tc>
          <w:tcPr>
            <w:tcW w:w="1511" w:type="dxa"/>
            <w:tcMar/>
          </w:tcPr>
          <w:p w:rsidR="2EF540B3" w:rsidP="2EF540B3" w:rsidRDefault="2EF540B3" w14:paraId="30EFF9AE">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5</w:t>
            </w:r>
          </w:p>
        </w:tc>
        <w:tc>
          <w:tcPr>
            <w:tcW w:w="6790" w:type="dxa"/>
            <w:tcMar/>
          </w:tcPr>
          <w:p w:rsidR="754A1FAB" w:rsidP="2EF540B3" w:rsidRDefault="754A1FAB" w14:paraId="1996B9D7" w14:textId="320C341D">
            <w:pPr>
              <w:jc w:val="both"/>
              <w:rPr>
                <w:rFonts w:ascii="Calibri" w:hAnsi="Calibri" w:eastAsia="Calibri" w:cs="Calibri" w:asciiTheme="minorAscii" w:hAnsiTheme="minorAscii" w:eastAsiaTheme="minorAscii" w:cstheme="minorAscii"/>
                <w:sz w:val="20"/>
                <w:szCs w:val="20"/>
              </w:rPr>
            </w:pPr>
            <w:r w:rsidRPr="2EF540B3" w:rsidR="754A1FAB">
              <w:rPr>
                <w:rFonts w:ascii="Calibri" w:hAnsi="Calibri" w:eastAsia="Calibri" w:cs="Calibri" w:asciiTheme="minorAscii" w:hAnsiTheme="minorAscii" w:eastAsiaTheme="minorAscii" w:cstheme="minorAscii"/>
                <w:sz w:val="20"/>
                <w:szCs w:val="20"/>
              </w:rPr>
              <w:t>El actor registra mermas o desperdicio, indicando causa y cantidad (RF-04).</w:t>
            </w:r>
          </w:p>
        </w:tc>
      </w:tr>
      <w:tr w:rsidR="2EF540B3" w:rsidTr="2EF540B3" w14:paraId="1774AE46">
        <w:trPr>
          <w:trHeight w:val="300"/>
        </w:trPr>
        <w:tc>
          <w:tcPr>
            <w:tcW w:w="1609" w:type="dxa"/>
            <w:vMerge/>
            <w:tcMar/>
          </w:tcPr>
          <w:p w14:paraId="600235AD"/>
        </w:tc>
        <w:tc>
          <w:tcPr>
            <w:tcW w:w="1511" w:type="dxa"/>
            <w:tcMar/>
          </w:tcPr>
          <w:p w:rsidR="2EF540B3" w:rsidP="2EF540B3" w:rsidRDefault="2EF540B3" w14:paraId="1C08E76F">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6</w:t>
            </w:r>
          </w:p>
        </w:tc>
        <w:tc>
          <w:tcPr>
            <w:tcW w:w="6790" w:type="dxa"/>
            <w:tcMar/>
          </w:tcPr>
          <w:p w:rsidR="7AE9D1D7" w:rsidP="2EF540B3" w:rsidRDefault="7AE9D1D7" w14:paraId="704A7A86" w14:textId="547F139D">
            <w:pPr>
              <w:jc w:val="both"/>
              <w:rPr>
                <w:rFonts w:ascii="Calibri" w:hAnsi="Calibri" w:eastAsia="Calibri" w:cs="Calibri" w:asciiTheme="minorAscii" w:hAnsiTheme="minorAscii" w:eastAsiaTheme="minorAscii" w:cstheme="minorAscii"/>
                <w:sz w:val="20"/>
                <w:szCs w:val="20"/>
              </w:rPr>
            </w:pPr>
            <w:r w:rsidRPr="2EF540B3" w:rsidR="7AE9D1D7">
              <w:rPr>
                <w:rFonts w:ascii="Calibri" w:hAnsi="Calibri" w:eastAsia="Calibri" w:cs="Calibri" w:asciiTheme="minorAscii" w:hAnsiTheme="minorAscii" w:eastAsiaTheme="minorAscii" w:cstheme="minorAscii"/>
                <w:sz w:val="20"/>
                <w:szCs w:val="20"/>
              </w:rPr>
              <w:t>El actor asigna la ubicación física del producto (pasillo, estante, área) (RF-05).</w:t>
            </w:r>
          </w:p>
        </w:tc>
      </w:tr>
      <w:tr w:rsidR="2EF540B3" w:rsidTr="2EF540B3" w14:paraId="2EAB2531">
        <w:trPr>
          <w:trHeight w:val="735"/>
        </w:trPr>
        <w:tc>
          <w:tcPr>
            <w:tcW w:w="1609" w:type="dxa"/>
            <w:vMerge/>
            <w:tcMar/>
          </w:tcPr>
          <w:p w14:paraId="7A558820"/>
        </w:tc>
        <w:tc>
          <w:tcPr>
            <w:tcW w:w="1511" w:type="dxa"/>
            <w:tcMar/>
          </w:tcPr>
          <w:p w:rsidR="311133B3" w:rsidP="2EF540B3" w:rsidRDefault="311133B3" w14:paraId="475E1B65" w14:textId="433E5366">
            <w:pPr>
              <w:jc w:val="center"/>
              <w:rPr>
                <w:rFonts w:ascii="Calibri" w:hAnsi="Calibri" w:eastAsia="Calibri" w:cs="Calibri" w:asciiTheme="minorAscii" w:hAnsiTheme="minorAscii" w:eastAsiaTheme="minorAscii" w:cstheme="minorAscii"/>
                <w:sz w:val="20"/>
                <w:szCs w:val="20"/>
              </w:rPr>
            </w:pPr>
            <w:r w:rsidRPr="2EF540B3" w:rsidR="311133B3">
              <w:rPr>
                <w:rFonts w:ascii="Calibri" w:hAnsi="Calibri" w:eastAsia="Calibri" w:cs="Calibri" w:asciiTheme="minorAscii" w:hAnsiTheme="minorAscii" w:eastAsiaTheme="minorAscii" w:cstheme="minorAscii"/>
                <w:sz w:val="20"/>
                <w:szCs w:val="20"/>
              </w:rPr>
              <w:t>7</w:t>
            </w:r>
          </w:p>
        </w:tc>
        <w:tc>
          <w:tcPr>
            <w:tcW w:w="6790" w:type="dxa"/>
            <w:tcMar/>
          </w:tcPr>
          <w:p w:rsidR="311133B3" w:rsidP="2EF540B3" w:rsidRDefault="311133B3" w14:paraId="41875E97" w14:textId="1C6EA229">
            <w:pPr>
              <w:jc w:val="both"/>
              <w:rPr>
                <w:rFonts w:ascii="Calibri" w:hAnsi="Calibri" w:eastAsia="Calibri" w:cs="Calibri" w:asciiTheme="minorAscii" w:hAnsiTheme="minorAscii" w:eastAsiaTheme="minorAscii" w:cstheme="minorAscii"/>
                <w:sz w:val="18"/>
                <w:szCs w:val="18"/>
              </w:rPr>
            </w:pPr>
            <w:r w:rsidRPr="2EF540B3" w:rsidR="311133B3">
              <w:rPr>
                <w:rFonts w:ascii="Calibri" w:hAnsi="Calibri" w:eastAsia="Calibri" w:cs="Calibri" w:asciiTheme="minorAscii" w:hAnsiTheme="minorAscii" w:eastAsiaTheme="minorAscii" w:cstheme="minorAscii"/>
                <w:sz w:val="20"/>
                <w:szCs w:val="20"/>
              </w:rPr>
              <w:t>El sistema verifica el nivel de stock mínimo y genera alertas cuando corresponde (RF-06).</w:t>
            </w:r>
          </w:p>
        </w:tc>
      </w:tr>
      <w:tr w:rsidR="2EF540B3" w:rsidTr="2EF540B3" w14:paraId="6064167D">
        <w:trPr>
          <w:trHeight w:val="300"/>
        </w:trPr>
        <w:tc>
          <w:tcPr>
            <w:tcW w:w="1609" w:type="dxa"/>
            <w:tcMar/>
          </w:tcPr>
          <w:p w:rsidR="2EF540B3" w:rsidP="2EF540B3" w:rsidRDefault="2EF540B3" w14:paraId="5904AFCD">
            <w:pPr>
              <w:jc w:val="both"/>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color w:val="auto"/>
                <w:sz w:val="20"/>
                <w:szCs w:val="20"/>
                <w:lang w:eastAsia="en-US" w:bidi="ar-SA"/>
              </w:rPr>
              <w:t>Postcondición</w:t>
            </w:r>
          </w:p>
        </w:tc>
        <w:tc>
          <w:tcPr>
            <w:tcW w:w="8301" w:type="dxa"/>
            <w:gridSpan w:val="2"/>
            <w:tcMar/>
          </w:tcPr>
          <w:p w:rsidR="75EC2CEF" w:rsidP="2EF540B3" w:rsidRDefault="75EC2CEF" w14:paraId="75396C5B" w14:textId="7577D61C">
            <w:pPr>
              <w:jc w:val="both"/>
              <w:rPr>
                <w:rFonts w:ascii="Calibri" w:hAnsi="Calibri" w:eastAsia="Calibri" w:cs="Calibri" w:asciiTheme="minorAscii" w:hAnsiTheme="minorAscii" w:eastAsiaTheme="minorAscii" w:cstheme="minorAscii"/>
                <w:sz w:val="20"/>
                <w:szCs w:val="20"/>
              </w:rPr>
            </w:pPr>
            <w:r w:rsidRPr="2EF540B3" w:rsidR="75EC2CEF">
              <w:rPr>
                <w:rFonts w:ascii="Calibri" w:hAnsi="Calibri" w:eastAsia="Calibri" w:cs="Calibri" w:asciiTheme="minorAscii" w:hAnsiTheme="minorAscii" w:eastAsiaTheme="minorAscii" w:cstheme="minorAscii"/>
                <w:sz w:val="20"/>
                <w:szCs w:val="20"/>
              </w:rPr>
              <w:t>El inventario queda actualizado correctamente y el sistema registra unidades, lotes, ubicaciones, mermas y alertas.</w:t>
            </w:r>
          </w:p>
        </w:tc>
      </w:tr>
      <w:tr w:rsidR="2EF540B3" w:rsidTr="2EF540B3" w14:paraId="294C5909">
        <w:trPr>
          <w:trHeight w:val="300"/>
        </w:trPr>
        <w:tc>
          <w:tcPr>
            <w:tcW w:w="1609" w:type="dxa"/>
            <w:vMerge w:val="restart"/>
            <w:tcMar/>
          </w:tcPr>
          <w:p w:rsidR="2EF540B3" w:rsidP="2EF540B3" w:rsidRDefault="2EF540B3" w14:paraId="0A75845C">
            <w:pPr>
              <w:pStyle w:val="Normal"/>
              <w:rPr>
                <w:rFonts w:ascii="Calibri" w:hAnsi="Calibri" w:eastAsia="Calibri" w:cs="Calibri" w:asciiTheme="minorAscii" w:hAnsiTheme="minorAscii" w:eastAsiaTheme="minorAscii" w:cstheme="minorAscii"/>
                <w:b w:val="1"/>
                <w:bCs w:val="1"/>
                <w:color w:val="000000" w:themeColor="text1" w:themeTint="FF" w:themeShade="FF"/>
                <w:sz w:val="20"/>
                <w:szCs w:val="20"/>
              </w:rPr>
            </w:pPr>
            <w:r w:rsidRPr="2EF540B3" w:rsidR="2EF540B3">
              <w:rPr>
                <w:b w:val="1"/>
                <w:bCs w:val="1"/>
                <w:sz w:val="20"/>
                <w:szCs w:val="20"/>
              </w:rPr>
              <w:t>Excepciones</w:t>
            </w:r>
          </w:p>
        </w:tc>
        <w:tc>
          <w:tcPr>
            <w:tcW w:w="1511" w:type="dxa"/>
            <w:tcMar/>
          </w:tcPr>
          <w:p w:rsidR="2EF540B3" w:rsidP="2EF540B3" w:rsidRDefault="2EF540B3" w14:paraId="50CA4D3D" w14:textId="67DC3B5E">
            <w:pPr>
              <w:jc w:val="center"/>
              <w:rPr>
                <w:rFonts w:ascii="Calibri" w:hAnsi="Calibri" w:eastAsia="Calibri" w:cs="Calibri" w:asciiTheme="minorAscii" w:hAnsiTheme="minorAscii" w:eastAsiaTheme="minorAscii" w:cstheme="minorAscii"/>
                <w:b w:val="1"/>
                <w:bCs w:val="1"/>
                <w:sz w:val="20"/>
                <w:szCs w:val="20"/>
              </w:rPr>
            </w:pPr>
          </w:p>
        </w:tc>
        <w:tc>
          <w:tcPr>
            <w:tcW w:w="6790" w:type="dxa"/>
            <w:tcMar/>
          </w:tcPr>
          <w:p w:rsidR="2EF540B3" w:rsidP="2EF540B3" w:rsidRDefault="2EF540B3" w14:paraId="7E334B25" w14:textId="3B8E9A37">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2EF540B3">
              <w:rPr>
                <w:rFonts w:ascii="Calibri" w:hAnsi="Calibri" w:eastAsia="Calibri" w:cs="Calibri" w:asciiTheme="minorAscii" w:hAnsiTheme="minorAscii" w:eastAsiaTheme="minorAscii" w:cstheme="minorAscii"/>
                <w:noProof w:val="0"/>
                <w:sz w:val="20"/>
                <w:szCs w:val="20"/>
                <w:lang w:val="es-MX"/>
              </w:rPr>
              <w:t>Gestión de Inventario y Almacén</w:t>
            </w:r>
            <w:r w:rsidRPr="2EF540B3" w:rsidR="1799AC01">
              <w:rPr>
                <w:rFonts w:ascii="Calibri" w:hAnsi="Calibri" w:eastAsia="Calibri" w:cs="Calibri" w:asciiTheme="minorAscii" w:hAnsiTheme="minorAscii" w:eastAsiaTheme="minorAscii" w:cstheme="minorAscii"/>
                <w:noProof w:val="0"/>
                <w:sz w:val="20"/>
                <w:szCs w:val="20"/>
                <w:lang w:val="es-MX"/>
              </w:rPr>
              <w:t>.</w:t>
            </w:r>
          </w:p>
        </w:tc>
      </w:tr>
      <w:tr w:rsidR="2EF540B3" w:rsidTr="2EF540B3" w14:paraId="5786E4FA">
        <w:trPr>
          <w:trHeight w:val="300"/>
        </w:trPr>
        <w:tc>
          <w:tcPr>
            <w:tcW w:w="1609" w:type="dxa"/>
            <w:vMerge/>
            <w:tcMar/>
          </w:tcPr>
          <w:p w14:paraId="3117C017"/>
        </w:tc>
        <w:tc>
          <w:tcPr>
            <w:tcW w:w="1511" w:type="dxa"/>
            <w:tcMar/>
          </w:tcPr>
          <w:p w:rsidR="0976600E" w:rsidP="2EF540B3" w:rsidRDefault="0976600E" w14:paraId="0E277860" w14:textId="58A79189">
            <w:pPr>
              <w:pStyle w:val="Normal"/>
              <w:jc w:val="center"/>
              <w:rPr>
                <w:rFonts w:ascii="Calibri" w:hAnsi="Calibri" w:eastAsia="Calibri" w:cs="Calibri" w:asciiTheme="minorAscii" w:hAnsiTheme="minorAscii" w:eastAsiaTheme="minorAscii" w:cstheme="minorAscii"/>
                <w:noProof w:val="0"/>
                <w:sz w:val="20"/>
                <w:szCs w:val="20"/>
                <w:lang w:val="es-MX"/>
              </w:rPr>
            </w:pPr>
            <w:r w:rsidRPr="2EF540B3" w:rsidR="0976600E">
              <w:rPr>
                <w:rFonts w:ascii="Calibri" w:hAnsi="Calibri" w:eastAsia="Calibri" w:cs="Calibri" w:asciiTheme="minorAscii" w:hAnsiTheme="minorAscii" w:eastAsiaTheme="minorAscii" w:cstheme="minorAscii"/>
                <w:noProof w:val="0"/>
                <w:sz w:val="20"/>
                <w:szCs w:val="20"/>
                <w:lang w:val="es-MX"/>
              </w:rPr>
              <w:t>1</w:t>
            </w:r>
          </w:p>
        </w:tc>
        <w:tc>
          <w:tcPr>
            <w:tcW w:w="6790" w:type="dxa"/>
            <w:tcMar/>
          </w:tcPr>
          <w:p w:rsidR="0976600E" w:rsidP="2EF540B3" w:rsidRDefault="0976600E" w14:paraId="0B7359F0" w14:textId="38A616B0">
            <w:pPr>
              <w:rPr>
                <w:rFonts w:ascii="Calibri" w:hAnsi="Calibri" w:eastAsia="Calibri" w:cs="Calibri" w:asciiTheme="minorAscii" w:hAnsiTheme="minorAscii" w:eastAsiaTheme="minorAscii" w:cstheme="minorAscii"/>
                <w:sz w:val="20"/>
                <w:szCs w:val="20"/>
              </w:rPr>
            </w:pPr>
            <w:r w:rsidRPr="2EF540B3" w:rsidR="0976600E">
              <w:rPr>
                <w:rFonts w:ascii="Calibri" w:hAnsi="Calibri" w:eastAsia="Calibri" w:cs="Calibri" w:asciiTheme="minorAscii" w:hAnsiTheme="minorAscii" w:eastAsiaTheme="minorAscii" w:cstheme="minorAscii"/>
                <w:sz w:val="20"/>
                <w:szCs w:val="20"/>
              </w:rPr>
              <w:t xml:space="preserve">Si el actor ingresa una unidad de medida no válida, el sistema rechaza el registro y muestra un mensaje de error; </w:t>
            </w:r>
            <w:r w:rsidRPr="2EF540B3" w:rsidR="612AD2AA">
              <w:rPr>
                <w:rFonts w:ascii="Calibri" w:hAnsi="Calibri" w:eastAsia="Calibri" w:cs="Calibri" w:asciiTheme="minorAscii" w:hAnsiTheme="minorAscii" w:eastAsiaTheme="minorAscii" w:cstheme="minorAscii"/>
                <w:sz w:val="20"/>
                <w:szCs w:val="20"/>
              </w:rPr>
              <w:t>después</w:t>
            </w:r>
            <w:r w:rsidRPr="2EF540B3" w:rsidR="0976600E">
              <w:rPr>
                <w:rFonts w:ascii="Calibri" w:hAnsi="Calibri" w:eastAsia="Calibri" w:cs="Calibri" w:asciiTheme="minorAscii" w:hAnsiTheme="minorAscii" w:eastAsiaTheme="minorAscii" w:cstheme="minorAscii"/>
                <w:sz w:val="20"/>
                <w:szCs w:val="20"/>
              </w:rPr>
              <w:t xml:space="preserve"> este caso de uso continúa en el paso 2.</w:t>
            </w:r>
          </w:p>
        </w:tc>
      </w:tr>
      <w:tr w:rsidR="2EF540B3" w:rsidTr="2EF540B3" w14:paraId="7393AD28">
        <w:trPr>
          <w:trHeight w:val="300"/>
        </w:trPr>
        <w:tc>
          <w:tcPr>
            <w:tcW w:w="1609" w:type="dxa"/>
            <w:vMerge/>
            <w:tcMar/>
          </w:tcPr>
          <w:p w14:paraId="02649E13"/>
        </w:tc>
        <w:tc>
          <w:tcPr>
            <w:tcW w:w="1511" w:type="dxa"/>
            <w:tcMar/>
          </w:tcPr>
          <w:p w:rsidR="2EF540B3" w:rsidP="2EF540B3" w:rsidRDefault="2EF540B3" w14:paraId="0BB20552">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2</w:t>
            </w:r>
          </w:p>
        </w:tc>
        <w:tc>
          <w:tcPr>
            <w:tcW w:w="6790" w:type="dxa"/>
            <w:tcMar/>
          </w:tcPr>
          <w:p w:rsidR="3A601FF9" w:rsidP="2EF540B3" w:rsidRDefault="3A601FF9" w14:paraId="30B76B13" w14:textId="44B0B260">
            <w:pPr>
              <w:rPr>
                <w:rFonts w:ascii="Calibri" w:hAnsi="Calibri" w:eastAsia="Calibri" w:cs="Calibri" w:asciiTheme="minorAscii" w:hAnsiTheme="minorAscii" w:eastAsiaTheme="minorAscii" w:cstheme="minorAscii"/>
                <w:sz w:val="20"/>
                <w:szCs w:val="20"/>
              </w:rPr>
            </w:pPr>
            <w:r w:rsidRPr="2EF540B3" w:rsidR="3A601FF9">
              <w:rPr>
                <w:rFonts w:ascii="Calibri" w:hAnsi="Calibri" w:eastAsia="Calibri" w:cs="Calibri" w:asciiTheme="minorAscii" w:hAnsiTheme="minorAscii" w:eastAsiaTheme="minorAscii" w:cstheme="minorAscii"/>
                <w:sz w:val="20"/>
                <w:szCs w:val="20"/>
              </w:rPr>
              <w:t xml:space="preserve">Si la fecha de caducidad es menor o igual a la fecha actual, el sistema solicita corregir la fecha; a </w:t>
            </w:r>
            <w:r w:rsidRPr="2EF540B3" w:rsidR="396813A1">
              <w:rPr>
                <w:rFonts w:ascii="Calibri" w:hAnsi="Calibri" w:eastAsia="Calibri" w:cs="Calibri" w:asciiTheme="minorAscii" w:hAnsiTheme="minorAscii" w:eastAsiaTheme="minorAscii" w:cstheme="minorAscii"/>
                <w:sz w:val="20"/>
                <w:szCs w:val="20"/>
              </w:rPr>
              <w:t>después</w:t>
            </w:r>
            <w:r w:rsidRPr="2EF540B3" w:rsidR="3A601FF9">
              <w:rPr>
                <w:rFonts w:ascii="Calibri" w:hAnsi="Calibri" w:eastAsia="Calibri" w:cs="Calibri" w:asciiTheme="minorAscii" w:hAnsiTheme="minorAscii" w:eastAsiaTheme="minorAscii" w:cstheme="minorAscii"/>
                <w:sz w:val="20"/>
                <w:szCs w:val="20"/>
              </w:rPr>
              <w:t xml:space="preserve"> este caso de uso continúa en el paso 4</w:t>
            </w:r>
            <w:r w:rsidRPr="2EF540B3" w:rsidR="7EA07CD7">
              <w:rPr>
                <w:rFonts w:ascii="Calibri" w:hAnsi="Calibri" w:eastAsia="Calibri" w:cs="Calibri" w:asciiTheme="minorAscii" w:hAnsiTheme="minorAscii" w:eastAsiaTheme="minorAscii" w:cstheme="minorAscii"/>
                <w:sz w:val="20"/>
                <w:szCs w:val="20"/>
              </w:rPr>
              <w:t>.</w:t>
            </w:r>
          </w:p>
        </w:tc>
      </w:tr>
      <w:tr w:rsidR="2EF540B3" w:rsidTr="2EF540B3" w14:paraId="65A51B15">
        <w:trPr>
          <w:trHeight w:val="300"/>
        </w:trPr>
        <w:tc>
          <w:tcPr>
            <w:tcW w:w="1609" w:type="dxa"/>
            <w:vMerge/>
            <w:tcMar/>
          </w:tcPr>
          <w:p w14:paraId="1454A79B"/>
        </w:tc>
        <w:tc>
          <w:tcPr>
            <w:tcW w:w="1511" w:type="dxa"/>
            <w:tcMar/>
          </w:tcPr>
          <w:p w:rsidR="6E7BB911" w:rsidP="2EF540B3" w:rsidRDefault="6E7BB911" w14:paraId="31B1EC81">
            <w:pPr>
              <w:jc w:val="center"/>
              <w:rPr>
                <w:rFonts w:ascii="Calibri" w:hAnsi="Calibri" w:eastAsia="Calibri" w:cs="Calibri" w:asciiTheme="minorAscii" w:hAnsiTheme="minorAscii" w:eastAsiaTheme="minorAscii" w:cstheme="minorAscii"/>
                <w:sz w:val="20"/>
                <w:szCs w:val="20"/>
              </w:rPr>
            </w:pPr>
            <w:r w:rsidRPr="2EF540B3" w:rsidR="6E7BB911">
              <w:rPr>
                <w:rFonts w:ascii="Calibri" w:hAnsi="Calibri" w:eastAsia="Calibri" w:cs="Calibri" w:asciiTheme="minorAscii" w:hAnsiTheme="minorAscii" w:eastAsiaTheme="minorAscii" w:cstheme="minorAscii"/>
                <w:sz w:val="20"/>
                <w:szCs w:val="20"/>
              </w:rPr>
              <w:t>3</w:t>
            </w:r>
          </w:p>
          <w:p w:rsidR="2EF540B3" w:rsidP="2EF540B3" w:rsidRDefault="2EF540B3" w14:paraId="6E215371" w14:textId="16E75A59">
            <w:pPr>
              <w:pStyle w:val="Normal"/>
              <w:jc w:val="center"/>
              <w:rPr>
                <w:rFonts w:ascii="Calibri" w:hAnsi="Calibri" w:eastAsia="Calibri" w:cs="Calibri" w:asciiTheme="minorAscii" w:hAnsiTheme="minorAscii" w:eastAsiaTheme="minorAscii" w:cstheme="minorAscii"/>
                <w:sz w:val="20"/>
                <w:szCs w:val="20"/>
              </w:rPr>
            </w:pPr>
          </w:p>
        </w:tc>
        <w:tc>
          <w:tcPr>
            <w:tcW w:w="6790" w:type="dxa"/>
            <w:tcMar/>
          </w:tcPr>
          <w:p w:rsidR="6E7BB911" w:rsidP="2EF540B3" w:rsidRDefault="6E7BB911" w14:paraId="5E5A98F6" w14:textId="4F62DD4B">
            <w:pPr>
              <w:rPr>
                <w:rFonts w:ascii="Calibri" w:hAnsi="Calibri" w:eastAsia="Calibri" w:cs="Calibri" w:asciiTheme="minorAscii" w:hAnsiTheme="minorAscii" w:eastAsiaTheme="minorAscii" w:cstheme="minorAscii"/>
                <w:sz w:val="20"/>
                <w:szCs w:val="20"/>
              </w:rPr>
            </w:pPr>
            <w:r w:rsidRPr="2EF540B3" w:rsidR="6E7BB911">
              <w:rPr>
                <w:rFonts w:ascii="Calibri" w:hAnsi="Calibri" w:eastAsia="Calibri" w:cs="Calibri" w:asciiTheme="minorAscii" w:hAnsiTheme="minorAscii" w:eastAsiaTheme="minorAscii" w:cstheme="minorAscii"/>
                <w:sz w:val="20"/>
                <w:szCs w:val="20"/>
              </w:rPr>
              <w:t xml:space="preserve">Si se intenta registrar una merma mayor al stock disponible, el sistema rechaza la operación; </w:t>
            </w:r>
            <w:r w:rsidRPr="2EF540B3" w:rsidR="04779540">
              <w:rPr>
                <w:rFonts w:ascii="Calibri" w:hAnsi="Calibri" w:eastAsia="Calibri" w:cs="Calibri" w:asciiTheme="minorAscii" w:hAnsiTheme="minorAscii" w:eastAsiaTheme="minorAscii" w:cstheme="minorAscii"/>
                <w:sz w:val="20"/>
                <w:szCs w:val="20"/>
              </w:rPr>
              <w:t>después</w:t>
            </w:r>
            <w:r w:rsidRPr="2EF540B3" w:rsidR="6E7BB911">
              <w:rPr>
                <w:rFonts w:ascii="Calibri" w:hAnsi="Calibri" w:eastAsia="Calibri" w:cs="Calibri" w:asciiTheme="minorAscii" w:hAnsiTheme="minorAscii" w:eastAsiaTheme="minorAscii" w:cstheme="minorAscii"/>
                <w:sz w:val="20"/>
                <w:szCs w:val="20"/>
              </w:rPr>
              <w:t xml:space="preserve"> este caso de uso continúa en el paso 5.</w:t>
            </w:r>
          </w:p>
        </w:tc>
      </w:tr>
      <w:tr w:rsidR="2EF540B3" w:rsidTr="2EF540B3" w14:paraId="0C94B860">
        <w:trPr>
          <w:trHeight w:val="1260"/>
        </w:trPr>
        <w:tc>
          <w:tcPr>
            <w:tcW w:w="1609" w:type="dxa"/>
            <w:vMerge/>
            <w:tcMar/>
          </w:tcPr>
          <w:p w14:paraId="31618D0A"/>
        </w:tc>
        <w:tc>
          <w:tcPr>
            <w:tcW w:w="1511" w:type="dxa"/>
            <w:tcMar/>
          </w:tcPr>
          <w:p w:rsidR="6E7BB911" w:rsidP="2EF540B3" w:rsidRDefault="6E7BB911" w14:paraId="4F6F552C" w14:textId="683BF968">
            <w:pPr>
              <w:jc w:val="center"/>
              <w:rPr>
                <w:rFonts w:ascii="Calibri" w:hAnsi="Calibri" w:eastAsia="Calibri" w:cs="Calibri" w:asciiTheme="minorAscii" w:hAnsiTheme="minorAscii" w:eastAsiaTheme="minorAscii" w:cstheme="minorAscii"/>
                <w:sz w:val="20"/>
                <w:szCs w:val="20"/>
              </w:rPr>
            </w:pPr>
            <w:r w:rsidRPr="2EF540B3" w:rsidR="6E7BB911">
              <w:rPr>
                <w:rFonts w:ascii="Calibri" w:hAnsi="Calibri" w:eastAsia="Calibri" w:cs="Calibri" w:asciiTheme="minorAscii" w:hAnsiTheme="minorAscii" w:eastAsiaTheme="minorAscii" w:cstheme="minorAscii"/>
                <w:sz w:val="20"/>
                <w:szCs w:val="20"/>
              </w:rPr>
              <w:t>4</w:t>
            </w:r>
          </w:p>
        </w:tc>
        <w:tc>
          <w:tcPr>
            <w:tcW w:w="6790" w:type="dxa"/>
            <w:tcMar/>
          </w:tcPr>
          <w:p w:rsidR="6E7BB911" w:rsidP="2EF540B3" w:rsidRDefault="6E7BB911" w14:paraId="27B091AF" w14:textId="3190A85B">
            <w:pPr>
              <w:rPr>
                <w:rFonts w:ascii="Calibri" w:hAnsi="Calibri" w:eastAsia="Calibri" w:cs="Calibri" w:asciiTheme="minorAscii" w:hAnsiTheme="minorAscii" w:eastAsiaTheme="minorAscii" w:cstheme="minorAscii"/>
                <w:sz w:val="20"/>
                <w:szCs w:val="20"/>
              </w:rPr>
            </w:pPr>
            <w:r w:rsidRPr="2EF540B3" w:rsidR="6E7BB911">
              <w:rPr>
                <w:rFonts w:ascii="Calibri" w:hAnsi="Calibri" w:eastAsia="Calibri" w:cs="Calibri" w:asciiTheme="minorAscii" w:hAnsiTheme="minorAscii" w:eastAsiaTheme="minorAscii" w:cstheme="minorAscii"/>
                <w:sz w:val="20"/>
                <w:szCs w:val="20"/>
              </w:rPr>
              <w:t xml:space="preserve">Si el stock mínimo no está configurado, el sistema solicita establecer un valor; a </w:t>
            </w:r>
            <w:r w:rsidRPr="2EF540B3" w:rsidR="45007A1B">
              <w:rPr>
                <w:rFonts w:ascii="Calibri" w:hAnsi="Calibri" w:eastAsia="Calibri" w:cs="Calibri" w:asciiTheme="minorAscii" w:hAnsiTheme="minorAscii" w:eastAsiaTheme="minorAscii" w:cstheme="minorAscii"/>
                <w:sz w:val="20"/>
                <w:szCs w:val="20"/>
              </w:rPr>
              <w:t>continuación,</w:t>
            </w:r>
            <w:r w:rsidRPr="2EF540B3" w:rsidR="6E7BB911">
              <w:rPr>
                <w:rFonts w:ascii="Calibri" w:hAnsi="Calibri" w:eastAsia="Calibri" w:cs="Calibri" w:asciiTheme="minorAscii" w:hAnsiTheme="minorAscii" w:eastAsiaTheme="minorAscii" w:cstheme="minorAscii"/>
                <w:sz w:val="20"/>
                <w:szCs w:val="20"/>
              </w:rPr>
              <w:t xml:space="preserve"> este caso de uso continúa en el paso 7.</w:t>
            </w:r>
          </w:p>
        </w:tc>
      </w:tr>
      <w:tr w:rsidR="2EF540B3" w:rsidTr="2EF540B3" w14:paraId="40062624">
        <w:trPr>
          <w:trHeight w:val="300"/>
        </w:trPr>
        <w:tc>
          <w:tcPr>
            <w:tcW w:w="1609" w:type="dxa"/>
            <w:tcMar/>
          </w:tcPr>
          <w:p w:rsidR="6E7BB911" w:rsidP="2EF540B3" w:rsidRDefault="6E7BB911" w14:paraId="62CFE054" w14:textId="553D3362">
            <w:pPr>
              <w:rPr>
                <w:rFonts w:ascii="Calibri" w:hAnsi="Calibri" w:eastAsia="Calibri" w:cs="Calibri" w:asciiTheme="minorAscii" w:hAnsiTheme="minorAscii" w:eastAsiaTheme="minorAscii" w:cstheme="minorAscii"/>
                <w:b w:val="1"/>
                <w:bCs w:val="1"/>
                <w:sz w:val="20"/>
                <w:szCs w:val="20"/>
              </w:rPr>
            </w:pPr>
            <w:r w:rsidRPr="2EF540B3" w:rsidR="6E7BB911">
              <w:rPr>
                <w:rFonts w:ascii="Calibri" w:hAnsi="Calibri" w:eastAsia="Calibri" w:cs="Calibri" w:asciiTheme="minorAscii" w:hAnsiTheme="minorAscii" w:eastAsiaTheme="minorAscii" w:cstheme="minorAscii"/>
                <w:b w:val="1"/>
                <w:bCs w:val="1"/>
                <w:sz w:val="20"/>
                <w:szCs w:val="20"/>
              </w:rPr>
              <w:t>comentarios</w:t>
            </w:r>
          </w:p>
        </w:tc>
        <w:tc>
          <w:tcPr>
            <w:tcW w:w="8301" w:type="dxa"/>
            <w:gridSpan w:val="2"/>
            <w:tcMar/>
          </w:tcPr>
          <w:p w:rsidR="2EF540B3" w:rsidP="2EF540B3" w:rsidRDefault="2EF540B3" w14:paraId="01D4F242">
            <w:pP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&lt;comentarios adicionales&gt;</w:t>
            </w:r>
          </w:p>
        </w:tc>
      </w:tr>
    </w:tbl>
    <w:p w:rsidR="2EF540B3" w:rsidP="2EF540B3" w:rsidRDefault="2EF540B3" w14:paraId="3A7909EE" w14:textId="5C24FCAA">
      <w:pPr>
        <w:pStyle w:val="Normal"/>
        <w:rPr>
          <w:lang w:val="es-ES" w:eastAsia="ar-SA"/>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595"/>
        <w:gridCol w:w="873"/>
        <w:gridCol w:w="7441"/>
      </w:tblGrid>
      <w:tr w:rsidR="2EF540B3" w:rsidTr="2EF540B3" w14:paraId="6A31DC19">
        <w:trPr>
          <w:trHeight w:val="300"/>
        </w:trPr>
        <w:tc>
          <w:tcPr>
            <w:tcW w:w="1595" w:type="dxa"/>
            <w:tcMar/>
          </w:tcPr>
          <w:p w:rsidR="2EF540B3" w:rsidP="2EF540B3" w:rsidRDefault="2EF540B3" w14:paraId="58624B31" w14:textId="58938CF0">
            <w:pPr>
              <w:pStyle w:val="Normal"/>
              <w:jc w:val="center"/>
              <w:rPr>
                <w:rFonts w:ascii="Calibri" w:hAnsi="Calibri" w:eastAsia="Calibri" w:cs="Calibri" w:asciiTheme="minorAscii" w:hAnsiTheme="minorAscii" w:eastAsiaTheme="minorAscii" w:cstheme="minorAscii"/>
                <w:b w:val="1"/>
                <w:bCs w:val="1"/>
                <w:noProof w:val="0"/>
                <w:sz w:val="20"/>
                <w:szCs w:val="20"/>
                <w:lang w:val="es-MX"/>
              </w:rPr>
            </w:pPr>
            <w:r w:rsidRPr="2EF540B3" w:rsidR="2EF540B3">
              <w:rPr>
                <w:rFonts w:ascii="Calibri" w:hAnsi="Calibri" w:eastAsia="Calibri" w:cs="Calibri" w:asciiTheme="minorAscii" w:hAnsiTheme="minorAscii" w:eastAsiaTheme="minorAscii" w:cstheme="minorAscii"/>
                <w:b w:val="1"/>
                <w:bCs w:val="1"/>
                <w:noProof w:val="0"/>
                <w:sz w:val="20"/>
                <w:szCs w:val="20"/>
                <w:lang w:val="es-MX"/>
              </w:rPr>
              <w:t>CU-0</w:t>
            </w:r>
            <w:r w:rsidRPr="2EF540B3" w:rsidR="1934CD24">
              <w:rPr>
                <w:rFonts w:ascii="Calibri" w:hAnsi="Calibri" w:eastAsia="Calibri" w:cs="Calibri" w:asciiTheme="minorAscii" w:hAnsiTheme="minorAscii" w:eastAsiaTheme="minorAscii" w:cstheme="minorAscii"/>
                <w:b w:val="1"/>
                <w:bCs w:val="1"/>
                <w:noProof w:val="0"/>
                <w:sz w:val="20"/>
                <w:szCs w:val="20"/>
                <w:lang w:val="es-MX"/>
              </w:rPr>
              <w:t>2</w:t>
            </w:r>
          </w:p>
        </w:tc>
        <w:tc>
          <w:tcPr>
            <w:tcW w:w="8314" w:type="dxa"/>
            <w:gridSpan w:val="2"/>
            <w:tcMar/>
          </w:tcPr>
          <w:p w:rsidR="1934CD24" w:rsidP="2EF540B3" w:rsidRDefault="1934CD24" w14:paraId="2E94F81A" w14:textId="7BEBA826">
            <w:pPr>
              <w:pStyle w:val="Normal"/>
              <w:rPr>
                <w:rFonts w:ascii="Calibri" w:hAnsi="Calibri" w:eastAsia="Calibri" w:cs="Calibri" w:asciiTheme="minorAscii" w:hAnsiTheme="minorAscii" w:eastAsiaTheme="minorAscii" w:cstheme="minorAscii"/>
                <w:noProof w:val="0"/>
                <w:sz w:val="20"/>
                <w:szCs w:val="20"/>
                <w:lang w:val="es-MX"/>
              </w:rPr>
            </w:pPr>
            <w:r w:rsidRPr="2EF540B3" w:rsidR="1934CD24">
              <w:rPr>
                <w:rFonts w:ascii="Calibri" w:hAnsi="Calibri" w:eastAsia="Calibri" w:cs="Calibri" w:asciiTheme="minorAscii" w:hAnsiTheme="minorAscii" w:eastAsiaTheme="minorAscii" w:cstheme="minorAscii"/>
                <w:noProof w:val="0"/>
                <w:color w:val="auto"/>
                <w:sz w:val="20"/>
                <w:szCs w:val="20"/>
                <w:lang w:val="es-MX" w:eastAsia="en-US" w:bidi="ar-SA"/>
              </w:rPr>
              <w:t>Gestión de Precios y Tarificación</w:t>
            </w:r>
            <w:r w:rsidRPr="2EF540B3" w:rsidR="4F001815">
              <w:rPr>
                <w:rFonts w:ascii="Calibri" w:hAnsi="Calibri" w:eastAsia="Calibri" w:cs="Calibri" w:asciiTheme="minorAscii" w:hAnsiTheme="minorAscii" w:eastAsiaTheme="minorAscii" w:cstheme="minorAscii"/>
                <w:noProof w:val="0"/>
                <w:color w:val="auto"/>
                <w:sz w:val="20"/>
                <w:szCs w:val="20"/>
                <w:lang w:val="es-MX" w:eastAsia="en-US" w:bidi="ar-SA"/>
              </w:rPr>
              <w:t xml:space="preserve"> </w:t>
            </w:r>
            <w:r w:rsidRPr="2EF540B3" w:rsidR="2EF540B3">
              <w:rPr>
                <w:rFonts w:ascii="Calibri" w:hAnsi="Calibri" w:eastAsia="Calibri" w:cs="Calibri" w:asciiTheme="minorAscii" w:hAnsiTheme="minorAscii" w:eastAsiaTheme="minorAscii" w:cstheme="minorAscii"/>
                <w:noProof w:val="0"/>
                <w:color w:val="auto"/>
                <w:sz w:val="20"/>
                <w:szCs w:val="20"/>
                <w:lang w:val="es-MX" w:eastAsia="en-US" w:bidi="ar-SA"/>
              </w:rPr>
              <w:t>(Cubre RF-0</w:t>
            </w:r>
            <w:r w:rsidRPr="2EF540B3" w:rsidR="39AFEAA1">
              <w:rPr>
                <w:rFonts w:ascii="Calibri" w:hAnsi="Calibri" w:eastAsia="Calibri" w:cs="Calibri" w:asciiTheme="minorAscii" w:hAnsiTheme="minorAscii" w:eastAsiaTheme="minorAscii" w:cstheme="minorAscii"/>
                <w:noProof w:val="0"/>
                <w:color w:val="auto"/>
                <w:sz w:val="20"/>
                <w:szCs w:val="20"/>
                <w:lang w:val="es-MX" w:eastAsia="en-US" w:bidi="ar-SA"/>
              </w:rPr>
              <w:t>7</w:t>
            </w:r>
            <w:r w:rsidRPr="2EF540B3" w:rsidR="2EF540B3">
              <w:rPr>
                <w:rFonts w:ascii="Calibri" w:hAnsi="Calibri" w:eastAsia="Calibri" w:cs="Calibri" w:asciiTheme="minorAscii" w:hAnsiTheme="minorAscii" w:eastAsiaTheme="minorAscii" w:cstheme="minorAscii"/>
                <w:noProof w:val="0"/>
                <w:color w:val="auto"/>
                <w:sz w:val="20"/>
                <w:szCs w:val="20"/>
                <w:lang w:val="es-MX" w:eastAsia="en-US" w:bidi="ar-SA"/>
              </w:rPr>
              <w:t>, RF-0</w:t>
            </w:r>
            <w:r w:rsidRPr="2EF540B3" w:rsidR="7C70325F">
              <w:rPr>
                <w:rFonts w:ascii="Calibri" w:hAnsi="Calibri" w:eastAsia="Calibri" w:cs="Calibri" w:asciiTheme="minorAscii" w:hAnsiTheme="minorAscii" w:eastAsiaTheme="minorAscii" w:cstheme="minorAscii"/>
                <w:noProof w:val="0"/>
                <w:color w:val="auto"/>
                <w:sz w:val="20"/>
                <w:szCs w:val="20"/>
                <w:lang w:val="es-MX" w:eastAsia="en-US" w:bidi="ar-SA"/>
              </w:rPr>
              <w:t>8</w:t>
            </w:r>
            <w:r w:rsidRPr="2EF540B3" w:rsidR="2EF540B3">
              <w:rPr>
                <w:rFonts w:ascii="Calibri" w:hAnsi="Calibri" w:eastAsia="Calibri" w:cs="Calibri" w:asciiTheme="minorAscii" w:hAnsiTheme="minorAscii" w:eastAsiaTheme="minorAscii" w:cstheme="minorAscii"/>
                <w:noProof w:val="0"/>
                <w:color w:val="auto"/>
                <w:sz w:val="20"/>
                <w:szCs w:val="20"/>
                <w:lang w:val="es-MX" w:eastAsia="en-US" w:bidi="ar-SA"/>
              </w:rPr>
              <w:t>, RF-0</w:t>
            </w:r>
            <w:r w:rsidRPr="2EF540B3" w:rsidR="4EDE4D49">
              <w:rPr>
                <w:rFonts w:ascii="Calibri" w:hAnsi="Calibri" w:eastAsia="Calibri" w:cs="Calibri" w:asciiTheme="minorAscii" w:hAnsiTheme="minorAscii" w:eastAsiaTheme="minorAscii" w:cstheme="minorAscii"/>
                <w:noProof w:val="0"/>
                <w:color w:val="auto"/>
                <w:sz w:val="20"/>
                <w:szCs w:val="20"/>
                <w:lang w:val="es-MX" w:eastAsia="en-US" w:bidi="ar-SA"/>
              </w:rPr>
              <w:t>9</w:t>
            </w:r>
            <w:r w:rsidRPr="2EF540B3" w:rsidR="2EF540B3">
              <w:rPr>
                <w:rFonts w:ascii="Calibri" w:hAnsi="Calibri" w:eastAsia="Calibri" w:cs="Calibri" w:asciiTheme="minorAscii" w:hAnsiTheme="minorAscii" w:eastAsiaTheme="minorAscii" w:cstheme="minorAscii"/>
                <w:noProof w:val="0"/>
                <w:color w:val="auto"/>
                <w:sz w:val="20"/>
                <w:szCs w:val="20"/>
                <w:lang w:val="es-MX" w:eastAsia="en-US" w:bidi="ar-SA"/>
              </w:rPr>
              <w:t>, RF-</w:t>
            </w:r>
            <w:r w:rsidRPr="2EF540B3" w:rsidR="22860E2F">
              <w:rPr>
                <w:rFonts w:ascii="Calibri" w:hAnsi="Calibri" w:eastAsia="Calibri" w:cs="Calibri" w:asciiTheme="minorAscii" w:hAnsiTheme="minorAscii" w:eastAsiaTheme="minorAscii" w:cstheme="minorAscii"/>
                <w:noProof w:val="0"/>
                <w:color w:val="auto"/>
                <w:sz w:val="20"/>
                <w:szCs w:val="20"/>
                <w:lang w:val="es-MX" w:eastAsia="en-US" w:bidi="ar-SA"/>
              </w:rPr>
              <w:t>1</w:t>
            </w:r>
            <w:r w:rsidRPr="2EF540B3" w:rsidR="2EF540B3">
              <w:rPr>
                <w:rFonts w:ascii="Calibri" w:hAnsi="Calibri" w:eastAsia="Calibri" w:cs="Calibri" w:asciiTheme="minorAscii" w:hAnsiTheme="minorAscii" w:eastAsiaTheme="minorAscii" w:cstheme="minorAscii"/>
                <w:noProof w:val="0"/>
                <w:color w:val="auto"/>
                <w:sz w:val="20"/>
                <w:szCs w:val="20"/>
                <w:lang w:val="es-MX" w:eastAsia="en-US" w:bidi="ar-SA"/>
              </w:rPr>
              <w:t>0)</w:t>
            </w:r>
          </w:p>
        </w:tc>
      </w:tr>
      <w:tr w:rsidR="2EF540B3" w:rsidTr="2EF540B3" w14:paraId="149D2B2F">
        <w:trPr>
          <w:trHeight w:val="300"/>
        </w:trPr>
        <w:tc>
          <w:tcPr>
            <w:tcW w:w="1595" w:type="dxa"/>
            <w:tcMar/>
          </w:tcPr>
          <w:p w:rsidR="2EF540B3" w:rsidP="2EF540B3" w:rsidRDefault="2EF540B3" w14:paraId="4CCD678D">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Actor Principal</w:t>
            </w:r>
          </w:p>
        </w:tc>
        <w:tc>
          <w:tcPr>
            <w:tcW w:w="8314" w:type="dxa"/>
            <w:gridSpan w:val="2"/>
            <w:tcMar/>
          </w:tcPr>
          <w:p w:rsidR="79894F5A" w:rsidP="2EF540B3" w:rsidRDefault="79894F5A" w14:paraId="58025259" w14:textId="57B6CD98">
            <w:pPr>
              <w:pStyle w:val="Normal"/>
              <w:rPr>
                <w:rFonts w:ascii="Calibri" w:hAnsi="Calibri" w:eastAsia="Calibri" w:cs="Calibri" w:asciiTheme="minorAscii" w:hAnsiTheme="minorAscii" w:eastAsiaTheme="minorAscii" w:cstheme="minorAscii"/>
                <w:noProof w:val="0"/>
                <w:sz w:val="20"/>
                <w:szCs w:val="20"/>
                <w:lang w:val="es-MX"/>
              </w:rPr>
            </w:pPr>
            <w:r w:rsidRPr="2EF540B3" w:rsidR="79894F5A">
              <w:rPr>
                <w:rFonts w:ascii="Calibri" w:hAnsi="Calibri" w:eastAsia="Calibri" w:cs="Calibri" w:asciiTheme="minorAscii" w:hAnsiTheme="minorAscii" w:eastAsiaTheme="minorAscii" w:cstheme="minorAscii"/>
                <w:noProof w:val="0"/>
                <w:color w:val="auto"/>
                <w:sz w:val="20"/>
                <w:szCs w:val="20"/>
                <w:lang w:val="es-MX" w:eastAsia="en-US" w:bidi="ar-SA"/>
              </w:rPr>
              <w:t xml:space="preserve">Administrador o encargado de </w:t>
            </w:r>
            <w:r w:rsidRPr="2EF540B3" w:rsidR="79894F5A">
              <w:rPr>
                <w:rFonts w:ascii="Calibri" w:hAnsi="Calibri" w:eastAsia="Calibri" w:cs="Calibri" w:asciiTheme="minorAscii" w:hAnsiTheme="minorAscii" w:eastAsiaTheme="minorAscii" w:cstheme="minorAscii"/>
                <w:noProof w:val="0"/>
                <w:color w:val="auto"/>
                <w:sz w:val="20"/>
                <w:szCs w:val="20"/>
                <w:lang w:val="es-MX" w:eastAsia="en-US" w:bidi="ar-SA"/>
              </w:rPr>
              <w:t>precios</w:t>
            </w:r>
            <w:r w:rsidRPr="2EF540B3" w:rsidR="7CDE2F8D">
              <w:rPr>
                <w:rFonts w:ascii="Calibri" w:hAnsi="Calibri" w:eastAsia="Calibri" w:cs="Calibri" w:asciiTheme="minorAscii" w:hAnsiTheme="minorAscii" w:eastAsiaTheme="minorAscii" w:cstheme="minorAscii"/>
                <w:noProof w:val="0"/>
                <w:color w:val="auto"/>
                <w:sz w:val="20"/>
                <w:szCs w:val="20"/>
                <w:lang w:val="es-MX" w:eastAsia="en-US" w:bidi="ar-SA"/>
              </w:rPr>
              <w:t>.</w:t>
            </w:r>
          </w:p>
        </w:tc>
      </w:tr>
      <w:tr w:rsidR="2EF540B3" w:rsidTr="2EF540B3" w14:paraId="1D0345FA">
        <w:trPr>
          <w:trHeight w:val="300"/>
        </w:trPr>
        <w:tc>
          <w:tcPr>
            <w:tcW w:w="1595" w:type="dxa"/>
            <w:tcMar/>
          </w:tcPr>
          <w:p w:rsidR="2EF540B3" w:rsidP="2EF540B3" w:rsidRDefault="2EF540B3" w14:paraId="16F487A6">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Objetivos asociados</w:t>
            </w:r>
          </w:p>
        </w:tc>
        <w:tc>
          <w:tcPr>
            <w:tcW w:w="8314" w:type="dxa"/>
            <w:gridSpan w:val="2"/>
            <w:tcMar/>
          </w:tcPr>
          <w:p w:rsidR="05D74BED" w:rsidP="2EF540B3" w:rsidRDefault="05D74BED" w14:paraId="486A5CA0" w14:textId="25CFB9E0">
            <w:pPr>
              <w:rPr>
                <w:rFonts w:ascii="Calibri" w:hAnsi="Calibri" w:eastAsia="Calibri" w:cs="Calibri" w:asciiTheme="minorAscii" w:hAnsiTheme="minorAscii" w:eastAsiaTheme="minorAscii" w:cstheme="minorAscii"/>
                <w:color w:val="auto"/>
                <w:sz w:val="20"/>
                <w:szCs w:val="20"/>
                <w:lang w:eastAsia="en-US" w:bidi="ar-SA"/>
              </w:rPr>
            </w:pPr>
            <w:r w:rsidRPr="2EF540B3" w:rsidR="05D74BED">
              <w:rPr>
                <w:rFonts w:ascii="Calibri" w:hAnsi="Calibri" w:eastAsia="Calibri" w:cs="Calibri" w:asciiTheme="minorAscii" w:hAnsiTheme="minorAscii" w:eastAsiaTheme="minorAscii" w:cstheme="minorAscii"/>
                <w:color w:val="auto"/>
                <w:sz w:val="20"/>
                <w:szCs w:val="20"/>
                <w:lang w:eastAsia="en-US" w:bidi="ar-SA"/>
              </w:rPr>
              <w:t>Registrar, modificar y aplicar precios base, precios por volumen, precios por contrato y costos asociados a los productos.</w:t>
            </w:r>
          </w:p>
        </w:tc>
      </w:tr>
      <w:tr w:rsidR="2EF540B3" w:rsidTr="2EF540B3" w14:paraId="69188137">
        <w:trPr>
          <w:trHeight w:val="300"/>
        </w:trPr>
        <w:tc>
          <w:tcPr>
            <w:tcW w:w="1595" w:type="dxa"/>
            <w:tcMar/>
          </w:tcPr>
          <w:p w:rsidR="2EF540B3" w:rsidP="2EF540B3" w:rsidRDefault="2EF540B3" w14:paraId="07B1F75D">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Descripción</w:t>
            </w:r>
          </w:p>
        </w:tc>
        <w:tc>
          <w:tcPr>
            <w:tcW w:w="8314" w:type="dxa"/>
            <w:gridSpan w:val="2"/>
            <w:tcMar/>
          </w:tcPr>
          <w:p w:rsidR="4EDF8436" w:rsidP="2EF540B3" w:rsidRDefault="4EDF8436" w14:paraId="78C87B01" w14:textId="514BFF5C">
            <w:pPr>
              <w:rPr>
                <w:rFonts w:ascii="Calibri" w:hAnsi="Calibri" w:eastAsia="Calibri" w:cs="Calibri" w:asciiTheme="minorAscii" w:hAnsiTheme="minorAscii" w:eastAsiaTheme="minorAscii" w:cstheme="minorAscii"/>
                <w:sz w:val="20"/>
                <w:szCs w:val="20"/>
              </w:rPr>
            </w:pPr>
            <w:r w:rsidRPr="2EF540B3" w:rsidR="4EDF8436">
              <w:rPr>
                <w:rFonts w:ascii="Calibri" w:hAnsi="Calibri" w:eastAsia="Calibri" w:cs="Calibri" w:asciiTheme="minorAscii" w:hAnsiTheme="minorAscii" w:eastAsiaTheme="minorAscii" w:cstheme="minorAscii"/>
                <w:sz w:val="20"/>
                <w:szCs w:val="20"/>
              </w:rPr>
              <w:t>Este caso de uso permite administrar todos los precios de los productos, incluyendo precios base, precios de mayoreo por volumen y listas de precios personalizadas para ciertos cli</w:t>
            </w:r>
            <w:r w:rsidRPr="2EF540B3" w:rsidR="03E46493">
              <w:rPr>
                <w:rFonts w:ascii="Calibri" w:hAnsi="Calibri" w:eastAsia="Calibri" w:cs="Calibri" w:asciiTheme="minorAscii" w:hAnsiTheme="minorAscii" w:eastAsiaTheme="minorAscii" w:cstheme="minorAscii"/>
                <w:sz w:val="20"/>
                <w:szCs w:val="20"/>
              </w:rPr>
              <w:t>e</w:t>
            </w:r>
            <w:r w:rsidRPr="2EF540B3" w:rsidR="4EDF8436">
              <w:rPr>
                <w:rFonts w:ascii="Calibri" w:hAnsi="Calibri" w:eastAsia="Calibri" w:cs="Calibri" w:asciiTheme="minorAscii" w:hAnsiTheme="minorAscii" w:eastAsiaTheme="minorAscii" w:cstheme="minorAscii"/>
                <w:sz w:val="20"/>
                <w:szCs w:val="20"/>
              </w:rPr>
              <w:t>ntes mediante contratos. También permite registrar y actualizar los costos asociados a los productos. Su objetivo es mantener reglas de precio consistentes y automatizadas para que las ventas se procesen correctamente.</w:t>
            </w:r>
          </w:p>
        </w:tc>
      </w:tr>
      <w:tr w:rsidR="2EF540B3" w:rsidTr="2EF540B3" w14:paraId="71B99B33">
        <w:trPr>
          <w:trHeight w:val="300"/>
        </w:trPr>
        <w:tc>
          <w:tcPr>
            <w:tcW w:w="1595" w:type="dxa"/>
            <w:tcMar/>
          </w:tcPr>
          <w:p w:rsidR="2EF540B3" w:rsidP="2EF540B3" w:rsidRDefault="2EF540B3" w14:paraId="019382C4">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Precondición</w:t>
            </w:r>
          </w:p>
        </w:tc>
        <w:tc>
          <w:tcPr>
            <w:tcW w:w="8314" w:type="dxa"/>
            <w:gridSpan w:val="2"/>
            <w:tcMar/>
          </w:tcPr>
          <w:p w:rsidR="36CEB6A4" w:rsidP="2EF540B3" w:rsidRDefault="36CEB6A4" w14:paraId="4CCFCA93" w14:textId="77C6BFC5">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36CEB6A4">
              <w:rPr>
                <w:rFonts w:ascii="Calibri" w:hAnsi="Calibri" w:eastAsia="Calibri" w:cs="Calibri" w:asciiTheme="minorAscii" w:hAnsiTheme="minorAscii" w:eastAsiaTheme="minorAscii" w:cstheme="minorAscii"/>
                <w:noProof w:val="0"/>
                <w:sz w:val="20"/>
                <w:szCs w:val="20"/>
                <w:lang w:val="es-MX"/>
              </w:rPr>
              <w:t>El usuario debe tener permisos de administración de precios.</w:t>
            </w:r>
          </w:p>
        </w:tc>
      </w:tr>
      <w:tr w:rsidR="2EF540B3" w:rsidTr="2EF540B3" w14:paraId="50692084">
        <w:trPr>
          <w:trHeight w:val="300"/>
        </w:trPr>
        <w:tc>
          <w:tcPr>
            <w:tcW w:w="1595" w:type="dxa"/>
            <w:vMerge w:val="restart"/>
            <w:tcMar/>
          </w:tcPr>
          <w:p w:rsidR="2EF540B3" w:rsidP="2EF540B3" w:rsidRDefault="2EF540B3" w14:paraId="73912701">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Secuencia</w:t>
            </w:r>
          </w:p>
          <w:p w:rsidR="2EF540B3" w:rsidP="2EF540B3" w:rsidRDefault="2EF540B3" w14:paraId="48D2EC5D">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Normal</w:t>
            </w:r>
          </w:p>
        </w:tc>
        <w:tc>
          <w:tcPr>
            <w:tcW w:w="873" w:type="dxa"/>
            <w:tcMar/>
          </w:tcPr>
          <w:p w:rsidR="2EF540B3" w:rsidP="2EF540B3" w:rsidRDefault="2EF540B3" w14:paraId="19090638">
            <w:pP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Paso</w:t>
            </w:r>
          </w:p>
        </w:tc>
        <w:tc>
          <w:tcPr>
            <w:tcW w:w="7441" w:type="dxa"/>
            <w:tcMar/>
          </w:tcPr>
          <w:p w:rsidR="2EF540B3" w:rsidP="2EF540B3" w:rsidRDefault="2EF540B3" w14:paraId="4723F4C0">
            <w:pP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Acción</w:t>
            </w:r>
          </w:p>
        </w:tc>
      </w:tr>
      <w:tr w:rsidR="2EF540B3" w:rsidTr="2EF540B3" w14:paraId="5DEF61DB">
        <w:trPr>
          <w:trHeight w:val="300"/>
        </w:trPr>
        <w:tc>
          <w:tcPr>
            <w:tcW w:w="1595" w:type="dxa"/>
            <w:vMerge/>
            <w:tcMar/>
          </w:tcPr>
          <w:p w14:paraId="38192C28"/>
        </w:tc>
        <w:tc>
          <w:tcPr>
            <w:tcW w:w="873" w:type="dxa"/>
            <w:tcMar/>
          </w:tcPr>
          <w:p w:rsidR="2EF540B3" w:rsidP="2EF540B3" w:rsidRDefault="2EF540B3" w14:paraId="2327A2D5">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1</w:t>
            </w:r>
          </w:p>
        </w:tc>
        <w:tc>
          <w:tcPr>
            <w:tcW w:w="7441" w:type="dxa"/>
            <w:tcMar/>
          </w:tcPr>
          <w:p w:rsidR="24E6A9F8" w:rsidP="2EF540B3" w:rsidRDefault="24E6A9F8" w14:paraId="448A165D" w14:textId="72656243">
            <w:pPr>
              <w:rPr>
                <w:rFonts w:ascii="Calibri" w:hAnsi="Calibri" w:eastAsia="Calibri" w:cs="Calibri" w:asciiTheme="minorAscii" w:hAnsiTheme="minorAscii" w:eastAsiaTheme="minorAscii" w:cstheme="minorAscii"/>
                <w:sz w:val="20"/>
                <w:szCs w:val="20"/>
              </w:rPr>
            </w:pPr>
            <w:r w:rsidRPr="2EF540B3" w:rsidR="24E6A9F8">
              <w:rPr>
                <w:rFonts w:ascii="Calibri" w:hAnsi="Calibri" w:eastAsia="Calibri" w:cs="Calibri" w:asciiTheme="minorAscii" w:hAnsiTheme="minorAscii" w:eastAsiaTheme="minorAscii" w:cstheme="minorAscii"/>
                <w:sz w:val="20"/>
                <w:szCs w:val="20"/>
              </w:rPr>
              <w:t>El actor selecciona “Gestión de Precios y Costos”.</w:t>
            </w:r>
          </w:p>
        </w:tc>
      </w:tr>
      <w:tr w:rsidR="2EF540B3" w:rsidTr="2EF540B3" w14:paraId="4F179888">
        <w:trPr>
          <w:trHeight w:val="300"/>
        </w:trPr>
        <w:tc>
          <w:tcPr>
            <w:tcW w:w="1595" w:type="dxa"/>
            <w:vMerge/>
            <w:tcMar/>
          </w:tcPr>
          <w:p w14:paraId="656BD92B"/>
        </w:tc>
        <w:tc>
          <w:tcPr>
            <w:tcW w:w="873" w:type="dxa"/>
            <w:tcMar/>
          </w:tcPr>
          <w:p w:rsidR="2EF540B3" w:rsidP="2EF540B3" w:rsidRDefault="2EF540B3" w14:paraId="29899413">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2</w:t>
            </w:r>
          </w:p>
        </w:tc>
        <w:tc>
          <w:tcPr>
            <w:tcW w:w="7441" w:type="dxa"/>
            <w:tcMar/>
          </w:tcPr>
          <w:p w:rsidR="23BA5552" w:rsidP="2EF540B3" w:rsidRDefault="23BA5552" w14:paraId="7BFCF9AB" w14:textId="3FEA27A5">
            <w:pPr>
              <w:pStyle w:val="Normal"/>
              <w:rPr>
                <w:rFonts w:ascii="Calibri" w:hAnsi="Calibri" w:eastAsia="Calibri" w:cs="Calibri" w:asciiTheme="minorAscii" w:hAnsiTheme="minorAscii" w:eastAsiaTheme="minorAscii" w:cstheme="minorAscii"/>
                <w:noProof w:val="0"/>
                <w:sz w:val="20"/>
                <w:szCs w:val="20"/>
                <w:lang w:val="es-MX"/>
              </w:rPr>
            </w:pPr>
            <w:r w:rsidRPr="2EF540B3" w:rsidR="23BA5552">
              <w:rPr>
                <w:rFonts w:ascii="Calibri" w:hAnsi="Calibri" w:eastAsia="Calibri" w:cs="Calibri" w:asciiTheme="minorAscii" w:hAnsiTheme="minorAscii" w:eastAsiaTheme="minorAscii" w:cstheme="minorAscii"/>
                <w:noProof w:val="0"/>
                <w:sz w:val="20"/>
                <w:szCs w:val="20"/>
                <w:lang w:val="es-MX"/>
              </w:rPr>
              <w:t>El actor registra o modifica el precio base del producto (RF-07).</w:t>
            </w:r>
          </w:p>
        </w:tc>
      </w:tr>
      <w:tr w:rsidR="2EF540B3" w:rsidTr="2EF540B3" w14:paraId="1A4E1190">
        <w:trPr>
          <w:trHeight w:val="300"/>
        </w:trPr>
        <w:tc>
          <w:tcPr>
            <w:tcW w:w="1595" w:type="dxa"/>
            <w:vMerge/>
            <w:tcMar/>
          </w:tcPr>
          <w:p w14:paraId="7BE14B84"/>
        </w:tc>
        <w:tc>
          <w:tcPr>
            <w:tcW w:w="873" w:type="dxa"/>
            <w:tcMar/>
          </w:tcPr>
          <w:p w:rsidR="2EF540B3" w:rsidP="2EF540B3" w:rsidRDefault="2EF540B3" w14:paraId="57AD79CA">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3</w:t>
            </w:r>
          </w:p>
        </w:tc>
        <w:tc>
          <w:tcPr>
            <w:tcW w:w="7441" w:type="dxa"/>
            <w:tcMar/>
          </w:tcPr>
          <w:p w:rsidR="5D115607" w:rsidP="2EF540B3" w:rsidRDefault="5D115607" w14:paraId="0BE1DFDD" w14:textId="174BFD5E">
            <w:pPr>
              <w:pStyle w:val="Normal"/>
              <w:rPr>
                <w:rFonts w:ascii="Calibri" w:hAnsi="Calibri" w:eastAsia="Calibri" w:cs="Calibri" w:asciiTheme="minorAscii" w:hAnsiTheme="minorAscii" w:eastAsiaTheme="minorAscii" w:cstheme="minorAscii"/>
                <w:noProof w:val="0"/>
                <w:sz w:val="20"/>
                <w:szCs w:val="20"/>
                <w:lang w:val="es-MX"/>
              </w:rPr>
            </w:pPr>
            <w:r w:rsidRPr="2EF540B3" w:rsidR="5D115607">
              <w:rPr>
                <w:rFonts w:ascii="Calibri" w:hAnsi="Calibri" w:eastAsia="Calibri" w:cs="Calibri" w:asciiTheme="minorAscii" w:hAnsiTheme="minorAscii" w:eastAsiaTheme="minorAscii" w:cstheme="minorAscii"/>
                <w:noProof w:val="0"/>
                <w:sz w:val="20"/>
                <w:szCs w:val="20"/>
                <w:lang w:val="es-MX"/>
              </w:rPr>
              <w:t>El actor configura precios de mayoreo según volumen mínimo (RF-08).</w:t>
            </w:r>
          </w:p>
        </w:tc>
      </w:tr>
      <w:tr w:rsidR="2EF540B3" w:rsidTr="2EF540B3" w14:paraId="497D6DC1">
        <w:trPr>
          <w:trHeight w:val="300"/>
        </w:trPr>
        <w:tc>
          <w:tcPr>
            <w:tcW w:w="1595" w:type="dxa"/>
            <w:vMerge/>
            <w:tcMar/>
          </w:tcPr>
          <w:p w14:paraId="0DCE4334"/>
        </w:tc>
        <w:tc>
          <w:tcPr>
            <w:tcW w:w="873" w:type="dxa"/>
            <w:tcMar/>
          </w:tcPr>
          <w:p w:rsidR="2EF540B3" w:rsidP="2EF540B3" w:rsidRDefault="2EF540B3" w14:paraId="22DF4A7F">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4</w:t>
            </w:r>
          </w:p>
        </w:tc>
        <w:tc>
          <w:tcPr>
            <w:tcW w:w="7441" w:type="dxa"/>
            <w:tcMar/>
          </w:tcPr>
          <w:p w:rsidR="3ABDACE8" w:rsidP="2EF540B3" w:rsidRDefault="3ABDACE8" w14:paraId="795F5B57" w14:textId="2144D126">
            <w:pPr>
              <w:pStyle w:val="Normal"/>
              <w:rPr>
                <w:rFonts w:ascii="Calibri" w:hAnsi="Calibri" w:eastAsia="Calibri" w:cs="Calibri" w:asciiTheme="minorAscii" w:hAnsiTheme="minorAscii" w:eastAsiaTheme="minorAscii" w:cstheme="minorAscii"/>
                <w:noProof w:val="0"/>
                <w:sz w:val="20"/>
                <w:szCs w:val="20"/>
                <w:lang w:val="es-MX"/>
              </w:rPr>
            </w:pPr>
            <w:r w:rsidRPr="2EF540B3" w:rsidR="3ABDACE8">
              <w:rPr>
                <w:rFonts w:ascii="Calibri" w:hAnsi="Calibri" w:eastAsia="Calibri" w:cs="Calibri" w:asciiTheme="minorAscii" w:hAnsiTheme="minorAscii" w:eastAsiaTheme="minorAscii" w:cstheme="minorAscii"/>
                <w:noProof w:val="0"/>
                <w:sz w:val="20"/>
                <w:szCs w:val="20"/>
                <w:lang w:val="es-MX"/>
              </w:rPr>
              <w:t>El actor asigna precios especiales por cliente o contrato (RF-09).</w:t>
            </w:r>
          </w:p>
        </w:tc>
      </w:tr>
      <w:tr w:rsidR="2EF540B3" w:rsidTr="2EF540B3" w14:paraId="6C9E4179">
        <w:trPr>
          <w:trHeight w:val="300"/>
        </w:trPr>
        <w:tc>
          <w:tcPr>
            <w:tcW w:w="1595" w:type="dxa"/>
            <w:vMerge/>
            <w:tcMar/>
          </w:tcPr>
          <w:p w14:paraId="61A0E004"/>
        </w:tc>
        <w:tc>
          <w:tcPr>
            <w:tcW w:w="873" w:type="dxa"/>
            <w:tcMar/>
          </w:tcPr>
          <w:p w:rsidR="2EF540B3" w:rsidP="2EF540B3" w:rsidRDefault="2EF540B3" w14:paraId="22C02AF2">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5</w:t>
            </w:r>
          </w:p>
        </w:tc>
        <w:tc>
          <w:tcPr>
            <w:tcW w:w="7441" w:type="dxa"/>
            <w:tcMar/>
          </w:tcPr>
          <w:p w:rsidR="2EEBC5C2" w:rsidP="2EF540B3" w:rsidRDefault="2EEBC5C2" w14:paraId="4A436480" w14:textId="037E6B20">
            <w:pPr>
              <w:pStyle w:val="Normal"/>
              <w:rPr>
                <w:rFonts w:ascii="Calibri" w:hAnsi="Calibri" w:eastAsia="Calibri" w:cs="Calibri" w:asciiTheme="minorAscii" w:hAnsiTheme="minorAscii" w:eastAsiaTheme="minorAscii" w:cstheme="minorAscii"/>
                <w:noProof w:val="0"/>
                <w:sz w:val="20"/>
                <w:szCs w:val="20"/>
                <w:lang w:val="es-MX"/>
              </w:rPr>
            </w:pPr>
            <w:r w:rsidRPr="2EF540B3" w:rsidR="2EEBC5C2">
              <w:rPr>
                <w:rFonts w:ascii="Calibri" w:hAnsi="Calibri" w:eastAsia="Calibri" w:cs="Calibri" w:asciiTheme="minorAscii" w:hAnsiTheme="minorAscii" w:eastAsiaTheme="minorAscii" w:cstheme="minorAscii"/>
                <w:noProof w:val="0"/>
                <w:sz w:val="20"/>
                <w:szCs w:val="20"/>
                <w:lang w:val="es-MX"/>
              </w:rPr>
              <w:t>El actor registra, edita o elimina los costos asociados al producto (RF-10).</w:t>
            </w:r>
          </w:p>
        </w:tc>
      </w:tr>
      <w:tr w:rsidR="2EF540B3" w:rsidTr="2EF540B3" w14:paraId="35FC2FEB">
        <w:trPr>
          <w:trHeight w:val="300"/>
        </w:trPr>
        <w:tc>
          <w:tcPr>
            <w:tcW w:w="1595" w:type="dxa"/>
            <w:vMerge/>
            <w:tcMar/>
          </w:tcPr>
          <w:p w14:paraId="3AA3D817"/>
        </w:tc>
        <w:tc>
          <w:tcPr>
            <w:tcW w:w="873" w:type="dxa"/>
            <w:tcMar/>
          </w:tcPr>
          <w:p w:rsidR="2EF540B3" w:rsidP="2EF540B3" w:rsidRDefault="2EF540B3" w14:paraId="62EDC056">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6</w:t>
            </w:r>
          </w:p>
        </w:tc>
        <w:tc>
          <w:tcPr>
            <w:tcW w:w="7441" w:type="dxa"/>
            <w:tcMar/>
          </w:tcPr>
          <w:p w:rsidR="6AA3961D" w:rsidP="2EF540B3" w:rsidRDefault="6AA3961D" w14:paraId="0242AA23" w14:textId="4C186B49">
            <w:pPr>
              <w:pStyle w:val="Normal"/>
              <w:rPr>
                <w:rFonts w:ascii="Calibri" w:hAnsi="Calibri" w:eastAsia="Calibri" w:cs="Calibri" w:asciiTheme="minorAscii" w:hAnsiTheme="minorAscii" w:eastAsiaTheme="minorAscii" w:cstheme="minorAscii"/>
                <w:noProof w:val="0"/>
                <w:sz w:val="20"/>
                <w:szCs w:val="20"/>
                <w:lang w:val="es-MX"/>
              </w:rPr>
            </w:pPr>
            <w:r w:rsidRPr="2EF540B3" w:rsidR="6AA3961D">
              <w:rPr>
                <w:rFonts w:ascii="Calibri" w:hAnsi="Calibri" w:eastAsia="Calibri" w:cs="Calibri" w:asciiTheme="minorAscii" w:hAnsiTheme="minorAscii" w:eastAsiaTheme="minorAscii" w:cstheme="minorAscii"/>
                <w:noProof w:val="0"/>
                <w:sz w:val="20"/>
                <w:szCs w:val="20"/>
                <w:lang w:val="es-MX"/>
              </w:rPr>
              <w:t>El sistema guarda todos los cambios realizados.</w:t>
            </w:r>
          </w:p>
        </w:tc>
      </w:tr>
      <w:tr w:rsidR="2EF540B3" w:rsidTr="2EF540B3" w14:paraId="5D3D1448">
        <w:trPr>
          <w:trHeight w:val="300"/>
        </w:trPr>
        <w:tc>
          <w:tcPr>
            <w:tcW w:w="1595" w:type="dxa"/>
            <w:tcMar/>
          </w:tcPr>
          <w:p w:rsidR="2EF540B3" w:rsidP="2EF540B3" w:rsidRDefault="2EF540B3" w14:paraId="04FD6B95">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Postcondición</w:t>
            </w:r>
          </w:p>
        </w:tc>
        <w:tc>
          <w:tcPr>
            <w:tcW w:w="8314" w:type="dxa"/>
            <w:gridSpan w:val="2"/>
            <w:tcMar/>
          </w:tcPr>
          <w:p w:rsidR="557CA5C8" w:rsidP="2EF540B3" w:rsidRDefault="557CA5C8" w14:paraId="3759B2E7" w14:textId="607710E5">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557CA5C8">
              <w:rPr>
                <w:rFonts w:ascii="Calibri" w:hAnsi="Calibri" w:eastAsia="Calibri" w:cs="Calibri" w:asciiTheme="minorAscii" w:hAnsiTheme="minorAscii" w:eastAsiaTheme="minorAscii" w:cstheme="minorAscii"/>
                <w:noProof w:val="0"/>
                <w:sz w:val="20"/>
                <w:szCs w:val="20"/>
                <w:lang w:val="es-MX"/>
              </w:rPr>
              <w:t>Los precios y costos del producto quedan actualizados en el sistema.</w:t>
            </w:r>
          </w:p>
        </w:tc>
      </w:tr>
      <w:tr w:rsidR="2EF540B3" w:rsidTr="2EF540B3" w14:paraId="6D03957A">
        <w:trPr>
          <w:trHeight w:val="300"/>
        </w:trPr>
        <w:tc>
          <w:tcPr>
            <w:tcW w:w="1595" w:type="dxa"/>
            <w:vMerge w:val="restart"/>
            <w:tcMar/>
          </w:tcPr>
          <w:p w:rsidR="2EF540B3" w:rsidP="2EF540B3" w:rsidRDefault="2EF540B3" w14:paraId="4FAAC706">
            <w:pPr>
              <w:pStyle w:val="Normal"/>
              <w:rPr>
                <w:rFonts w:ascii="Calibri" w:hAnsi="Calibri" w:eastAsia="Calibri" w:cs="Calibri" w:asciiTheme="minorAscii" w:hAnsiTheme="minorAscii" w:eastAsiaTheme="minorAscii" w:cstheme="minorAscii"/>
                <w:b w:val="1"/>
                <w:bCs w:val="1"/>
                <w:color w:val="000000" w:themeColor="text1" w:themeTint="FF" w:themeShade="FF"/>
                <w:sz w:val="20"/>
                <w:szCs w:val="20"/>
              </w:rPr>
            </w:pPr>
            <w:r w:rsidRPr="2EF540B3" w:rsidR="2EF540B3">
              <w:rPr>
                <w:b w:val="1"/>
                <w:bCs w:val="1"/>
                <w:sz w:val="20"/>
                <w:szCs w:val="20"/>
              </w:rPr>
              <w:t>Excepciones</w:t>
            </w:r>
          </w:p>
        </w:tc>
        <w:tc>
          <w:tcPr>
            <w:tcW w:w="873" w:type="dxa"/>
            <w:tcMar/>
          </w:tcPr>
          <w:p w:rsidR="2EF540B3" w:rsidP="2EF540B3" w:rsidRDefault="2EF540B3" w14:paraId="0256752D" w14:textId="67DC3B5E">
            <w:pPr>
              <w:jc w:val="center"/>
              <w:rPr>
                <w:rFonts w:ascii="Calibri" w:hAnsi="Calibri" w:eastAsia="Calibri" w:cs="Calibri" w:asciiTheme="minorAscii" w:hAnsiTheme="minorAscii" w:eastAsiaTheme="minorAscii" w:cstheme="minorAscii"/>
                <w:b w:val="1"/>
                <w:bCs w:val="1"/>
                <w:sz w:val="20"/>
                <w:szCs w:val="20"/>
              </w:rPr>
            </w:pPr>
          </w:p>
        </w:tc>
        <w:tc>
          <w:tcPr>
            <w:tcW w:w="7441" w:type="dxa"/>
            <w:tcMar/>
          </w:tcPr>
          <w:p w:rsidR="037A48E6" w:rsidP="2EF540B3" w:rsidRDefault="037A48E6" w14:paraId="4EFE78E7" w14:textId="39656716">
            <w:pPr>
              <w:pStyle w:val="Normal"/>
              <w:rPr>
                <w:rFonts w:ascii="Calibri" w:hAnsi="Calibri" w:eastAsia="Calibri" w:cs="Calibri" w:asciiTheme="minorAscii" w:hAnsiTheme="minorAscii" w:eastAsiaTheme="minorAscii" w:cstheme="minorAscii"/>
                <w:noProof w:val="0"/>
                <w:sz w:val="20"/>
                <w:szCs w:val="20"/>
                <w:lang w:val="es-MX"/>
              </w:rPr>
            </w:pPr>
            <w:r w:rsidRPr="2EF540B3" w:rsidR="037A48E6">
              <w:rPr>
                <w:rFonts w:ascii="Calibri" w:hAnsi="Calibri" w:eastAsia="Calibri" w:cs="Calibri" w:asciiTheme="minorAscii" w:hAnsiTheme="minorAscii" w:eastAsiaTheme="minorAscii" w:cstheme="minorAscii"/>
                <w:noProof w:val="0"/>
                <w:color w:val="auto"/>
                <w:sz w:val="20"/>
                <w:szCs w:val="20"/>
                <w:lang w:val="es-MX" w:eastAsia="en-US" w:bidi="ar-SA"/>
              </w:rPr>
              <w:t>Gestión de Precios y Tarificación</w:t>
            </w:r>
            <w:r w:rsidRPr="2EF540B3" w:rsidR="239F57D9">
              <w:rPr>
                <w:rFonts w:ascii="Calibri" w:hAnsi="Calibri" w:eastAsia="Calibri" w:cs="Calibri" w:asciiTheme="minorAscii" w:hAnsiTheme="minorAscii" w:eastAsiaTheme="minorAscii" w:cstheme="minorAscii"/>
                <w:noProof w:val="0"/>
                <w:color w:val="auto"/>
                <w:sz w:val="20"/>
                <w:szCs w:val="20"/>
                <w:lang w:val="es-MX" w:eastAsia="en-US" w:bidi="ar-SA"/>
              </w:rPr>
              <w:t>.</w:t>
            </w:r>
          </w:p>
        </w:tc>
      </w:tr>
      <w:tr w:rsidR="2EF540B3" w:rsidTr="2EF540B3" w14:paraId="0E08C67A">
        <w:trPr>
          <w:trHeight w:val="300"/>
        </w:trPr>
        <w:tc>
          <w:tcPr>
            <w:tcW w:w="1595" w:type="dxa"/>
            <w:vMerge/>
            <w:tcMar/>
          </w:tcPr>
          <w:p w14:paraId="395C0D71"/>
        </w:tc>
        <w:tc>
          <w:tcPr>
            <w:tcW w:w="873" w:type="dxa"/>
            <w:tcMar/>
          </w:tcPr>
          <w:p w:rsidR="2EF540B3" w:rsidP="2EF540B3" w:rsidRDefault="2EF540B3" w14:paraId="50759A2E" w14:textId="58A79189">
            <w:pPr>
              <w:pStyle w:val="Normal"/>
              <w:jc w:val="center"/>
              <w:rPr>
                <w:rFonts w:ascii="Calibri" w:hAnsi="Calibri" w:eastAsia="Calibri" w:cs="Calibri" w:asciiTheme="minorAscii" w:hAnsiTheme="minorAscii" w:eastAsiaTheme="minorAscii" w:cstheme="minorAscii"/>
                <w:noProof w:val="0"/>
                <w:sz w:val="20"/>
                <w:szCs w:val="20"/>
                <w:lang w:val="es-MX"/>
              </w:rPr>
            </w:pPr>
            <w:r w:rsidRPr="2EF540B3" w:rsidR="2EF540B3">
              <w:rPr>
                <w:rFonts w:ascii="Calibri" w:hAnsi="Calibri" w:eastAsia="Calibri" w:cs="Calibri" w:asciiTheme="minorAscii" w:hAnsiTheme="minorAscii" w:eastAsiaTheme="minorAscii" w:cstheme="minorAscii"/>
                <w:noProof w:val="0"/>
                <w:sz w:val="20"/>
                <w:szCs w:val="20"/>
                <w:lang w:val="es-MX"/>
              </w:rPr>
              <w:t>1</w:t>
            </w:r>
          </w:p>
        </w:tc>
        <w:tc>
          <w:tcPr>
            <w:tcW w:w="7441" w:type="dxa"/>
            <w:tcMar/>
          </w:tcPr>
          <w:p w:rsidR="380A039B" w:rsidP="2EF540B3" w:rsidRDefault="380A039B" w14:paraId="6E1F479C" w14:textId="706A9E00">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380A039B">
              <w:rPr>
                <w:rFonts w:ascii="Calibri" w:hAnsi="Calibri" w:eastAsia="Calibri" w:cs="Calibri" w:asciiTheme="minorAscii" w:hAnsiTheme="minorAscii" w:eastAsiaTheme="minorAscii" w:cstheme="minorAscii"/>
                <w:noProof w:val="0"/>
                <w:sz w:val="20"/>
                <w:szCs w:val="20"/>
                <w:lang w:val="es-MX"/>
              </w:rPr>
              <w:t>Si el actor ingresa un precio base menor o igual a cero, el sistema rechaza el valor y solicita corrección; el caso continúa en el paso 2.</w:t>
            </w:r>
          </w:p>
        </w:tc>
      </w:tr>
      <w:tr w:rsidR="2EF540B3" w:rsidTr="2EF540B3" w14:paraId="1F626B86">
        <w:trPr>
          <w:trHeight w:val="300"/>
        </w:trPr>
        <w:tc>
          <w:tcPr>
            <w:tcW w:w="1595" w:type="dxa"/>
            <w:vMerge/>
            <w:tcMar/>
          </w:tcPr>
          <w:p w14:paraId="6A8E56EC"/>
        </w:tc>
        <w:tc>
          <w:tcPr>
            <w:tcW w:w="873" w:type="dxa"/>
            <w:tcMar/>
          </w:tcPr>
          <w:p w:rsidR="2EF540B3" w:rsidP="2EF540B3" w:rsidRDefault="2EF540B3" w14:paraId="7B92CF34">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2</w:t>
            </w:r>
          </w:p>
        </w:tc>
        <w:tc>
          <w:tcPr>
            <w:tcW w:w="7441" w:type="dxa"/>
            <w:tcMar/>
          </w:tcPr>
          <w:p w:rsidR="4FE716C7" w:rsidP="2EF540B3" w:rsidRDefault="4FE716C7" w14:paraId="50940B94" w14:textId="032479B1">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4FE716C7">
              <w:rPr>
                <w:rFonts w:ascii="Calibri" w:hAnsi="Calibri" w:eastAsia="Calibri" w:cs="Calibri" w:asciiTheme="minorAscii" w:hAnsiTheme="minorAscii" w:eastAsiaTheme="minorAscii" w:cstheme="minorAscii"/>
                <w:noProof w:val="0"/>
                <w:sz w:val="20"/>
                <w:szCs w:val="20"/>
                <w:lang w:val="es-MX"/>
              </w:rPr>
              <w:t>Si el volumen mínimo para mayoreo no es válido, el sistema notifica el error; el caso continúa en el paso 3.</w:t>
            </w:r>
          </w:p>
        </w:tc>
      </w:tr>
      <w:tr w:rsidR="2EF540B3" w:rsidTr="2EF540B3" w14:paraId="3717B347">
        <w:trPr>
          <w:trHeight w:val="300"/>
        </w:trPr>
        <w:tc>
          <w:tcPr>
            <w:tcW w:w="1595" w:type="dxa"/>
            <w:vMerge/>
            <w:tcMar/>
          </w:tcPr>
          <w:p w14:paraId="0F460147"/>
        </w:tc>
        <w:tc>
          <w:tcPr>
            <w:tcW w:w="873" w:type="dxa"/>
            <w:tcMar/>
          </w:tcPr>
          <w:p w:rsidR="2EF540B3" w:rsidP="2EF540B3" w:rsidRDefault="2EF540B3" w14:paraId="65D97209">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3</w:t>
            </w:r>
          </w:p>
          <w:p w:rsidR="2EF540B3" w:rsidP="2EF540B3" w:rsidRDefault="2EF540B3" w14:paraId="4EEAD102" w14:textId="16E75A59">
            <w:pPr>
              <w:pStyle w:val="Normal"/>
              <w:jc w:val="center"/>
              <w:rPr>
                <w:rFonts w:ascii="Calibri" w:hAnsi="Calibri" w:eastAsia="Calibri" w:cs="Calibri" w:asciiTheme="minorAscii" w:hAnsiTheme="minorAscii" w:eastAsiaTheme="minorAscii" w:cstheme="minorAscii"/>
                <w:sz w:val="20"/>
                <w:szCs w:val="20"/>
              </w:rPr>
            </w:pPr>
          </w:p>
        </w:tc>
        <w:tc>
          <w:tcPr>
            <w:tcW w:w="7441" w:type="dxa"/>
            <w:tcMar/>
          </w:tcPr>
          <w:p w:rsidR="00B52352" w:rsidP="2EF540B3" w:rsidRDefault="00B52352" w14:paraId="2EA284E7" w14:textId="3D1FD4EC">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00B52352">
              <w:rPr>
                <w:rFonts w:ascii="Calibri" w:hAnsi="Calibri" w:eastAsia="Calibri" w:cs="Calibri" w:asciiTheme="minorAscii" w:hAnsiTheme="minorAscii" w:eastAsiaTheme="minorAscii" w:cstheme="minorAscii"/>
                <w:noProof w:val="0"/>
                <w:sz w:val="20"/>
                <w:szCs w:val="20"/>
                <w:lang w:val="es-MX"/>
              </w:rPr>
              <w:t xml:space="preserve">Si el cliente no tiene contrato registrado, el sistema </w:t>
            </w:r>
            <w:r w:rsidRPr="2EF540B3" w:rsidR="4048DFC7">
              <w:rPr>
                <w:rFonts w:ascii="Calibri" w:hAnsi="Calibri" w:eastAsia="Calibri" w:cs="Calibri" w:asciiTheme="minorAscii" w:hAnsiTheme="minorAscii" w:eastAsiaTheme="minorAscii" w:cstheme="minorAscii"/>
                <w:noProof w:val="0"/>
                <w:sz w:val="20"/>
                <w:szCs w:val="20"/>
                <w:lang w:val="es-MX"/>
              </w:rPr>
              <w:t>deniega</w:t>
            </w:r>
            <w:r w:rsidRPr="2EF540B3" w:rsidR="00B52352">
              <w:rPr>
                <w:rFonts w:ascii="Calibri" w:hAnsi="Calibri" w:eastAsia="Calibri" w:cs="Calibri" w:asciiTheme="minorAscii" w:hAnsiTheme="minorAscii" w:eastAsiaTheme="minorAscii" w:cstheme="minorAscii"/>
                <w:noProof w:val="0"/>
                <w:sz w:val="20"/>
                <w:szCs w:val="20"/>
                <w:lang w:val="es-MX"/>
              </w:rPr>
              <w:t xml:space="preserve"> asignar precio especial; el caso continúa en el paso 4.</w:t>
            </w:r>
          </w:p>
        </w:tc>
      </w:tr>
      <w:tr w:rsidR="2EF540B3" w:rsidTr="2EF540B3" w14:paraId="1711FF7C">
        <w:trPr>
          <w:trHeight w:val="1260"/>
        </w:trPr>
        <w:tc>
          <w:tcPr>
            <w:tcW w:w="1595" w:type="dxa"/>
            <w:vMerge/>
            <w:tcMar/>
          </w:tcPr>
          <w:p w14:paraId="4C777568"/>
        </w:tc>
        <w:tc>
          <w:tcPr>
            <w:tcW w:w="873" w:type="dxa"/>
            <w:tcMar/>
          </w:tcPr>
          <w:p w:rsidR="2EF540B3" w:rsidP="2EF540B3" w:rsidRDefault="2EF540B3" w14:paraId="11B33C46" w14:textId="683BF968">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4</w:t>
            </w:r>
          </w:p>
        </w:tc>
        <w:tc>
          <w:tcPr>
            <w:tcW w:w="7441" w:type="dxa"/>
            <w:tcMar/>
          </w:tcPr>
          <w:p w:rsidR="3E8078FB" w:rsidP="2EF540B3" w:rsidRDefault="3E8078FB" w14:paraId="750B18ED" w14:textId="602F99F4">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3E8078FB">
              <w:rPr>
                <w:rFonts w:ascii="Calibri" w:hAnsi="Calibri" w:eastAsia="Calibri" w:cs="Calibri" w:asciiTheme="minorAscii" w:hAnsiTheme="minorAscii" w:eastAsiaTheme="minorAscii" w:cstheme="minorAscii"/>
                <w:noProof w:val="0"/>
                <w:sz w:val="20"/>
                <w:szCs w:val="20"/>
                <w:lang w:val="es-MX"/>
              </w:rPr>
              <w:t>Si el actor intenta borrar un costo asociado a un producto en uso, el sistema solicita confirmación; el caso continúa en el paso 5.</w:t>
            </w:r>
          </w:p>
        </w:tc>
      </w:tr>
      <w:tr w:rsidR="2EF540B3" w:rsidTr="2EF540B3" w14:paraId="66082C37">
        <w:trPr>
          <w:trHeight w:val="300"/>
        </w:trPr>
        <w:tc>
          <w:tcPr>
            <w:tcW w:w="1595" w:type="dxa"/>
            <w:tcMar/>
          </w:tcPr>
          <w:p w:rsidR="2EF540B3" w:rsidP="2EF540B3" w:rsidRDefault="2EF540B3" w14:paraId="5A8F3902" w14:textId="553D3362">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comentarios</w:t>
            </w:r>
          </w:p>
        </w:tc>
        <w:tc>
          <w:tcPr>
            <w:tcW w:w="8314" w:type="dxa"/>
            <w:gridSpan w:val="2"/>
            <w:tcMar/>
          </w:tcPr>
          <w:p w:rsidR="2EF540B3" w:rsidP="2EF540B3" w:rsidRDefault="2EF540B3" w14:paraId="23253BCE">
            <w:pP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&lt;comentarios adicionales&gt;</w:t>
            </w:r>
          </w:p>
        </w:tc>
      </w:tr>
    </w:tbl>
    <w:p w:rsidR="2EF540B3" w:rsidP="2EF540B3" w:rsidRDefault="2EF540B3" w14:paraId="042EABDA" w14:textId="0EAFF0F3">
      <w:pPr>
        <w:pStyle w:val="Normal"/>
        <w:rPr>
          <w:lang w:val="es-ES" w:eastAsia="ar-SA"/>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605"/>
        <w:gridCol w:w="950"/>
        <w:gridCol w:w="7341"/>
      </w:tblGrid>
      <w:tr w:rsidR="2EF540B3" w:rsidTr="2EF540B3" w14:paraId="14C6169A">
        <w:trPr>
          <w:trHeight w:val="300"/>
        </w:trPr>
        <w:tc>
          <w:tcPr>
            <w:tcW w:w="1605" w:type="dxa"/>
            <w:tcMar/>
          </w:tcPr>
          <w:p w:rsidR="2EF540B3" w:rsidP="2EF540B3" w:rsidRDefault="2EF540B3" w14:paraId="011C3C1E" w14:textId="5BF11883">
            <w:pPr>
              <w:pStyle w:val="Normal"/>
              <w:jc w:val="center"/>
              <w:rPr>
                <w:rFonts w:ascii="Calibri" w:hAnsi="Calibri" w:eastAsia="Calibri" w:cs="Calibri" w:asciiTheme="minorAscii" w:hAnsiTheme="minorAscii" w:eastAsiaTheme="minorAscii" w:cstheme="minorAscii"/>
                <w:b w:val="1"/>
                <w:bCs w:val="1"/>
                <w:noProof w:val="0"/>
                <w:color w:val="000000" w:themeColor="text1" w:themeTint="FF" w:themeShade="FF"/>
                <w:sz w:val="20"/>
                <w:szCs w:val="20"/>
                <w:lang w:val="es-MX"/>
              </w:rPr>
            </w:pPr>
            <w:r w:rsidRPr="2EF540B3" w:rsidR="2EF540B3">
              <w:rPr>
                <w:rFonts w:ascii="Calibri" w:hAnsi="Calibri" w:eastAsia="Calibri" w:cs="Calibri" w:asciiTheme="minorAscii" w:hAnsiTheme="minorAscii" w:eastAsiaTheme="minorAscii" w:cstheme="minorAscii"/>
                <w:b w:val="1"/>
                <w:bCs w:val="1"/>
                <w:noProof w:val="0"/>
                <w:color w:val="000000" w:themeColor="text1" w:themeTint="FF" w:themeShade="FF"/>
                <w:sz w:val="20"/>
                <w:szCs w:val="20"/>
                <w:lang w:val="es-MX"/>
              </w:rPr>
              <w:t>CU-0</w:t>
            </w:r>
            <w:r w:rsidRPr="2EF540B3" w:rsidR="7D6D9B25">
              <w:rPr>
                <w:rFonts w:ascii="Calibri" w:hAnsi="Calibri" w:eastAsia="Calibri" w:cs="Calibri" w:asciiTheme="minorAscii" w:hAnsiTheme="minorAscii" w:eastAsiaTheme="minorAscii" w:cstheme="minorAscii"/>
                <w:b w:val="1"/>
                <w:bCs w:val="1"/>
                <w:noProof w:val="0"/>
                <w:color w:val="000000" w:themeColor="text1" w:themeTint="FF" w:themeShade="FF"/>
                <w:sz w:val="20"/>
                <w:szCs w:val="20"/>
                <w:lang w:val="es-MX"/>
              </w:rPr>
              <w:t>3</w:t>
            </w:r>
          </w:p>
        </w:tc>
        <w:tc>
          <w:tcPr>
            <w:tcW w:w="8291" w:type="dxa"/>
            <w:gridSpan w:val="2"/>
            <w:tcMar/>
          </w:tcPr>
          <w:p w:rsidR="7D6D9B25" w:rsidP="2EF540B3" w:rsidRDefault="7D6D9B25" w14:paraId="18F1824B" w14:textId="07F47F0C">
            <w:pPr>
              <w:pStyle w:val="Normal"/>
              <w:rPr>
                <w:rFonts w:ascii="Calibri" w:hAnsi="Calibri" w:eastAsia="Calibri" w:cs="Calibri" w:asciiTheme="minorAscii" w:hAnsiTheme="minorAscii" w:eastAsiaTheme="minorAscii" w:cstheme="minorAscii"/>
                <w:noProof w:val="0"/>
                <w:color w:val="auto"/>
                <w:sz w:val="20"/>
                <w:szCs w:val="20"/>
                <w:lang w:val="es-MX" w:eastAsia="en-US" w:bidi="ar-SA"/>
              </w:rPr>
            </w:pPr>
            <w:r w:rsidRPr="2EF540B3" w:rsidR="7D6D9B25">
              <w:rPr>
                <w:rFonts w:ascii="Calibri" w:hAnsi="Calibri" w:eastAsia="Calibri" w:cs="Calibri" w:asciiTheme="minorAscii" w:hAnsiTheme="minorAscii" w:eastAsiaTheme="minorAscii" w:cstheme="minorAscii"/>
                <w:noProof w:val="0"/>
                <w:color w:val="auto"/>
                <w:sz w:val="20"/>
                <w:szCs w:val="20"/>
                <w:lang w:val="es-MX" w:eastAsia="en-US" w:bidi="ar-SA"/>
              </w:rPr>
              <w:t xml:space="preserve">Gestión de Clientes </w:t>
            </w:r>
          </w:p>
          <w:p w:rsidR="25B78A4B" w:rsidP="2EF540B3" w:rsidRDefault="25B78A4B" w14:paraId="6FC756BE" w14:textId="56BF4804">
            <w:pPr>
              <w:pStyle w:val="Normal"/>
              <w:rPr>
                <w:rFonts w:ascii="Calibri" w:hAnsi="Calibri" w:eastAsia="Calibri" w:cs="Calibri" w:asciiTheme="minorAscii" w:hAnsiTheme="minorAscii" w:eastAsiaTheme="minorAscii" w:cstheme="minorAscii"/>
                <w:noProof w:val="0"/>
                <w:color w:val="auto"/>
                <w:sz w:val="20"/>
                <w:szCs w:val="20"/>
                <w:lang w:val="es-MX" w:eastAsia="en-US" w:bidi="ar-SA"/>
              </w:rPr>
            </w:pPr>
            <w:r w:rsidRPr="2EF540B3" w:rsidR="25B78A4B">
              <w:rPr>
                <w:rFonts w:ascii="Calibri" w:hAnsi="Calibri" w:eastAsia="Calibri" w:cs="Calibri" w:asciiTheme="minorAscii" w:hAnsiTheme="minorAscii" w:eastAsiaTheme="minorAscii" w:cstheme="minorAscii"/>
                <w:noProof w:val="0"/>
                <w:color w:val="auto"/>
                <w:sz w:val="20"/>
                <w:szCs w:val="20"/>
                <w:lang w:val="en-US" w:eastAsia="en-US" w:bidi="ar-SA"/>
              </w:rPr>
              <w:t>(Cubre RF-11, RF-12, RF-13, RF-14, RF-15, RF-16, RF-17)</w:t>
            </w:r>
          </w:p>
        </w:tc>
      </w:tr>
      <w:tr w:rsidR="2EF540B3" w:rsidTr="2EF540B3" w14:paraId="1C060052">
        <w:trPr>
          <w:trHeight w:val="300"/>
        </w:trPr>
        <w:tc>
          <w:tcPr>
            <w:tcW w:w="1605" w:type="dxa"/>
            <w:tcMar/>
          </w:tcPr>
          <w:p w:rsidR="2EF540B3" w:rsidP="2EF540B3" w:rsidRDefault="2EF540B3" w14:paraId="71FD8FE2">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Actor Principal</w:t>
            </w:r>
          </w:p>
        </w:tc>
        <w:tc>
          <w:tcPr>
            <w:tcW w:w="8291" w:type="dxa"/>
            <w:gridSpan w:val="2"/>
            <w:tcMar/>
          </w:tcPr>
          <w:p w:rsidR="50A6A274" w:rsidP="2EF540B3" w:rsidRDefault="50A6A274" w14:paraId="45DB9ABA" w14:textId="2D758B5F">
            <w:pPr>
              <w:pStyle w:val="Normal"/>
              <w:rPr>
                <w:rFonts w:ascii="Calibri" w:hAnsi="Calibri" w:eastAsia="Calibri" w:cs="Calibri" w:asciiTheme="minorAscii" w:hAnsiTheme="minorAscii" w:eastAsiaTheme="minorAscii" w:cstheme="minorAscii"/>
                <w:noProof w:val="0"/>
                <w:color w:val="auto"/>
                <w:sz w:val="20"/>
                <w:szCs w:val="20"/>
                <w:lang w:val="es-MX" w:eastAsia="en-US" w:bidi="ar-SA"/>
              </w:rPr>
            </w:pPr>
            <w:r w:rsidRPr="2EF540B3" w:rsidR="50A6A274">
              <w:rPr>
                <w:rFonts w:ascii="Calibri" w:hAnsi="Calibri" w:eastAsia="Calibri" w:cs="Calibri" w:asciiTheme="minorAscii" w:hAnsiTheme="minorAscii" w:eastAsiaTheme="minorAscii" w:cstheme="minorAscii"/>
                <w:noProof w:val="0"/>
                <w:color w:val="auto"/>
                <w:sz w:val="20"/>
                <w:szCs w:val="20"/>
                <w:lang w:val="es-MX" w:eastAsia="en-US" w:bidi="ar-SA"/>
              </w:rPr>
              <w:t>Personal administrativo o de ventas</w:t>
            </w:r>
            <w:r w:rsidRPr="2EF540B3" w:rsidR="3B919B38">
              <w:rPr>
                <w:rFonts w:ascii="Calibri" w:hAnsi="Calibri" w:eastAsia="Calibri" w:cs="Calibri" w:asciiTheme="minorAscii" w:hAnsiTheme="minorAscii" w:eastAsiaTheme="minorAscii" w:cstheme="minorAscii"/>
                <w:noProof w:val="0"/>
                <w:color w:val="auto"/>
                <w:sz w:val="20"/>
                <w:szCs w:val="20"/>
                <w:lang w:val="es-MX" w:eastAsia="en-US" w:bidi="ar-SA"/>
              </w:rPr>
              <w:t>.</w:t>
            </w:r>
          </w:p>
        </w:tc>
      </w:tr>
      <w:tr w:rsidR="2EF540B3" w:rsidTr="2EF540B3" w14:paraId="77A54E51">
        <w:trPr>
          <w:trHeight w:val="300"/>
        </w:trPr>
        <w:tc>
          <w:tcPr>
            <w:tcW w:w="1605" w:type="dxa"/>
            <w:tcMar/>
          </w:tcPr>
          <w:p w:rsidR="2EF540B3" w:rsidP="2EF540B3" w:rsidRDefault="2EF540B3" w14:paraId="6C8E6783">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Objetivos asociados</w:t>
            </w:r>
          </w:p>
        </w:tc>
        <w:tc>
          <w:tcPr>
            <w:tcW w:w="8291" w:type="dxa"/>
            <w:gridSpan w:val="2"/>
            <w:tcMar/>
          </w:tcPr>
          <w:p w:rsidR="40AA4EDE" w:rsidP="2EF540B3" w:rsidRDefault="40AA4EDE" w14:paraId="6ECB6307" w14:textId="2E67DB7D">
            <w:pPr>
              <w:rPr>
                <w:rFonts w:ascii="Calibri" w:hAnsi="Calibri" w:eastAsia="Calibri" w:cs="Calibri" w:asciiTheme="minorAscii" w:hAnsiTheme="minorAscii" w:eastAsiaTheme="minorAscii" w:cstheme="minorAscii"/>
                <w:color w:val="auto"/>
                <w:sz w:val="20"/>
                <w:szCs w:val="20"/>
                <w:lang w:eastAsia="en-US" w:bidi="ar-SA"/>
              </w:rPr>
            </w:pPr>
            <w:r w:rsidRPr="2EF540B3" w:rsidR="40AA4EDE">
              <w:rPr>
                <w:rFonts w:ascii="Calibri" w:hAnsi="Calibri" w:eastAsia="Calibri" w:cs="Calibri" w:asciiTheme="minorAscii" w:hAnsiTheme="minorAscii" w:eastAsiaTheme="minorAscii" w:cstheme="minorAscii"/>
                <w:color w:val="auto"/>
                <w:sz w:val="20"/>
                <w:szCs w:val="20"/>
                <w:lang w:eastAsia="en-US" w:bidi="ar-SA"/>
              </w:rPr>
              <w:t>Registrar, clasificar y administrar clientes, información detallada, historial de compras y límites de crédito.</w:t>
            </w:r>
          </w:p>
        </w:tc>
      </w:tr>
      <w:tr w:rsidR="2EF540B3" w:rsidTr="2EF540B3" w14:paraId="7011E94C">
        <w:trPr>
          <w:trHeight w:val="300"/>
        </w:trPr>
        <w:tc>
          <w:tcPr>
            <w:tcW w:w="1605" w:type="dxa"/>
            <w:tcMar/>
          </w:tcPr>
          <w:p w:rsidR="2EF540B3" w:rsidP="2EF540B3" w:rsidRDefault="2EF540B3" w14:paraId="1AFFBFF0">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Descripción</w:t>
            </w:r>
          </w:p>
        </w:tc>
        <w:tc>
          <w:tcPr>
            <w:tcW w:w="8291" w:type="dxa"/>
            <w:gridSpan w:val="2"/>
            <w:tcMar/>
          </w:tcPr>
          <w:p w:rsidR="770EC06B" w:rsidP="2EF540B3" w:rsidRDefault="770EC06B" w14:paraId="7B751AC9" w14:textId="0409026A">
            <w:pPr>
              <w:rPr>
                <w:rFonts w:ascii="Calibri" w:hAnsi="Calibri" w:eastAsia="Calibri" w:cs="Calibri" w:asciiTheme="minorAscii" w:hAnsiTheme="minorAscii" w:eastAsiaTheme="minorAscii" w:cstheme="minorAscii"/>
                <w:sz w:val="20"/>
                <w:szCs w:val="20"/>
              </w:rPr>
            </w:pPr>
            <w:r w:rsidRPr="2EF540B3" w:rsidR="770EC06B">
              <w:rPr>
                <w:rFonts w:ascii="Calibri" w:hAnsi="Calibri" w:eastAsia="Calibri" w:cs="Calibri" w:asciiTheme="minorAscii" w:hAnsiTheme="minorAscii" w:eastAsiaTheme="minorAscii" w:cstheme="minorAscii"/>
                <w:sz w:val="20"/>
                <w:szCs w:val="20"/>
              </w:rPr>
              <w:t>Este caso de uso gestiona todo el ciclo de vida del cliente: clasificación del tipo de cliente (menudeo, mayoreo, contado, crédito), registro básico y detallado, historial de compras y administración del límite de crédito. Su propósito es centralizar la información del cliente para aplicar correctamente precios, créditos y condiciones comerciales.</w:t>
            </w:r>
          </w:p>
        </w:tc>
      </w:tr>
      <w:tr w:rsidR="2EF540B3" w:rsidTr="2EF540B3" w14:paraId="2908937A">
        <w:trPr>
          <w:trHeight w:val="300"/>
        </w:trPr>
        <w:tc>
          <w:tcPr>
            <w:tcW w:w="1605" w:type="dxa"/>
            <w:tcMar/>
          </w:tcPr>
          <w:p w:rsidR="2EF540B3" w:rsidP="2EF540B3" w:rsidRDefault="2EF540B3" w14:paraId="23E0AEDB">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Precondición</w:t>
            </w:r>
          </w:p>
        </w:tc>
        <w:tc>
          <w:tcPr>
            <w:tcW w:w="8291" w:type="dxa"/>
            <w:gridSpan w:val="2"/>
            <w:tcMar/>
          </w:tcPr>
          <w:p w:rsidR="2D207656" w:rsidP="2EF540B3" w:rsidRDefault="2D207656" w14:paraId="46AFD356" w14:textId="46758D66">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2D207656">
              <w:rPr>
                <w:rFonts w:ascii="Calibri" w:hAnsi="Calibri" w:eastAsia="Calibri" w:cs="Calibri" w:asciiTheme="minorAscii" w:hAnsiTheme="minorAscii" w:eastAsiaTheme="minorAscii" w:cstheme="minorAscii"/>
                <w:noProof w:val="0"/>
                <w:sz w:val="20"/>
                <w:szCs w:val="20"/>
                <w:lang w:val="es-MX"/>
              </w:rPr>
              <w:t>El usuario debe tener permisos de gestión de clientes.</w:t>
            </w:r>
          </w:p>
        </w:tc>
      </w:tr>
      <w:tr w:rsidR="2EF540B3" w:rsidTr="2EF540B3" w14:paraId="57D056B7">
        <w:trPr>
          <w:trHeight w:val="300"/>
        </w:trPr>
        <w:tc>
          <w:tcPr>
            <w:tcW w:w="1605" w:type="dxa"/>
            <w:vMerge w:val="restart"/>
            <w:tcMar/>
          </w:tcPr>
          <w:p w:rsidR="2EF540B3" w:rsidP="2EF540B3" w:rsidRDefault="2EF540B3" w14:paraId="499159BA">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Secuencia</w:t>
            </w:r>
          </w:p>
          <w:p w:rsidR="2EF540B3" w:rsidP="2EF540B3" w:rsidRDefault="2EF540B3" w14:paraId="78E44956">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Normal</w:t>
            </w:r>
          </w:p>
        </w:tc>
        <w:tc>
          <w:tcPr>
            <w:tcW w:w="950" w:type="dxa"/>
            <w:tcMar/>
          </w:tcPr>
          <w:p w:rsidR="2EF540B3" w:rsidP="2EF540B3" w:rsidRDefault="2EF540B3" w14:paraId="3827D4E6">
            <w:pP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Paso</w:t>
            </w:r>
          </w:p>
        </w:tc>
        <w:tc>
          <w:tcPr>
            <w:tcW w:w="7341" w:type="dxa"/>
            <w:tcMar/>
          </w:tcPr>
          <w:p w:rsidR="2EF540B3" w:rsidP="2EF540B3" w:rsidRDefault="2EF540B3" w14:paraId="1ADFAE6D">
            <w:pP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Acción</w:t>
            </w:r>
          </w:p>
        </w:tc>
      </w:tr>
      <w:tr w:rsidR="2EF540B3" w:rsidTr="2EF540B3" w14:paraId="574A16C3">
        <w:trPr>
          <w:trHeight w:val="300"/>
        </w:trPr>
        <w:tc>
          <w:tcPr>
            <w:tcW w:w="1605" w:type="dxa"/>
            <w:vMerge/>
            <w:tcMar/>
          </w:tcPr>
          <w:p w14:paraId="67490197"/>
        </w:tc>
        <w:tc>
          <w:tcPr>
            <w:tcW w:w="950" w:type="dxa"/>
            <w:tcMar/>
          </w:tcPr>
          <w:p w:rsidR="2EF540B3" w:rsidP="2EF540B3" w:rsidRDefault="2EF540B3" w14:paraId="1DBF4527">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1</w:t>
            </w:r>
          </w:p>
        </w:tc>
        <w:tc>
          <w:tcPr>
            <w:tcW w:w="7341" w:type="dxa"/>
            <w:tcMar/>
          </w:tcPr>
          <w:p w:rsidR="7E8F202B" w:rsidP="2EF540B3" w:rsidRDefault="7E8F202B" w14:paraId="0CD272F0" w14:textId="0D82EF4A">
            <w:pPr>
              <w:rPr>
                <w:rFonts w:ascii="Calibri" w:hAnsi="Calibri" w:eastAsia="Calibri" w:cs="Calibri" w:asciiTheme="minorAscii" w:hAnsiTheme="minorAscii" w:eastAsiaTheme="minorAscii" w:cstheme="minorAscii"/>
                <w:sz w:val="20"/>
                <w:szCs w:val="20"/>
              </w:rPr>
            </w:pPr>
            <w:r w:rsidRPr="2EF540B3" w:rsidR="7E8F202B">
              <w:rPr>
                <w:rFonts w:ascii="Calibri" w:hAnsi="Calibri" w:eastAsia="Calibri" w:cs="Calibri" w:asciiTheme="minorAscii" w:hAnsiTheme="minorAscii" w:eastAsiaTheme="minorAscii" w:cstheme="minorAscii"/>
                <w:sz w:val="20"/>
                <w:szCs w:val="20"/>
              </w:rPr>
              <w:t>El actor accede al módulo “Clientes”.</w:t>
            </w:r>
          </w:p>
        </w:tc>
      </w:tr>
      <w:tr w:rsidR="2EF540B3" w:rsidTr="2EF540B3" w14:paraId="12356DB7">
        <w:trPr>
          <w:trHeight w:val="300"/>
        </w:trPr>
        <w:tc>
          <w:tcPr>
            <w:tcW w:w="1605" w:type="dxa"/>
            <w:vMerge/>
            <w:tcMar/>
          </w:tcPr>
          <w:p w14:paraId="4D30A680"/>
        </w:tc>
        <w:tc>
          <w:tcPr>
            <w:tcW w:w="950" w:type="dxa"/>
            <w:tcMar/>
          </w:tcPr>
          <w:p w:rsidR="2EF540B3" w:rsidP="2EF540B3" w:rsidRDefault="2EF540B3" w14:paraId="33290CDD">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2</w:t>
            </w:r>
          </w:p>
        </w:tc>
        <w:tc>
          <w:tcPr>
            <w:tcW w:w="7341" w:type="dxa"/>
            <w:tcMar/>
          </w:tcPr>
          <w:p w:rsidR="4A8E8C3B" w:rsidP="2EF540B3" w:rsidRDefault="4A8E8C3B" w14:paraId="359E0048" w14:textId="49A2189C">
            <w:pPr>
              <w:pStyle w:val="Normal"/>
              <w:rPr>
                <w:rFonts w:ascii="Calibri" w:hAnsi="Calibri" w:eastAsia="Calibri" w:cs="Calibri" w:asciiTheme="minorAscii" w:hAnsiTheme="minorAscii" w:eastAsiaTheme="minorAscii" w:cstheme="minorAscii"/>
                <w:noProof w:val="0"/>
                <w:sz w:val="20"/>
                <w:szCs w:val="20"/>
                <w:lang w:val="es-MX"/>
              </w:rPr>
            </w:pPr>
            <w:r w:rsidRPr="2EF540B3" w:rsidR="4A8E8C3B">
              <w:rPr>
                <w:rFonts w:ascii="Calibri" w:hAnsi="Calibri" w:eastAsia="Calibri" w:cs="Calibri" w:asciiTheme="minorAscii" w:hAnsiTheme="minorAscii" w:eastAsiaTheme="minorAscii" w:cstheme="minorAscii"/>
                <w:noProof w:val="0"/>
                <w:sz w:val="20"/>
                <w:szCs w:val="20"/>
                <w:lang w:val="es-MX"/>
              </w:rPr>
              <w:t>El actor selecciona el tipo de cliente (Contado/Menudeo o Crédito/Mayoreo) (RF-11).</w:t>
            </w:r>
          </w:p>
        </w:tc>
      </w:tr>
      <w:tr w:rsidR="2EF540B3" w:rsidTr="2EF540B3" w14:paraId="195CCC6D">
        <w:trPr>
          <w:trHeight w:val="300"/>
        </w:trPr>
        <w:tc>
          <w:tcPr>
            <w:tcW w:w="1605" w:type="dxa"/>
            <w:vMerge/>
            <w:tcMar/>
          </w:tcPr>
          <w:p w14:paraId="21DA6A93"/>
        </w:tc>
        <w:tc>
          <w:tcPr>
            <w:tcW w:w="950" w:type="dxa"/>
            <w:tcMar/>
          </w:tcPr>
          <w:p w:rsidR="2EF540B3" w:rsidP="2EF540B3" w:rsidRDefault="2EF540B3" w14:paraId="56549C69">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3</w:t>
            </w:r>
          </w:p>
        </w:tc>
        <w:tc>
          <w:tcPr>
            <w:tcW w:w="7341" w:type="dxa"/>
            <w:tcMar/>
          </w:tcPr>
          <w:p w:rsidR="232A63AD" w:rsidP="2EF540B3" w:rsidRDefault="232A63AD" w14:paraId="4FBBD6DE" w14:textId="4C6461B2">
            <w:pPr>
              <w:pStyle w:val="Normal"/>
              <w:rPr>
                <w:rFonts w:ascii="Calibri" w:hAnsi="Calibri" w:eastAsia="Calibri" w:cs="Calibri" w:asciiTheme="minorAscii" w:hAnsiTheme="minorAscii" w:eastAsiaTheme="minorAscii" w:cstheme="minorAscii"/>
                <w:noProof w:val="0"/>
                <w:sz w:val="20"/>
                <w:szCs w:val="20"/>
                <w:lang w:val="es-MX"/>
              </w:rPr>
            </w:pPr>
            <w:r w:rsidRPr="2EF540B3" w:rsidR="232A63AD">
              <w:rPr>
                <w:rFonts w:ascii="Calibri" w:hAnsi="Calibri" w:eastAsia="Calibri" w:cs="Calibri" w:asciiTheme="minorAscii" w:hAnsiTheme="minorAscii" w:eastAsiaTheme="minorAscii" w:cstheme="minorAscii"/>
                <w:noProof w:val="0"/>
                <w:sz w:val="20"/>
                <w:szCs w:val="20"/>
                <w:lang w:val="es-MX"/>
              </w:rPr>
              <w:t>El actor registra un cliente nuevo de contado/menudeo o crédito/mayoreo (RF-12 y RF-13).</w:t>
            </w:r>
          </w:p>
        </w:tc>
      </w:tr>
      <w:tr w:rsidR="2EF540B3" w:rsidTr="2EF540B3" w14:paraId="06484545">
        <w:trPr>
          <w:trHeight w:val="300"/>
        </w:trPr>
        <w:tc>
          <w:tcPr>
            <w:tcW w:w="1605" w:type="dxa"/>
            <w:vMerge/>
            <w:tcMar/>
          </w:tcPr>
          <w:p w14:paraId="6BA96283"/>
        </w:tc>
        <w:tc>
          <w:tcPr>
            <w:tcW w:w="950" w:type="dxa"/>
            <w:tcMar/>
          </w:tcPr>
          <w:p w:rsidR="2EF540B3" w:rsidP="2EF540B3" w:rsidRDefault="2EF540B3" w14:paraId="02DC9888">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4</w:t>
            </w:r>
          </w:p>
        </w:tc>
        <w:tc>
          <w:tcPr>
            <w:tcW w:w="7341" w:type="dxa"/>
            <w:tcMar/>
          </w:tcPr>
          <w:p w:rsidR="647FD92C" w:rsidP="2EF540B3" w:rsidRDefault="647FD92C" w14:paraId="537AD18A" w14:textId="07469517">
            <w:pPr>
              <w:pStyle w:val="Normal"/>
              <w:rPr>
                <w:rFonts w:ascii="Calibri" w:hAnsi="Calibri" w:eastAsia="Calibri" w:cs="Calibri" w:asciiTheme="minorAscii" w:hAnsiTheme="minorAscii" w:eastAsiaTheme="minorAscii" w:cstheme="minorAscii"/>
                <w:noProof w:val="0"/>
                <w:sz w:val="20"/>
                <w:szCs w:val="20"/>
                <w:lang w:val="es-MX"/>
              </w:rPr>
            </w:pPr>
            <w:r w:rsidRPr="2EF540B3" w:rsidR="647FD92C">
              <w:rPr>
                <w:rFonts w:ascii="Calibri" w:hAnsi="Calibri" w:eastAsia="Calibri" w:cs="Calibri" w:asciiTheme="minorAscii" w:hAnsiTheme="minorAscii" w:eastAsiaTheme="minorAscii" w:cstheme="minorAscii"/>
                <w:noProof w:val="0"/>
                <w:sz w:val="20"/>
                <w:szCs w:val="20"/>
                <w:lang w:val="es-MX"/>
              </w:rPr>
              <w:t>El actor captura información detallada según el tipo de cliente (RF-14, RF-15).</w:t>
            </w:r>
          </w:p>
        </w:tc>
      </w:tr>
      <w:tr w:rsidR="2EF540B3" w:rsidTr="2EF540B3" w14:paraId="7A0F5361">
        <w:trPr>
          <w:trHeight w:val="300"/>
        </w:trPr>
        <w:tc>
          <w:tcPr>
            <w:tcW w:w="1605" w:type="dxa"/>
            <w:vMerge/>
            <w:tcMar/>
          </w:tcPr>
          <w:p w14:paraId="08076413"/>
        </w:tc>
        <w:tc>
          <w:tcPr>
            <w:tcW w:w="950" w:type="dxa"/>
            <w:tcMar/>
          </w:tcPr>
          <w:p w:rsidR="2EF540B3" w:rsidP="2EF540B3" w:rsidRDefault="2EF540B3" w14:paraId="159B18A9">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5</w:t>
            </w:r>
          </w:p>
        </w:tc>
        <w:tc>
          <w:tcPr>
            <w:tcW w:w="7341" w:type="dxa"/>
            <w:tcMar/>
          </w:tcPr>
          <w:p w:rsidR="60E14E5F" w:rsidP="2EF540B3" w:rsidRDefault="60E14E5F" w14:paraId="297F474F" w14:textId="0F75B1F7">
            <w:pPr>
              <w:pStyle w:val="Normal"/>
              <w:rPr>
                <w:rFonts w:ascii="Calibri" w:hAnsi="Calibri" w:eastAsia="Calibri" w:cs="Calibri" w:asciiTheme="minorAscii" w:hAnsiTheme="minorAscii" w:eastAsiaTheme="minorAscii" w:cstheme="minorAscii"/>
                <w:noProof w:val="0"/>
                <w:sz w:val="20"/>
                <w:szCs w:val="20"/>
                <w:lang w:val="es-MX"/>
              </w:rPr>
            </w:pPr>
            <w:r w:rsidRPr="2EF540B3" w:rsidR="60E14E5F">
              <w:rPr>
                <w:rFonts w:ascii="Calibri" w:hAnsi="Calibri" w:eastAsia="Calibri" w:cs="Calibri" w:asciiTheme="minorAscii" w:hAnsiTheme="minorAscii" w:eastAsiaTheme="minorAscii" w:cstheme="minorAscii"/>
                <w:noProof w:val="0"/>
                <w:sz w:val="20"/>
                <w:szCs w:val="20"/>
                <w:lang w:val="es-MX"/>
              </w:rPr>
              <w:t>El sistema muestra o actualiza el historial de compras del cliente (RF-16).</w:t>
            </w:r>
          </w:p>
        </w:tc>
      </w:tr>
      <w:tr w:rsidR="2EF540B3" w:rsidTr="2EF540B3" w14:paraId="51726988">
        <w:trPr>
          <w:trHeight w:val="300"/>
        </w:trPr>
        <w:tc>
          <w:tcPr>
            <w:tcW w:w="1605" w:type="dxa"/>
            <w:vMerge/>
            <w:tcMar/>
          </w:tcPr>
          <w:p w14:paraId="4A97C5D1"/>
        </w:tc>
        <w:tc>
          <w:tcPr>
            <w:tcW w:w="950" w:type="dxa"/>
            <w:tcMar/>
          </w:tcPr>
          <w:p w:rsidR="55E3CD13" w:rsidP="2EF540B3" w:rsidRDefault="55E3CD13" w14:paraId="35E1B3E8" w14:textId="35F28B2B">
            <w:pPr>
              <w:pStyle w:val="Normal"/>
              <w:jc w:val="center"/>
              <w:rPr>
                <w:rFonts w:ascii="Calibri" w:hAnsi="Calibri" w:eastAsia="Calibri" w:cs="Calibri" w:asciiTheme="minorAscii" w:hAnsiTheme="minorAscii" w:eastAsiaTheme="minorAscii" w:cstheme="minorAscii"/>
                <w:sz w:val="20"/>
                <w:szCs w:val="20"/>
              </w:rPr>
            </w:pPr>
            <w:r w:rsidRPr="2EF540B3" w:rsidR="55E3CD13">
              <w:rPr>
                <w:rFonts w:ascii="Calibri" w:hAnsi="Calibri" w:eastAsia="Calibri" w:cs="Calibri" w:asciiTheme="minorAscii" w:hAnsiTheme="minorAscii" w:eastAsiaTheme="minorAscii" w:cstheme="minorAscii"/>
                <w:sz w:val="20"/>
                <w:szCs w:val="20"/>
              </w:rPr>
              <w:t>6</w:t>
            </w:r>
          </w:p>
        </w:tc>
        <w:tc>
          <w:tcPr>
            <w:tcW w:w="7341" w:type="dxa"/>
            <w:tcMar/>
          </w:tcPr>
          <w:p w:rsidR="55E3CD13" w:rsidP="2EF540B3" w:rsidRDefault="55E3CD13" w14:paraId="75F6B1A0" w14:textId="6CBFA1C3">
            <w:pPr>
              <w:pStyle w:val="Normal"/>
              <w:rPr>
                <w:rFonts w:ascii="Calibri" w:hAnsi="Calibri" w:eastAsia="Calibri" w:cs="Calibri" w:asciiTheme="minorAscii" w:hAnsiTheme="minorAscii" w:eastAsiaTheme="minorAscii" w:cstheme="minorAscii"/>
                <w:noProof w:val="0"/>
                <w:sz w:val="20"/>
                <w:szCs w:val="20"/>
                <w:lang w:val="es-MX"/>
              </w:rPr>
            </w:pPr>
            <w:r w:rsidRPr="2EF540B3" w:rsidR="55E3CD13">
              <w:rPr>
                <w:rFonts w:ascii="Calibri" w:hAnsi="Calibri" w:eastAsia="Calibri" w:cs="Calibri" w:asciiTheme="minorAscii" w:hAnsiTheme="minorAscii" w:eastAsiaTheme="minorAscii" w:cstheme="minorAscii"/>
                <w:noProof w:val="0"/>
                <w:sz w:val="20"/>
                <w:szCs w:val="20"/>
                <w:lang w:val="es-MX"/>
              </w:rPr>
              <w:t xml:space="preserve">El actor registra o modifica el límite de crédito del cliente (RF-17).  </w:t>
            </w:r>
          </w:p>
        </w:tc>
      </w:tr>
      <w:tr w:rsidR="2EF540B3" w:rsidTr="2EF540B3" w14:paraId="66C78A58">
        <w:trPr>
          <w:trHeight w:val="300"/>
        </w:trPr>
        <w:tc>
          <w:tcPr>
            <w:tcW w:w="1605" w:type="dxa"/>
            <w:vMerge/>
            <w:tcMar/>
          </w:tcPr>
          <w:p w14:paraId="7F4FC775"/>
        </w:tc>
        <w:tc>
          <w:tcPr>
            <w:tcW w:w="950" w:type="dxa"/>
            <w:tcMar/>
          </w:tcPr>
          <w:p w:rsidR="46EDC08B" w:rsidP="2EF540B3" w:rsidRDefault="46EDC08B" w14:paraId="50BF8D92" w14:textId="28EE82B4">
            <w:pPr>
              <w:jc w:val="center"/>
              <w:rPr>
                <w:rFonts w:ascii="Calibri" w:hAnsi="Calibri" w:eastAsia="Calibri" w:cs="Calibri" w:asciiTheme="minorAscii" w:hAnsiTheme="minorAscii" w:eastAsiaTheme="minorAscii" w:cstheme="minorAscii"/>
                <w:sz w:val="20"/>
                <w:szCs w:val="20"/>
              </w:rPr>
            </w:pPr>
            <w:r w:rsidRPr="2EF540B3" w:rsidR="46EDC08B">
              <w:rPr>
                <w:rFonts w:ascii="Calibri" w:hAnsi="Calibri" w:eastAsia="Calibri" w:cs="Calibri" w:asciiTheme="minorAscii" w:hAnsiTheme="minorAscii" w:eastAsiaTheme="minorAscii" w:cstheme="minorAscii"/>
                <w:sz w:val="20"/>
                <w:szCs w:val="20"/>
              </w:rPr>
              <w:t>7</w:t>
            </w:r>
          </w:p>
        </w:tc>
        <w:tc>
          <w:tcPr>
            <w:tcW w:w="7341" w:type="dxa"/>
            <w:tcMar/>
          </w:tcPr>
          <w:p w:rsidR="46EDC08B" w:rsidP="2EF540B3" w:rsidRDefault="46EDC08B" w14:paraId="4CFDC65C" w14:textId="31BABB2F">
            <w:pPr>
              <w:pStyle w:val="Normal"/>
              <w:rPr>
                <w:rFonts w:ascii="Calibri" w:hAnsi="Calibri" w:eastAsia="Calibri" w:cs="Calibri" w:asciiTheme="minorAscii" w:hAnsiTheme="minorAscii" w:eastAsiaTheme="minorAscii" w:cstheme="minorAscii"/>
                <w:noProof w:val="0"/>
                <w:sz w:val="20"/>
                <w:szCs w:val="20"/>
                <w:lang w:val="es-MX"/>
              </w:rPr>
            </w:pPr>
            <w:r w:rsidRPr="2EF540B3" w:rsidR="46EDC08B">
              <w:rPr>
                <w:rFonts w:ascii="Calibri" w:hAnsi="Calibri" w:eastAsia="Calibri" w:cs="Calibri" w:asciiTheme="minorAscii" w:hAnsiTheme="minorAscii" w:eastAsiaTheme="minorAscii" w:cstheme="minorAscii"/>
                <w:noProof w:val="0"/>
                <w:sz w:val="20"/>
                <w:szCs w:val="20"/>
                <w:lang w:val="es-MX"/>
              </w:rPr>
              <w:t>El sistema guarda toda la información y confirma el registro.</w:t>
            </w:r>
          </w:p>
        </w:tc>
      </w:tr>
      <w:tr w:rsidR="2EF540B3" w:rsidTr="2EF540B3" w14:paraId="1E3F51BD">
        <w:trPr>
          <w:trHeight w:val="300"/>
        </w:trPr>
        <w:tc>
          <w:tcPr>
            <w:tcW w:w="1605" w:type="dxa"/>
            <w:tcMar/>
          </w:tcPr>
          <w:p w:rsidR="2EF540B3" w:rsidP="2EF540B3" w:rsidRDefault="2EF540B3" w14:paraId="5E3F3860">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Postcondición</w:t>
            </w:r>
          </w:p>
        </w:tc>
        <w:tc>
          <w:tcPr>
            <w:tcW w:w="8291" w:type="dxa"/>
            <w:gridSpan w:val="2"/>
            <w:tcMar/>
          </w:tcPr>
          <w:p w:rsidR="2DF90FA5" w:rsidP="2EF540B3" w:rsidRDefault="2DF90FA5" w14:paraId="642D0494" w14:textId="6918E0F0">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2DF90FA5">
              <w:rPr>
                <w:rFonts w:ascii="Calibri" w:hAnsi="Calibri" w:eastAsia="Calibri" w:cs="Calibri" w:asciiTheme="minorAscii" w:hAnsiTheme="minorAscii" w:eastAsiaTheme="minorAscii" w:cstheme="minorAscii"/>
                <w:noProof w:val="0"/>
                <w:sz w:val="20"/>
                <w:szCs w:val="20"/>
                <w:lang w:val="es-MX"/>
              </w:rPr>
              <w:t>El cliente queda registrado con su información general, historial y condiciones de crédito.</w:t>
            </w:r>
          </w:p>
        </w:tc>
      </w:tr>
      <w:tr w:rsidR="2EF540B3" w:rsidTr="2EF540B3" w14:paraId="346BD164">
        <w:trPr>
          <w:trHeight w:val="300"/>
        </w:trPr>
        <w:tc>
          <w:tcPr>
            <w:tcW w:w="1605" w:type="dxa"/>
            <w:vMerge w:val="restart"/>
            <w:tcMar/>
          </w:tcPr>
          <w:p w:rsidR="2EF540B3" w:rsidP="2EF540B3" w:rsidRDefault="2EF540B3" w14:paraId="30305DCB">
            <w:pPr>
              <w:pStyle w:val="Normal"/>
              <w:rPr>
                <w:rFonts w:ascii="Calibri" w:hAnsi="Calibri" w:eastAsia="Calibri" w:cs="Calibri" w:asciiTheme="minorAscii" w:hAnsiTheme="minorAscii" w:eastAsiaTheme="minorAscii" w:cstheme="minorAscii"/>
                <w:b w:val="1"/>
                <w:bCs w:val="1"/>
                <w:color w:val="000000" w:themeColor="text1" w:themeTint="FF" w:themeShade="FF"/>
                <w:sz w:val="20"/>
                <w:szCs w:val="20"/>
              </w:rPr>
            </w:pPr>
            <w:r w:rsidRPr="2EF540B3" w:rsidR="2EF540B3">
              <w:rPr>
                <w:b w:val="1"/>
                <w:bCs w:val="1"/>
                <w:sz w:val="20"/>
                <w:szCs w:val="20"/>
              </w:rPr>
              <w:t>Excepciones</w:t>
            </w:r>
          </w:p>
        </w:tc>
        <w:tc>
          <w:tcPr>
            <w:tcW w:w="950" w:type="dxa"/>
            <w:tcMar/>
          </w:tcPr>
          <w:p w:rsidR="2EF540B3" w:rsidP="2EF540B3" w:rsidRDefault="2EF540B3" w14:paraId="5CFF6372" w14:textId="67DC3B5E">
            <w:pPr>
              <w:jc w:val="center"/>
              <w:rPr>
                <w:rFonts w:ascii="Calibri" w:hAnsi="Calibri" w:eastAsia="Calibri" w:cs="Calibri" w:asciiTheme="minorAscii" w:hAnsiTheme="minorAscii" w:eastAsiaTheme="minorAscii" w:cstheme="minorAscii"/>
                <w:b w:val="1"/>
                <w:bCs w:val="1"/>
                <w:sz w:val="20"/>
                <w:szCs w:val="20"/>
              </w:rPr>
            </w:pPr>
          </w:p>
        </w:tc>
        <w:tc>
          <w:tcPr>
            <w:tcW w:w="7341" w:type="dxa"/>
            <w:tcMar/>
          </w:tcPr>
          <w:p w:rsidR="6A920C27" w:rsidP="2EF540B3" w:rsidRDefault="6A920C27" w14:paraId="3AD74B3B" w14:textId="196B1CD3">
            <w:pPr>
              <w:pStyle w:val="Normal"/>
              <w:rPr>
                <w:rFonts w:ascii="Calibri" w:hAnsi="Calibri" w:eastAsia="Calibri" w:cs="Calibri" w:asciiTheme="minorAscii" w:hAnsiTheme="minorAscii" w:eastAsiaTheme="minorAscii" w:cstheme="minorAscii"/>
                <w:noProof w:val="0"/>
                <w:sz w:val="20"/>
                <w:szCs w:val="20"/>
                <w:lang w:val="es-MX"/>
              </w:rPr>
            </w:pPr>
            <w:r w:rsidRPr="2EF540B3" w:rsidR="6A920C27">
              <w:rPr>
                <w:rFonts w:ascii="Calibri" w:hAnsi="Calibri" w:eastAsia="Calibri" w:cs="Calibri" w:asciiTheme="minorAscii" w:hAnsiTheme="minorAscii" w:eastAsiaTheme="minorAscii" w:cstheme="minorAscii"/>
                <w:noProof w:val="0"/>
                <w:color w:val="auto"/>
                <w:sz w:val="20"/>
                <w:szCs w:val="20"/>
                <w:lang w:val="es-MX" w:eastAsia="en-US" w:bidi="ar-SA"/>
              </w:rPr>
              <w:t>Gestión de Clientes</w:t>
            </w:r>
            <w:r w:rsidRPr="2EF540B3" w:rsidR="28B3B742">
              <w:rPr>
                <w:rFonts w:ascii="Calibri" w:hAnsi="Calibri" w:eastAsia="Calibri" w:cs="Calibri" w:asciiTheme="minorAscii" w:hAnsiTheme="minorAscii" w:eastAsiaTheme="minorAscii" w:cstheme="minorAscii"/>
                <w:noProof w:val="0"/>
                <w:color w:val="auto"/>
                <w:sz w:val="20"/>
                <w:szCs w:val="20"/>
                <w:lang w:val="es-MX" w:eastAsia="en-US" w:bidi="ar-SA"/>
              </w:rPr>
              <w:t>.</w:t>
            </w:r>
          </w:p>
        </w:tc>
      </w:tr>
      <w:tr w:rsidR="2EF540B3" w:rsidTr="2EF540B3" w14:paraId="710F53C2">
        <w:trPr>
          <w:trHeight w:val="300"/>
        </w:trPr>
        <w:tc>
          <w:tcPr>
            <w:tcW w:w="1605" w:type="dxa"/>
            <w:vMerge/>
            <w:tcMar/>
          </w:tcPr>
          <w:p w14:paraId="4AE22865"/>
        </w:tc>
        <w:tc>
          <w:tcPr>
            <w:tcW w:w="950" w:type="dxa"/>
            <w:tcMar/>
          </w:tcPr>
          <w:p w:rsidR="2EF540B3" w:rsidP="2EF540B3" w:rsidRDefault="2EF540B3" w14:paraId="0E8618F2" w14:textId="58A79189">
            <w:pPr>
              <w:pStyle w:val="Normal"/>
              <w:jc w:val="center"/>
              <w:rPr>
                <w:rFonts w:ascii="Calibri" w:hAnsi="Calibri" w:eastAsia="Calibri" w:cs="Calibri" w:asciiTheme="minorAscii" w:hAnsiTheme="minorAscii" w:eastAsiaTheme="minorAscii" w:cstheme="minorAscii"/>
                <w:noProof w:val="0"/>
                <w:sz w:val="20"/>
                <w:szCs w:val="20"/>
                <w:lang w:val="es-MX"/>
              </w:rPr>
            </w:pPr>
            <w:r w:rsidRPr="2EF540B3" w:rsidR="2EF540B3">
              <w:rPr>
                <w:rFonts w:ascii="Calibri" w:hAnsi="Calibri" w:eastAsia="Calibri" w:cs="Calibri" w:asciiTheme="minorAscii" w:hAnsiTheme="minorAscii" w:eastAsiaTheme="minorAscii" w:cstheme="minorAscii"/>
                <w:noProof w:val="0"/>
                <w:sz w:val="20"/>
                <w:szCs w:val="20"/>
                <w:lang w:val="es-MX"/>
              </w:rPr>
              <w:t>1</w:t>
            </w:r>
          </w:p>
        </w:tc>
        <w:tc>
          <w:tcPr>
            <w:tcW w:w="7341" w:type="dxa"/>
            <w:tcMar/>
          </w:tcPr>
          <w:p w:rsidR="52DAE715" w:rsidP="2EF540B3" w:rsidRDefault="52DAE715" w14:paraId="1872A24C" w14:textId="0BF556AC">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52DAE715">
              <w:rPr>
                <w:rFonts w:ascii="Calibri" w:hAnsi="Calibri" w:eastAsia="Calibri" w:cs="Calibri" w:asciiTheme="minorAscii" w:hAnsiTheme="minorAscii" w:eastAsiaTheme="minorAscii" w:cstheme="minorAscii"/>
                <w:noProof w:val="0"/>
                <w:sz w:val="20"/>
                <w:szCs w:val="20"/>
                <w:lang w:val="es-MX"/>
              </w:rPr>
              <w:t>Si se intenta registrar un cliente sin tipo asignado, el sistema muestra un mensaje de error; el caso continúa en el paso 2.</w:t>
            </w:r>
          </w:p>
        </w:tc>
      </w:tr>
      <w:tr w:rsidR="2EF540B3" w:rsidTr="2EF540B3" w14:paraId="527366ED">
        <w:trPr>
          <w:trHeight w:val="300"/>
        </w:trPr>
        <w:tc>
          <w:tcPr>
            <w:tcW w:w="1605" w:type="dxa"/>
            <w:vMerge/>
            <w:tcMar/>
          </w:tcPr>
          <w:p w14:paraId="0F255C23"/>
        </w:tc>
        <w:tc>
          <w:tcPr>
            <w:tcW w:w="950" w:type="dxa"/>
            <w:tcMar/>
          </w:tcPr>
          <w:p w:rsidR="2EF540B3" w:rsidP="2EF540B3" w:rsidRDefault="2EF540B3" w14:paraId="764074FC">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2</w:t>
            </w:r>
          </w:p>
        </w:tc>
        <w:tc>
          <w:tcPr>
            <w:tcW w:w="7341" w:type="dxa"/>
            <w:tcMar/>
          </w:tcPr>
          <w:p w:rsidR="2A4563BF" w:rsidP="2EF540B3" w:rsidRDefault="2A4563BF" w14:paraId="03991DB9" w14:textId="27EF7D9C">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2A4563BF">
              <w:rPr>
                <w:rFonts w:ascii="Calibri" w:hAnsi="Calibri" w:eastAsia="Calibri" w:cs="Calibri" w:asciiTheme="minorAscii" w:hAnsiTheme="minorAscii" w:eastAsiaTheme="minorAscii" w:cstheme="minorAscii"/>
                <w:noProof w:val="0"/>
                <w:sz w:val="20"/>
                <w:szCs w:val="20"/>
                <w:lang w:val="es-MX"/>
              </w:rPr>
              <w:t>Si un cliente de crédito no tiene días de pago especificados, el sistema rechaza el registro; el caso continúa en el paso 3.</w:t>
            </w:r>
          </w:p>
        </w:tc>
      </w:tr>
      <w:tr w:rsidR="2EF540B3" w:rsidTr="2EF540B3" w14:paraId="01E960D6">
        <w:trPr>
          <w:trHeight w:val="300"/>
        </w:trPr>
        <w:tc>
          <w:tcPr>
            <w:tcW w:w="1605" w:type="dxa"/>
            <w:vMerge/>
            <w:tcMar/>
          </w:tcPr>
          <w:p w14:paraId="4DAA4400"/>
        </w:tc>
        <w:tc>
          <w:tcPr>
            <w:tcW w:w="950" w:type="dxa"/>
            <w:tcMar/>
          </w:tcPr>
          <w:p w:rsidR="2EF540B3" w:rsidP="2EF540B3" w:rsidRDefault="2EF540B3" w14:paraId="4E0D1679">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3</w:t>
            </w:r>
          </w:p>
          <w:p w:rsidR="2EF540B3" w:rsidP="2EF540B3" w:rsidRDefault="2EF540B3" w14:paraId="3B973727" w14:textId="16E75A59">
            <w:pPr>
              <w:pStyle w:val="Normal"/>
              <w:jc w:val="center"/>
              <w:rPr>
                <w:rFonts w:ascii="Calibri" w:hAnsi="Calibri" w:eastAsia="Calibri" w:cs="Calibri" w:asciiTheme="minorAscii" w:hAnsiTheme="minorAscii" w:eastAsiaTheme="minorAscii" w:cstheme="minorAscii"/>
                <w:sz w:val="20"/>
                <w:szCs w:val="20"/>
              </w:rPr>
            </w:pPr>
          </w:p>
        </w:tc>
        <w:tc>
          <w:tcPr>
            <w:tcW w:w="7341" w:type="dxa"/>
            <w:tcMar/>
          </w:tcPr>
          <w:p w:rsidR="1393EF70" w:rsidP="2EF540B3" w:rsidRDefault="1393EF70" w14:paraId="56FA506D" w14:textId="5114F4FA">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1393EF70">
              <w:rPr>
                <w:rFonts w:ascii="Calibri" w:hAnsi="Calibri" w:eastAsia="Calibri" w:cs="Calibri" w:asciiTheme="minorAscii" w:hAnsiTheme="minorAscii" w:eastAsiaTheme="minorAscii" w:cstheme="minorAscii"/>
                <w:noProof w:val="0"/>
                <w:sz w:val="20"/>
                <w:szCs w:val="20"/>
                <w:lang w:val="es-MX"/>
              </w:rPr>
              <w:t>Si falta información obligatoria del cliente, el sistema solicita completarla; el caso continúa en el paso 4.</w:t>
            </w:r>
          </w:p>
        </w:tc>
      </w:tr>
      <w:tr w:rsidR="2EF540B3" w:rsidTr="2EF540B3" w14:paraId="5FA44789">
        <w:trPr>
          <w:trHeight w:val="1163"/>
        </w:trPr>
        <w:tc>
          <w:tcPr>
            <w:tcW w:w="1605" w:type="dxa"/>
            <w:vMerge/>
            <w:tcMar/>
          </w:tcPr>
          <w:p w14:paraId="53CC7CCB"/>
        </w:tc>
        <w:tc>
          <w:tcPr>
            <w:tcW w:w="950" w:type="dxa"/>
            <w:tcMar/>
          </w:tcPr>
          <w:p w:rsidR="2EF540B3" w:rsidP="2EF540B3" w:rsidRDefault="2EF540B3" w14:paraId="42500B4A" w14:textId="683BF968">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4</w:t>
            </w:r>
          </w:p>
        </w:tc>
        <w:tc>
          <w:tcPr>
            <w:tcW w:w="7341" w:type="dxa"/>
            <w:tcMar/>
          </w:tcPr>
          <w:p w:rsidR="4FE96EF1" w:rsidP="2EF540B3" w:rsidRDefault="4FE96EF1" w14:paraId="75E381E3" w14:textId="0B32EC4A">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4FE96EF1">
              <w:rPr>
                <w:rFonts w:ascii="Calibri" w:hAnsi="Calibri" w:eastAsia="Calibri" w:cs="Calibri" w:asciiTheme="minorAscii" w:hAnsiTheme="minorAscii" w:eastAsiaTheme="minorAscii" w:cstheme="minorAscii"/>
                <w:noProof w:val="0"/>
                <w:sz w:val="20"/>
                <w:szCs w:val="20"/>
                <w:lang w:val="es-MX"/>
              </w:rPr>
              <w:t xml:space="preserve">Si el límite de crédito es menor a cero, el sistema solicita corregirlo; el caso continúa en el paso 6. </w:t>
            </w:r>
          </w:p>
        </w:tc>
      </w:tr>
      <w:tr w:rsidR="2EF540B3" w:rsidTr="2EF540B3" w14:paraId="5553A91B">
        <w:trPr>
          <w:trHeight w:val="300"/>
        </w:trPr>
        <w:tc>
          <w:tcPr>
            <w:tcW w:w="1605" w:type="dxa"/>
            <w:tcMar/>
          </w:tcPr>
          <w:p w:rsidR="2EF540B3" w:rsidP="2EF540B3" w:rsidRDefault="2EF540B3" w14:paraId="2C4C90DB" w14:textId="553D3362">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comentarios</w:t>
            </w:r>
          </w:p>
        </w:tc>
        <w:tc>
          <w:tcPr>
            <w:tcW w:w="8291" w:type="dxa"/>
            <w:gridSpan w:val="2"/>
            <w:tcMar/>
          </w:tcPr>
          <w:p w:rsidR="2EF540B3" w:rsidP="2EF540B3" w:rsidRDefault="2EF540B3" w14:paraId="46D0A361">
            <w:pP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&lt;comentarios adicionales&gt;</w:t>
            </w:r>
          </w:p>
        </w:tc>
      </w:tr>
    </w:tbl>
    <w:p w:rsidR="2EF540B3" w:rsidP="2EF540B3" w:rsidRDefault="2EF540B3" w14:paraId="27642398" w14:textId="3CEB5F25">
      <w:pPr>
        <w:pStyle w:val="Normal"/>
        <w:rPr>
          <w:lang w:val="es-ES" w:eastAsia="ar-SA"/>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522"/>
        <w:gridCol w:w="1019"/>
        <w:gridCol w:w="7345"/>
      </w:tblGrid>
      <w:tr w:rsidR="2EF540B3" w:rsidTr="2EF540B3" w14:paraId="66630518">
        <w:trPr>
          <w:trHeight w:val="300"/>
        </w:trPr>
        <w:tc>
          <w:tcPr>
            <w:tcW w:w="1522" w:type="dxa"/>
            <w:tcMar/>
          </w:tcPr>
          <w:p w:rsidR="2EF540B3" w:rsidP="2EF540B3" w:rsidRDefault="2EF540B3" w14:paraId="4D4A330D" w14:textId="5311C20A">
            <w:pPr>
              <w:pStyle w:val="Normal"/>
              <w:jc w:val="center"/>
              <w:rPr>
                <w:rFonts w:ascii="Calibri" w:hAnsi="Calibri" w:eastAsia="Calibri" w:cs="Calibri" w:asciiTheme="minorAscii" w:hAnsiTheme="minorAscii" w:eastAsiaTheme="minorAscii" w:cstheme="minorAscii"/>
                <w:b w:val="1"/>
                <w:bCs w:val="1"/>
                <w:noProof w:val="0"/>
                <w:sz w:val="20"/>
                <w:szCs w:val="20"/>
                <w:lang w:val="es-MX"/>
              </w:rPr>
            </w:pPr>
            <w:r w:rsidRPr="2EF540B3" w:rsidR="2EF540B3">
              <w:rPr>
                <w:rFonts w:ascii="Calibri" w:hAnsi="Calibri" w:eastAsia="Calibri" w:cs="Calibri" w:asciiTheme="minorAscii" w:hAnsiTheme="minorAscii" w:eastAsiaTheme="minorAscii" w:cstheme="minorAscii"/>
                <w:b w:val="1"/>
                <w:bCs w:val="1"/>
                <w:noProof w:val="0"/>
                <w:sz w:val="20"/>
                <w:szCs w:val="20"/>
                <w:lang w:val="es-MX"/>
              </w:rPr>
              <w:t>CU-0</w:t>
            </w:r>
            <w:r w:rsidRPr="2EF540B3" w:rsidR="22671333">
              <w:rPr>
                <w:rFonts w:ascii="Calibri" w:hAnsi="Calibri" w:eastAsia="Calibri" w:cs="Calibri" w:asciiTheme="minorAscii" w:hAnsiTheme="minorAscii" w:eastAsiaTheme="minorAscii" w:cstheme="minorAscii"/>
                <w:b w:val="1"/>
                <w:bCs w:val="1"/>
                <w:noProof w:val="0"/>
                <w:sz w:val="20"/>
                <w:szCs w:val="20"/>
                <w:lang w:val="es-MX"/>
              </w:rPr>
              <w:t>4</w:t>
            </w:r>
          </w:p>
        </w:tc>
        <w:tc>
          <w:tcPr>
            <w:tcW w:w="8364" w:type="dxa"/>
            <w:gridSpan w:val="2"/>
            <w:tcMar/>
          </w:tcPr>
          <w:p w:rsidR="22671333" w:rsidP="2EF540B3" w:rsidRDefault="22671333" w14:paraId="489D08AC" w14:textId="7F3EC788">
            <w:pPr>
              <w:pStyle w:val="Normal"/>
              <w:rPr>
                <w:rFonts w:ascii="Calibri" w:hAnsi="Calibri" w:eastAsia="Calibri" w:cs="Calibri" w:asciiTheme="minorAscii" w:hAnsiTheme="minorAscii" w:eastAsiaTheme="minorAscii" w:cstheme="minorAscii"/>
                <w:noProof w:val="0"/>
                <w:color w:val="auto"/>
                <w:sz w:val="20"/>
                <w:szCs w:val="20"/>
                <w:lang w:val="es-MX" w:eastAsia="en-US" w:bidi="ar-SA"/>
              </w:rPr>
            </w:pPr>
            <w:r w:rsidRPr="2EF540B3" w:rsidR="22671333">
              <w:rPr>
                <w:rFonts w:ascii="Calibri" w:hAnsi="Calibri" w:eastAsia="Calibri" w:cs="Calibri" w:asciiTheme="minorAscii" w:hAnsiTheme="minorAscii" w:eastAsiaTheme="minorAscii" w:cstheme="minorAscii"/>
                <w:noProof w:val="0"/>
                <w:color w:val="auto"/>
                <w:sz w:val="20"/>
                <w:szCs w:val="20"/>
                <w:lang w:val="es-MX" w:eastAsia="en-US" w:bidi="ar-SA"/>
              </w:rPr>
              <w:t>Gestión de Pedidos</w:t>
            </w:r>
          </w:p>
          <w:p w:rsidR="2EF540B3" w:rsidP="2EF540B3" w:rsidRDefault="2EF540B3" w14:paraId="39F026ED" w14:textId="7C14D385">
            <w:pPr>
              <w:pStyle w:val="Normal"/>
              <w:rPr>
                <w:rFonts w:ascii="Calibri" w:hAnsi="Calibri" w:eastAsia="Calibri" w:cs="Calibri" w:asciiTheme="minorAscii" w:hAnsiTheme="minorAscii" w:eastAsiaTheme="minorAscii" w:cstheme="minorAscii"/>
                <w:noProof w:val="0"/>
                <w:color w:val="auto"/>
                <w:sz w:val="20"/>
                <w:szCs w:val="20"/>
                <w:lang w:val="en-US" w:eastAsia="en-US" w:bidi="ar-SA"/>
              </w:rPr>
            </w:pPr>
            <w:r w:rsidRPr="2EF540B3" w:rsidR="2EF540B3">
              <w:rPr>
                <w:rFonts w:ascii="Calibri" w:hAnsi="Calibri" w:eastAsia="Calibri" w:cs="Calibri" w:asciiTheme="minorAscii" w:hAnsiTheme="minorAscii" w:eastAsiaTheme="minorAscii" w:cstheme="minorAscii"/>
                <w:noProof w:val="0"/>
                <w:color w:val="auto"/>
                <w:sz w:val="20"/>
                <w:szCs w:val="20"/>
                <w:lang w:val="en-US" w:eastAsia="en-US" w:bidi="ar-SA"/>
              </w:rPr>
              <w:t>(</w:t>
            </w:r>
            <w:r w:rsidRPr="2EF540B3" w:rsidR="2EF540B3">
              <w:rPr>
                <w:rFonts w:ascii="Calibri" w:hAnsi="Calibri" w:eastAsia="Calibri" w:cs="Calibri" w:asciiTheme="minorAscii" w:hAnsiTheme="minorAscii" w:eastAsiaTheme="minorAscii" w:cstheme="minorAscii"/>
                <w:noProof w:val="0"/>
                <w:color w:val="auto"/>
                <w:sz w:val="20"/>
                <w:szCs w:val="20"/>
                <w:lang w:val="en-US" w:eastAsia="en-US" w:bidi="ar-SA"/>
              </w:rPr>
              <w:t>Cubre</w:t>
            </w:r>
            <w:r w:rsidRPr="2EF540B3" w:rsidR="2EF540B3">
              <w:rPr>
                <w:rFonts w:ascii="Calibri" w:hAnsi="Calibri" w:eastAsia="Calibri" w:cs="Calibri" w:asciiTheme="minorAscii" w:hAnsiTheme="minorAscii" w:eastAsiaTheme="minorAscii" w:cstheme="minorAscii"/>
                <w:noProof w:val="0"/>
                <w:color w:val="auto"/>
                <w:sz w:val="20"/>
                <w:szCs w:val="20"/>
                <w:lang w:val="en-US" w:eastAsia="en-US" w:bidi="ar-SA"/>
              </w:rPr>
              <w:t xml:space="preserve"> </w:t>
            </w:r>
            <w:r w:rsidRPr="2EF540B3" w:rsidR="68581F68">
              <w:rPr>
                <w:rFonts w:ascii="Calibri" w:hAnsi="Calibri" w:eastAsia="Calibri" w:cs="Calibri" w:asciiTheme="minorAscii" w:hAnsiTheme="minorAscii" w:eastAsiaTheme="minorAscii" w:cstheme="minorAscii"/>
                <w:noProof w:val="0"/>
                <w:color w:val="auto"/>
                <w:sz w:val="20"/>
                <w:szCs w:val="20"/>
                <w:lang w:val="en-US" w:eastAsia="en-US" w:bidi="ar-SA"/>
              </w:rPr>
              <w:t xml:space="preserve">RF-18, RF-19, RF-20) </w:t>
            </w:r>
          </w:p>
        </w:tc>
      </w:tr>
      <w:tr w:rsidR="2EF540B3" w:rsidTr="2EF540B3" w14:paraId="399B2671">
        <w:trPr>
          <w:trHeight w:val="300"/>
        </w:trPr>
        <w:tc>
          <w:tcPr>
            <w:tcW w:w="1522" w:type="dxa"/>
            <w:tcMar/>
          </w:tcPr>
          <w:p w:rsidR="2EF540B3" w:rsidP="2EF540B3" w:rsidRDefault="2EF540B3" w14:paraId="53BBF59A">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Actor Principal</w:t>
            </w:r>
          </w:p>
        </w:tc>
        <w:tc>
          <w:tcPr>
            <w:tcW w:w="8364" w:type="dxa"/>
            <w:gridSpan w:val="2"/>
            <w:tcMar/>
          </w:tcPr>
          <w:p w:rsidR="7E64D448" w:rsidP="2EF540B3" w:rsidRDefault="7E64D448" w14:paraId="443E4670" w14:textId="154D608B">
            <w:pPr>
              <w:pStyle w:val="Normal"/>
              <w:rPr>
                <w:rFonts w:ascii="Calibri" w:hAnsi="Calibri" w:eastAsia="Calibri" w:cs="Calibri" w:asciiTheme="minorAscii" w:hAnsiTheme="minorAscii" w:eastAsiaTheme="minorAscii" w:cstheme="minorAscii"/>
                <w:noProof w:val="0"/>
                <w:color w:val="auto"/>
                <w:sz w:val="20"/>
                <w:szCs w:val="20"/>
                <w:lang w:val="es-MX" w:eastAsia="en-US" w:bidi="ar-SA"/>
              </w:rPr>
            </w:pPr>
            <w:r w:rsidRPr="2EF540B3" w:rsidR="7E64D448">
              <w:rPr>
                <w:rFonts w:ascii="Calibri" w:hAnsi="Calibri" w:eastAsia="Calibri" w:cs="Calibri" w:asciiTheme="minorAscii" w:hAnsiTheme="minorAscii" w:eastAsiaTheme="minorAscii" w:cstheme="minorAscii"/>
                <w:noProof w:val="0"/>
                <w:color w:val="auto"/>
                <w:sz w:val="20"/>
                <w:szCs w:val="20"/>
                <w:lang w:val="es-MX" w:eastAsia="en-US" w:bidi="ar-SA"/>
              </w:rPr>
              <w:t>Empleado de Ventas</w:t>
            </w:r>
            <w:r w:rsidRPr="2EF540B3" w:rsidR="7A39E975">
              <w:rPr>
                <w:rFonts w:ascii="Calibri" w:hAnsi="Calibri" w:eastAsia="Calibri" w:cs="Calibri" w:asciiTheme="minorAscii" w:hAnsiTheme="minorAscii" w:eastAsiaTheme="minorAscii" w:cstheme="minorAscii"/>
                <w:noProof w:val="0"/>
                <w:color w:val="auto"/>
                <w:sz w:val="20"/>
                <w:szCs w:val="20"/>
                <w:lang w:val="es-MX" w:eastAsia="en-US" w:bidi="ar-SA"/>
              </w:rPr>
              <w:t>.</w:t>
            </w:r>
          </w:p>
        </w:tc>
      </w:tr>
      <w:tr w:rsidR="2EF540B3" w:rsidTr="2EF540B3" w14:paraId="757BD784">
        <w:trPr>
          <w:trHeight w:val="300"/>
        </w:trPr>
        <w:tc>
          <w:tcPr>
            <w:tcW w:w="1522" w:type="dxa"/>
            <w:tcMar/>
          </w:tcPr>
          <w:p w:rsidR="2EF540B3" w:rsidP="2EF540B3" w:rsidRDefault="2EF540B3" w14:paraId="421EAB09">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Objetivos asociados</w:t>
            </w:r>
          </w:p>
        </w:tc>
        <w:tc>
          <w:tcPr>
            <w:tcW w:w="8364" w:type="dxa"/>
            <w:gridSpan w:val="2"/>
            <w:tcMar/>
          </w:tcPr>
          <w:p w:rsidR="7706F46F" w:rsidP="2EF540B3" w:rsidRDefault="7706F46F" w14:paraId="77188AC2" w14:textId="4AE63BD7">
            <w:pPr>
              <w:rPr>
                <w:rFonts w:ascii="Calibri" w:hAnsi="Calibri" w:eastAsia="Calibri" w:cs="Calibri" w:asciiTheme="minorAscii" w:hAnsiTheme="minorAscii" w:eastAsiaTheme="minorAscii" w:cstheme="minorAscii"/>
                <w:color w:val="auto"/>
                <w:sz w:val="20"/>
                <w:szCs w:val="20"/>
                <w:lang w:eastAsia="en-US" w:bidi="ar-SA"/>
              </w:rPr>
            </w:pPr>
            <w:r w:rsidRPr="2EF540B3" w:rsidR="7706F46F">
              <w:rPr>
                <w:rFonts w:ascii="Calibri" w:hAnsi="Calibri" w:eastAsia="Calibri" w:cs="Calibri" w:asciiTheme="minorAscii" w:hAnsiTheme="minorAscii" w:eastAsiaTheme="minorAscii" w:cstheme="minorAscii"/>
                <w:color w:val="auto"/>
                <w:sz w:val="20"/>
                <w:szCs w:val="20"/>
                <w:lang w:eastAsia="en-US" w:bidi="ar-SA"/>
              </w:rPr>
              <w:t>Registrar un pedido rápido, aplicar automáticamente los precios correctos y gestionar su estado.</w:t>
            </w:r>
          </w:p>
        </w:tc>
      </w:tr>
      <w:tr w:rsidR="2EF540B3" w:rsidTr="2EF540B3" w14:paraId="715E85D4">
        <w:trPr>
          <w:trHeight w:val="300"/>
        </w:trPr>
        <w:tc>
          <w:tcPr>
            <w:tcW w:w="1522" w:type="dxa"/>
            <w:tcMar/>
          </w:tcPr>
          <w:p w:rsidR="2EF540B3" w:rsidP="2EF540B3" w:rsidRDefault="2EF540B3" w14:paraId="5DD8533F">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Descripción</w:t>
            </w:r>
          </w:p>
        </w:tc>
        <w:tc>
          <w:tcPr>
            <w:tcW w:w="8364" w:type="dxa"/>
            <w:gridSpan w:val="2"/>
            <w:tcMar/>
          </w:tcPr>
          <w:p w:rsidR="0268F6DD" w:rsidP="2EF540B3" w:rsidRDefault="0268F6DD" w14:paraId="0F8EC1E5" w14:textId="365953A0">
            <w:pPr>
              <w:rPr>
                <w:rFonts w:ascii="Calibri" w:hAnsi="Calibri" w:eastAsia="Calibri" w:cs="Calibri" w:asciiTheme="minorAscii" w:hAnsiTheme="minorAscii" w:eastAsiaTheme="minorAscii" w:cstheme="minorAscii"/>
                <w:sz w:val="20"/>
                <w:szCs w:val="20"/>
              </w:rPr>
            </w:pPr>
            <w:r w:rsidRPr="2EF540B3" w:rsidR="0268F6DD">
              <w:rPr>
                <w:rFonts w:ascii="Calibri" w:hAnsi="Calibri" w:eastAsia="Calibri" w:cs="Calibri" w:asciiTheme="minorAscii" w:hAnsiTheme="minorAscii" w:eastAsiaTheme="minorAscii" w:cstheme="minorAscii"/>
                <w:sz w:val="20"/>
                <w:szCs w:val="20"/>
              </w:rPr>
              <w:t>Este caso de uso abarca la captura de pedidos de forma rápida, la aplicación automática de precios según tipo de cliente o volumen y la actualización del estado del pedido durante su ciclo (capturado, en preparación, completado, cancelado). Su objetivo es agilizar el proceso de ventas asegurando que los pedidos estén correctamente calculados y registrados</w:t>
            </w:r>
            <w:r w:rsidRPr="2EF540B3" w:rsidR="0DD4C747">
              <w:rPr>
                <w:rFonts w:ascii="Calibri" w:hAnsi="Calibri" w:eastAsia="Calibri" w:cs="Calibri" w:asciiTheme="minorAscii" w:hAnsiTheme="minorAscii" w:eastAsiaTheme="minorAscii" w:cstheme="minorAscii"/>
                <w:sz w:val="20"/>
                <w:szCs w:val="20"/>
              </w:rPr>
              <w:t>.</w:t>
            </w:r>
          </w:p>
        </w:tc>
      </w:tr>
      <w:tr w:rsidR="2EF540B3" w:rsidTr="2EF540B3" w14:paraId="5B6CF751">
        <w:trPr>
          <w:trHeight w:val="300"/>
        </w:trPr>
        <w:tc>
          <w:tcPr>
            <w:tcW w:w="1522" w:type="dxa"/>
            <w:tcMar/>
          </w:tcPr>
          <w:p w:rsidR="2EF540B3" w:rsidP="2EF540B3" w:rsidRDefault="2EF540B3" w14:paraId="094BA5E2">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Precondición</w:t>
            </w:r>
          </w:p>
        </w:tc>
        <w:tc>
          <w:tcPr>
            <w:tcW w:w="8364" w:type="dxa"/>
            <w:gridSpan w:val="2"/>
            <w:tcMar/>
          </w:tcPr>
          <w:p w:rsidR="055FF294" w:rsidP="2EF540B3" w:rsidRDefault="055FF294" w14:paraId="2D3CF6E7" w14:textId="7DF8EFDB">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055FF294">
              <w:rPr>
                <w:rFonts w:ascii="Calibri" w:hAnsi="Calibri" w:eastAsia="Calibri" w:cs="Calibri" w:asciiTheme="minorAscii" w:hAnsiTheme="minorAscii" w:eastAsiaTheme="minorAscii" w:cstheme="minorAscii"/>
                <w:noProof w:val="0"/>
                <w:sz w:val="20"/>
                <w:szCs w:val="20"/>
                <w:lang w:val="es-MX"/>
              </w:rPr>
              <w:t>El cliente debe estar previamente registrado en el sistema.</w:t>
            </w:r>
          </w:p>
        </w:tc>
      </w:tr>
      <w:tr w:rsidR="2EF540B3" w:rsidTr="2EF540B3" w14:paraId="14354B5C">
        <w:trPr>
          <w:trHeight w:val="300"/>
        </w:trPr>
        <w:tc>
          <w:tcPr>
            <w:tcW w:w="1522" w:type="dxa"/>
            <w:vMerge w:val="restart"/>
            <w:tcMar/>
          </w:tcPr>
          <w:p w:rsidR="2EF540B3" w:rsidP="2EF540B3" w:rsidRDefault="2EF540B3" w14:paraId="0F085D25">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Secuencia</w:t>
            </w:r>
          </w:p>
          <w:p w:rsidR="2EF540B3" w:rsidP="2EF540B3" w:rsidRDefault="2EF540B3" w14:paraId="159C5BCE">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Normal</w:t>
            </w:r>
          </w:p>
        </w:tc>
        <w:tc>
          <w:tcPr>
            <w:tcW w:w="1019" w:type="dxa"/>
            <w:tcMar/>
          </w:tcPr>
          <w:p w:rsidR="2EF540B3" w:rsidP="2EF540B3" w:rsidRDefault="2EF540B3" w14:paraId="74AB2D90">
            <w:pP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Paso</w:t>
            </w:r>
          </w:p>
        </w:tc>
        <w:tc>
          <w:tcPr>
            <w:tcW w:w="7345" w:type="dxa"/>
            <w:tcMar/>
          </w:tcPr>
          <w:p w:rsidR="2EF540B3" w:rsidP="2EF540B3" w:rsidRDefault="2EF540B3" w14:paraId="7BE449B1">
            <w:pP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Acción</w:t>
            </w:r>
          </w:p>
        </w:tc>
      </w:tr>
      <w:tr w:rsidR="2EF540B3" w:rsidTr="2EF540B3" w14:paraId="07D2AAFF">
        <w:trPr>
          <w:trHeight w:val="300"/>
        </w:trPr>
        <w:tc>
          <w:tcPr>
            <w:tcW w:w="1522" w:type="dxa"/>
            <w:vMerge/>
            <w:tcMar/>
          </w:tcPr>
          <w:p w14:paraId="4BC734F4"/>
        </w:tc>
        <w:tc>
          <w:tcPr>
            <w:tcW w:w="1019" w:type="dxa"/>
            <w:tcMar/>
          </w:tcPr>
          <w:p w:rsidR="2EF540B3" w:rsidP="2EF540B3" w:rsidRDefault="2EF540B3" w14:paraId="30CEB380">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1</w:t>
            </w:r>
          </w:p>
        </w:tc>
        <w:tc>
          <w:tcPr>
            <w:tcW w:w="7345" w:type="dxa"/>
            <w:tcMar/>
          </w:tcPr>
          <w:p w:rsidR="63758D60" w:rsidP="2EF540B3" w:rsidRDefault="63758D60" w14:paraId="74F313BC" w14:textId="2C4B58DD">
            <w:pPr>
              <w:rPr>
                <w:rFonts w:ascii="Calibri" w:hAnsi="Calibri" w:eastAsia="Calibri" w:cs="Calibri" w:asciiTheme="minorAscii" w:hAnsiTheme="minorAscii" w:eastAsiaTheme="minorAscii" w:cstheme="minorAscii"/>
                <w:sz w:val="20"/>
                <w:szCs w:val="20"/>
              </w:rPr>
            </w:pPr>
            <w:r w:rsidRPr="2EF540B3" w:rsidR="63758D60">
              <w:rPr>
                <w:rFonts w:ascii="Calibri" w:hAnsi="Calibri" w:eastAsia="Calibri" w:cs="Calibri" w:asciiTheme="minorAscii" w:hAnsiTheme="minorAscii" w:eastAsiaTheme="minorAscii" w:cstheme="minorAscii"/>
                <w:sz w:val="20"/>
                <w:szCs w:val="20"/>
              </w:rPr>
              <w:t>El cliente debe estar previamente registrado en el sistema.</w:t>
            </w:r>
          </w:p>
        </w:tc>
      </w:tr>
      <w:tr w:rsidR="2EF540B3" w:rsidTr="2EF540B3" w14:paraId="331C0C21">
        <w:trPr>
          <w:trHeight w:val="300"/>
        </w:trPr>
        <w:tc>
          <w:tcPr>
            <w:tcW w:w="1522" w:type="dxa"/>
            <w:vMerge/>
            <w:tcMar/>
          </w:tcPr>
          <w:p w14:paraId="50548C76"/>
        </w:tc>
        <w:tc>
          <w:tcPr>
            <w:tcW w:w="1019" w:type="dxa"/>
            <w:tcMar/>
          </w:tcPr>
          <w:p w:rsidR="2EF540B3" w:rsidP="2EF540B3" w:rsidRDefault="2EF540B3" w14:paraId="54687B35">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2</w:t>
            </w:r>
          </w:p>
        </w:tc>
        <w:tc>
          <w:tcPr>
            <w:tcW w:w="7345" w:type="dxa"/>
            <w:tcMar/>
          </w:tcPr>
          <w:p w:rsidR="0FACE22E" w:rsidP="2EF540B3" w:rsidRDefault="0FACE22E" w14:paraId="290E1AE6" w14:textId="471F5DB3">
            <w:pPr>
              <w:pStyle w:val="Normal"/>
              <w:rPr>
                <w:rFonts w:ascii="Calibri" w:hAnsi="Calibri" w:eastAsia="Calibri" w:cs="Calibri" w:asciiTheme="minorAscii" w:hAnsiTheme="minorAscii" w:eastAsiaTheme="minorAscii" w:cstheme="minorAscii"/>
                <w:b w:val="0"/>
                <w:bCs w:val="0"/>
                <w:noProof w:val="0"/>
                <w:sz w:val="20"/>
                <w:szCs w:val="20"/>
                <w:lang w:val="es-MX"/>
              </w:rPr>
            </w:pPr>
            <w:r w:rsidRPr="2EF540B3" w:rsidR="0FACE22E">
              <w:rPr>
                <w:rFonts w:ascii="Calibri" w:hAnsi="Calibri" w:eastAsia="Calibri" w:cs="Calibri" w:asciiTheme="minorAscii" w:hAnsiTheme="minorAscii" w:eastAsiaTheme="minorAscii" w:cstheme="minorAscii"/>
                <w:b w:val="0"/>
                <w:bCs w:val="0"/>
                <w:noProof w:val="0"/>
                <w:sz w:val="20"/>
                <w:szCs w:val="20"/>
                <w:lang w:val="es-MX"/>
              </w:rPr>
              <w:t>El sistema muestra el listado de productos disponibles.</w:t>
            </w:r>
          </w:p>
        </w:tc>
      </w:tr>
      <w:tr w:rsidR="2EF540B3" w:rsidTr="2EF540B3" w14:paraId="73D72FEE">
        <w:trPr>
          <w:trHeight w:val="300"/>
        </w:trPr>
        <w:tc>
          <w:tcPr>
            <w:tcW w:w="1522" w:type="dxa"/>
            <w:vMerge/>
            <w:tcMar/>
          </w:tcPr>
          <w:p w14:paraId="2FA19D41"/>
        </w:tc>
        <w:tc>
          <w:tcPr>
            <w:tcW w:w="1019" w:type="dxa"/>
            <w:tcMar/>
          </w:tcPr>
          <w:p w:rsidR="2EF540B3" w:rsidP="2EF540B3" w:rsidRDefault="2EF540B3" w14:paraId="14F625BD">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3</w:t>
            </w:r>
          </w:p>
        </w:tc>
        <w:tc>
          <w:tcPr>
            <w:tcW w:w="7345" w:type="dxa"/>
            <w:tcMar/>
          </w:tcPr>
          <w:p w:rsidR="64519BD9" w:rsidP="2EF540B3" w:rsidRDefault="64519BD9" w14:paraId="6452552B" w14:textId="710FCB32">
            <w:pPr>
              <w:pStyle w:val="Normal"/>
              <w:rPr>
                <w:rFonts w:ascii="Calibri" w:hAnsi="Calibri" w:eastAsia="Calibri" w:cs="Calibri" w:asciiTheme="minorAscii" w:hAnsiTheme="minorAscii" w:eastAsiaTheme="minorAscii" w:cstheme="minorAscii"/>
                <w:noProof w:val="0"/>
                <w:sz w:val="20"/>
                <w:szCs w:val="20"/>
                <w:lang w:val="es-MX"/>
              </w:rPr>
            </w:pPr>
            <w:r w:rsidRPr="2EF540B3" w:rsidR="64519BD9">
              <w:rPr>
                <w:rFonts w:ascii="Calibri" w:hAnsi="Calibri" w:eastAsia="Calibri" w:cs="Calibri" w:asciiTheme="minorAscii" w:hAnsiTheme="minorAscii" w:eastAsiaTheme="minorAscii" w:cstheme="minorAscii"/>
                <w:noProof w:val="0"/>
                <w:sz w:val="20"/>
                <w:szCs w:val="20"/>
                <w:lang w:val="es-MX"/>
              </w:rPr>
              <w:t>El empleado captura las cantidades requeridas.</w:t>
            </w:r>
          </w:p>
        </w:tc>
      </w:tr>
      <w:tr w:rsidR="2EF540B3" w:rsidTr="2EF540B3" w14:paraId="118C2391">
        <w:trPr>
          <w:trHeight w:val="300"/>
        </w:trPr>
        <w:tc>
          <w:tcPr>
            <w:tcW w:w="1522" w:type="dxa"/>
            <w:vMerge/>
            <w:tcMar/>
          </w:tcPr>
          <w:p w14:paraId="29C4AD45"/>
        </w:tc>
        <w:tc>
          <w:tcPr>
            <w:tcW w:w="1019" w:type="dxa"/>
            <w:tcMar/>
          </w:tcPr>
          <w:p w:rsidR="2EF540B3" w:rsidP="2EF540B3" w:rsidRDefault="2EF540B3" w14:paraId="4D485196">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4</w:t>
            </w:r>
          </w:p>
        </w:tc>
        <w:tc>
          <w:tcPr>
            <w:tcW w:w="7345" w:type="dxa"/>
            <w:tcMar/>
          </w:tcPr>
          <w:p w:rsidR="48C37346" w:rsidP="2EF540B3" w:rsidRDefault="48C37346" w14:paraId="03677C72" w14:textId="24D950A8">
            <w:pPr>
              <w:pStyle w:val="Normal"/>
              <w:rPr>
                <w:rFonts w:ascii="Calibri" w:hAnsi="Calibri" w:eastAsia="Calibri" w:cs="Calibri" w:asciiTheme="minorAscii" w:hAnsiTheme="minorAscii" w:eastAsiaTheme="minorAscii" w:cstheme="minorAscii"/>
                <w:noProof w:val="0"/>
                <w:sz w:val="20"/>
                <w:szCs w:val="20"/>
                <w:lang w:val="es-MX"/>
              </w:rPr>
            </w:pPr>
            <w:r w:rsidRPr="2EF540B3" w:rsidR="48C37346">
              <w:rPr>
                <w:rFonts w:ascii="Calibri" w:hAnsi="Calibri" w:eastAsia="Calibri" w:cs="Calibri" w:asciiTheme="minorAscii" w:hAnsiTheme="minorAscii" w:eastAsiaTheme="minorAscii" w:cstheme="minorAscii"/>
                <w:noProof w:val="0"/>
                <w:sz w:val="20"/>
                <w:szCs w:val="20"/>
                <w:lang w:val="es-MX"/>
              </w:rPr>
              <w:t>El sistema aplica automáticamente los precios correspondientes según tipo de cliente y volumen (RF-19).</w:t>
            </w:r>
          </w:p>
        </w:tc>
      </w:tr>
      <w:tr w:rsidR="2EF540B3" w:rsidTr="2EF540B3" w14:paraId="03BECC63">
        <w:trPr>
          <w:trHeight w:val="300"/>
        </w:trPr>
        <w:tc>
          <w:tcPr>
            <w:tcW w:w="1522" w:type="dxa"/>
            <w:vMerge/>
            <w:tcMar/>
          </w:tcPr>
          <w:p w14:paraId="750651E4"/>
        </w:tc>
        <w:tc>
          <w:tcPr>
            <w:tcW w:w="1019" w:type="dxa"/>
            <w:tcMar/>
          </w:tcPr>
          <w:p w:rsidR="2EF540B3" w:rsidP="2EF540B3" w:rsidRDefault="2EF540B3" w14:paraId="6D14A29F">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5</w:t>
            </w:r>
          </w:p>
        </w:tc>
        <w:tc>
          <w:tcPr>
            <w:tcW w:w="7345" w:type="dxa"/>
            <w:tcMar/>
          </w:tcPr>
          <w:p w:rsidR="7EB21E56" w:rsidP="2EF540B3" w:rsidRDefault="7EB21E56" w14:paraId="04AAC6EF" w14:textId="4E3560A3">
            <w:pPr>
              <w:pStyle w:val="Normal"/>
              <w:rPr>
                <w:rFonts w:ascii="Calibri" w:hAnsi="Calibri" w:eastAsia="Calibri" w:cs="Calibri" w:asciiTheme="minorAscii" w:hAnsiTheme="minorAscii" w:eastAsiaTheme="minorAscii" w:cstheme="minorAscii"/>
                <w:noProof w:val="0"/>
                <w:sz w:val="20"/>
                <w:szCs w:val="20"/>
                <w:lang w:val="es-MX"/>
              </w:rPr>
            </w:pPr>
            <w:r w:rsidRPr="2EF540B3" w:rsidR="7EB21E56">
              <w:rPr>
                <w:rFonts w:ascii="Calibri" w:hAnsi="Calibri" w:eastAsia="Calibri" w:cs="Calibri" w:asciiTheme="minorAscii" w:hAnsiTheme="minorAscii" w:eastAsiaTheme="minorAscii" w:cstheme="minorAscii"/>
                <w:noProof w:val="0"/>
                <w:sz w:val="20"/>
                <w:szCs w:val="20"/>
                <w:lang w:val="es-MX"/>
              </w:rPr>
              <w:t>El sistema valida disponibilidad de inventario.</w:t>
            </w:r>
          </w:p>
        </w:tc>
      </w:tr>
      <w:tr w:rsidR="2EF540B3" w:rsidTr="2EF540B3" w14:paraId="3688459C">
        <w:trPr>
          <w:trHeight w:val="300"/>
        </w:trPr>
        <w:tc>
          <w:tcPr>
            <w:tcW w:w="1522" w:type="dxa"/>
            <w:vMerge/>
            <w:tcMar/>
          </w:tcPr>
          <w:p w14:paraId="7BB5100E"/>
        </w:tc>
        <w:tc>
          <w:tcPr>
            <w:tcW w:w="1019" w:type="dxa"/>
            <w:tcMar/>
          </w:tcPr>
          <w:p w:rsidR="2EF540B3" w:rsidP="2EF540B3" w:rsidRDefault="2EF540B3" w14:paraId="31C130EA" w14:textId="35F28B2B">
            <w:pPr>
              <w:pStyle w:val="Normal"/>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6</w:t>
            </w:r>
          </w:p>
        </w:tc>
        <w:tc>
          <w:tcPr>
            <w:tcW w:w="7345" w:type="dxa"/>
            <w:tcMar/>
          </w:tcPr>
          <w:p w:rsidR="512080D0" w:rsidP="2EF540B3" w:rsidRDefault="512080D0" w14:paraId="5B3FE547" w14:textId="2E554BC4">
            <w:pPr>
              <w:pStyle w:val="Normal"/>
              <w:rPr>
                <w:rFonts w:ascii="Calibri" w:hAnsi="Calibri" w:eastAsia="Calibri" w:cs="Calibri" w:asciiTheme="minorAscii" w:hAnsiTheme="minorAscii" w:eastAsiaTheme="minorAscii" w:cstheme="minorAscii"/>
                <w:noProof w:val="0"/>
                <w:sz w:val="20"/>
                <w:szCs w:val="20"/>
                <w:lang w:val="es-MX"/>
              </w:rPr>
            </w:pPr>
            <w:r w:rsidRPr="2EF540B3" w:rsidR="512080D0">
              <w:rPr>
                <w:rFonts w:ascii="Calibri" w:hAnsi="Calibri" w:eastAsia="Calibri" w:cs="Calibri" w:asciiTheme="minorAscii" w:hAnsiTheme="minorAscii" w:eastAsiaTheme="minorAscii" w:cstheme="minorAscii"/>
                <w:noProof w:val="0"/>
                <w:sz w:val="20"/>
                <w:szCs w:val="20"/>
                <w:lang w:val="es-MX"/>
              </w:rPr>
              <w:t>El empleado confirma el pedido.</w:t>
            </w:r>
          </w:p>
        </w:tc>
      </w:tr>
      <w:tr w:rsidR="2EF540B3" w:rsidTr="2EF540B3" w14:paraId="7BFA24D0">
        <w:trPr>
          <w:trHeight w:val="300"/>
        </w:trPr>
        <w:tc>
          <w:tcPr>
            <w:tcW w:w="1522" w:type="dxa"/>
            <w:vMerge/>
            <w:tcMar/>
          </w:tcPr>
          <w:p w14:paraId="5DEB88E6"/>
        </w:tc>
        <w:tc>
          <w:tcPr>
            <w:tcW w:w="1019" w:type="dxa"/>
            <w:tcMar/>
          </w:tcPr>
          <w:p w:rsidR="79FD5343" w:rsidP="2EF540B3" w:rsidRDefault="79FD5343" w14:paraId="558954F4" w14:textId="40786761">
            <w:pPr>
              <w:jc w:val="center"/>
              <w:rPr>
                <w:rFonts w:ascii="Calibri" w:hAnsi="Calibri" w:eastAsia="Calibri" w:cs="Calibri" w:asciiTheme="minorAscii" w:hAnsiTheme="minorAscii" w:eastAsiaTheme="minorAscii" w:cstheme="minorAscii"/>
                <w:sz w:val="20"/>
                <w:szCs w:val="20"/>
              </w:rPr>
            </w:pPr>
            <w:r w:rsidRPr="2EF540B3" w:rsidR="79FD5343">
              <w:rPr>
                <w:rFonts w:ascii="Calibri" w:hAnsi="Calibri" w:eastAsia="Calibri" w:cs="Calibri" w:asciiTheme="minorAscii" w:hAnsiTheme="minorAscii" w:eastAsiaTheme="minorAscii" w:cstheme="minorAscii"/>
                <w:sz w:val="20"/>
                <w:szCs w:val="20"/>
              </w:rPr>
              <w:t>7</w:t>
            </w:r>
          </w:p>
        </w:tc>
        <w:tc>
          <w:tcPr>
            <w:tcW w:w="7345" w:type="dxa"/>
            <w:tcMar/>
          </w:tcPr>
          <w:p w:rsidR="79FD5343" w:rsidP="2EF540B3" w:rsidRDefault="79FD5343" w14:paraId="5D045359" w14:textId="5D21CFE0">
            <w:pPr>
              <w:pStyle w:val="Normal"/>
              <w:rPr>
                <w:rFonts w:ascii="Calibri" w:hAnsi="Calibri" w:eastAsia="Calibri" w:cs="Calibri" w:asciiTheme="minorAscii" w:hAnsiTheme="minorAscii" w:eastAsiaTheme="minorAscii" w:cstheme="minorAscii"/>
                <w:noProof w:val="0"/>
                <w:sz w:val="20"/>
                <w:szCs w:val="20"/>
                <w:lang w:val="es-MX"/>
              </w:rPr>
            </w:pPr>
            <w:r w:rsidRPr="2EF540B3" w:rsidR="79FD5343">
              <w:rPr>
                <w:rFonts w:ascii="Calibri" w:hAnsi="Calibri" w:eastAsia="Calibri" w:cs="Calibri" w:asciiTheme="minorAscii" w:hAnsiTheme="minorAscii" w:eastAsiaTheme="minorAscii" w:cstheme="minorAscii"/>
                <w:noProof w:val="0"/>
                <w:sz w:val="20"/>
                <w:szCs w:val="20"/>
                <w:lang w:val="es-MX"/>
              </w:rPr>
              <w:t>El sistema registra el pedido y asigna un estado inicial “Pendiente” (RF-20).</w:t>
            </w:r>
          </w:p>
        </w:tc>
      </w:tr>
      <w:tr w:rsidR="2EF540B3" w:rsidTr="2EF540B3" w14:paraId="5E11EDE0">
        <w:trPr>
          <w:trHeight w:val="300"/>
        </w:trPr>
        <w:tc>
          <w:tcPr>
            <w:tcW w:w="1522" w:type="dxa"/>
            <w:vMerge/>
            <w:tcMar/>
          </w:tcPr>
          <w:p w14:paraId="37F11E53"/>
        </w:tc>
        <w:tc>
          <w:tcPr>
            <w:tcW w:w="1019" w:type="dxa"/>
            <w:tcMar/>
          </w:tcPr>
          <w:p w:rsidR="408FAC83" w:rsidP="2EF540B3" w:rsidRDefault="408FAC83" w14:paraId="113AF511" w14:textId="2A5485B2">
            <w:pPr>
              <w:jc w:val="center"/>
              <w:rPr>
                <w:rFonts w:ascii="Calibri" w:hAnsi="Calibri" w:eastAsia="Calibri" w:cs="Calibri" w:asciiTheme="minorAscii" w:hAnsiTheme="minorAscii" w:eastAsiaTheme="minorAscii" w:cstheme="minorAscii"/>
                <w:sz w:val="20"/>
                <w:szCs w:val="20"/>
              </w:rPr>
            </w:pPr>
            <w:r w:rsidRPr="2EF540B3" w:rsidR="408FAC83">
              <w:rPr>
                <w:rFonts w:ascii="Calibri" w:hAnsi="Calibri" w:eastAsia="Calibri" w:cs="Calibri" w:asciiTheme="minorAscii" w:hAnsiTheme="minorAscii" w:eastAsiaTheme="minorAscii" w:cstheme="minorAscii"/>
                <w:sz w:val="20"/>
                <w:szCs w:val="20"/>
              </w:rPr>
              <w:t>8</w:t>
            </w:r>
          </w:p>
        </w:tc>
        <w:tc>
          <w:tcPr>
            <w:tcW w:w="7345" w:type="dxa"/>
            <w:tcMar/>
          </w:tcPr>
          <w:p w:rsidR="408FAC83" w:rsidP="2EF540B3" w:rsidRDefault="408FAC83" w14:paraId="5379C1DE" w14:textId="0C3066E0">
            <w:pPr>
              <w:pStyle w:val="Normal"/>
              <w:rPr>
                <w:rFonts w:ascii="Calibri" w:hAnsi="Calibri" w:eastAsia="Calibri" w:cs="Calibri" w:asciiTheme="minorAscii" w:hAnsiTheme="minorAscii" w:eastAsiaTheme="minorAscii" w:cstheme="minorAscii"/>
                <w:noProof w:val="0"/>
                <w:sz w:val="20"/>
                <w:szCs w:val="20"/>
                <w:lang w:val="es-MX"/>
              </w:rPr>
            </w:pPr>
            <w:r w:rsidRPr="2EF540B3" w:rsidR="408FAC83">
              <w:rPr>
                <w:rFonts w:ascii="Calibri" w:hAnsi="Calibri" w:eastAsia="Calibri" w:cs="Calibri" w:asciiTheme="minorAscii" w:hAnsiTheme="minorAscii" w:eastAsiaTheme="minorAscii" w:cstheme="minorAscii"/>
                <w:noProof w:val="0"/>
                <w:sz w:val="20"/>
                <w:szCs w:val="20"/>
                <w:lang w:val="es-MX"/>
              </w:rPr>
              <w:t>El sistema guarda el pedido y muestra el folio generado.</w:t>
            </w:r>
          </w:p>
        </w:tc>
      </w:tr>
      <w:tr w:rsidR="2EF540B3" w:rsidTr="2EF540B3" w14:paraId="7AD28FD3">
        <w:trPr>
          <w:trHeight w:val="300"/>
        </w:trPr>
        <w:tc>
          <w:tcPr>
            <w:tcW w:w="1522" w:type="dxa"/>
            <w:tcMar/>
          </w:tcPr>
          <w:p w:rsidR="2EF540B3" w:rsidP="2EF540B3" w:rsidRDefault="2EF540B3" w14:paraId="36359E5B">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Postcondición</w:t>
            </w:r>
          </w:p>
        </w:tc>
        <w:tc>
          <w:tcPr>
            <w:tcW w:w="8364" w:type="dxa"/>
            <w:gridSpan w:val="2"/>
            <w:tcMar/>
          </w:tcPr>
          <w:p w:rsidR="001939EA" w:rsidP="2EF540B3" w:rsidRDefault="001939EA" w14:paraId="7FB37D81" w14:textId="634681C8">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001939EA">
              <w:rPr>
                <w:rFonts w:ascii="Calibri" w:hAnsi="Calibri" w:eastAsia="Calibri" w:cs="Calibri" w:asciiTheme="minorAscii" w:hAnsiTheme="minorAscii" w:eastAsiaTheme="minorAscii" w:cstheme="minorAscii"/>
                <w:noProof w:val="0"/>
                <w:sz w:val="20"/>
                <w:szCs w:val="20"/>
                <w:lang w:val="es-MX"/>
              </w:rPr>
              <w:t>El pedido queda registrado con su folio y estado “Pendiente”.</w:t>
            </w:r>
          </w:p>
        </w:tc>
      </w:tr>
      <w:tr w:rsidR="2EF540B3" w:rsidTr="2EF540B3" w14:paraId="72FA9449">
        <w:trPr>
          <w:trHeight w:val="300"/>
        </w:trPr>
        <w:tc>
          <w:tcPr>
            <w:tcW w:w="1522" w:type="dxa"/>
            <w:vMerge w:val="restart"/>
            <w:tcMar/>
          </w:tcPr>
          <w:p w:rsidR="2EF540B3" w:rsidP="2EF540B3" w:rsidRDefault="2EF540B3" w14:paraId="69891DCE">
            <w:pPr>
              <w:pStyle w:val="Normal"/>
              <w:rPr>
                <w:rFonts w:ascii="Calibri" w:hAnsi="Calibri" w:eastAsia="Calibri" w:cs="Calibri" w:asciiTheme="minorAscii" w:hAnsiTheme="minorAscii" w:eastAsiaTheme="minorAscii" w:cstheme="minorAscii"/>
                <w:b w:val="1"/>
                <w:bCs w:val="1"/>
                <w:color w:val="000000" w:themeColor="text1" w:themeTint="FF" w:themeShade="FF"/>
                <w:sz w:val="20"/>
                <w:szCs w:val="20"/>
              </w:rPr>
            </w:pPr>
            <w:r w:rsidRPr="2EF540B3" w:rsidR="2EF540B3">
              <w:rPr>
                <w:b w:val="1"/>
                <w:bCs w:val="1"/>
                <w:sz w:val="20"/>
                <w:szCs w:val="20"/>
              </w:rPr>
              <w:t>Excepciones</w:t>
            </w:r>
          </w:p>
        </w:tc>
        <w:tc>
          <w:tcPr>
            <w:tcW w:w="1019" w:type="dxa"/>
            <w:tcMar/>
          </w:tcPr>
          <w:p w:rsidR="2EF540B3" w:rsidP="2EF540B3" w:rsidRDefault="2EF540B3" w14:paraId="2E4A4B08" w14:textId="67DC3B5E">
            <w:pPr>
              <w:jc w:val="center"/>
              <w:rPr>
                <w:rFonts w:ascii="Calibri" w:hAnsi="Calibri" w:eastAsia="Calibri" w:cs="Calibri" w:asciiTheme="minorAscii" w:hAnsiTheme="minorAscii" w:eastAsiaTheme="minorAscii" w:cstheme="minorAscii"/>
                <w:b w:val="1"/>
                <w:bCs w:val="1"/>
                <w:sz w:val="20"/>
                <w:szCs w:val="20"/>
              </w:rPr>
            </w:pPr>
          </w:p>
        </w:tc>
        <w:tc>
          <w:tcPr>
            <w:tcW w:w="7345" w:type="dxa"/>
            <w:tcMar/>
          </w:tcPr>
          <w:p w:rsidR="7A3A270B" w:rsidP="2EF540B3" w:rsidRDefault="7A3A270B" w14:paraId="7AAA110A" w14:textId="482A9CB3">
            <w:pPr>
              <w:pStyle w:val="Normal"/>
              <w:rPr>
                <w:rFonts w:ascii="Calibri" w:hAnsi="Calibri" w:eastAsia="Calibri" w:cs="Calibri" w:asciiTheme="minorAscii" w:hAnsiTheme="minorAscii" w:eastAsiaTheme="minorAscii" w:cstheme="minorAscii"/>
                <w:noProof w:val="0"/>
                <w:color w:val="auto"/>
                <w:sz w:val="20"/>
                <w:szCs w:val="20"/>
                <w:lang w:val="es-MX" w:eastAsia="en-US" w:bidi="ar-SA"/>
              </w:rPr>
            </w:pPr>
            <w:r w:rsidRPr="2EF540B3" w:rsidR="7A3A270B">
              <w:rPr>
                <w:rFonts w:ascii="Calibri" w:hAnsi="Calibri" w:eastAsia="Calibri" w:cs="Calibri" w:asciiTheme="minorAscii" w:hAnsiTheme="minorAscii" w:eastAsiaTheme="minorAscii" w:cstheme="minorAscii"/>
                <w:noProof w:val="0"/>
                <w:color w:val="auto"/>
                <w:sz w:val="20"/>
                <w:szCs w:val="20"/>
                <w:lang w:val="es-MX" w:eastAsia="en-US" w:bidi="ar-SA"/>
              </w:rPr>
              <w:t>Gestión de Pedidos.</w:t>
            </w:r>
          </w:p>
        </w:tc>
      </w:tr>
      <w:tr w:rsidR="2EF540B3" w:rsidTr="2EF540B3" w14:paraId="34A8E673">
        <w:trPr>
          <w:trHeight w:val="300"/>
        </w:trPr>
        <w:tc>
          <w:tcPr>
            <w:tcW w:w="1522" w:type="dxa"/>
            <w:vMerge/>
            <w:tcMar/>
          </w:tcPr>
          <w:p w14:paraId="2CB9E843"/>
        </w:tc>
        <w:tc>
          <w:tcPr>
            <w:tcW w:w="1019" w:type="dxa"/>
            <w:tcMar/>
          </w:tcPr>
          <w:p w:rsidR="2EF540B3" w:rsidP="2EF540B3" w:rsidRDefault="2EF540B3" w14:paraId="3C56B42F" w14:textId="58A79189">
            <w:pPr>
              <w:pStyle w:val="Normal"/>
              <w:jc w:val="center"/>
              <w:rPr>
                <w:rFonts w:ascii="Calibri" w:hAnsi="Calibri" w:eastAsia="Calibri" w:cs="Calibri" w:asciiTheme="minorAscii" w:hAnsiTheme="minorAscii" w:eastAsiaTheme="minorAscii" w:cstheme="minorAscii"/>
                <w:noProof w:val="0"/>
                <w:sz w:val="20"/>
                <w:szCs w:val="20"/>
                <w:lang w:val="es-MX"/>
              </w:rPr>
            </w:pPr>
            <w:r w:rsidRPr="2EF540B3" w:rsidR="2EF540B3">
              <w:rPr>
                <w:rFonts w:ascii="Calibri" w:hAnsi="Calibri" w:eastAsia="Calibri" w:cs="Calibri" w:asciiTheme="minorAscii" w:hAnsiTheme="minorAscii" w:eastAsiaTheme="minorAscii" w:cstheme="minorAscii"/>
                <w:noProof w:val="0"/>
                <w:sz w:val="20"/>
                <w:szCs w:val="20"/>
                <w:lang w:val="es-MX"/>
              </w:rPr>
              <w:t>1</w:t>
            </w:r>
          </w:p>
        </w:tc>
        <w:tc>
          <w:tcPr>
            <w:tcW w:w="7345" w:type="dxa"/>
            <w:tcMar/>
          </w:tcPr>
          <w:p w:rsidR="689E388F" w:rsidP="2EF540B3" w:rsidRDefault="689E388F" w14:paraId="0512B3B5" w14:textId="070F7696">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689E388F">
              <w:rPr>
                <w:rFonts w:ascii="Calibri" w:hAnsi="Calibri" w:eastAsia="Calibri" w:cs="Calibri" w:asciiTheme="minorAscii" w:hAnsiTheme="minorAscii" w:eastAsiaTheme="minorAscii" w:cstheme="minorAscii"/>
                <w:noProof w:val="0"/>
                <w:sz w:val="20"/>
                <w:szCs w:val="20"/>
                <w:lang w:val="es-MX"/>
              </w:rPr>
              <w:t>Si algún producto no tiene inventario suficiente, el sistema muestra una alerta y el caso de uso continúa en el paso 3.</w:t>
            </w:r>
          </w:p>
        </w:tc>
      </w:tr>
      <w:tr w:rsidR="2EF540B3" w:rsidTr="2EF540B3" w14:paraId="057989F6">
        <w:trPr>
          <w:trHeight w:val="300"/>
        </w:trPr>
        <w:tc>
          <w:tcPr>
            <w:tcW w:w="1522" w:type="dxa"/>
            <w:vMerge/>
            <w:tcMar/>
          </w:tcPr>
          <w:p w14:paraId="004EF4AF"/>
        </w:tc>
        <w:tc>
          <w:tcPr>
            <w:tcW w:w="1019" w:type="dxa"/>
            <w:tcMar/>
          </w:tcPr>
          <w:p w:rsidR="2EF540B3" w:rsidP="2EF540B3" w:rsidRDefault="2EF540B3" w14:paraId="2C01F700">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2</w:t>
            </w:r>
          </w:p>
        </w:tc>
        <w:tc>
          <w:tcPr>
            <w:tcW w:w="7345" w:type="dxa"/>
            <w:tcMar/>
          </w:tcPr>
          <w:p w:rsidR="0CFB9578" w:rsidP="2EF540B3" w:rsidRDefault="0CFB9578" w14:paraId="74265109" w14:textId="512E3BA5">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0CFB9578">
              <w:rPr>
                <w:rFonts w:ascii="Calibri" w:hAnsi="Calibri" w:eastAsia="Calibri" w:cs="Calibri" w:asciiTheme="minorAscii" w:hAnsiTheme="minorAscii" w:eastAsiaTheme="minorAscii" w:cstheme="minorAscii"/>
                <w:noProof w:val="0"/>
                <w:sz w:val="20"/>
                <w:szCs w:val="20"/>
                <w:lang w:val="es-MX"/>
              </w:rPr>
              <w:t>Si el cliente no está registrado, el sistema notifica al actor y el caso de uso aborta.</w:t>
            </w:r>
          </w:p>
        </w:tc>
      </w:tr>
      <w:tr w:rsidR="2EF540B3" w:rsidTr="2EF540B3" w14:paraId="6512CF66">
        <w:trPr>
          <w:trHeight w:val="300"/>
        </w:trPr>
        <w:tc>
          <w:tcPr>
            <w:tcW w:w="1522" w:type="dxa"/>
            <w:vMerge/>
            <w:tcMar/>
          </w:tcPr>
          <w:p w14:paraId="31CE1603"/>
        </w:tc>
        <w:tc>
          <w:tcPr>
            <w:tcW w:w="1019" w:type="dxa"/>
            <w:tcMar/>
          </w:tcPr>
          <w:p w:rsidR="2EF540B3" w:rsidP="2EF540B3" w:rsidRDefault="2EF540B3" w14:paraId="48602592">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3</w:t>
            </w:r>
          </w:p>
          <w:p w:rsidR="2EF540B3" w:rsidP="2EF540B3" w:rsidRDefault="2EF540B3" w14:paraId="214B6D4A" w14:textId="16E75A59">
            <w:pPr>
              <w:pStyle w:val="Normal"/>
              <w:jc w:val="center"/>
              <w:rPr>
                <w:rFonts w:ascii="Calibri" w:hAnsi="Calibri" w:eastAsia="Calibri" w:cs="Calibri" w:asciiTheme="minorAscii" w:hAnsiTheme="minorAscii" w:eastAsiaTheme="minorAscii" w:cstheme="minorAscii"/>
                <w:sz w:val="20"/>
                <w:szCs w:val="20"/>
              </w:rPr>
            </w:pPr>
          </w:p>
        </w:tc>
        <w:tc>
          <w:tcPr>
            <w:tcW w:w="7345" w:type="dxa"/>
            <w:tcMar/>
          </w:tcPr>
          <w:p w:rsidR="70EDD46C" w:rsidP="2EF540B3" w:rsidRDefault="70EDD46C" w14:paraId="378D0550" w14:textId="78F32A42">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70EDD46C">
              <w:rPr>
                <w:rFonts w:ascii="Calibri" w:hAnsi="Calibri" w:eastAsia="Calibri" w:cs="Calibri" w:asciiTheme="minorAscii" w:hAnsiTheme="minorAscii" w:eastAsiaTheme="minorAscii" w:cstheme="minorAscii"/>
                <w:noProof w:val="0"/>
                <w:sz w:val="20"/>
                <w:szCs w:val="20"/>
                <w:lang w:val="es-MX"/>
              </w:rPr>
              <w:t>Si los precios configurados están incompletos o faltantes, el sistema detiene la creación y el caso de uso aborta.</w:t>
            </w:r>
          </w:p>
        </w:tc>
      </w:tr>
      <w:tr w:rsidR="2EF540B3" w:rsidTr="2EF540B3" w14:paraId="1B465335">
        <w:trPr>
          <w:trHeight w:val="300"/>
        </w:trPr>
        <w:tc>
          <w:tcPr>
            <w:tcW w:w="1522" w:type="dxa"/>
            <w:tcMar/>
          </w:tcPr>
          <w:p w:rsidR="2EF540B3" w:rsidP="2EF540B3" w:rsidRDefault="2EF540B3" w14:paraId="5E3B2310" w14:textId="553D3362">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comentarios</w:t>
            </w:r>
          </w:p>
        </w:tc>
        <w:tc>
          <w:tcPr>
            <w:tcW w:w="8364" w:type="dxa"/>
            <w:gridSpan w:val="2"/>
            <w:tcMar/>
          </w:tcPr>
          <w:p w:rsidR="2EF540B3" w:rsidP="2EF540B3" w:rsidRDefault="2EF540B3" w14:paraId="48B307B8">
            <w:pP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&lt;comentarios adicionales&gt;</w:t>
            </w:r>
          </w:p>
        </w:tc>
      </w:tr>
    </w:tbl>
    <w:p w:rsidR="2EF540B3" w:rsidP="2EF540B3" w:rsidRDefault="2EF540B3" w14:paraId="0CD1CC99" w14:textId="28684D27">
      <w:pPr>
        <w:pStyle w:val="Normal"/>
        <w:rPr>
          <w:rFonts w:ascii="Calibri" w:hAnsi="Calibri" w:eastAsia="Calibri" w:cs="Calibri" w:asciiTheme="minorAscii" w:hAnsiTheme="minorAscii" w:eastAsiaTheme="minorAscii" w:cstheme="minorAscii"/>
          <w:sz w:val="22"/>
          <w:szCs w:val="22"/>
          <w:lang w:val="es-ES" w:eastAsia="ar-SA"/>
        </w:rPr>
      </w:pPr>
    </w:p>
    <w:p w:rsidR="2EF540B3" w:rsidP="2EF540B3" w:rsidRDefault="2EF540B3" w14:paraId="6A4A81FE" w14:textId="2F8F553B">
      <w:pPr>
        <w:pStyle w:val="Normal"/>
        <w:rPr>
          <w:rFonts w:ascii="Calibri" w:hAnsi="Calibri" w:eastAsia="Calibri" w:cs="Calibri" w:asciiTheme="minorAscii" w:hAnsiTheme="minorAscii" w:eastAsiaTheme="minorAscii" w:cstheme="minorAscii"/>
          <w:sz w:val="22"/>
          <w:szCs w:val="22"/>
          <w:lang w:val="es-ES" w:eastAsia="ar-SA"/>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543"/>
        <w:gridCol w:w="860"/>
        <w:gridCol w:w="7483"/>
      </w:tblGrid>
      <w:tr w:rsidR="2EF540B3" w:rsidTr="2EF540B3" w14:paraId="268D46F8">
        <w:trPr>
          <w:trHeight w:val="300"/>
        </w:trPr>
        <w:tc>
          <w:tcPr>
            <w:tcW w:w="1543" w:type="dxa"/>
            <w:tcMar/>
          </w:tcPr>
          <w:p w:rsidR="2EF540B3" w:rsidP="2EF540B3" w:rsidRDefault="2EF540B3" w14:paraId="1BB728F5" w14:textId="3EC31EF5">
            <w:pPr>
              <w:pStyle w:val="Normal"/>
              <w:jc w:val="center"/>
              <w:rPr>
                <w:rFonts w:ascii="Calibri" w:hAnsi="Calibri" w:eastAsia="Calibri" w:cs="Calibri" w:asciiTheme="minorAscii" w:hAnsiTheme="minorAscii" w:eastAsiaTheme="minorAscii" w:cstheme="minorAscii"/>
                <w:b w:val="1"/>
                <w:bCs w:val="1"/>
                <w:noProof w:val="0"/>
                <w:sz w:val="20"/>
                <w:szCs w:val="20"/>
                <w:lang w:val="es-MX"/>
              </w:rPr>
            </w:pPr>
            <w:r w:rsidRPr="2EF540B3" w:rsidR="2EF540B3">
              <w:rPr>
                <w:rFonts w:ascii="Calibri" w:hAnsi="Calibri" w:eastAsia="Calibri" w:cs="Calibri" w:asciiTheme="minorAscii" w:hAnsiTheme="minorAscii" w:eastAsiaTheme="minorAscii" w:cstheme="minorAscii"/>
                <w:b w:val="1"/>
                <w:bCs w:val="1"/>
                <w:noProof w:val="0"/>
                <w:sz w:val="20"/>
                <w:szCs w:val="20"/>
                <w:lang w:val="es-MX"/>
              </w:rPr>
              <w:t>CU-0</w:t>
            </w:r>
            <w:r w:rsidRPr="2EF540B3" w:rsidR="50C2FBB2">
              <w:rPr>
                <w:rFonts w:ascii="Calibri" w:hAnsi="Calibri" w:eastAsia="Calibri" w:cs="Calibri" w:asciiTheme="minorAscii" w:hAnsiTheme="minorAscii" w:eastAsiaTheme="minorAscii" w:cstheme="minorAscii"/>
                <w:b w:val="1"/>
                <w:bCs w:val="1"/>
                <w:noProof w:val="0"/>
                <w:sz w:val="20"/>
                <w:szCs w:val="20"/>
                <w:lang w:val="es-MX"/>
              </w:rPr>
              <w:t>5</w:t>
            </w:r>
          </w:p>
        </w:tc>
        <w:tc>
          <w:tcPr>
            <w:tcW w:w="8343" w:type="dxa"/>
            <w:gridSpan w:val="2"/>
            <w:tcMar/>
          </w:tcPr>
          <w:p w:rsidR="50C2FBB2" w:rsidP="2EF540B3" w:rsidRDefault="50C2FBB2" w14:paraId="319C7DED" w14:textId="075057E2">
            <w:pPr>
              <w:pStyle w:val="Normal"/>
              <w:rPr>
                <w:rFonts w:ascii="Calibri" w:hAnsi="Calibri" w:eastAsia="Calibri" w:cs="Calibri" w:asciiTheme="minorAscii" w:hAnsiTheme="minorAscii" w:eastAsiaTheme="minorAscii" w:cstheme="minorAscii"/>
                <w:noProof w:val="0"/>
                <w:color w:val="auto"/>
                <w:sz w:val="20"/>
                <w:szCs w:val="20"/>
                <w:lang w:val="en-US" w:eastAsia="en-US" w:bidi="ar-SA"/>
              </w:rPr>
            </w:pPr>
            <w:r w:rsidRPr="2EF540B3" w:rsidR="50C2FBB2">
              <w:rPr>
                <w:rFonts w:ascii="Calibri" w:hAnsi="Calibri" w:eastAsia="Calibri" w:cs="Calibri" w:asciiTheme="minorAscii" w:hAnsiTheme="minorAscii" w:eastAsiaTheme="minorAscii" w:cstheme="minorAscii"/>
                <w:noProof w:val="0"/>
                <w:color w:val="auto"/>
                <w:sz w:val="20"/>
                <w:szCs w:val="20"/>
                <w:lang w:val="en-US" w:eastAsia="en-US" w:bidi="ar-SA"/>
              </w:rPr>
              <w:t xml:space="preserve">Seguimiento de Entrega </w:t>
            </w:r>
          </w:p>
          <w:p w:rsidR="50C2FBB2" w:rsidP="2EF540B3" w:rsidRDefault="50C2FBB2" w14:paraId="6F4589B1" w14:textId="0D16E385">
            <w:pPr>
              <w:pStyle w:val="Normal"/>
              <w:rPr>
                <w:rFonts w:ascii="Calibri" w:hAnsi="Calibri" w:eastAsia="Calibri" w:cs="Calibri" w:asciiTheme="minorAscii" w:hAnsiTheme="minorAscii" w:eastAsiaTheme="minorAscii" w:cstheme="minorAscii"/>
                <w:noProof w:val="0"/>
                <w:color w:val="auto"/>
                <w:sz w:val="20"/>
                <w:szCs w:val="20"/>
                <w:lang w:val="en-US" w:eastAsia="en-US" w:bidi="ar-SA"/>
              </w:rPr>
            </w:pPr>
            <w:r w:rsidRPr="2EF540B3" w:rsidR="50C2FBB2">
              <w:rPr>
                <w:rFonts w:ascii="Calibri" w:hAnsi="Calibri" w:eastAsia="Calibri" w:cs="Calibri" w:asciiTheme="minorAscii" w:hAnsiTheme="minorAscii" w:eastAsiaTheme="minorAscii" w:cstheme="minorAscii"/>
                <w:noProof w:val="0"/>
                <w:color w:val="auto"/>
                <w:sz w:val="20"/>
                <w:szCs w:val="20"/>
                <w:lang w:val="en-US" w:eastAsia="en-US" w:bidi="ar-SA"/>
              </w:rPr>
              <w:t>(Cubre RF-21, RF-22)</w:t>
            </w:r>
          </w:p>
        </w:tc>
      </w:tr>
      <w:tr w:rsidR="2EF540B3" w:rsidTr="2EF540B3" w14:paraId="44D8E151">
        <w:trPr>
          <w:trHeight w:val="300"/>
        </w:trPr>
        <w:tc>
          <w:tcPr>
            <w:tcW w:w="1543" w:type="dxa"/>
            <w:tcMar/>
          </w:tcPr>
          <w:p w:rsidR="2EF540B3" w:rsidP="2EF540B3" w:rsidRDefault="2EF540B3" w14:paraId="229715AE">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Actor Principal</w:t>
            </w:r>
          </w:p>
        </w:tc>
        <w:tc>
          <w:tcPr>
            <w:tcW w:w="8343" w:type="dxa"/>
            <w:gridSpan w:val="2"/>
            <w:tcMar/>
          </w:tcPr>
          <w:p w:rsidR="13691BBF" w:rsidP="2EF540B3" w:rsidRDefault="13691BBF" w14:paraId="7F47A28D" w14:textId="021BA789">
            <w:pPr>
              <w:pStyle w:val="Normal"/>
              <w:rPr>
                <w:rFonts w:ascii="Calibri" w:hAnsi="Calibri" w:eastAsia="Calibri" w:cs="Calibri" w:asciiTheme="minorAscii" w:hAnsiTheme="minorAscii" w:eastAsiaTheme="minorAscii" w:cstheme="minorAscii"/>
                <w:noProof w:val="0"/>
                <w:color w:val="auto"/>
                <w:sz w:val="20"/>
                <w:szCs w:val="20"/>
                <w:lang w:val="es-MX" w:eastAsia="en-US" w:bidi="ar-SA"/>
              </w:rPr>
            </w:pPr>
            <w:r w:rsidRPr="2EF540B3" w:rsidR="13691BBF">
              <w:rPr>
                <w:rFonts w:ascii="Calibri" w:hAnsi="Calibri" w:eastAsia="Calibri" w:cs="Calibri" w:asciiTheme="minorAscii" w:hAnsiTheme="minorAscii" w:eastAsiaTheme="minorAscii" w:cstheme="minorAscii"/>
                <w:noProof w:val="0"/>
                <w:color w:val="auto"/>
                <w:sz w:val="20"/>
                <w:szCs w:val="20"/>
                <w:lang w:val="es-MX" w:eastAsia="en-US" w:bidi="ar-SA"/>
              </w:rPr>
              <w:t>Repartidor</w:t>
            </w:r>
          </w:p>
        </w:tc>
      </w:tr>
      <w:tr w:rsidR="2EF540B3" w:rsidTr="2EF540B3" w14:paraId="6C7BCB2C">
        <w:trPr>
          <w:trHeight w:val="300"/>
        </w:trPr>
        <w:tc>
          <w:tcPr>
            <w:tcW w:w="1543" w:type="dxa"/>
            <w:tcMar/>
          </w:tcPr>
          <w:p w:rsidR="2EF540B3" w:rsidP="2EF540B3" w:rsidRDefault="2EF540B3" w14:paraId="51C6F458">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Objetivos asociados</w:t>
            </w:r>
          </w:p>
        </w:tc>
        <w:tc>
          <w:tcPr>
            <w:tcW w:w="8343" w:type="dxa"/>
            <w:gridSpan w:val="2"/>
            <w:tcMar/>
          </w:tcPr>
          <w:p w:rsidR="4FE7313A" w:rsidP="2EF540B3" w:rsidRDefault="4FE7313A" w14:paraId="6B2E8016" w14:textId="1B86EEBC">
            <w:pPr>
              <w:rPr>
                <w:rFonts w:ascii="Calibri" w:hAnsi="Calibri" w:eastAsia="Calibri" w:cs="Calibri" w:asciiTheme="minorAscii" w:hAnsiTheme="minorAscii" w:eastAsiaTheme="minorAscii" w:cstheme="minorAscii"/>
                <w:color w:val="auto"/>
                <w:sz w:val="20"/>
                <w:szCs w:val="20"/>
                <w:lang w:eastAsia="en-US" w:bidi="ar-SA"/>
              </w:rPr>
            </w:pPr>
            <w:r w:rsidRPr="2EF540B3" w:rsidR="4FE7313A">
              <w:rPr>
                <w:rFonts w:ascii="Calibri" w:hAnsi="Calibri" w:eastAsia="Calibri" w:cs="Calibri" w:asciiTheme="minorAscii" w:hAnsiTheme="minorAscii" w:eastAsiaTheme="minorAscii" w:cstheme="minorAscii"/>
                <w:color w:val="auto"/>
                <w:sz w:val="20"/>
                <w:szCs w:val="20"/>
                <w:lang w:eastAsia="en-US" w:bidi="ar-SA"/>
              </w:rPr>
              <w:t>Registrar comprobantes de entrega y actualizar los estados correspondientes del pedido.</w:t>
            </w:r>
          </w:p>
        </w:tc>
      </w:tr>
      <w:tr w:rsidR="2EF540B3" w:rsidTr="2EF540B3" w14:paraId="7AD8404B">
        <w:trPr>
          <w:trHeight w:val="300"/>
        </w:trPr>
        <w:tc>
          <w:tcPr>
            <w:tcW w:w="1543" w:type="dxa"/>
            <w:tcMar/>
          </w:tcPr>
          <w:p w:rsidR="2EF540B3" w:rsidP="2EF540B3" w:rsidRDefault="2EF540B3" w14:paraId="56DFE3D2">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Descripción</w:t>
            </w:r>
          </w:p>
        </w:tc>
        <w:tc>
          <w:tcPr>
            <w:tcW w:w="8343" w:type="dxa"/>
            <w:gridSpan w:val="2"/>
            <w:tcMar/>
          </w:tcPr>
          <w:p w:rsidR="4C544B30" w:rsidP="2EF540B3" w:rsidRDefault="4C544B30" w14:paraId="491A702F" w14:textId="7E22B242">
            <w:pPr>
              <w:rPr>
                <w:rFonts w:ascii="Calibri" w:hAnsi="Calibri" w:eastAsia="Calibri" w:cs="Calibri" w:asciiTheme="minorAscii" w:hAnsiTheme="minorAscii" w:eastAsiaTheme="minorAscii" w:cstheme="minorAscii"/>
                <w:sz w:val="20"/>
                <w:szCs w:val="20"/>
              </w:rPr>
            </w:pPr>
            <w:r w:rsidRPr="2EF540B3" w:rsidR="4C544B30">
              <w:rPr>
                <w:rFonts w:ascii="Calibri" w:hAnsi="Calibri" w:eastAsia="Calibri" w:cs="Calibri" w:asciiTheme="minorAscii" w:hAnsiTheme="minorAscii" w:eastAsiaTheme="minorAscii" w:cstheme="minorAscii"/>
                <w:sz w:val="20"/>
                <w:szCs w:val="20"/>
              </w:rPr>
              <w:t>Este caso de uso permite registrar comprobantes de entrega, actualizar el estado del envío y notificar al cliente sobre cambios relevantes. Asegura que cada entrega quede documentada y que exista trazabilidad del proceso desde que sale del almacén hasta que llega al cliente.</w:t>
            </w:r>
          </w:p>
        </w:tc>
      </w:tr>
      <w:tr w:rsidR="2EF540B3" w:rsidTr="2EF540B3" w14:paraId="4EDC393A">
        <w:trPr>
          <w:trHeight w:val="300"/>
        </w:trPr>
        <w:tc>
          <w:tcPr>
            <w:tcW w:w="1543" w:type="dxa"/>
            <w:tcMar/>
          </w:tcPr>
          <w:p w:rsidR="2EF540B3" w:rsidP="2EF540B3" w:rsidRDefault="2EF540B3" w14:paraId="0CECFCAF">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Precondición</w:t>
            </w:r>
          </w:p>
        </w:tc>
        <w:tc>
          <w:tcPr>
            <w:tcW w:w="8343" w:type="dxa"/>
            <w:gridSpan w:val="2"/>
            <w:tcMar/>
          </w:tcPr>
          <w:p w:rsidR="4C12B840" w:rsidP="2EF540B3" w:rsidRDefault="4C12B840" w14:paraId="4F5EA019" w14:textId="52FA46B9">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4C12B840">
              <w:rPr>
                <w:rFonts w:ascii="Calibri" w:hAnsi="Calibri" w:eastAsia="Calibri" w:cs="Calibri" w:asciiTheme="minorAscii" w:hAnsiTheme="minorAscii" w:eastAsiaTheme="minorAscii" w:cstheme="minorAscii"/>
                <w:noProof w:val="0"/>
                <w:sz w:val="20"/>
                <w:szCs w:val="20"/>
                <w:lang w:val="es-MX"/>
              </w:rPr>
              <w:t>Debe existir un pedido previamente marcado como “En ruta”.</w:t>
            </w:r>
          </w:p>
        </w:tc>
      </w:tr>
      <w:tr w:rsidR="2EF540B3" w:rsidTr="2EF540B3" w14:paraId="57917EEC">
        <w:trPr>
          <w:trHeight w:val="300"/>
        </w:trPr>
        <w:tc>
          <w:tcPr>
            <w:tcW w:w="1543" w:type="dxa"/>
            <w:vMerge w:val="restart"/>
            <w:tcMar/>
          </w:tcPr>
          <w:p w:rsidR="2EF540B3" w:rsidP="2EF540B3" w:rsidRDefault="2EF540B3" w14:paraId="53C5BE90">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Secuencia</w:t>
            </w:r>
          </w:p>
          <w:p w:rsidR="2EF540B3" w:rsidP="2EF540B3" w:rsidRDefault="2EF540B3" w14:paraId="7C1EB683">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Normal</w:t>
            </w:r>
          </w:p>
        </w:tc>
        <w:tc>
          <w:tcPr>
            <w:tcW w:w="860" w:type="dxa"/>
            <w:tcMar/>
          </w:tcPr>
          <w:p w:rsidR="2EF540B3" w:rsidP="2EF540B3" w:rsidRDefault="2EF540B3" w14:paraId="46F0C322">
            <w:pP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Paso</w:t>
            </w:r>
          </w:p>
        </w:tc>
        <w:tc>
          <w:tcPr>
            <w:tcW w:w="7483" w:type="dxa"/>
            <w:tcMar/>
          </w:tcPr>
          <w:p w:rsidR="2EF540B3" w:rsidP="2EF540B3" w:rsidRDefault="2EF540B3" w14:paraId="7A005818">
            <w:pP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Acción</w:t>
            </w:r>
          </w:p>
        </w:tc>
      </w:tr>
      <w:tr w:rsidR="2EF540B3" w:rsidTr="2EF540B3" w14:paraId="51CF13BE">
        <w:trPr>
          <w:trHeight w:val="300"/>
        </w:trPr>
        <w:tc>
          <w:tcPr>
            <w:tcW w:w="1543" w:type="dxa"/>
            <w:vMerge/>
            <w:tcMar/>
          </w:tcPr>
          <w:p w14:paraId="36C7E507"/>
        </w:tc>
        <w:tc>
          <w:tcPr>
            <w:tcW w:w="860" w:type="dxa"/>
            <w:tcMar/>
          </w:tcPr>
          <w:p w:rsidR="2EF540B3" w:rsidP="2EF540B3" w:rsidRDefault="2EF540B3" w14:paraId="05B10F29">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1</w:t>
            </w:r>
          </w:p>
        </w:tc>
        <w:tc>
          <w:tcPr>
            <w:tcW w:w="7483" w:type="dxa"/>
            <w:tcMar/>
          </w:tcPr>
          <w:p w:rsidR="2A54229C" w:rsidP="2EF540B3" w:rsidRDefault="2A54229C" w14:paraId="67B58ACB" w14:textId="7210256E">
            <w:pPr>
              <w:rPr>
                <w:rFonts w:ascii="Calibri" w:hAnsi="Calibri" w:eastAsia="Calibri" w:cs="Calibri" w:asciiTheme="minorAscii" w:hAnsiTheme="minorAscii" w:eastAsiaTheme="minorAscii" w:cstheme="minorAscii"/>
                <w:sz w:val="20"/>
                <w:szCs w:val="20"/>
              </w:rPr>
            </w:pPr>
            <w:r w:rsidRPr="2EF540B3" w:rsidR="2A54229C">
              <w:rPr>
                <w:rFonts w:ascii="Calibri" w:hAnsi="Calibri" w:eastAsia="Calibri" w:cs="Calibri" w:asciiTheme="minorAscii" w:hAnsiTheme="minorAscii" w:eastAsiaTheme="minorAscii" w:cstheme="minorAscii"/>
                <w:sz w:val="20"/>
                <w:szCs w:val="20"/>
              </w:rPr>
              <w:t>El empleado selecciona el pedido a entregar.</w:t>
            </w:r>
          </w:p>
        </w:tc>
      </w:tr>
      <w:tr w:rsidR="2EF540B3" w:rsidTr="2EF540B3" w14:paraId="480E3750">
        <w:trPr>
          <w:trHeight w:val="300"/>
        </w:trPr>
        <w:tc>
          <w:tcPr>
            <w:tcW w:w="1543" w:type="dxa"/>
            <w:vMerge/>
            <w:tcMar/>
          </w:tcPr>
          <w:p w14:paraId="54805747"/>
        </w:tc>
        <w:tc>
          <w:tcPr>
            <w:tcW w:w="860" w:type="dxa"/>
            <w:tcMar/>
          </w:tcPr>
          <w:p w:rsidR="2EF540B3" w:rsidP="2EF540B3" w:rsidRDefault="2EF540B3" w14:paraId="098C4888">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2</w:t>
            </w:r>
          </w:p>
        </w:tc>
        <w:tc>
          <w:tcPr>
            <w:tcW w:w="7483" w:type="dxa"/>
            <w:tcMar/>
          </w:tcPr>
          <w:p w:rsidR="5D876BAC" w:rsidP="2EF540B3" w:rsidRDefault="5D876BAC" w14:paraId="1F95822F" w14:textId="1FA0874D">
            <w:pPr>
              <w:pStyle w:val="Normal"/>
              <w:rPr>
                <w:rFonts w:ascii="Calibri" w:hAnsi="Calibri" w:eastAsia="Calibri" w:cs="Calibri" w:asciiTheme="minorAscii" w:hAnsiTheme="minorAscii" w:eastAsiaTheme="minorAscii" w:cstheme="minorAscii"/>
                <w:b w:val="0"/>
                <w:bCs w:val="0"/>
                <w:noProof w:val="0"/>
                <w:sz w:val="20"/>
                <w:szCs w:val="20"/>
                <w:lang w:val="es-MX"/>
              </w:rPr>
            </w:pPr>
            <w:r w:rsidRPr="2EF540B3" w:rsidR="5D876BAC">
              <w:rPr>
                <w:rFonts w:ascii="Calibri" w:hAnsi="Calibri" w:eastAsia="Calibri" w:cs="Calibri" w:asciiTheme="minorAscii" w:hAnsiTheme="minorAscii" w:eastAsiaTheme="minorAscii" w:cstheme="minorAscii"/>
                <w:b w:val="0"/>
                <w:bCs w:val="0"/>
                <w:noProof w:val="0"/>
                <w:sz w:val="20"/>
                <w:szCs w:val="20"/>
                <w:lang w:val="es-MX"/>
              </w:rPr>
              <w:t>El sistema muestra el estado actual y los datos de destino.</w:t>
            </w:r>
          </w:p>
        </w:tc>
      </w:tr>
      <w:tr w:rsidR="2EF540B3" w:rsidTr="2EF540B3" w14:paraId="4BA4A398">
        <w:trPr>
          <w:trHeight w:val="300"/>
        </w:trPr>
        <w:tc>
          <w:tcPr>
            <w:tcW w:w="1543" w:type="dxa"/>
            <w:vMerge/>
            <w:tcMar/>
          </w:tcPr>
          <w:p w14:paraId="49590ED9"/>
        </w:tc>
        <w:tc>
          <w:tcPr>
            <w:tcW w:w="860" w:type="dxa"/>
            <w:tcMar/>
          </w:tcPr>
          <w:p w:rsidR="2EF540B3" w:rsidP="2EF540B3" w:rsidRDefault="2EF540B3" w14:paraId="186FE93E">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3</w:t>
            </w:r>
          </w:p>
        </w:tc>
        <w:tc>
          <w:tcPr>
            <w:tcW w:w="7483" w:type="dxa"/>
            <w:tcMar/>
          </w:tcPr>
          <w:p w:rsidR="185FF547" w:rsidP="2EF540B3" w:rsidRDefault="185FF547" w14:paraId="4A4E3644" w14:textId="0ED6910B">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185FF547">
              <w:rPr>
                <w:rFonts w:ascii="Calibri" w:hAnsi="Calibri" w:eastAsia="Calibri" w:cs="Calibri" w:asciiTheme="minorAscii" w:hAnsiTheme="minorAscii" w:eastAsiaTheme="minorAscii" w:cstheme="minorAscii"/>
                <w:noProof w:val="0"/>
                <w:sz w:val="20"/>
                <w:szCs w:val="20"/>
                <w:lang w:val="es-MX"/>
              </w:rPr>
              <w:t>El empleado registra el comprobante de entrega (firma, foto o documento).</w:t>
            </w:r>
          </w:p>
        </w:tc>
      </w:tr>
      <w:tr w:rsidR="2EF540B3" w:rsidTr="2EF540B3" w14:paraId="4DE4341F">
        <w:trPr>
          <w:trHeight w:val="300"/>
        </w:trPr>
        <w:tc>
          <w:tcPr>
            <w:tcW w:w="1543" w:type="dxa"/>
            <w:vMerge/>
            <w:tcMar/>
          </w:tcPr>
          <w:p w14:paraId="22E2C06C"/>
        </w:tc>
        <w:tc>
          <w:tcPr>
            <w:tcW w:w="860" w:type="dxa"/>
            <w:tcMar/>
          </w:tcPr>
          <w:p w:rsidR="2EF540B3" w:rsidP="2EF540B3" w:rsidRDefault="2EF540B3" w14:paraId="3B4435DB">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4</w:t>
            </w:r>
          </w:p>
        </w:tc>
        <w:tc>
          <w:tcPr>
            <w:tcW w:w="7483" w:type="dxa"/>
            <w:tcMar/>
          </w:tcPr>
          <w:p w:rsidR="3451A50D" w:rsidP="2EF540B3" w:rsidRDefault="3451A50D" w14:paraId="02EF44AB" w14:textId="6D5760D3">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3451A50D">
              <w:rPr>
                <w:rFonts w:ascii="Calibri" w:hAnsi="Calibri" w:eastAsia="Calibri" w:cs="Calibri" w:asciiTheme="minorAscii" w:hAnsiTheme="minorAscii" w:eastAsiaTheme="minorAscii" w:cstheme="minorAscii"/>
                <w:noProof w:val="0"/>
                <w:sz w:val="20"/>
                <w:szCs w:val="20"/>
                <w:lang w:val="es-MX"/>
              </w:rPr>
              <w:t>El sistema valida la información capturada.</w:t>
            </w:r>
          </w:p>
        </w:tc>
      </w:tr>
      <w:tr w:rsidR="2EF540B3" w:rsidTr="2EF540B3" w14:paraId="68FC1B61">
        <w:trPr>
          <w:trHeight w:val="300"/>
        </w:trPr>
        <w:tc>
          <w:tcPr>
            <w:tcW w:w="1543" w:type="dxa"/>
            <w:vMerge/>
            <w:tcMar/>
          </w:tcPr>
          <w:p w14:paraId="64549C8A"/>
        </w:tc>
        <w:tc>
          <w:tcPr>
            <w:tcW w:w="860" w:type="dxa"/>
            <w:tcMar/>
          </w:tcPr>
          <w:p w:rsidR="2EF540B3" w:rsidP="2EF540B3" w:rsidRDefault="2EF540B3" w14:paraId="69E36D02">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5</w:t>
            </w:r>
          </w:p>
        </w:tc>
        <w:tc>
          <w:tcPr>
            <w:tcW w:w="7483" w:type="dxa"/>
            <w:tcMar/>
          </w:tcPr>
          <w:p w:rsidR="2552758A" w:rsidP="2EF540B3" w:rsidRDefault="2552758A" w14:paraId="450D0B76" w14:textId="77119136">
            <w:pPr>
              <w:pStyle w:val="Normal"/>
              <w:rPr>
                <w:rFonts w:ascii="Calibri" w:hAnsi="Calibri" w:eastAsia="Calibri" w:cs="Calibri" w:asciiTheme="minorAscii" w:hAnsiTheme="minorAscii" w:eastAsiaTheme="minorAscii" w:cstheme="minorAscii"/>
                <w:noProof w:val="0"/>
                <w:sz w:val="20"/>
                <w:szCs w:val="20"/>
                <w:lang w:val="es-MX"/>
              </w:rPr>
            </w:pPr>
            <w:r w:rsidRPr="2EF540B3" w:rsidR="2552758A">
              <w:rPr>
                <w:rFonts w:ascii="Calibri" w:hAnsi="Calibri" w:eastAsia="Calibri" w:cs="Calibri" w:asciiTheme="minorAscii" w:hAnsiTheme="minorAscii" w:eastAsiaTheme="minorAscii" w:cstheme="minorAscii"/>
                <w:noProof w:val="0"/>
                <w:sz w:val="20"/>
                <w:szCs w:val="20"/>
                <w:lang w:val="es-MX"/>
              </w:rPr>
              <w:t>El empleado confirma la entrega.</w:t>
            </w:r>
          </w:p>
        </w:tc>
      </w:tr>
      <w:tr w:rsidR="2EF540B3" w:rsidTr="2EF540B3" w14:paraId="6F5486E2">
        <w:trPr>
          <w:trHeight w:val="300"/>
        </w:trPr>
        <w:tc>
          <w:tcPr>
            <w:tcW w:w="1543" w:type="dxa"/>
            <w:vMerge/>
            <w:tcMar/>
          </w:tcPr>
          <w:p w14:paraId="750A5080"/>
        </w:tc>
        <w:tc>
          <w:tcPr>
            <w:tcW w:w="860" w:type="dxa"/>
            <w:tcMar/>
          </w:tcPr>
          <w:p w:rsidR="2EF540B3" w:rsidP="2EF540B3" w:rsidRDefault="2EF540B3" w14:paraId="1166992E" w14:textId="35F28B2B">
            <w:pPr>
              <w:pStyle w:val="Normal"/>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6</w:t>
            </w:r>
          </w:p>
        </w:tc>
        <w:tc>
          <w:tcPr>
            <w:tcW w:w="7483" w:type="dxa"/>
            <w:tcMar/>
          </w:tcPr>
          <w:p w:rsidR="5B794663" w:rsidP="2EF540B3" w:rsidRDefault="5B794663" w14:paraId="70FBE2BF" w14:textId="7BFCA8B5">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5B794663">
              <w:rPr>
                <w:rFonts w:ascii="Calibri" w:hAnsi="Calibri" w:eastAsia="Calibri" w:cs="Calibri" w:asciiTheme="minorAscii" w:hAnsiTheme="minorAscii" w:eastAsiaTheme="minorAscii" w:cstheme="minorAscii"/>
                <w:noProof w:val="0"/>
                <w:sz w:val="20"/>
                <w:szCs w:val="20"/>
                <w:lang w:val="es-MX"/>
              </w:rPr>
              <w:t>El sistema actualiza el estado del pedido a “Entregado” (RF-22).</w:t>
            </w:r>
          </w:p>
        </w:tc>
      </w:tr>
      <w:tr w:rsidR="2EF540B3" w:rsidTr="2EF540B3" w14:paraId="49780B32">
        <w:trPr>
          <w:trHeight w:val="300"/>
        </w:trPr>
        <w:tc>
          <w:tcPr>
            <w:tcW w:w="1543" w:type="dxa"/>
            <w:vMerge/>
            <w:tcMar/>
          </w:tcPr>
          <w:p w14:paraId="67525F9C"/>
        </w:tc>
        <w:tc>
          <w:tcPr>
            <w:tcW w:w="860" w:type="dxa"/>
            <w:tcMar/>
          </w:tcPr>
          <w:p w:rsidR="2EF540B3" w:rsidP="2EF540B3" w:rsidRDefault="2EF540B3" w14:paraId="30F7BBA7" w14:textId="28EE82B4">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7</w:t>
            </w:r>
          </w:p>
          <w:p w:rsidR="2EF540B3" w:rsidP="2EF540B3" w:rsidRDefault="2EF540B3" w14:paraId="5DEAD319" w14:textId="2E26DB69">
            <w:pPr>
              <w:pStyle w:val="Normal"/>
              <w:jc w:val="center"/>
              <w:rPr>
                <w:rFonts w:ascii="Calibri" w:hAnsi="Calibri" w:eastAsia="Calibri" w:cs="Calibri" w:asciiTheme="minorAscii" w:hAnsiTheme="minorAscii" w:eastAsiaTheme="minorAscii" w:cstheme="minorAscii"/>
                <w:sz w:val="20"/>
                <w:szCs w:val="20"/>
              </w:rPr>
            </w:pPr>
          </w:p>
        </w:tc>
        <w:tc>
          <w:tcPr>
            <w:tcW w:w="7483" w:type="dxa"/>
            <w:tcMar/>
          </w:tcPr>
          <w:p w:rsidR="0E702693" w:rsidP="2EF540B3" w:rsidRDefault="0E702693" w14:paraId="41CFDA97" w14:textId="7B99E7B0">
            <w:pPr>
              <w:pStyle w:val="Normal"/>
              <w:rPr>
                <w:rFonts w:ascii="Calibri" w:hAnsi="Calibri" w:eastAsia="Calibri" w:cs="Calibri" w:asciiTheme="minorAscii" w:hAnsiTheme="minorAscii" w:eastAsiaTheme="minorAscii" w:cstheme="minorAscii"/>
                <w:noProof w:val="0"/>
                <w:sz w:val="20"/>
                <w:szCs w:val="20"/>
                <w:lang w:val="es-MX"/>
              </w:rPr>
            </w:pPr>
            <w:r w:rsidRPr="2EF540B3" w:rsidR="0E702693">
              <w:rPr>
                <w:rFonts w:ascii="Calibri" w:hAnsi="Calibri" w:eastAsia="Calibri" w:cs="Calibri" w:asciiTheme="minorAscii" w:hAnsiTheme="minorAscii" w:eastAsiaTheme="minorAscii" w:cstheme="minorAscii"/>
                <w:noProof w:val="0"/>
                <w:sz w:val="20"/>
                <w:szCs w:val="20"/>
                <w:lang w:val="es-MX"/>
              </w:rPr>
              <w:t>El sistema notifica al área de ventas y/o cliente, según configuración</w:t>
            </w:r>
          </w:p>
        </w:tc>
      </w:tr>
      <w:tr w:rsidR="2EF540B3" w:rsidTr="2EF540B3" w14:paraId="0D8F4679">
        <w:trPr>
          <w:trHeight w:val="300"/>
        </w:trPr>
        <w:tc>
          <w:tcPr>
            <w:tcW w:w="1543" w:type="dxa"/>
            <w:vMerge/>
            <w:tcMar/>
          </w:tcPr>
          <w:p w14:paraId="50D9C1A8"/>
        </w:tc>
        <w:tc>
          <w:tcPr>
            <w:tcW w:w="860" w:type="dxa"/>
            <w:tcMar/>
          </w:tcPr>
          <w:p w:rsidR="2EF540B3" w:rsidP="2EF540B3" w:rsidRDefault="2EF540B3" w14:paraId="6BA43B95" w14:textId="2A5485B2">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8</w:t>
            </w:r>
          </w:p>
        </w:tc>
        <w:tc>
          <w:tcPr>
            <w:tcW w:w="7483" w:type="dxa"/>
            <w:tcMar/>
          </w:tcPr>
          <w:p w:rsidR="62C90FD6" w:rsidP="2EF540B3" w:rsidRDefault="62C90FD6" w14:paraId="79CA9F27" w14:textId="33DAA9CD">
            <w:pPr>
              <w:pStyle w:val="Normal"/>
              <w:rPr>
                <w:rFonts w:ascii="Calibri" w:hAnsi="Calibri" w:eastAsia="Calibri" w:cs="Calibri" w:asciiTheme="minorAscii" w:hAnsiTheme="minorAscii" w:eastAsiaTheme="minorAscii" w:cstheme="minorAscii"/>
                <w:noProof w:val="0"/>
                <w:sz w:val="18"/>
                <w:szCs w:val="18"/>
                <w:lang w:val="es-MX"/>
              </w:rPr>
            </w:pPr>
            <w:r w:rsidRPr="2EF540B3" w:rsidR="62C90FD6">
              <w:rPr>
                <w:rFonts w:ascii="Calibri" w:hAnsi="Calibri" w:eastAsia="Calibri" w:cs="Calibri" w:asciiTheme="minorAscii" w:hAnsiTheme="minorAscii" w:eastAsiaTheme="minorAscii" w:cstheme="minorAscii"/>
                <w:noProof w:val="0"/>
                <w:sz w:val="20"/>
                <w:szCs w:val="20"/>
                <w:lang w:val="es-MX"/>
              </w:rPr>
              <w:t>El sistema guarda el registro de entrega</w:t>
            </w:r>
          </w:p>
          <w:p w:rsidR="2EF540B3" w:rsidP="2EF540B3" w:rsidRDefault="2EF540B3" w14:paraId="318690AF" w14:textId="2C92D2B6">
            <w:pPr>
              <w:pStyle w:val="Normal"/>
              <w:rPr>
                <w:rFonts w:ascii="Calibri" w:hAnsi="Calibri" w:eastAsia="Calibri" w:cs="Calibri" w:asciiTheme="minorAscii" w:hAnsiTheme="minorAscii" w:eastAsiaTheme="minorAscii" w:cstheme="minorAscii"/>
                <w:noProof w:val="0"/>
                <w:sz w:val="20"/>
                <w:szCs w:val="20"/>
                <w:lang w:val="es-MX"/>
              </w:rPr>
            </w:pPr>
          </w:p>
        </w:tc>
      </w:tr>
      <w:tr w:rsidR="2EF540B3" w:rsidTr="2EF540B3" w14:paraId="5EB55FDD">
        <w:trPr>
          <w:trHeight w:val="300"/>
        </w:trPr>
        <w:tc>
          <w:tcPr>
            <w:tcW w:w="1543" w:type="dxa"/>
            <w:tcMar/>
          </w:tcPr>
          <w:p w:rsidR="2EF540B3" w:rsidP="2EF540B3" w:rsidRDefault="2EF540B3" w14:paraId="03B9B646">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Postcondición</w:t>
            </w:r>
          </w:p>
        </w:tc>
        <w:tc>
          <w:tcPr>
            <w:tcW w:w="8343" w:type="dxa"/>
            <w:gridSpan w:val="2"/>
            <w:tcMar/>
          </w:tcPr>
          <w:p w:rsidR="107457FB" w:rsidP="2EF540B3" w:rsidRDefault="107457FB" w14:paraId="24A9F4BF" w14:textId="4A31853B">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107457FB">
              <w:rPr>
                <w:rFonts w:ascii="Calibri" w:hAnsi="Calibri" w:eastAsia="Calibri" w:cs="Calibri" w:asciiTheme="minorAscii" w:hAnsiTheme="minorAscii" w:eastAsiaTheme="minorAscii" w:cstheme="minorAscii"/>
                <w:noProof w:val="0"/>
                <w:sz w:val="20"/>
                <w:szCs w:val="20"/>
                <w:lang w:val="es-MX"/>
              </w:rPr>
              <w:t>El pedido queda con un comprobante registrado y estado actualizado a “Entregado”.</w:t>
            </w:r>
          </w:p>
        </w:tc>
      </w:tr>
      <w:tr w:rsidR="2EF540B3" w:rsidTr="2EF540B3" w14:paraId="72A2D6B8">
        <w:trPr>
          <w:trHeight w:val="300"/>
        </w:trPr>
        <w:tc>
          <w:tcPr>
            <w:tcW w:w="1543" w:type="dxa"/>
            <w:vMerge w:val="restart"/>
            <w:tcMar/>
          </w:tcPr>
          <w:p w:rsidR="2EF540B3" w:rsidP="2EF540B3" w:rsidRDefault="2EF540B3" w14:paraId="6CF07C88">
            <w:pPr>
              <w:pStyle w:val="Normal"/>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Excepciones</w:t>
            </w:r>
          </w:p>
        </w:tc>
        <w:tc>
          <w:tcPr>
            <w:tcW w:w="860" w:type="dxa"/>
            <w:tcMar/>
          </w:tcPr>
          <w:p w:rsidR="2EF540B3" w:rsidP="2EF540B3" w:rsidRDefault="2EF540B3" w14:paraId="2B8B6D49" w14:textId="67DC3B5E">
            <w:pPr>
              <w:jc w:val="center"/>
              <w:rPr>
                <w:rFonts w:ascii="Calibri" w:hAnsi="Calibri" w:eastAsia="Calibri" w:cs="Calibri" w:asciiTheme="minorAscii" w:hAnsiTheme="minorAscii" w:eastAsiaTheme="minorAscii" w:cstheme="minorAscii"/>
                <w:b w:val="1"/>
                <w:bCs w:val="1"/>
                <w:sz w:val="20"/>
                <w:szCs w:val="20"/>
              </w:rPr>
            </w:pPr>
          </w:p>
        </w:tc>
        <w:tc>
          <w:tcPr>
            <w:tcW w:w="7483" w:type="dxa"/>
            <w:tcMar/>
          </w:tcPr>
          <w:p w:rsidR="589030A9" w:rsidP="2EF540B3" w:rsidRDefault="589030A9" w14:paraId="2F23C9CC" w14:textId="6503BBF7">
            <w:pPr>
              <w:pStyle w:val="Normal"/>
              <w:rPr>
                <w:rFonts w:ascii="Calibri" w:hAnsi="Calibri" w:eastAsia="Calibri" w:cs="Calibri" w:asciiTheme="minorAscii" w:hAnsiTheme="minorAscii" w:eastAsiaTheme="minorAscii" w:cstheme="minorAscii"/>
                <w:noProof w:val="0"/>
                <w:color w:val="auto"/>
                <w:sz w:val="20"/>
                <w:szCs w:val="20"/>
                <w:lang w:val="en-US" w:eastAsia="en-US" w:bidi="ar-SA"/>
              </w:rPr>
            </w:pPr>
            <w:r w:rsidRPr="2EF540B3" w:rsidR="589030A9">
              <w:rPr>
                <w:rFonts w:ascii="Calibri" w:hAnsi="Calibri" w:eastAsia="Calibri" w:cs="Calibri" w:asciiTheme="minorAscii" w:hAnsiTheme="minorAscii" w:eastAsiaTheme="minorAscii" w:cstheme="minorAscii"/>
                <w:noProof w:val="0"/>
                <w:color w:val="auto"/>
                <w:sz w:val="20"/>
                <w:szCs w:val="20"/>
                <w:lang w:val="en-US" w:eastAsia="en-US" w:bidi="ar-SA"/>
              </w:rPr>
              <w:t>Seguimiento</w:t>
            </w:r>
            <w:r w:rsidRPr="2EF540B3" w:rsidR="589030A9">
              <w:rPr>
                <w:rFonts w:ascii="Calibri" w:hAnsi="Calibri" w:eastAsia="Calibri" w:cs="Calibri" w:asciiTheme="minorAscii" w:hAnsiTheme="minorAscii" w:eastAsiaTheme="minorAscii" w:cstheme="minorAscii"/>
                <w:noProof w:val="0"/>
                <w:color w:val="auto"/>
                <w:sz w:val="20"/>
                <w:szCs w:val="20"/>
                <w:lang w:val="en-US" w:eastAsia="en-US" w:bidi="ar-SA"/>
              </w:rPr>
              <w:t xml:space="preserve"> de </w:t>
            </w:r>
            <w:r w:rsidRPr="2EF540B3" w:rsidR="589030A9">
              <w:rPr>
                <w:rFonts w:ascii="Calibri" w:hAnsi="Calibri" w:eastAsia="Calibri" w:cs="Calibri" w:asciiTheme="minorAscii" w:hAnsiTheme="minorAscii" w:eastAsiaTheme="minorAscii" w:cstheme="minorAscii"/>
                <w:noProof w:val="0"/>
                <w:color w:val="auto"/>
                <w:sz w:val="20"/>
                <w:szCs w:val="20"/>
                <w:lang w:val="en-US" w:eastAsia="en-US" w:bidi="ar-SA"/>
              </w:rPr>
              <w:t>Entrega</w:t>
            </w:r>
          </w:p>
        </w:tc>
      </w:tr>
      <w:tr w:rsidR="2EF540B3" w:rsidTr="2EF540B3" w14:paraId="75C07CD4">
        <w:trPr>
          <w:trHeight w:val="300"/>
        </w:trPr>
        <w:tc>
          <w:tcPr>
            <w:tcW w:w="1543" w:type="dxa"/>
            <w:vMerge/>
            <w:tcMar/>
          </w:tcPr>
          <w:p w14:paraId="1E830313"/>
        </w:tc>
        <w:tc>
          <w:tcPr>
            <w:tcW w:w="860" w:type="dxa"/>
            <w:tcMar/>
          </w:tcPr>
          <w:p w:rsidR="2EF540B3" w:rsidP="2EF540B3" w:rsidRDefault="2EF540B3" w14:paraId="4A2C5C01" w14:textId="58A79189">
            <w:pPr>
              <w:pStyle w:val="Normal"/>
              <w:jc w:val="center"/>
              <w:rPr>
                <w:rFonts w:ascii="Calibri" w:hAnsi="Calibri" w:eastAsia="Calibri" w:cs="Calibri" w:asciiTheme="minorAscii" w:hAnsiTheme="minorAscii" w:eastAsiaTheme="minorAscii" w:cstheme="minorAscii"/>
                <w:noProof w:val="0"/>
                <w:sz w:val="20"/>
                <w:szCs w:val="20"/>
                <w:lang w:val="es-MX"/>
              </w:rPr>
            </w:pPr>
            <w:r w:rsidRPr="2EF540B3" w:rsidR="2EF540B3">
              <w:rPr>
                <w:rFonts w:ascii="Calibri" w:hAnsi="Calibri" w:eastAsia="Calibri" w:cs="Calibri" w:asciiTheme="minorAscii" w:hAnsiTheme="minorAscii" w:eastAsiaTheme="minorAscii" w:cstheme="minorAscii"/>
                <w:noProof w:val="0"/>
                <w:sz w:val="20"/>
                <w:szCs w:val="20"/>
                <w:lang w:val="es-MX"/>
              </w:rPr>
              <w:t>1</w:t>
            </w:r>
          </w:p>
        </w:tc>
        <w:tc>
          <w:tcPr>
            <w:tcW w:w="7483" w:type="dxa"/>
            <w:tcMar/>
          </w:tcPr>
          <w:p w:rsidR="1830E708" w:rsidP="2EF540B3" w:rsidRDefault="1830E708" w14:paraId="4E0BB08F" w14:textId="36B348F7">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1830E708">
              <w:rPr>
                <w:rFonts w:ascii="Calibri" w:hAnsi="Calibri" w:eastAsia="Calibri" w:cs="Calibri" w:asciiTheme="minorAscii" w:hAnsiTheme="minorAscii" w:eastAsiaTheme="minorAscii" w:cstheme="minorAscii"/>
                <w:noProof w:val="0"/>
                <w:sz w:val="20"/>
                <w:szCs w:val="20"/>
                <w:lang w:val="es-MX"/>
              </w:rPr>
              <w:t>Si el pedido no existe o no está en estado ‘En ruta’, el sistema niega la operación y el caso de uso aborta.</w:t>
            </w:r>
          </w:p>
        </w:tc>
      </w:tr>
      <w:tr w:rsidR="2EF540B3" w:rsidTr="2EF540B3" w14:paraId="778BB7A0">
        <w:trPr>
          <w:trHeight w:val="300"/>
        </w:trPr>
        <w:tc>
          <w:tcPr>
            <w:tcW w:w="1543" w:type="dxa"/>
            <w:vMerge/>
            <w:tcMar/>
          </w:tcPr>
          <w:p w14:paraId="7D2E57BA"/>
        </w:tc>
        <w:tc>
          <w:tcPr>
            <w:tcW w:w="860" w:type="dxa"/>
            <w:tcMar/>
          </w:tcPr>
          <w:p w:rsidR="2EF540B3" w:rsidP="2EF540B3" w:rsidRDefault="2EF540B3" w14:paraId="7B16F604">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2</w:t>
            </w:r>
          </w:p>
        </w:tc>
        <w:tc>
          <w:tcPr>
            <w:tcW w:w="7483" w:type="dxa"/>
            <w:tcMar/>
          </w:tcPr>
          <w:p w:rsidR="61FDF36B" w:rsidP="2EF540B3" w:rsidRDefault="61FDF36B" w14:paraId="151F1724" w14:textId="6909E8F4">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61FDF36B">
              <w:rPr>
                <w:rFonts w:ascii="Calibri" w:hAnsi="Calibri" w:eastAsia="Calibri" w:cs="Calibri" w:asciiTheme="minorAscii" w:hAnsiTheme="minorAscii" w:eastAsiaTheme="minorAscii" w:cstheme="minorAscii"/>
                <w:noProof w:val="0"/>
                <w:sz w:val="20"/>
                <w:szCs w:val="20"/>
                <w:lang w:val="es-MX"/>
              </w:rPr>
              <w:t>Si el comprobante de entrega está incompleto, el sistema solicita corrección y el caso de uso continúa en el paso 3.</w:t>
            </w:r>
          </w:p>
        </w:tc>
      </w:tr>
      <w:tr w:rsidR="2EF540B3" w:rsidTr="2EF540B3" w14:paraId="5DAB4687">
        <w:trPr>
          <w:trHeight w:val="300"/>
        </w:trPr>
        <w:tc>
          <w:tcPr>
            <w:tcW w:w="1543" w:type="dxa"/>
            <w:vMerge/>
            <w:tcMar/>
          </w:tcPr>
          <w:p w14:paraId="2C529176"/>
        </w:tc>
        <w:tc>
          <w:tcPr>
            <w:tcW w:w="860" w:type="dxa"/>
            <w:tcMar/>
          </w:tcPr>
          <w:p w:rsidR="2EF540B3" w:rsidP="2EF540B3" w:rsidRDefault="2EF540B3" w14:paraId="2BC2E51A">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3</w:t>
            </w:r>
          </w:p>
          <w:p w:rsidR="2EF540B3" w:rsidP="2EF540B3" w:rsidRDefault="2EF540B3" w14:paraId="7A1EDBE9" w14:textId="16E75A59">
            <w:pPr>
              <w:pStyle w:val="Normal"/>
              <w:jc w:val="center"/>
              <w:rPr>
                <w:rFonts w:ascii="Calibri" w:hAnsi="Calibri" w:eastAsia="Calibri" w:cs="Calibri" w:asciiTheme="minorAscii" w:hAnsiTheme="minorAscii" w:eastAsiaTheme="minorAscii" w:cstheme="minorAscii"/>
                <w:sz w:val="20"/>
                <w:szCs w:val="20"/>
              </w:rPr>
            </w:pPr>
          </w:p>
        </w:tc>
        <w:tc>
          <w:tcPr>
            <w:tcW w:w="7483" w:type="dxa"/>
            <w:tcMar/>
          </w:tcPr>
          <w:p w:rsidR="63F2372B" w:rsidP="2EF540B3" w:rsidRDefault="63F2372B" w14:paraId="052AA52D" w14:textId="37B4DB24">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63F2372B">
              <w:rPr>
                <w:rFonts w:ascii="Calibri" w:hAnsi="Calibri" w:eastAsia="Calibri" w:cs="Calibri" w:asciiTheme="minorAscii" w:hAnsiTheme="minorAscii" w:eastAsiaTheme="minorAscii" w:cstheme="minorAscii"/>
                <w:noProof w:val="0"/>
                <w:sz w:val="20"/>
                <w:szCs w:val="20"/>
                <w:lang w:val="es-MX"/>
              </w:rPr>
              <w:t>Si el sistema no puede actualizar el estado por error interno, el sistema muestra un mensaje y el caso de uso aborta.</w:t>
            </w:r>
          </w:p>
        </w:tc>
      </w:tr>
      <w:tr w:rsidR="2EF540B3" w:rsidTr="2EF540B3" w14:paraId="57C1DDF5">
        <w:trPr>
          <w:trHeight w:val="300"/>
        </w:trPr>
        <w:tc>
          <w:tcPr>
            <w:tcW w:w="1543" w:type="dxa"/>
            <w:tcMar/>
          </w:tcPr>
          <w:p w:rsidR="2EF540B3" w:rsidP="2EF540B3" w:rsidRDefault="2EF540B3" w14:paraId="4962BB71" w14:textId="553D3362">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comentarios</w:t>
            </w:r>
          </w:p>
        </w:tc>
        <w:tc>
          <w:tcPr>
            <w:tcW w:w="8343" w:type="dxa"/>
            <w:gridSpan w:val="2"/>
            <w:tcMar/>
          </w:tcPr>
          <w:p w:rsidR="2EF540B3" w:rsidP="2EF540B3" w:rsidRDefault="2EF540B3" w14:paraId="6E8BEE08">
            <w:pP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&lt;comentarios adicionales&gt;</w:t>
            </w:r>
          </w:p>
        </w:tc>
      </w:tr>
    </w:tbl>
    <w:p w:rsidR="2EF540B3" w:rsidP="2EF540B3" w:rsidRDefault="2EF540B3" w14:paraId="58C809E6" w14:textId="6EB9FE68">
      <w:pPr>
        <w:pStyle w:val="Normal"/>
        <w:rPr>
          <w:rFonts w:ascii="Calibri" w:hAnsi="Calibri" w:eastAsia="Calibri" w:cs="Calibri" w:asciiTheme="minorAscii" w:hAnsiTheme="minorAscii" w:eastAsiaTheme="minorAscii" w:cstheme="minorAscii"/>
          <w:sz w:val="22"/>
          <w:szCs w:val="22"/>
          <w:lang w:val="es-ES" w:eastAsia="ar-SA"/>
        </w:rPr>
      </w:pPr>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000" w:firstRow="0" w:lastRow="0" w:firstColumn="0" w:lastColumn="0" w:noHBand="0" w:noVBand="0"/>
      </w:tblPr>
      <w:tblGrid>
        <w:gridCol w:w="1584"/>
        <w:gridCol w:w="884"/>
        <w:gridCol w:w="7418"/>
      </w:tblGrid>
      <w:tr w:rsidR="2EF540B3" w:rsidTr="2EF540B3" w14:paraId="3E326A8F">
        <w:trPr>
          <w:trHeight w:val="300"/>
        </w:trPr>
        <w:tc>
          <w:tcPr>
            <w:tcW w:w="1584" w:type="dxa"/>
            <w:tcMar/>
          </w:tcPr>
          <w:p w:rsidR="51A693CA" w:rsidP="2EF540B3" w:rsidRDefault="51A693CA" w14:paraId="793ED20D" w14:textId="5B22B884">
            <w:pPr>
              <w:pStyle w:val="Normal"/>
              <w:jc w:val="center"/>
              <w:rPr>
                <w:rFonts w:ascii="Calibri" w:hAnsi="Calibri" w:eastAsia="Calibri" w:cs="Calibri" w:asciiTheme="minorAscii" w:hAnsiTheme="minorAscii" w:eastAsiaTheme="minorAscii" w:cstheme="minorAscii"/>
                <w:noProof w:val="0"/>
                <w:sz w:val="20"/>
                <w:szCs w:val="20"/>
                <w:lang w:val="es-MX"/>
              </w:rPr>
            </w:pPr>
            <w:r w:rsidRPr="2EF540B3" w:rsidR="51A693CA">
              <w:rPr>
                <w:rFonts w:ascii="Calibri" w:hAnsi="Calibri" w:eastAsia="Calibri" w:cs="Calibri" w:asciiTheme="minorAscii" w:hAnsiTheme="minorAscii" w:eastAsiaTheme="minorAscii" w:cstheme="minorAscii"/>
                <w:noProof w:val="0"/>
                <w:sz w:val="20"/>
                <w:szCs w:val="20"/>
                <w:lang w:val="es-MX"/>
              </w:rPr>
              <w:t>CU-06</w:t>
            </w:r>
          </w:p>
        </w:tc>
        <w:tc>
          <w:tcPr>
            <w:tcW w:w="8302" w:type="dxa"/>
            <w:gridSpan w:val="2"/>
            <w:tcMar/>
          </w:tcPr>
          <w:p w:rsidR="11CE4D5F" w:rsidP="2EF540B3" w:rsidRDefault="11CE4D5F" w14:paraId="36803EB1" w14:textId="62FB8B6C">
            <w:pPr>
              <w:pStyle w:val="Normal"/>
              <w:rPr>
                <w:rFonts w:ascii="Calibri" w:hAnsi="Calibri" w:eastAsia="Calibri" w:cs="Calibri" w:asciiTheme="minorAscii" w:hAnsiTheme="minorAscii" w:eastAsiaTheme="minorAscii" w:cstheme="minorAscii"/>
                <w:noProof w:val="0"/>
                <w:sz w:val="20"/>
                <w:szCs w:val="20"/>
                <w:lang w:val="en-US"/>
              </w:rPr>
            </w:pPr>
            <w:r w:rsidRPr="2EF540B3" w:rsidR="11CE4D5F">
              <w:rPr>
                <w:rFonts w:ascii="Calibri" w:hAnsi="Calibri" w:eastAsia="Calibri" w:cs="Calibri" w:asciiTheme="minorAscii" w:hAnsiTheme="minorAscii" w:eastAsiaTheme="minorAscii" w:cstheme="minorAscii"/>
                <w:noProof w:val="0"/>
                <w:sz w:val="20"/>
                <w:szCs w:val="20"/>
                <w:lang w:val="en-US"/>
              </w:rPr>
              <w:t>Facturación</w:t>
            </w:r>
            <w:r w:rsidRPr="2EF540B3" w:rsidR="11CE4D5F">
              <w:rPr>
                <w:rFonts w:ascii="Calibri" w:hAnsi="Calibri" w:eastAsia="Calibri" w:cs="Calibri" w:asciiTheme="minorAscii" w:hAnsiTheme="minorAscii" w:eastAsiaTheme="minorAscii" w:cstheme="minorAscii"/>
                <w:noProof w:val="0"/>
                <w:sz w:val="20"/>
                <w:szCs w:val="20"/>
                <w:lang w:val="en-US"/>
              </w:rPr>
              <w:t xml:space="preserve"> y Cuentas </w:t>
            </w:r>
            <w:r w:rsidRPr="2EF540B3" w:rsidR="11CE4D5F">
              <w:rPr>
                <w:rFonts w:ascii="Calibri" w:hAnsi="Calibri" w:eastAsia="Calibri" w:cs="Calibri" w:asciiTheme="minorAscii" w:hAnsiTheme="minorAscii" w:eastAsiaTheme="minorAscii" w:cstheme="minorAscii"/>
                <w:noProof w:val="0"/>
                <w:sz w:val="20"/>
                <w:szCs w:val="20"/>
                <w:lang w:val="en-US"/>
              </w:rPr>
              <w:t>por</w:t>
            </w:r>
            <w:r w:rsidRPr="2EF540B3" w:rsidR="11CE4D5F">
              <w:rPr>
                <w:rFonts w:ascii="Calibri" w:hAnsi="Calibri" w:eastAsia="Calibri" w:cs="Calibri" w:asciiTheme="minorAscii" w:hAnsiTheme="minorAscii" w:eastAsiaTheme="minorAscii" w:cstheme="minorAscii"/>
                <w:noProof w:val="0"/>
                <w:sz w:val="20"/>
                <w:szCs w:val="20"/>
                <w:lang w:val="en-US"/>
              </w:rPr>
              <w:t xml:space="preserve"> </w:t>
            </w:r>
            <w:r w:rsidRPr="2EF540B3" w:rsidR="11CE4D5F">
              <w:rPr>
                <w:rFonts w:ascii="Calibri" w:hAnsi="Calibri" w:eastAsia="Calibri" w:cs="Calibri" w:asciiTheme="minorAscii" w:hAnsiTheme="minorAscii" w:eastAsiaTheme="minorAscii" w:cstheme="minorAscii"/>
                <w:noProof w:val="0"/>
                <w:sz w:val="20"/>
                <w:szCs w:val="20"/>
                <w:lang w:val="en-US"/>
              </w:rPr>
              <w:t>Cobrar</w:t>
            </w:r>
            <w:r w:rsidRPr="2EF540B3" w:rsidR="08D41C27">
              <w:rPr>
                <w:rFonts w:ascii="Calibri" w:hAnsi="Calibri" w:eastAsia="Calibri" w:cs="Calibri" w:asciiTheme="minorAscii" w:hAnsiTheme="minorAscii" w:eastAsiaTheme="minorAscii" w:cstheme="minorAscii"/>
                <w:noProof w:val="0"/>
                <w:sz w:val="20"/>
                <w:szCs w:val="20"/>
                <w:lang w:val="en-US"/>
              </w:rPr>
              <w:t xml:space="preserve"> </w:t>
            </w:r>
            <w:r w:rsidRPr="2EF540B3" w:rsidR="11CE4D5F">
              <w:rPr>
                <w:rFonts w:ascii="Calibri" w:hAnsi="Calibri" w:eastAsia="Calibri" w:cs="Calibri" w:asciiTheme="minorAscii" w:hAnsiTheme="minorAscii" w:eastAsiaTheme="minorAscii" w:cstheme="minorAscii"/>
                <w:noProof w:val="0"/>
                <w:sz w:val="20"/>
                <w:szCs w:val="20"/>
                <w:lang w:val="en-US"/>
              </w:rPr>
              <w:t>(RF-23 al RF-27)</w:t>
            </w:r>
          </w:p>
        </w:tc>
      </w:tr>
      <w:tr w:rsidR="2EF540B3" w:rsidTr="2EF540B3" w14:paraId="62654918">
        <w:trPr>
          <w:trHeight w:val="300"/>
        </w:trPr>
        <w:tc>
          <w:tcPr>
            <w:tcW w:w="1584" w:type="dxa"/>
            <w:tcMar/>
          </w:tcPr>
          <w:p w:rsidR="2EF540B3" w:rsidP="2EF540B3" w:rsidRDefault="2EF540B3" w14:paraId="41D38C1F">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Actor Principal</w:t>
            </w:r>
          </w:p>
        </w:tc>
        <w:tc>
          <w:tcPr>
            <w:tcW w:w="8302" w:type="dxa"/>
            <w:gridSpan w:val="2"/>
            <w:tcMar/>
          </w:tcPr>
          <w:p w:rsidR="6B3C027C" w:rsidP="2EF540B3" w:rsidRDefault="6B3C027C" w14:paraId="04FAF679" w14:textId="28D54304">
            <w:pPr>
              <w:pStyle w:val="Normal"/>
              <w:suppressLineNumbers w:val="0"/>
              <w:bidi w:val="0"/>
              <w:spacing w:before="0" w:beforeAutospacing="off" w:after="200" w:afterAutospacing="off" w:line="276" w:lineRule="auto"/>
              <w:ind w:left="0" w:right="0"/>
              <w:jc w:val="left"/>
              <w:rPr>
                <w:rFonts w:ascii="Calibri" w:hAnsi="Calibri" w:eastAsia="Calibri" w:cs="Calibri" w:asciiTheme="minorAscii" w:hAnsiTheme="minorAscii" w:eastAsiaTheme="minorAscii" w:cstheme="minorAscii"/>
                <w:noProof w:val="0"/>
                <w:color w:val="auto"/>
                <w:sz w:val="20"/>
                <w:szCs w:val="20"/>
                <w:lang w:val="es-MX" w:eastAsia="en-US" w:bidi="ar-SA"/>
              </w:rPr>
            </w:pPr>
            <w:r w:rsidRPr="2EF540B3" w:rsidR="6B3C027C">
              <w:rPr>
                <w:rFonts w:ascii="Calibri" w:hAnsi="Calibri" w:eastAsia="Calibri" w:cs="Calibri" w:asciiTheme="minorAscii" w:hAnsiTheme="minorAscii" w:eastAsiaTheme="minorAscii" w:cstheme="minorAscii"/>
                <w:noProof w:val="0"/>
                <w:color w:val="auto"/>
                <w:sz w:val="20"/>
                <w:szCs w:val="20"/>
                <w:lang w:val="es-MX" w:eastAsia="en-US" w:bidi="ar-SA"/>
              </w:rPr>
              <w:t>Empleado administrativo</w:t>
            </w:r>
          </w:p>
        </w:tc>
      </w:tr>
      <w:tr w:rsidR="2EF540B3" w:rsidTr="2EF540B3" w14:paraId="76504E1E">
        <w:trPr>
          <w:trHeight w:val="300"/>
        </w:trPr>
        <w:tc>
          <w:tcPr>
            <w:tcW w:w="1584" w:type="dxa"/>
            <w:tcMar/>
          </w:tcPr>
          <w:p w:rsidR="2EF540B3" w:rsidP="2EF540B3" w:rsidRDefault="2EF540B3" w14:paraId="7FEA7DE5">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Objetivos asociados</w:t>
            </w:r>
          </w:p>
        </w:tc>
        <w:tc>
          <w:tcPr>
            <w:tcW w:w="8302" w:type="dxa"/>
            <w:gridSpan w:val="2"/>
            <w:tcMar/>
          </w:tcPr>
          <w:p w:rsidR="7E0778F4" w:rsidP="2EF540B3" w:rsidRDefault="7E0778F4" w14:paraId="63AAB837" w14:textId="10060FE6">
            <w:pPr>
              <w:rPr>
                <w:rFonts w:ascii="Calibri" w:hAnsi="Calibri" w:eastAsia="Calibri" w:cs="Calibri" w:asciiTheme="minorAscii" w:hAnsiTheme="minorAscii" w:eastAsiaTheme="minorAscii" w:cstheme="minorAscii"/>
                <w:color w:val="auto"/>
                <w:sz w:val="20"/>
                <w:szCs w:val="20"/>
                <w:lang w:eastAsia="en-US" w:bidi="ar-SA"/>
              </w:rPr>
            </w:pPr>
            <w:r w:rsidRPr="2EF540B3" w:rsidR="7E0778F4">
              <w:rPr>
                <w:rFonts w:ascii="Calibri" w:hAnsi="Calibri" w:eastAsia="Calibri" w:cs="Calibri" w:asciiTheme="minorAscii" w:hAnsiTheme="minorAscii" w:eastAsiaTheme="minorAscii" w:cstheme="minorAscii"/>
                <w:color w:val="auto"/>
                <w:sz w:val="20"/>
                <w:szCs w:val="20"/>
                <w:lang w:eastAsia="en-US" w:bidi="ar-SA"/>
              </w:rPr>
              <w:t>Generar notas de remisión, registrar pagos, gestionar cuentas por cobrar y obtener reportes financieros.</w:t>
            </w:r>
          </w:p>
        </w:tc>
      </w:tr>
      <w:tr w:rsidR="2EF540B3" w:rsidTr="2EF540B3" w14:paraId="7EC26DAB">
        <w:trPr>
          <w:trHeight w:val="300"/>
        </w:trPr>
        <w:tc>
          <w:tcPr>
            <w:tcW w:w="1584" w:type="dxa"/>
            <w:tcMar/>
          </w:tcPr>
          <w:p w:rsidR="2EF540B3" w:rsidP="2EF540B3" w:rsidRDefault="2EF540B3" w14:paraId="2FAA02DA">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Descripción</w:t>
            </w:r>
          </w:p>
        </w:tc>
        <w:tc>
          <w:tcPr>
            <w:tcW w:w="8302" w:type="dxa"/>
            <w:gridSpan w:val="2"/>
            <w:tcMar/>
          </w:tcPr>
          <w:p w:rsidR="56131F48" w:rsidP="2EF540B3" w:rsidRDefault="56131F48" w14:paraId="395EE21C" w14:textId="5E92CCF1">
            <w:pPr>
              <w:rPr>
                <w:rFonts w:ascii="Calibri" w:hAnsi="Calibri" w:eastAsia="Calibri" w:cs="Calibri" w:asciiTheme="minorAscii" w:hAnsiTheme="minorAscii" w:eastAsiaTheme="minorAscii" w:cstheme="minorAscii"/>
                <w:sz w:val="20"/>
                <w:szCs w:val="20"/>
              </w:rPr>
            </w:pPr>
            <w:r w:rsidRPr="2EF540B3" w:rsidR="56131F48">
              <w:rPr>
                <w:rFonts w:ascii="Calibri" w:hAnsi="Calibri" w:eastAsia="Calibri" w:cs="Calibri" w:asciiTheme="minorAscii" w:hAnsiTheme="minorAscii" w:eastAsiaTheme="minorAscii" w:cstheme="minorAscii"/>
                <w:sz w:val="20"/>
                <w:szCs w:val="20"/>
              </w:rPr>
              <w:t>Este caso de uso permite generar notas de remisión, administrar cuentas por cobrar, registrar pagos y generar reportes de antigüedad de saldos y ventas. Su objetivo es dar seguimiento financiero a las ventas realizadas, asegurar la correcta cobranza y facilitar la toma de decisiones financieras.</w:t>
            </w:r>
          </w:p>
        </w:tc>
      </w:tr>
      <w:tr w:rsidR="2EF540B3" w:rsidTr="2EF540B3" w14:paraId="69F6A82D">
        <w:trPr>
          <w:trHeight w:val="300"/>
        </w:trPr>
        <w:tc>
          <w:tcPr>
            <w:tcW w:w="1584" w:type="dxa"/>
            <w:tcMar/>
          </w:tcPr>
          <w:p w:rsidR="2EF540B3" w:rsidP="2EF540B3" w:rsidRDefault="2EF540B3" w14:paraId="05E38A2F">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Precondición</w:t>
            </w:r>
          </w:p>
        </w:tc>
        <w:tc>
          <w:tcPr>
            <w:tcW w:w="8302" w:type="dxa"/>
            <w:gridSpan w:val="2"/>
            <w:tcMar/>
          </w:tcPr>
          <w:p w:rsidR="386CD5F7" w:rsidP="2EF540B3" w:rsidRDefault="386CD5F7" w14:paraId="5E534A9A" w14:textId="090510A2">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386CD5F7">
              <w:rPr>
                <w:rFonts w:ascii="Calibri" w:hAnsi="Calibri" w:eastAsia="Calibri" w:cs="Calibri" w:asciiTheme="minorAscii" w:hAnsiTheme="minorAscii" w:eastAsiaTheme="minorAscii" w:cstheme="minorAscii"/>
                <w:noProof w:val="0"/>
                <w:sz w:val="20"/>
                <w:szCs w:val="20"/>
                <w:lang w:val="es-MX"/>
              </w:rPr>
              <w:t>Debe</w:t>
            </w:r>
            <w:r w:rsidRPr="2EF540B3" w:rsidR="386CD5F7">
              <w:rPr>
                <w:rFonts w:ascii="Calibri" w:hAnsi="Calibri" w:eastAsia="Calibri" w:cs="Calibri" w:asciiTheme="minorAscii" w:hAnsiTheme="minorAscii" w:eastAsiaTheme="minorAscii" w:cstheme="minorAscii"/>
                <w:noProof w:val="0"/>
                <w:sz w:val="20"/>
                <w:szCs w:val="20"/>
                <w:lang w:val="es-MX"/>
              </w:rPr>
              <w:t xml:space="preserve"> existir un pedido finalizado o entregado.</w:t>
            </w:r>
          </w:p>
        </w:tc>
      </w:tr>
      <w:tr w:rsidR="2EF540B3" w:rsidTr="2EF540B3" w14:paraId="086152F6">
        <w:trPr>
          <w:trHeight w:val="300"/>
        </w:trPr>
        <w:tc>
          <w:tcPr>
            <w:tcW w:w="1584" w:type="dxa"/>
            <w:vMerge w:val="restart"/>
            <w:tcMar/>
          </w:tcPr>
          <w:p w:rsidR="2EF540B3" w:rsidP="2EF540B3" w:rsidRDefault="2EF540B3" w14:paraId="7E851860">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Secuencia</w:t>
            </w:r>
          </w:p>
          <w:p w:rsidR="2EF540B3" w:rsidP="2EF540B3" w:rsidRDefault="2EF540B3" w14:paraId="663F69C0">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Normal</w:t>
            </w:r>
          </w:p>
        </w:tc>
        <w:tc>
          <w:tcPr>
            <w:tcW w:w="884" w:type="dxa"/>
            <w:tcMar/>
          </w:tcPr>
          <w:p w:rsidR="2EF540B3" w:rsidP="2EF540B3" w:rsidRDefault="2EF540B3" w14:paraId="10239AEE">
            <w:pP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Paso</w:t>
            </w:r>
          </w:p>
        </w:tc>
        <w:tc>
          <w:tcPr>
            <w:tcW w:w="7418" w:type="dxa"/>
            <w:tcMar/>
          </w:tcPr>
          <w:p w:rsidR="2EF540B3" w:rsidP="2EF540B3" w:rsidRDefault="2EF540B3" w14:paraId="7758DAE6">
            <w:pP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Acción</w:t>
            </w:r>
          </w:p>
        </w:tc>
      </w:tr>
      <w:tr w:rsidR="2EF540B3" w:rsidTr="2EF540B3" w14:paraId="33DA1CAB">
        <w:trPr>
          <w:trHeight w:val="300"/>
        </w:trPr>
        <w:tc>
          <w:tcPr>
            <w:tcW w:w="1584" w:type="dxa"/>
            <w:vMerge/>
            <w:tcMar/>
          </w:tcPr>
          <w:p w14:paraId="65DC9D6F"/>
        </w:tc>
        <w:tc>
          <w:tcPr>
            <w:tcW w:w="884" w:type="dxa"/>
            <w:tcMar/>
          </w:tcPr>
          <w:p w:rsidR="2EF540B3" w:rsidP="2EF540B3" w:rsidRDefault="2EF540B3" w14:paraId="0A72FD48">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1</w:t>
            </w:r>
          </w:p>
        </w:tc>
        <w:tc>
          <w:tcPr>
            <w:tcW w:w="7418" w:type="dxa"/>
            <w:tcMar/>
          </w:tcPr>
          <w:p w:rsidR="48B48517" w:rsidP="2EF540B3" w:rsidRDefault="48B48517" w14:paraId="0424A392" w14:textId="6673F641">
            <w:pPr>
              <w:pStyle w:val="Normal"/>
              <w:rPr>
                <w:rFonts w:ascii="Calibri" w:hAnsi="Calibri" w:eastAsia="Calibri" w:cs="Calibri" w:asciiTheme="minorAscii" w:hAnsiTheme="minorAscii" w:eastAsiaTheme="minorAscii" w:cstheme="minorAscii"/>
                <w:noProof w:val="0"/>
                <w:sz w:val="20"/>
                <w:szCs w:val="20"/>
                <w:lang w:val="es-MX"/>
              </w:rPr>
            </w:pPr>
            <w:r w:rsidRPr="2EF540B3" w:rsidR="48B48517">
              <w:rPr>
                <w:rFonts w:ascii="Calibri" w:hAnsi="Calibri" w:eastAsia="Calibri" w:cs="Calibri" w:asciiTheme="minorAscii" w:hAnsiTheme="minorAscii" w:eastAsiaTheme="minorAscii" w:cstheme="minorAscii"/>
                <w:noProof w:val="0"/>
                <w:sz w:val="20"/>
                <w:szCs w:val="20"/>
                <w:lang w:val="es-MX"/>
              </w:rPr>
              <w:t>El empleado selecciona el pedido a facturar.</w:t>
            </w:r>
          </w:p>
        </w:tc>
      </w:tr>
      <w:tr w:rsidR="2EF540B3" w:rsidTr="2EF540B3" w14:paraId="7AD1EE9F">
        <w:trPr>
          <w:trHeight w:val="300"/>
        </w:trPr>
        <w:tc>
          <w:tcPr>
            <w:tcW w:w="1584" w:type="dxa"/>
            <w:vMerge/>
            <w:tcMar/>
          </w:tcPr>
          <w:p w14:paraId="66A9BB2D"/>
        </w:tc>
        <w:tc>
          <w:tcPr>
            <w:tcW w:w="884" w:type="dxa"/>
            <w:tcMar/>
          </w:tcPr>
          <w:p w:rsidR="2EF540B3" w:rsidP="2EF540B3" w:rsidRDefault="2EF540B3" w14:paraId="0888D81A">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2</w:t>
            </w:r>
          </w:p>
        </w:tc>
        <w:tc>
          <w:tcPr>
            <w:tcW w:w="7418" w:type="dxa"/>
            <w:tcMar/>
          </w:tcPr>
          <w:p w:rsidR="0A9F5ACC" w:rsidP="2EF540B3" w:rsidRDefault="0A9F5ACC" w14:paraId="5854EC2F" w14:textId="43222B72">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0A9F5ACC">
              <w:rPr>
                <w:rFonts w:ascii="Calibri" w:hAnsi="Calibri" w:eastAsia="Calibri" w:cs="Calibri" w:asciiTheme="minorAscii" w:hAnsiTheme="minorAscii" w:eastAsiaTheme="minorAscii" w:cstheme="minorAscii"/>
                <w:noProof w:val="0"/>
                <w:sz w:val="20"/>
                <w:szCs w:val="20"/>
                <w:lang w:val="es-MX"/>
              </w:rPr>
              <w:t>El sistema genera automáticamente una Nota de Remisión (RF-23).</w:t>
            </w:r>
          </w:p>
        </w:tc>
      </w:tr>
      <w:tr w:rsidR="2EF540B3" w:rsidTr="2EF540B3" w14:paraId="26AFF6E6">
        <w:trPr>
          <w:trHeight w:val="300"/>
        </w:trPr>
        <w:tc>
          <w:tcPr>
            <w:tcW w:w="1584" w:type="dxa"/>
            <w:vMerge/>
            <w:tcMar/>
          </w:tcPr>
          <w:p w14:paraId="281A261B"/>
        </w:tc>
        <w:tc>
          <w:tcPr>
            <w:tcW w:w="884" w:type="dxa"/>
            <w:tcMar/>
          </w:tcPr>
          <w:p w:rsidR="2EF540B3" w:rsidP="2EF540B3" w:rsidRDefault="2EF540B3" w14:paraId="43E9C38C">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3</w:t>
            </w:r>
          </w:p>
        </w:tc>
        <w:tc>
          <w:tcPr>
            <w:tcW w:w="7418" w:type="dxa"/>
            <w:tcMar/>
          </w:tcPr>
          <w:p w:rsidR="2C9145C8" w:rsidP="2EF540B3" w:rsidRDefault="2C9145C8" w14:paraId="77E1BD3C" w14:textId="0B61942B">
            <w:pPr>
              <w:pStyle w:val="Normal"/>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2C9145C8">
              <w:rPr>
                <w:rFonts w:ascii="Calibri" w:hAnsi="Calibri" w:eastAsia="Calibri" w:cs="Calibri" w:asciiTheme="minorAscii" w:hAnsiTheme="minorAscii" w:eastAsiaTheme="minorAscii" w:cstheme="minorAscii"/>
                <w:noProof w:val="0"/>
                <w:sz w:val="20"/>
                <w:szCs w:val="20"/>
                <w:lang w:val="es-MX"/>
              </w:rPr>
              <w:t>El empleado registra pago o asigna el saldo pendiente según tipo de cliente (RF-24, RF-26).</w:t>
            </w:r>
          </w:p>
        </w:tc>
      </w:tr>
      <w:tr w:rsidR="2EF540B3" w:rsidTr="2EF540B3" w14:paraId="7F200CB2">
        <w:trPr>
          <w:trHeight w:val="300"/>
        </w:trPr>
        <w:tc>
          <w:tcPr>
            <w:tcW w:w="1584" w:type="dxa"/>
            <w:vMerge/>
            <w:tcMar/>
          </w:tcPr>
          <w:p w14:paraId="495CB693"/>
        </w:tc>
        <w:tc>
          <w:tcPr>
            <w:tcW w:w="884" w:type="dxa"/>
            <w:tcMar/>
          </w:tcPr>
          <w:p w:rsidR="2EF540B3" w:rsidP="2EF540B3" w:rsidRDefault="2EF540B3" w14:paraId="28FE0F49">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4</w:t>
            </w:r>
          </w:p>
        </w:tc>
        <w:tc>
          <w:tcPr>
            <w:tcW w:w="7418" w:type="dxa"/>
            <w:tcMar/>
          </w:tcPr>
          <w:p w:rsidR="79B2968A" w:rsidP="2EF540B3" w:rsidRDefault="79B2968A" w14:paraId="65950E4D" w14:textId="4B47284A">
            <w:pPr>
              <w:pStyle w:val="Normal"/>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79B2968A">
              <w:rPr>
                <w:rFonts w:ascii="Calibri" w:hAnsi="Calibri" w:eastAsia="Calibri" w:cs="Calibri" w:asciiTheme="minorAscii" w:hAnsiTheme="minorAscii" w:eastAsiaTheme="minorAscii" w:cstheme="minorAscii"/>
                <w:noProof w:val="0"/>
                <w:sz w:val="20"/>
                <w:szCs w:val="20"/>
                <w:lang w:val="es-MX"/>
              </w:rPr>
              <w:t>El sistema actualiza las cuentas por cobrar del cliente.</w:t>
            </w:r>
          </w:p>
        </w:tc>
      </w:tr>
      <w:tr w:rsidR="2EF540B3" w:rsidTr="2EF540B3" w14:paraId="123685C3">
        <w:trPr>
          <w:trHeight w:val="300"/>
        </w:trPr>
        <w:tc>
          <w:tcPr>
            <w:tcW w:w="1584" w:type="dxa"/>
            <w:vMerge/>
            <w:tcMar/>
          </w:tcPr>
          <w:p w14:paraId="36CA20D3"/>
        </w:tc>
        <w:tc>
          <w:tcPr>
            <w:tcW w:w="884" w:type="dxa"/>
            <w:tcMar/>
          </w:tcPr>
          <w:p w:rsidR="2EF540B3" w:rsidP="2EF540B3" w:rsidRDefault="2EF540B3" w14:paraId="3F041ECF">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5</w:t>
            </w:r>
          </w:p>
        </w:tc>
        <w:tc>
          <w:tcPr>
            <w:tcW w:w="7418" w:type="dxa"/>
            <w:tcMar/>
          </w:tcPr>
          <w:p w:rsidR="4271BED4" w:rsidP="2EF540B3" w:rsidRDefault="4271BED4" w14:paraId="1A765976" w14:textId="31752A17">
            <w:pPr>
              <w:pStyle w:val="Normal"/>
              <w:rPr>
                <w:rFonts w:ascii="Calibri" w:hAnsi="Calibri" w:eastAsia="Calibri" w:cs="Calibri" w:asciiTheme="minorAscii" w:hAnsiTheme="minorAscii" w:eastAsiaTheme="minorAscii" w:cstheme="minorAscii"/>
                <w:noProof w:val="0"/>
                <w:sz w:val="20"/>
                <w:szCs w:val="20"/>
                <w:lang w:val="es-MX"/>
              </w:rPr>
            </w:pPr>
            <w:r w:rsidRPr="2EF540B3" w:rsidR="4271BED4">
              <w:rPr>
                <w:rFonts w:ascii="Calibri" w:hAnsi="Calibri" w:eastAsia="Calibri" w:cs="Calibri" w:asciiTheme="minorAscii" w:hAnsiTheme="minorAscii" w:eastAsiaTheme="minorAscii" w:cstheme="minorAscii"/>
                <w:noProof w:val="0"/>
                <w:sz w:val="20"/>
                <w:szCs w:val="20"/>
                <w:lang w:val="es-MX"/>
              </w:rPr>
              <w:t>El empleado solicita reporte de antigüedad de saldos (RF-25) o reporte de ventas (RF-27).</w:t>
            </w:r>
          </w:p>
        </w:tc>
      </w:tr>
      <w:tr w:rsidR="2EF540B3" w:rsidTr="2EF540B3" w14:paraId="281E46EA">
        <w:trPr>
          <w:trHeight w:val="300"/>
        </w:trPr>
        <w:tc>
          <w:tcPr>
            <w:tcW w:w="1584" w:type="dxa"/>
            <w:vMerge/>
            <w:tcMar/>
          </w:tcPr>
          <w:p w14:paraId="66ECB5E7"/>
        </w:tc>
        <w:tc>
          <w:tcPr>
            <w:tcW w:w="884" w:type="dxa"/>
            <w:tcMar/>
          </w:tcPr>
          <w:p w:rsidR="2EF540B3" w:rsidP="2EF540B3" w:rsidRDefault="2EF540B3" w14:paraId="5D11F53B" w14:textId="35F28B2B">
            <w:pPr>
              <w:pStyle w:val="Normal"/>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6</w:t>
            </w:r>
          </w:p>
        </w:tc>
        <w:tc>
          <w:tcPr>
            <w:tcW w:w="7418" w:type="dxa"/>
            <w:tcMar/>
          </w:tcPr>
          <w:p w:rsidR="68070F85" w:rsidP="2EF540B3" w:rsidRDefault="68070F85" w14:paraId="0CD4803C" w14:textId="6BDD74AB">
            <w:pPr>
              <w:pStyle w:val="Normal"/>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68070F85">
              <w:rPr>
                <w:rFonts w:ascii="Calibri" w:hAnsi="Calibri" w:eastAsia="Calibri" w:cs="Calibri" w:asciiTheme="minorAscii" w:hAnsiTheme="minorAscii" w:eastAsiaTheme="minorAscii" w:cstheme="minorAscii"/>
                <w:noProof w:val="0"/>
                <w:sz w:val="20"/>
                <w:szCs w:val="20"/>
                <w:lang w:val="es-MX"/>
              </w:rPr>
              <w:t>El sistema genera el reporte solicitado.</w:t>
            </w:r>
          </w:p>
        </w:tc>
      </w:tr>
      <w:tr w:rsidR="2EF540B3" w:rsidTr="2EF540B3" w14:paraId="2B37535E">
        <w:trPr>
          <w:trHeight w:val="420"/>
        </w:trPr>
        <w:tc>
          <w:tcPr>
            <w:tcW w:w="1584" w:type="dxa"/>
            <w:vMerge/>
            <w:tcMar/>
          </w:tcPr>
          <w:p w14:paraId="1BDB394E"/>
        </w:tc>
        <w:tc>
          <w:tcPr>
            <w:tcW w:w="884" w:type="dxa"/>
            <w:tcMar/>
          </w:tcPr>
          <w:p w:rsidR="2EF540B3" w:rsidP="2EF540B3" w:rsidRDefault="2EF540B3" w14:paraId="3F893BEB" w14:textId="58532A4E">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7</w:t>
            </w:r>
          </w:p>
        </w:tc>
        <w:tc>
          <w:tcPr>
            <w:tcW w:w="7418" w:type="dxa"/>
            <w:tcMar/>
          </w:tcPr>
          <w:p w:rsidR="72E7B56B" w:rsidP="2EF540B3" w:rsidRDefault="72E7B56B" w14:paraId="55667F5F" w14:textId="241F974F">
            <w:pPr>
              <w:pStyle w:val="Normal"/>
              <w:rPr>
                <w:rFonts w:ascii="Calibri" w:hAnsi="Calibri" w:eastAsia="Calibri" w:cs="Calibri" w:asciiTheme="minorAscii" w:hAnsiTheme="minorAscii" w:eastAsiaTheme="minorAscii" w:cstheme="minorAscii"/>
                <w:noProof w:val="0"/>
                <w:sz w:val="20"/>
                <w:szCs w:val="20"/>
                <w:lang w:val="es-MX"/>
              </w:rPr>
            </w:pPr>
            <w:r w:rsidRPr="2EF540B3" w:rsidR="72E7B56B">
              <w:rPr>
                <w:rFonts w:ascii="Calibri" w:hAnsi="Calibri" w:eastAsia="Calibri" w:cs="Calibri" w:asciiTheme="minorAscii" w:hAnsiTheme="minorAscii" w:eastAsiaTheme="minorAscii" w:cstheme="minorAscii"/>
                <w:noProof w:val="0"/>
                <w:sz w:val="20"/>
                <w:szCs w:val="20"/>
                <w:lang w:val="es-MX"/>
              </w:rPr>
              <w:t>El empleado revisa y guarda el documento.</w:t>
            </w:r>
          </w:p>
        </w:tc>
      </w:tr>
      <w:tr w:rsidR="2EF540B3" w:rsidTr="2EF540B3" w14:paraId="06A853FA">
        <w:trPr>
          <w:trHeight w:val="300"/>
        </w:trPr>
        <w:tc>
          <w:tcPr>
            <w:tcW w:w="1584" w:type="dxa"/>
            <w:vMerge/>
            <w:tcMar/>
          </w:tcPr>
          <w:p w14:paraId="75C6BC25"/>
        </w:tc>
        <w:tc>
          <w:tcPr>
            <w:tcW w:w="884" w:type="dxa"/>
            <w:tcMar/>
          </w:tcPr>
          <w:p w:rsidR="2EF540B3" w:rsidP="2EF540B3" w:rsidRDefault="2EF540B3" w14:paraId="66F80481" w14:textId="2A5485B2">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8</w:t>
            </w:r>
          </w:p>
        </w:tc>
        <w:tc>
          <w:tcPr>
            <w:tcW w:w="7418" w:type="dxa"/>
            <w:tcMar/>
          </w:tcPr>
          <w:p w:rsidR="2EF540B3" w:rsidP="2EF540B3" w:rsidRDefault="2EF540B3" w14:paraId="777F6CF8" w14:textId="1666AAEA">
            <w:pPr>
              <w:pStyle w:val="Normal"/>
              <w:rPr>
                <w:rFonts w:ascii="Calibri" w:hAnsi="Calibri" w:eastAsia="Calibri" w:cs="Calibri" w:asciiTheme="minorAscii" w:hAnsiTheme="minorAscii" w:eastAsiaTheme="minorAscii" w:cstheme="minorAscii"/>
                <w:noProof w:val="0"/>
                <w:sz w:val="20"/>
                <w:szCs w:val="20"/>
                <w:lang w:val="es-MX"/>
              </w:rPr>
            </w:pPr>
            <w:r w:rsidRPr="2EF540B3" w:rsidR="2EF540B3">
              <w:rPr>
                <w:rFonts w:ascii="Calibri" w:hAnsi="Calibri" w:eastAsia="Calibri" w:cs="Calibri" w:asciiTheme="minorAscii" w:hAnsiTheme="minorAscii" w:eastAsiaTheme="minorAscii" w:cstheme="minorAscii"/>
                <w:noProof w:val="0"/>
                <w:sz w:val="20"/>
                <w:szCs w:val="20"/>
                <w:lang w:val="es-MX"/>
              </w:rPr>
              <w:t>El sistema guarda el registro de entreg</w:t>
            </w:r>
            <w:r w:rsidRPr="2EF540B3" w:rsidR="2C0BFA7D">
              <w:rPr>
                <w:rFonts w:ascii="Calibri" w:hAnsi="Calibri" w:eastAsia="Calibri" w:cs="Calibri" w:asciiTheme="minorAscii" w:hAnsiTheme="minorAscii" w:eastAsiaTheme="minorAscii" w:cstheme="minorAscii"/>
                <w:noProof w:val="0"/>
                <w:sz w:val="20"/>
                <w:szCs w:val="20"/>
                <w:lang w:val="es-MX"/>
              </w:rPr>
              <w:t>a</w:t>
            </w:r>
            <w:r w:rsidRPr="2EF540B3" w:rsidR="2210CAE6">
              <w:rPr>
                <w:rFonts w:ascii="Calibri" w:hAnsi="Calibri" w:eastAsia="Calibri" w:cs="Calibri" w:asciiTheme="minorAscii" w:hAnsiTheme="minorAscii" w:eastAsiaTheme="minorAscii" w:cstheme="minorAscii"/>
                <w:noProof w:val="0"/>
                <w:sz w:val="20"/>
                <w:szCs w:val="20"/>
                <w:lang w:val="es-MX"/>
              </w:rPr>
              <w:t>.</w:t>
            </w:r>
          </w:p>
        </w:tc>
      </w:tr>
      <w:tr w:rsidR="2EF540B3" w:rsidTr="2EF540B3" w14:paraId="6B3E3EE1">
        <w:trPr>
          <w:trHeight w:val="300"/>
        </w:trPr>
        <w:tc>
          <w:tcPr>
            <w:tcW w:w="1584" w:type="dxa"/>
            <w:tcMar/>
          </w:tcPr>
          <w:p w:rsidR="2EF540B3" w:rsidP="2EF540B3" w:rsidRDefault="2EF540B3" w14:paraId="25DCC0D8">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Postcondición</w:t>
            </w:r>
          </w:p>
        </w:tc>
        <w:tc>
          <w:tcPr>
            <w:tcW w:w="8302" w:type="dxa"/>
            <w:gridSpan w:val="2"/>
            <w:tcMar/>
          </w:tcPr>
          <w:p w:rsidR="273E1760" w:rsidP="2EF540B3" w:rsidRDefault="273E1760" w14:paraId="62EA7587" w14:textId="69D66F7D">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273E1760">
              <w:rPr>
                <w:rFonts w:ascii="Calibri" w:hAnsi="Calibri" w:eastAsia="Calibri" w:cs="Calibri" w:asciiTheme="minorAscii" w:hAnsiTheme="minorAscii" w:eastAsiaTheme="minorAscii" w:cstheme="minorAscii"/>
                <w:noProof w:val="0"/>
                <w:sz w:val="20"/>
                <w:szCs w:val="20"/>
                <w:lang w:val="es-MX"/>
              </w:rPr>
              <w:t>La factura o remisión queda generada, y se actualizan las cuentas por cobrar y los reportes correspondientes.</w:t>
            </w:r>
          </w:p>
        </w:tc>
      </w:tr>
      <w:tr w:rsidR="2EF540B3" w:rsidTr="2EF540B3" w14:paraId="078C4D4B">
        <w:trPr>
          <w:trHeight w:val="300"/>
        </w:trPr>
        <w:tc>
          <w:tcPr>
            <w:tcW w:w="1584" w:type="dxa"/>
            <w:vMerge w:val="restart"/>
            <w:tcMar/>
          </w:tcPr>
          <w:p w:rsidR="2EF540B3" w:rsidP="2EF540B3" w:rsidRDefault="2EF540B3" w14:paraId="0A1DF54E">
            <w:pPr>
              <w:pStyle w:val="Normal"/>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Excepciones</w:t>
            </w:r>
          </w:p>
        </w:tc>
        <w:tc>
          <w:tcPr>
            <w:tcW w:w="884" w:type="dxa"/>
            <w:tcMar/>
          </w:tcPr>
          <w:p w:rsidR="2EF540B3" w:rsidP="2EF540B3" w:rsidRDefault="2EF540B3" w14:paraId="1A5B72FB" w14:textId="67DC3B5E">
            <w:pPr>
              <w:jc w:val="center"/>
              <w:rPr>
                <w:rFonts w:ascii="Calibri" w:hAnsi="Calibri" w:eastAsia="Calibri" w:cs="Calibri" w:asciiTheme="minorAscii" w:hAnsiTheme="minorAscii" w:eastAsiaTheme="minorAscii" w:cstheme="minorAscii"/>
                <w:b w:val="1"/>
                <w:bCs w:val="1"/>
                <w:sz w:val="20"/>
                <w:szCs w:val="20"/>
              </w:rPr>
            </w:pPr>
          </w:p>
        </w:tc>
        <w:tc>
          <w:tcPr>
            <w:tcW w:w="7418" w:type="dxa"/>
            <w:tcMar/>
          </w:tcPr>
          <w:p w:rsidR="4519BE13" w:rsidP="2EF540B3" w:rsidRDefault="4519BE13" w14:paraId="49D18868" w14:textId="7387CA16">
            <w:pPr>
              <w:pStyle w:val="Normal"/>
              <w:rPr>
                <w:rFonts w:ascii="Calibri" w:hAnsi="Calibri" w:eastAsia="Calibri" w:cs="Calibri" w:asciiTheme="minorAscii" w:hAnsiTheme="minorAscii" w:eastAsiaTheme="minorAscii" w:cstheme="minorAscii"/>
                <w:noProof w:val="0"/>
                <w:sz w:val="20"/>
                <w:szCs w:val="20"/>
                <w:lang w:val="en-US"/>
              </w:rPr>
            </w:pPr>
            <w:r w:rsidRPr="2EF540B3" w:rsidR="4519BE13">
              <w:rPr>
                <w:rFonts w:ascii="Calibri" w:hAnsi="Calibri" w:eastAsia="Calibri" w:cs="Calibri" w:asciiTheme="minorAscii" w:hAnsiTheme="minorAscii" w:eastAsiaTheme="minorAscii" w:cstheme="minorAscii"/>
                <w:noProof w:val="0"/>
                <w:sz w:val="20"/>
                <w:szCs w:val="20"/>
                <w:lang w:val="en-US"/>
              </w:rPr>
              <w:t>Facturación</w:t>
            </w:r>
            <w:r w:rsidRPr="2EF540B3" w:rsidR="4519BE13">
              <w:rPr>
                <w:rFonts w:ascii="Calibri" w:hAnsi="Calibri" w:eastAsia="Calibri" w:cs="Calibri" w:asciiTheme="minorAscii" w:hAnsiTheme="minorAscii" w:eastAsiaTheme="minorAscii" w:cstheme="minorAscii"/>
                <w:noProof w:val="0"/>
                <w:sz w:val="20"/>
                <w:szCs w:val="20"/>
                <w:lang w:val="en-US"/>
              </w:rPr>
              <w:t xml:space="preserve"> y Cuentas </w:t>
            </w:r>
            <w:r w:rsidRPr="2EF540B3" w:rsidR="4519BE13">
              <w:rPr>
                <w:rFonts w:ascii="Calibri" w:hAnsi="Calibri" w:eastAsia="Calibri" w:cs="Calibri" w:asciiTheme="minorAscii" w:hAnsiTheme="minorAscii" w:eastAsiaTheme="minorAscii" w:cstheme="minorAscii"/>
                <w:noProof w:val="0"/>
                <w:sz w:val="20"/>
                <w:szCs w:val="20"/>
                <w:lang w:val="en-US"/>
              </w:rPr>
              <w:t>por</w:t>
            </w:r>
            <w:r w:rsidRPr="2EF540B3" w:rsidR="4519BE13">
              <w:rPr>
                <w:rFonts w:ascii="Calibri" w:hAnsi="Calibri" w:eastAsia="Calibri" w:cs="Calibri" w:asciiTheme="minorAscii" w:hAnsiTheme="minorAscii" w:eastAsiaTheme="minorAscii" w:cstheme="minorAscii"/>
                <w:noProof w:val="0"/>
                <w:sz w:val="20"/>
                <w:szCs w:val="20"/>
                <w:lang w:val="en-US"/>
              </w:rPr>
              <w:t xml:space="preserve"> </w:t>
            </w:r>
            <w:r w:rsidRPr="2EF540B3" w:rsidR="4519BE13">
              <w:rPr>
                <w:rFonts w:ascii="Calibri" w:hAnsi="Calibri" w:eastAsia="Calibri" w:cs="Calibri" w:asciiTheme="minorAscii" w:hAnsiTheme="minorAscii" w:eastAsiaTheme="minorAscii" w:cstheme="minorAscii"/>
                <w:noProof w:val="0"/>
                <w:sz w:val="20"/>
                <w:szCs w:val="20"/>
                <w:lang w:val="en-US"/>
              </w:rPr>
              <w:t>Cobrar</w:t>
            </w:r>
          </w:p>
        </w:tc>
      </w:tr>
      <w:tr w:rsidR="2EF540B3" w:rsidTr="2EF540B3" w14:paraId="7EF94AC7">
        <w:trPr>
          <w:trHeight w:val="300"/>
        </w:trPr>
        <w:tc>
          <w:tcPr>
            <w:tcW w:w="1584" w:type="dxa"/>
            <w:vMerge/>
            <w:tcMar/>
          </w:tcPr>
          <w:p w14:paraId="5CF5B4C0"/>
        </w:tc>
        <w:tc>
          <w:tcPr>
            <w:tcW w:w="884" w:type="dxa"/>
            <w:tcMar/>
          </w:tcPr>
          <w:p w:rsidR="2EF540B3" w:rsidP="2EF540B3" w:rsidRDefault="2EF540B3" w14:paraId="20638BC4" w14:textId="58A79189">
            <w:pPr>
              <w:pStyle w:val="Normal"/>
              <w:jc w:val="center"/>
              <w:rPr>
                <w:rFonts w:ascii="Calibri" w:hAnsi="Calibri" w:eastAsia="Calibri" w:cs="Calibri" w:asciiTheme="minorAscii" w:hAnsiTheme="minorAscii" w:eastAsiaTheme="minorAscii" w:cstheme="minorAscii"/>
                <w:noProof w:val="0"/>
                <w:sz w:val="20"/>
                <w:szCs w:val="20"/>
                <w:lang w:val="es-MX"/>
              </w:rPr>
            </w:pPr>
            <w:r w:rsidRPr="2EF540B3" w:rsidR="2EF540B3">
              <w:rPr>
                <w:rFonts w:ascii="Calibri" w:hAnsi="Calibri" w:eastAsia="Calibri" w:cs="Calibri" w:asciiTheme="minorAscii" w:hAnsiTheme="minorAscii" w:eastAsiaTheme="minorAscii" w:cstheme="minorAscii"/>
                <w:noProof w:val="0"/>
                <w:sz w:val="20"/>
                <w:szCs w:val="20"/>
                <w:lang w:val="es-MX"/>
              </w:rPr>
              <w:t>1</w:t>
            </w:r>
          </w:p>
        </w:tc>
        <w:tc>
          <w:tcPr>
            <w:tcW w:w="7418" w:type="dxa"/>
            <w:tcMar/>
          </w:tcPr>
          <w:p w:rsidR="43B7990D" w:rsidP="2EF540B3" w:rsidRDefault="43B7990D" w14:paraId="4895CA9F" w14:textId="6F8D0586">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43B7990D">
              <w:rPr>
                <w:rFonts w:ascii="Calibri" w:hAnsi="Calibri" w:eastAsia="Calibri" w:cs="Calibri" w:asciiTheme="minorAscii" w:hAnsiTheme="minorAscii" w:eastAsiaTheme="minorAscii" w:cstheme="minorAscii"/>
                <w:noProof w:val="0"/>
                <w:color w:val="auto"/>
                <w:sz w:val="20"/>
                <w:szCs w:val="20"/>
                <w:lang w:val="es-MX" w:eastAsia="en-US" w:bidi="ar-SA"/>
              </w:rPr>
              <w:t>Si el pedido no está entregado o no existe, el sistema no permite facturar y el caso de uso aborta.</w:t>
            </w:r>
          </w:p>
        </w:tc>
      </w:tr>
      <w:tr w:rsidR="2EF540B3" w:rsidTr="2EF540B3" w14:paraId="4A2A8BD7">
        <w:trPr>
          <w:trHeight w:val="300"/>
        </w:trPr>
        <w:tc>
          <w:tcPr>
            <w:tcW w:w="1584" w:type="dxa"/>
            <w:vMerge/>
            <w:tcMar/>
          </w:tcPr>
          <w:p w14:paraId="1B3C239E"/>
        </w:tc>
        <w:tc>
          <w:tcPr>
            <w:tcW w:w="884" w:type="dxa"/>
            <w:tcMar/>
          </w:tcPr>
          <w:p w:rsidR="2EF540B3" w:rsidP="2EF540B3" w:rsidRDefault="2EF540B3" w14:paraId="12E74AAA">
            <w:pPr>
              <w:jc w:val="center"/>
              <w:rPr>
                <w:rFonts w:ascii="Calibri" w:hAnsi="Calibri" w:eastAsia="Calibri" w:cs="Calibri" w:asciiTheme="minorAscii" w:hAnsiTheme="minorAscii" w:eastAsiaTheme="minorAscii" w:cstheme="minorAscii"/>
                <w:sz w:val="20"/>
                <w:szCs w:val="20"/>
              </w:rPr>
            </w:pPr>
            <w:r w:rsidRPr="2EF540B3" w:rsidR="2EF540B3">
              <w:rPr>
                <w:rFonts w:ascii="Calibri" w:hAnsi="Calibri" w:eastAsia="Calibri" w:cs="Calibri" w:asciiTheme="minorAscii" w:hAnsiTheme="minorAscii" w:eastAsiaTheme="minorAscii" w:cstheme="minorAscii"/>
                <w:sz w:val="20"/>
                <w:szCs w:val="20"/>
              </w:rPr>
              <w:t>2</w:t>
            </w:r>
          </w:p>
        </w:tc>
        <w:tc>
          <w:tcPr>
            <w:tcW w:w="7418" w:type="dxa"/>
            <w:tcMar/>
          </w:tcPr>
          <w:p w:rsidR="06E4A8B4" w:rsidP="2EF540B3" w:rsidRDefault="06E4A8B4" w14:paraId="4E848E20" w14:textId="21B35602">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06E4A8B4">
              <w:rPr>
                <w:rFonts w:ascii="Calibri" w:hAnsi="Calibri" w:eastAsia="Calibri" w:cs="Calibri" w:asciiTheme="minorAscii" w:hAnsiTheme="minorAscii" w:eastAsiaTheme="minorAscii" w:cstheme="minorAscii"/>
                <w:noProof w:val="0"/>
                <w:sz w:val="20"/>
                <w:szCs w:val="20"/>
                <w:lang w:val="es-MX"/>
              </w:rPr>
              <w:t>Si los datos de pago están incompletos, el sistema solicita revisión y el caso de uso continúa en el paso 3.</w:t>
            </w:r>
          </w:p>
        </w:tc>
      </w:tr>
      <w:tr w:rsidR="2EF540B3" w:rsidTr="2EF540B3" w14:paraId="0EFA26E1">
        <w:trPr>
          <w:trHeight w:val="300"/>
        </w:trPr>
        <w:tc>
          <w:tcPr>
            <w:tcW w:w="1584" w:type="dxa"/>
            <w:vMerge/>
            <w:tcMar/>
          </w:tcPr>
          <w:p w14:paraId="630AC840"/>
        </w:tc>
        <w:tc>
          <w:tcPr>
            <w:tcW w:w="884" w:type="dxa"/>
            <w:tcMar/>
          </w:tcPr>
          <w:p w:rsidR="4D6C5AD1" w:rsidP="2EF540B3" w:rsidRDefault="4D6C5AD1" w14:paraId="30C580C3">
            <w:pPr>
              <w:jc w:val="center"/>
              <w:rPr>
                <w:rFonts w:ascii="Calibri" w:hAnsi="Calibri" w:eastAsia="Calibri" w:cs="Calibri" w:asciiTheme="minorAscii" w:hAnsiTheme="minorAscii" w:eastAsiaTheme="minorAscii" w:cstheme="minorAscii"/>
                <w:sz w:val="20"/>
                <w:szCs w:val="20"/>
              </w:rPr>
            </w:pPr>
            <w:r w:rsidRPr="2EF540B3" w:rsidR="4D6C5AD1">
              <w:rPr>
                <w:rFonts w:ascii="Calibri" w:hAnsi="Calibri" w:eastAsia="Calibri" w:cs="Calibri" w:asciiTheme="minorAscii" w:hAnsiTheme="minorAscii" w:eastAsiaTheme="minorAscii" w:cstheme="minorAscii"/>
                <w:sz w:val="20"/>
                <w:szCs w:val="20"/>
              </w:rPr>
              <w:t>3</w:t>
            </w:r>
          </w:p>
          <w:p w:rsidR="2EF540B3" w:rsidP="2EF540B3" w:rsidRDefault="2EF540B3" w14:paraId="611DE4D5" w14:textId="35D84CCA">
            <w:pPr>
              <w:pStyle w:val="Normal"/>
              <w:jc w:val="center"/>
              <w:rPr>
                <w:rFonts w:ascii="Calibri" w:hAnsi="Calibri" w:eastAsia="Calibri" w:cs="Calibri" w:asciiTheme="minorAscii" w:hAnsiTheme="minorAscii" w:eastAsiaTheme="minorAscii" w:cstheme="minorAscii"/>
                <w:sz w:val="20"/>
                <w:szCs w:val="20"/>
              </w:rPr>
            </w:pPr>
          </w:p>
        </w:tc>
        <w:tc>
          <w:tcPr>
            <w:tcW w:w="7418" w:type="dxa"/>
            <w:tcMar/>
          </w:tcPr>
          <w:p w:rsidR="4D6C5AD1" w:rsidP="2EF540B3" w:rsidRDefault="4D6C5AD1" w14:paraId="58C90A81" w14:textId="1410D500">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4D6C5AD1">
              <w:rPr>
                <w:rFonts w:ascii="Calibri" w:hAnsi="Calibri" w:eastAsia="Calibri" w:cs="Calibri" w:asciiTheme="minorAscii" w:hAnsiTheme="minorAscii" w:eastAsiaTheme="minorAscii" w:cstheme="minorAscii"/>
                <w:noProof w:val="0"/>
                <w:sz w:val="20"/>
                <w:szCs w:val="20"/>
                <w:lang w:val="es-MX"/>
              </w:rPr>
              <w:t>Si no se puede generar la nota de remisión, el sistema muestra un error interno y el caso de uso aborta.</w:t>
            </w:r>
          </w:p>
        </w:tc>
      </w:tr>
      <w:tr w:rsidR="2EF540B3" w:rsidTr="2EF540B3" w14:paraId="581D20F0">
        <w:trPr>
          <w:trHeight w:val="300"/>
        </w:trPr>
        <w:tc>
          <w:tcPr>
            <w:tcW w:w="1584" w:type="dxa"/>
            <w:vMerge/>
            <w:tcMar/>
          </w:tcPr>
          <w:p w14:paraId="46A0560E"/>
        </w:tc>
        <w:tc>
          <w:tcPr>
            <w:tcW w:w="884" w:type="dxa"/>
            <w:tcMar/>
          </w:tcPr>
          <w:p w:rsidR="45AA8E76" w:rsidP="2EF540B3" w:rsidRDefault="45AA8E76" w14:paraId="363055B5" w14:textId="1849C9BD">
            <w:pPr>
              <w:jc w:val="center"/>
              <w:rPr>
                <w:rFonts w:ascii="Calibri" w:hAnsi="Calibri" w:eastAsia="Calibri" w:cs="Calibri" w:asciiTheme="minorAscii" w:hAnsiTheme="minorAscii" w:eastAsiaTheme="minorAscii" w:cstheme="minorAscii"/>
                <w:sz w:val="20"/>
                <w:szCs w:val="20"/>
              </w:rPr>
            </w:pPr>
            <w:r w:rsidRPr="2EF540B3" w:rsidR="45AA8E76">
              <w:rPr>
                <w:rFonts w:ascii="Calibri" w:hAnsi="Calibri" w:eastAsia="Calibri" w:cs="Calibri" w:asciiTheme="minorAscii" w:hAnsiTheme="minorAscii" w:eastAsiaTheme="minorAscii" w:cstheme="minorAscii"/>
                <w:sz w:val="20"/>
                <w:szCs w:val="20"/>
              </w:rPr>
              <w:t>4</w:t>
            </w:r>
          </w:p>
          <w:p w:rsidR="2EF540B3" w:rsidP="2EF540B3" w:rsidRDefault="2EF540B3" w14:paraId="413F3323" w14:textId="16E75A59">
            <w:pPr>
              <w:pStyle w:val="Normal"/>
              <w:jc w:val="center"/>
              <w:rPr>
                <w:rFonts w:ascii="Calibri" w:hAnsi="Calibri" w:eastAsia="Calibri" w:cs="Calibri" w:asciiTheme="minorAscii" w:hAnsiTheme="minorAscii" w:eastAsiaTheme="minorAscii" w:cstheme="minorAscii"/>
                <w:sz w:val="20"/>
                <w:szCs w:val="20"/>
              </w:rPr>
            </w:pPr>
          </w:p>
        </w:tc>
        <w:tc>
          <w:tcPr>
            <w:tcW w:w="7418" w:type="dxa"/>
            <w:tcMar/>
          </w:tcPr>
          <w:p w:rsidR="45AA8E76" w:rsidP="2EF540B3" w:rsidRDefault="45AA8E76" w14:paraId="1AE6B841" w14:textId="72F40B6E">
            <w:pPr>
              <w:spacing w:before="0" w:beforeAutospacing="off" w:after="160" w:afterAutospacing="off" w:line="276" w:lineRule="auto"/>
              <w:rPr>
                <w:rFonts w:ascii="Calibri" w:hAnsi="Calibri" w:eastAsia="Calibri" w:cs="Calibri" w:asciiTheme="minorAscii" w:hAnsiTheme="minorAscii" w:eastAsiaTheme="minorAscii" w:cstheme="minorAscii"/>
                <w:noProof w:val="0"/>
                <w:sz w:val="20"/>
                <w:szCs w:val="20"/>
                <w:lang w:val="es-MX"/>
              </w:rPr>
            </w:pPr>
            <w:r w:rsidRPr="2EF540B3" w:rsidR="45AA8E76">
              <w:rPr>
                <w:rFonts w:ascii="Calibri" w:hAnsi="Calibri" w:eastAsia="Calibri" w:cs="Calibri" w:asciiTheme="minorAscii" w:hAnsiTheme="minorAscii" w:eastAsiaTheme="minorAscii" w:cstheme="minorAscii"/>
                <w:noProof w:val="0"/>
                <w:sz w:val="20"/>
                <w:szCs w:val="20"/>
                <w:lang w:val="es-MX"/>
              </w:rPr>
              <w:t>Si el cliente supera su límite de crédito, el sistema bloquea la operación y el caso de uso aborta.</w:t>
            </w:r>
          </w:p>
        </w:tc>
      </w:tr>
      <w:tr w:rsidR="2EF540B3" w:rsidTr="2EF540B3" w14:paraId="682474E4">
        <w:trPr>
          <w:trHeight w:val="300"/>
        </w:trPr>
        <w:tc>
          <w:tcPr>
            <w:tcW w:w="1584" w:type="dxa"/>
            <w:tcMar/>
          </w:tcPr>
          <w:p w:rsidR="2EF540B3" w:rsidP="2EF540B3" w:rsidRDefault="2EF540B3" w14:paraId="7B8CBD86" w14:textId="553D3362">
            <w:pPr>
              <w:jc w:val="center"/>
              <w:rPr>
                <w:rFonts w:ascii="Calibri" w:hAnsi="Calibri" w:eastAsia="Calibri" w:cs="Calibri" w:asciiTheme="minorAscii" w:hAnsiTheme="minorAscii" w:eastAsiaTheme="minorAscii" w:cstheme="minorAscii"/>
                <w:b w:val="1"/>
                <w:bCs w:val="1"/>
                <w:sz w:val="20"/>
                <w:szCs w:val="20"/>
              </w:rPr>
            </w:pPr>
            <w:r w:rsidRPr="2EF540B3" w:rsidR="2EF540B3">
              <w:rPr>
                <w:rFonts w:ascii="Calibri" w:hAnsi="Calibri" w:eastAsia="Calibri" w:cs="Calibri" w:asciiTheme="minorAscii" w:hAnsiTheme="minorAscii" w:eastAsiaTheme="minorAscii" w:cstheme="minorAscii"/>
                <w:b w:val="1"/>
                <w:bCs w:val="1"/>
                <w:sz w:val="20"/>
                <w:szCs w:val="20"/>
              </w:rPr>
              <w:t>comentarios</w:t>
            </w:r>
          </w:p>
        </w:tc>
        <w:tc>
          <w:tcPr>
            <w:tcW w:w="8302" w:type="dxa"/>
            <w:gridSpan w:val="2"/>
            <w:tcMar/>
          </w:tcPr>
          <w:p w:rsidR="2EF540B3" w:rsidP="2EF540B3" w:rsidRDefault="2EF540B3" w14:paraId="0E7A53BD" w14:textId="0ECB5FD4">
            <w:pPr>
              <w:rPr>
                <w:rFonts w:ascii="Calibri" w:hAnsi="Calibri" w:eastAsia="Calibri" w:cs="Calibri" w:asciiTheme="minorAscii" w:hAnsiTheme="minorAscii" w:eastAsiaTheme="minorAscii" w:cstheme="minorAscii"/>
                <w:sz w:val="18"/>
                <w:szCs w:val="18"/>
              </w:rPr>
            </w:pPr>
            <w:r w:rsidRPr="2EF540B3" w:rsidR="2EF540B3">
              <w:rPr>
                <w:rFonts w:ascii="Calibri" w:hAnsi="Calibri" w:eastAsia="Calibri" w:cs="Calibri" w:asciiTheme="minorAscii" w:hAnsiTheme="minorAscii" w:eastAsiaTheme="minorAscii" w:cstheme="minorAscii"/>
                <w:sz w:val="20"/>
                <w:szCs w:val="20"/>
              </w:rPr>
              <w:t>&lt;comentarios adicionales&gt;</w:t>
            </w:r>
          </w:p>
          <w:p w:rsidR="2EF540B3" w:rsidP="2EF540B3" w:rsidRDefault="2EF540B3" w14:paraId="7C8B904F" w14:textId="2D8784E6">
            <w:pPr>
              <w:pStyle w:val="Normal"/>
              <w:rPr>
                <w:rFonts w:ascii="Calibri" w:hAnsi="Calibri" w:eastAsia="Calibri" w:cs="Calibri" w:asciiTheme="minorAscii" w:hAnsiTheme="minorAscii" w:eastAsiaTheme="minorAscii" w:cstheme="minorAscii"/>
                <w:sz w:val="20"/>
                <w:szCs w:val="20"/>
              </w:rPr>
            </w:pPr>
          </w:p>
        </w:tc>
      </w:tr>
    </w:tbl>
    <w:tbl>
      <w:tblPr>
        <w:tblW w:w="98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9890"/>
      </w:tblGrid>
      <w:tr w:rsidRPr="00FA691E" w:rsidR="0062564C" w:rsidTr="2EF540B3" w14:paraId="41483503" w14:textId="77777777">
        <w:trPr>
          <w:trHeight w:val="389"/>
        </w:trPr>
        <w:tc>
          <w:tcPr>
            <w:tcW w:w="9890" w:type="dxa"/>
            <w:tcMar/>
          </w:tcPr>
          <w:p w:rsidRPr="00FA691E" w:rsidR="0062564C" w:rsidP="2EF540B3" w:rsidRDefault="0062564C" w14:paraId="41483502" w14:textId="77777777">
            <w:pPr>
              <w:pStyle w:val="PLVTablaEncabezadoIzquierda"/>
              <w:snapToGrid w:val="0"/>
              <w:rPr>
                <w:rFonts w:ascii="Calibri" w:hAnsi="Calibri" w:cs="Calibri" w:asciiTheme="minorAscii" w:hAnsiTheme="minorAscii" w:cstheme="minorAscii"/>
                <w:sz w:val="20"/>
                <w:szCs w:val="20"/>
              </w:rPr>
            </w:pPr>
            <w:r w:rsidRPr="2EF540B3" w:rsidR="79ABE98F">
              <w:rPr>
                <w:rFonts w:ascii="Calibri" w:hAnsi="Calibri" w:cs="Calibri" w:asciiTheme="minorAscii" w:hAnsiTheme="minorAscii" w:cstheme="minorAscii"/>
                <w:sz w:val="20"/>
                <w:szCs w:val="20"/>
              </w:rPr>
              <w:t>Diagrama de Casos de Uso</w:t>
            </w:r>
          </w:p>
        </w:tc>
      </w:tr>
      <w:tr w:rsidRPr="00FA691E" w:rsidR="0062564C" w:rsidTr="2EF540B3" w14:paraId="41483508" w14:textId="77777777">
        <w:tc>
          <w:tcPr>
            <w:tcW w:w="9890" w:type="dxa"/>
            <w:tcBorders>
              <w:left w:val="dotted" w:color="auto" w:sz="4" w:space="0"/>
              <w:right w:val="dotted" w:color="auto" w:sz="4" w:space="0"/>
            </w:tcBorders>
            <w:tcMar/>
          </w:tcPr>
          <w:p w:rsidR="4B1F34E6" w:rsidP="2EF540B3" w:rsidRDefault="4B1F34E6" w14:paraId="0E1938C8" w14:textId="2563B354">
            <w:pPr>
              <w:rPr>
                <w:rFonts w:cs="Calibri" w:cstheme="minorAscii"/>
                <w:i w:val="1"/>
                <w:iCs w:val="1"/>
                <w:color w:val="0000FF"/>
                <w:sz w:val="22"/>
                <w:szCs w:val="22"/>
              </w:rPr>
            </w:pPr>
            <w:r w:rsidRPr="2EF540B3" w:rsidR="4B1F34E6">
              <w:rPr>
                <w:rFonts w:cs="Calibri" w:cstheme="minorAscii"/>
                <w:i w:val="1"/>
                <w:iCs w:val="1"/>
                <w:color w:val="0000FF"/>
                <w:sz w:val="22"/>
                <w:szCs w:val="22"/>
              </w:rPr>
              <w:t>Diagrama CU-01</w:t>
            </w:r>
          </w:p>
          <w:p w:rsidR="0B7B1F5C" w:rsidP="2EF540B3" w:rsidRDefault="0B7B1F5C" w14:paraId="574C3770" w14:textId="34811C7B">
            <w:pPr>
              <w:pStyle w:val="Normal"/>
              <w:rPr>
                <w:sz w:val="20"/>
                <w:szCs w:val="20"/>
              </w:rPr>
            </w:pPr>
            <w:r w:rsidR="0B7B1F5C">
              <w:drawing>
                <wp:inline wp14:editId="31AC2CC9" wp14:anchorId="486B7A07">
                  <wp:extent cx="4744112" cy="2143424"/>
                  <wp:effectExtent l="0" t="0" r="0" b="0"/>
                  <wp:docPr id="1939802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9802113" name=""/>
                          <pic:cNvPicPr/>
                        </pic:nvPicPr>
                        <pic:blipFill>
                          <a:blip xmlns:r="http://schemas.openxmlformats.org/officeDocument/2006/relationships" r:embed="rId1298140324">
                            <a:extLst>
                              <a:ext xmlns:a="http://schemas.openxmlformats.org/drawingml/2006/main" uri="{28A0092B-C50C-407E-A947-70E740481C1C}">
                                <a14:useLocalDpi xmlns:a14="http://schemas.microsoft.com/office/drawing/2010/main" val="0"/>
                              </a:ext>
                            </a:extLst>
                          </a:blip>
                          <a:stretch>
                            <a:fillRect/>
                          </a:stretch>
                        </pic:blipFill>
                        <pic:spPr>
                          <a:xfrm>
                            <a:off x="0" y="0"/>
                            <a:ext cx="4744112" cy="2143424"/>
                          </a:xfrm>
                          <a:prstGeom prst="rect">
                            <a:avLst/>
                          </a:prstGeom>
                        </pic:spPr>
                      </pic:pic>
                    </a:graphicData>
                  </a:graphic>
                </wp:inline>
              </w:drawing>
            </w:r>
          </w:p>
          <w:p w:rsidR="2EF540B3" w:rsidP="2EF540B3" w:rsidRDefault="2EF540B3" w14:paraId="466B1557" w14:textId="74E1C534">
            <w:pPr>
              <w:rPr>
                <w:rFonts w:cs="Calibri" w:cstheme="minorAscii"/>
                <w:i w:val="1"/>
                <w:iCs w:val="1"/>
                <w:color w:val="0000FF"/>
                <w:sz w:val="22"/>
                <w:szCs w:val="22"/>
              </w:rPr>
            </w:pPr>
          </w:p>
          <w:p w:rsidR="2EF540B3" w:rsidP="2EF540B3" w:rsidRDefault="2EF540B3" w14:paraId="3DB42B49" w14:textId="66A80A1A">
            <w:pPr>
              <w:rPr>
                <w:rFonts w:cs="Calibri" w:cstheme="minorAscii"/>
                <w:i w:val="1"/>
                <w:iCs w:val="1"/>
                <w:color w:val="0000FF"/>
                <w:sz w:val="22"/>
                <w:szCs w:val="22"/>
              </w:rPr>
            </w:pPr>
          </w:p>
          <w:p w:rsidR="2EF540B3" w:rsidP="2EF540B3" w:rsidRDefault="2EF540B3" w14:paraId="28FED66F" w14:textId="6728DC76">
            <w:pPr>
              <w:rPr>
                <w:rFonts w:cs="Calibri" w:cstheme="minorAscii"/>
                <w:i w:val="1"/>
                <w:iCs w:val="1"/>
                <w:color w:val="0000FF"/>
                <w:sz w:val="22"/>
                <w:szCs w:val="22"/>
              </w:rPr>
            </w:pPr>
          </w:p>
          <w:p w:rsidR="2EF540B3" w:rsidP="2EF540B3" w:rsidRDefault="2EF540B3" w14:paraId="70834E75" w14:textId="5D4A042C">
            <w:pPr>
              <w:rPr>
                <w:rFonts w:cs="Calibri" w:cstheme="minorAscii"/>
                <w:i w:val="1"/>
                <w:iCs w:val="1"/>
                <w:color w:val="0000FF"/>
                <w:sz w:val="22"/>
                <w:szCs w:val="22"/>
              </w:rPr>
            </w:pPr>
          </w:p>
          <w:p w:rsidR="2EF540B3" w:rsidP="2EF540B3" w:rsidRDefault="2EF540B3" w14:paraId="0D84BF83" w14:textId="5643DD22">
            <w:pPr>
              <w:pStyle w:val="Normal"/>
              <w:rPr>
                <w:rFonts w:cs="Calibri" w:cstheme="minorAscii"/>
                <w:i w:val="1"/>
                <w:iCs w:val="1"/>
                <w:color w:val="0000FF"/>
                <w:sz w:val="22"/>
                <w:szCs w:val="22"/>
              </w:rPr>
            </w:pPr>
          </w:p>
          <w:p w:rsidR="3F535898" w:rsidP="2EF540B3" w:rsidRDefault="3F535898" w14:paraId="45CEAD6A" w14:textId="0C103AAE">
            <w:pPr>
              <w:rPr>
                <w:rFonts w:cs="Calibri" w:cstheme="minorAscii"/>
                <w:i w:val="1"/>
                <w:iCs w:val="1"/>
                <w:color w:val="0000FF"/>
                <w:sz w:val="22"/>
                <w:szCs w:val="22"/>
              </w:rPr>
            </w:pPr>
            <w:r w:rsidRPr="2EF540B3" w:rsidR="3F535898">
              <w:rPr>
                <w:rFonts w:cs="Calibri" w:cstheme="minorAscii"/>
                <w:i w:val="1"/>
                <w:iCs w:val="1"/>
                <w:color w:val="0000FF"/>
                <w:sz w:val="22"/>
                <w:szCs w:val="22"/>
              </w:rPr>
              <w:t>Diagrama CU-02</w:t>
            </w:r>
          </w:p>
          <w:p w:rsidR="165160D4" w:rsidP="2EF540B3" w:rsidRDefault="165160D4" w14:paraId="01DA539E" w14:textId="06B45805">
            <w:pPr>
              <w:pStyle w:val="Normal"/>
              <w:rPr>
                <w:sz w:val="20"/>
                <w:szCs w:val="20"/>
              </w:rPr>
            </w:pPr>
            <w:r w:rsidR="165160D4">
              <w:drawing>
                <wp:inline wp14:editId="14D8965B" wp14:anchorId="673A7ABA">
                  <wp:extent cx="3571312" cy="2244064"/>
                  <wp:effectExtent l="0" t="0" r="0" b="0"/>
                  <wp:docPr id="808341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8341040" name=""/>
                          <pic:cNvPicPr/>
                        </pic:nvPicPr>
                        <pic:blipFill>
                          <a:blip xmlns:r="http://schemas.openxmlformats.org/officeDocument/2006/relationships" r:embed="rId1978151226">
                            <a:extLst>
                              <a:ext uri="{28A0092B-C50C-407E-A947-70E740481C1C}">
                                <a14:useLocalDpi xmlns:a14="http://schemas.microsoft.com/office/drawing/2010/main"/>
                              </a:ext>
                            </a:extLst>
                          </a:blip>
                          <a:stretch>
                            <a:fillRect/>
                          </a:stretch>
                        </pic:blipFill>
                        <pic:spPr>
                          <a:xfrm rot="0">
                            <a:off x="0" y="0"/>
                            <a:ext cx="3571312" cy="2244064"/>
                          </a:xfrm>
                          <a:prstGeom prst="rect">
                            <a:avLst/>
                          </a:prstGeom>
                        </pic:spPr>
                      </pic:pic>
                    </a:graphicData>
                  </a:graphic>
                </wp:inline>
              </w:drawing>
            </w:r>
          </w:p>
          <w:p w:rsidR="3AA8CD88" w:rsidP="2EF540B3" w:rsidRDefault="3AA8CD88" w14:paraId="322159A4" w14:textId="68D989A6">
            <w:pPr>
              <w:rPr>
                <w:rFonts w:cs="Calibri" w:cstheme="minorAscii"/>
                <w:i w:val="1"/>
                <w:iCs w:val="1"/>
                <w:color w:val="0000FF"/>
                <w:sz w:val="22"/>
                <w:szCs w:val="22"/>
              </w:rPr>
            </w:pPr>
            <w:r w:rsidRPr="2EF540B3" w:rsidR="3AA8CD88">
              <w:rPr>
                <w:rFonts w:cs="Calibri" w:cstheme="minorAscii"/>
                <w:i w:val="1"/>
                <w:iCs w:val="1"/>
                <w:color w:val="0000FF"/>
                <w:sz w:val="22"/>
                <w:szCs w:val="22"/>
              </w:rPr>
              <w:t>Diagrama CU-03</w:t>
            </w:r>
          </w:p>
          <w:p w:rsidR="3AA8CD88" w:rsidP="2EF540B3" w:rsidRDefault="3AA8CD88" w14:paraId="016944DC" w14:textId="42169F01">
            <w:pPr>
              <w:pStyle w:val="Normal"/>
              <w:rPr>
                <w:sz w:val="20"/>
                <w:szCs w:val="20"/>
              </w:rPr>
            </w:pPr>
            <w:r w:rsidR="3AA8CD88">
              <w:drawing>
                <wp:inline wp14:editId="6817E245" wp14:anchorId="378F0A34">
                  <wp:extent cx="3586128" cy="1688915"/>
                  <wp:effectExtent l="0" t="0" r="0" b="0"/>
                  <wp:docPr id="1583424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3424510" name=""/>
                          <pic:cNvPicPr/>
                        </pic:nvPicPr>
                        <pic:blipFill>
                          <a:blip xmlns:r="http://schemas.openxmlformats.org/officeDocument/2006/relationships" r:embed="rId747722734">
                            <a:extLst>
                              <a:ext uri="{28A0092B-C50C-407E-A947-70E740481C1C}">
                                <a14:useLocalDpi xmlns:a14="http://schemas.microsoft.com/office/drawing/2010/main"/>
                              </a:ext>
                            </a:extLst>
                          </a:blip>
                          <a:stretch>
                            <a:fillRect/>
                          </a:stretch>
                        </pic:blipFill>
                        <pic:spPr>
                          <a:xfrm rot="0">
                            <a:off x="0" y="0"/>
                            <a:ext cx="3586128" cy="1688915"/>
                          </a:xfrm>
                          <a:prstGeom prst="rect">
                            <a:avLst/>
                          </a:prstGeom>
                        </pic:spPr>
                      </pic:pic>
                    </a:graphicData>
                  </a:graphic>
                </wp:inline>
              </w:drawing>
            </w:r>
          </w:p>
          <w:p w:rsidRPr="00FA691E" w:rsidR="0062564C" w:rsidP="2EF540B3" w:rsidRDefault="0062564C" w14:paraId="649EA163" w14:textId="1FA973AE">
            <w:pPr>
              <w:rPr>
                <w:rFonts w:cs="Calibri" w:cstheme="minorAscii"/>
                <w:i w:val="1"/>
                <w:iCs w:val="1"/>
                <w:color w:val="0000FF"/>
                <w:sz w:val="22"/>
                <w:szCs w:val="22"/>
              </w:rPr>
            </w:pPr>
            <w:r w:rsidRPr="2EF540B3" w:rsidR="099F7737">
              <w:rPr>
                <w:rFonts w:cs="Calibri" w:cstheme="minorAscii"/>
                <w:i w:val="1"/>
                <w:iCs w:val="1"/>
                <w:color w:val="0000FF"/>
                <w:sz w:val="22"/>
                <w:szCs w:val="22"/>
              </w:rPr>
              <w:t>Diagrama CU-0</w:t>
            </w:r>
            <w:r w:rsidRPr="2EF540B3" w:rsidR="5D4C2377">
              <w:rPr>
                <w:rFonts w:cs="Calibri" w:cstheme="minorAscii"/>
                <w:i w:val="1"/>
                <w:iCs w:val="1"/>
                <w:color w:val="0000FF"/>
                <w:sz w:val="22"/>
                <w:szCs w:val="22"/>
              </w:rPr>
              <w:t>4</w:t>
            </w:r>
          </w:p>
          <w:p w:rsidRPr="00FA691E" w:rsidR="0062564C" w:rsidP="2EF540B3" w:rsidRDefault="0062564C" w14:paraId="21A679C1" w14:textId="729828D9">
            <w:pPr>
              <w:pStyle w:val="Normal"/>
              <w:rPr>
                <w:sz w:val="20"/>
                <w:szCs w:val="20"/>
              </w:rPr>
            </w:pPr>
            <w:r w:rsidR="099F7737">
              <w:drawing>
                <wp:inline wp14:editId="0F967AB9" wp14:anchorId="6D6F4DB4">
                  <wp:extent cx="4470239" cy="1966543"/>
                  <wp:effectExtent l="0" t="0" r="0" b="0"/>
                  <wp:docPr id="315963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5963982" name="Picture 315963982"/>
                          <pic:cNvPicPr/>
                        </pic:nvPicPr>
                        <pic:blipFill>
                          <a:blip xmlns:r="http://schemas.openxmlformats.org/officeDocument/2006/relationships" r:embed="rId98046742">
                            <a:extLst>
                              <a:ext uri="{28A0092B-C50C-407E-A947-70E740481C1C}">
                                <a14:useLocalDpi xmlns:a14="http://schemas.microsoft.com/office/drawing/2010/main"/>
                              </a:ext>
                            </a:extLst>
                          </a:blip>
                          <a:stretch>
                            <a:fillRect/>
                          </a:stretch>
                        </pic:blipFill>
                        <pic:spPr>
                          <a:xfrm rot="0">
                            <a:off x="0" y="0"/>
                            <a:ext cx="4470239" cy="1966543"/>
                          </a:xfrm>
                          <a:prstGeom prst="rect">
                            <a:avLst/>
                          </a:prstGeom>
                        </pic:spPr>
                      </pic:pic>
                    </a:graphicData>
                  </a:graphic>
                </wp:inline>
              </w:drawing>
            </w:r>
          </w:p>
          <w:p w:rsidRPr="00FA691E" w:rsidR="0062564C" w:rsidP="2EF540B3" w:rsidRDefault="0062564C" w14:paraId="0363F142" w14:textId="70AA4592">
            <w:pPr>
              <w:pStyle w:val="Normal"/>
              <w:rPr>
                <w:rFonts w:ascii="Calibri" w:hAnsi="Calibri" w:eastAsia="Calibri" w:cs="Calibri" w:asciiTheme="minorAscii" w:hAnsiTheme="minorAscii" w:eastAsiaTheme="minorAscii" w:cstheme="minorAscii"/>
                <w:i w:val="1"/>
                <w:iCs w:val="1"/>
                <w:color w:val="0000FF"/>
                <w:sz w:val="20"/>
                <w:szCs w:val="20"/>
                <w:lang w:eastAsia="en-US" w:bidi="ar-SA"/>
              </w:rPr>
            </w:pPr>
          </w:p>
          <w:p w:rsidRPr="00FA691E" w:rsidR="0062564C" w:rsidP="2EF540B3" w:rsidRDefault="0062564C" w14:paraId="72EB97D9" w14:textId="5E4F06AC">
            <w:pPr>
              <w:pStyle w:val="Normal"/>
              <w:rPr>
                <w:rFonts w:cs="Calibri" w:cstheme="minorAscii"/>
                <w:i w:val="1"/>
                <w:iCs w:val="1"/>
                <w:color w:val="0000FF"/>
                <w:sz w:val="22"/>
                <w:szCs w:val="22"/>
              </w:rPr>
            </w:pPr>
            <w:r w:rsidRPr="2EF540B3" w:rsidR="099F7737">
              <w:rPr>
                <w:rFonts w:ascii="Calibri" w:hAnsi="Calibri" w:eastAsia="Calibri" w:cs="Calibri" w:asciiTheme="minorAscii" w:hAnsiTheme="minorAscii" w:eastAsiaTheme="minorAscii" w:cstheme="minorAscii"/>
                <w:i w:val="1"/>
                <w:iCs w:val="1"/>
                <w:color w:val="0000FF"/>
                <w:sz w:val="22"/>
                <w:szCs w:val="22"/>
                <w:lang w:eastAsia="en-US" w:bidi="ar-SA"/>
              </w:rPr>
              <w:t>D</w:t>
            </w:r>
            <w:r w:rsidRPr="2EF540B3" w:rsidR="099F7737">
              <w:rPr>
                <w:rFonts w:ascii="Calibri" w:hAnsi="Calibri" w:eastAsia="Calibri" w:cs="Calibri" w:asciiTheme="minorAscii" w:hAnsiTheme="minorAscii" w:eastAsiaTheme="minorAscii" w:cstheme="minorAscii"/>
                <w:i w:val="1"/>
                <w:iCs w:val="1"/>
                <w:color w:val="0000FF"/>
                <w:sz w:val="22"/>
                <w:szCs w:val="22"/>
                <w:lang w:eastAsia="en-US" w:bidi="ar-SA"/>
              </w:rPr>
              <w:t>iagrama CU-05</w:t>
            </w:r>
          </w:p>
          <w:p w:rsidRPr="00FA691E" w:rsidR="0062564C" w:rsidP="2EF540B3" w:rsidRDefault="0062564C" w14:paraId="03F09402" w14:textId="40B6A24E">
            <w:pPr>
              <w:pStyle w:val="Normal"/>
              <w:rPr>
                <w:sz w:val="18"/>
                <w:szCs w:val="18"/>
              </w:rPr>
            </w:pPr>
            <w:r w:rsidR="055464F6">
              <w:drawing>
                <wp:inline wp14:editId="1509DCE9" wp14:anchorId="3422E7EB">
                  <wp:extent cx="6134100" cy="2657475"/>
                  <wp:effectExtent l="0" t="0" r="0" b="0"/>
                  <wp:docPr id="3502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02057" name="Picture 3502057"/>
                          <pic:cNvPicPr/>
                        </pic:nvPicPr>
                        <pic:blipFill>
                          <a:blip xmlns:r="http://schemas.openxmlformats.org/officeDocument/2006/relationships" r:embed="rId856474797">
                            <a:extLst>
                              <a:ext uri="{28A0092B-C50C-407E-A947-70E740481C1C}">
                                <a14:useLocalDpi xmlns:a14="http://schemas.microsoft.com/office/drawing/2010/main"/>
                              </a:ext>
                            </a:extLst>
                          </a:blip>
                          <a:stretch>
                            <a:fillRect/>
                          </a:stretch>
                        </pic:blipFill>
                        <pic:spPr>
                          <a:xfrm>
                            <a:off x="0" y="0"/>
                            <a:ext cx="6134100" cy="2657475"/>
                          </a:xfrm>
                          <a:prstGeom prst="rect">
                            <a:avLst/>
                          </a:prstGeom>
                        </pic:spPr>
                      </pic:pic>
                    </a:graphicData>
                  </a:graphic>
                </wp:inline>
              </w:drawing>
            </w:r>
            <w:r w:rsidRPr="2EF540B3" w:rsidR="099F7737">
              <w:rPr>
                <w:sz w:val="20"/>
                <w:szCs w:val="20"/>
              </w:rPr>
              <w:t xml:space="preserve"> </w:t>
            </w:r>
          </w:p>
          <w:p w:rsidRPr="00FA691E" w:rsidR="0062564C" w:rsidP="2EF540B3" w:rsidRDefault="0062564C" w14:paraId="49C49A77" w14:textId="44075FB8">
            <w:pPr>
              <w:pStyle w:val="Normal"/>
              <w:rPr>
                <w:rFonts w:cs="Calibri" w:cstheme="minorAscii"/>
                <w:i w:val="1"/>
                <w:iCs w:val="1"/>
                <w:color w:val="0000FF"/>
                <w:sz w:val="22"/>
                <w:szCs w:val="22"/>
              </w:rPr>
            </w:pPr>
            <w:r w:rsidRPr="2EF540B3" w:rsidR="099F7737">
              <w:rPr>
                <w:rFonts w:ascii="Calibri" w:hAnsi="Calibri" w:eastAsia="Calibri" w:cs="Calibri" w:asciiTheme="minorAscii" w:hAnsiTheme="minorAscii" w:eastAsiaTheme="minorAscii" w:cstheme="minorAscii"/>
                <w:i w:val="1"/>
                <w:iCs w:val="1"/>
                <w:color w:val="0000FF"/>
                <w:sz w:val="22"/>
                <w:szCs w:val="22"/>
                <w:lang w:eastAsia="en-US" w:bidi="ar-SA"/>
              </w:rPr>
              <w:t>Diagrama CU-06</w:t>
            </w:r>
          </w:p>
          <w:p w:rsidRPr="00FA691E" w:rsidR="0062564C" w:rsidP="2EF540B3" w:rsidRDefault="0062564C" w14:paraId="649E6886" w14:textId="3274A3F9">
            <w:pPr>
              <w:pStyle w:val="Normal"/>
              <w:rPr>
                <w:sz w:val="20"/>
                <w:szCs w:val="20"/>
              </w:rPr>
            </w:pPr>
            <w:r w:rsidR="2D7F0D8E">
              <w:drawing>
                <wp:inline wp14:editId="555A5D64" wp14:anchorId="05BCFB7A">
                  <wp:extent cx="6134100" cy="2762250"/>
                  <wp:effectExtent l="0" t="0" r="0" b="0"/>
                  <wp:docPr id="913647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647764" name="Picture 913647764"/>
                          <pic:cNvPicPr/>
                        </pic:nvPicPr>
                        <pic:blipFill>
                          <a:blip xmlns:r="http://schemas.openxmlformats.org/officeDocument/2006/relationships" r:embed="rId1127828243">
                            <a:extLst>
                              <a:ext uri="{28A0092B-C50C-407E-A947-70E740481C1C}">
                                <a14:useLocalDpi xmlns:a14="http://schemas.microsoft.com/office/drawing/2010/main"/>
                              </a:ext>
                            </a:extLst>
                          </a:blip>
                          <a:stretch>
                            <a:fillRect/>
                          </a:stretch>
                        </pic:blipFill>
                        <pic:spPr>
                          <a:xfrm>
                            <a:off x="0" y="0"/>
                            <a:ext cx="6134100" cy="2762250"/>
                          </a:xfrm>
                          <a:prstGeom prst="rect">
                            <a:avLst/>
                          </a:prstGeom>
                        </pic:spPr>
                      </pic:pic>
                    </a:graphicData>
                  </a:graphic>
                </wp:inline>
              </w:drawing>
            </w:r>
          </w:p>
          <w:p w:rsidRPr="00FA691E" w:rsidR="0062564C" w:rsidP="2EF540B3" w:rsidRDefault="0062564C" w14:paraId="7D1CC570" w14:textId="1AB40474">
            <w:pPr>
              <w:rPr>
                <w:rFonts w:cs="Calibri" w:cstheme="minorAscii"/>
                <w:sz w:val="20"/>
                <w:szCs w:val="20"/>
              </w:rPr>
            </w:pPr>
          </w:p>
          <w:p w:rsidRPr="00FA691E" w:rsidR="0062564C" w:rsidP="2EF540B3" w:rsidRDefault="0062564C" w14:paraId="5E8F64D9" w14:textId="6A2568D5">
            <w:pPr>
              <w:rPr>
                <w:rFonts w:cs="Calibri" w:cstheme="minorAscii"/>
                <w:sz w:val="20"/>
                <w:szCs w:val="20"/>
              </w:rPr>
            </w:pPr>
          </w:p>
          <w:p w:rsidRPr="00FA691E" w:rsidR="0062564C" w:rsidP="2EF540B3" w:rsidRDefault="0062564C" w14:paraId="41483507" w14:textId="5E155D40">
            <w:pPr>
              <w:rPr>
                <w:rFonts w:cs="Calibri" w:cstheme="minorAscii"/>
                <w:sz w:val="20"/>
                <w:szCs w:val="20"/>
              </w:rPr>
            </w:pPr>
          </w:p>
        </w:tc>
      </w:tr>
      <w:tr w:rsidRPr="00FA691E" w:rsidR="0062564C" w:rsidTr="2EF540B3" w14:paraId="4148350A" w14:textId="77777777">
        <w:tc>
          <w:tcPr>
            <w:tcW w:w="9890" w:type="dxa"/>
            <w:tcBorders>
              <w:top w:val="single" w:color="auto" w:sz="4" w:space="0"/>
              <w:left w:val="single" w:color="auto" w:sz="4" w:space="0"/>
              <w:bottom w:val="single" w:color="auto" w:sz="4" w:space="0"/>
              <w:right w:val="single" w:color="auto" w:sz="4" w:space="0"/>
            </w:tcBorders>
            <w:tcMar/>
          </w:tcPr>
          <w:p w:rsidRPr="00FA691E" w:rsidR="0062564C" w:rsidRDefault="0062564C" w14:paraId="41483509" w14:textId="77777777">
            <w:pPr>
              <w:pStyle w:val="PLVTablaEncabezadoIzquierda"/>
              <w:snapToGrid w:val="0"/>
              <w:rPr>
                <w:rFonts w:asciiTheme="minorHAnsi" w:hAnsiTheme="minorHAnsi" w:cstheme="minorHAnsi"/>
                <w:i/>
                <w:iCs/>
                <w:color w:val="0000FF"/>
                <w:lang w:val="es-ES"/>
              </w:rPr>
            </w:pPr>
            <w:r w:rsidRPr="00FA691E">
              <w:rPr>
                <w:rFonts w:asciiTheme="minorHAnsi" w:hAnsiTheme="minorHAnsi" w:cstheme="minorHAnsi"/>
                <w:szCs w:val="22"/>
              </w:rPr>
              <w:t>Diagrama de Actividades</w:t>
            </w:r>
          </w:p>
        </w:tc>
      </w:tr>
      <w:tr w:rsidRPr="00FA691E" w:rsidR="0062564C" w:rsidTr="2EF540B3" w14:paraId="4148350F" w14:textId="77777777">
        <w:tc>
          <w:tcPr>
            <w:tcW w:w="9890" w:type="dxa"/>
            <w:tcBorders>
              <w:top w:val="single" w:color="auto" w:sz="4" w:space="0"/>
              <w:left w:val="dotted" w:color="auto" w:sz="4" w:space="0"/>
              <w:bottom w:val="dotted" w:color="auto" w:sz="4" w:space="0"/>
              <w:right w:val="dotted" w:color="auto" w:sz="4" w:space="0"/>
            </w:tcBorders>
            <w:tcMar/>
          </w:tcPr>
          <w:p w:rsidRPr="00FA691E" w:rsidR="0062564C" w:rsidP="2EF540B3" w:rsidRDefault="0062564C" w14:paraId="4148350B" w14:textId="77777777">
            <w:pPr>
              <w:rPr>
                <w:rFonts w:cs="Calibri" w:cstheme="minorAscii"/>
                <w:i w:val="1"/>
                <w:iCs w:val="1"/>
                <w:color w:val="0000FF"/>
                <w:lang w:val="es-ES"/>
              </w:rPr>
            </w:pPr>
            <w:r w:rsidRPr="2EF540B3" w:rsidR="79ABE98F">
              <w:rPr>
                <w:rFonts w:cs="Calibri" w:cstheme="minorAscii"/>
                <w:i w:val="1"/>
                <w:iCs w:val="1"/>
                <w:color w:val="0000FF"/>
                <w:lang w:val="es-ES"/>
              </w:rPr>
              <w:t>Diagrama de actividades del requerimiento</w:t>
            </w:r>
          </w:p>
          <w:p w:rsidRPr="00FA691E" w:rsidR="0062564C" w:rsidP="2EF540B3" w:rsidRDefault="0062564C" w14:paraId="6EAEE3D5" w14:textId="41B25B77">
            <w:pPr>
              <w:pStyle w:val="Normal"/>
              <w:rPr>
                <w:rFonts w:ascii="Calibri" w:hAnsi="Calibri" w:eastAsia="Calibri" w:cs="Calibri"/>
                <w:b w:val="1"/>
                <w:bCs w:val="1"/>
                <w:noProof w:val="0"/>
                <w:sz w:val="22"/>
                <w:szCs w:val="22"/>
                <w:lang w:val="es-ES"/>
              </w:rPr>
            </w:pPr>
            <w:r w:rsidRPr="2EF540B3" w:rsidR="03BF4B87">
              <w:rPr>
                <w:rFonts w:ascii="Calibri" w:hAnsi="Calibri" w:eastAsia="Calibri" w:cs="Calibri"/>
                <w:b w:val="1"/>
                <w:bCs w:val="1"/>
                <w:noProof w:val="0"/>
                <w:sz w:val="22"/>
                <w:szCs w:val="22"/>
                <w:lang w:val="es-ES"/>
              </w:rPr>
              <w:t>Gestión de Inventario y Almacén</w:t>
            </w:r>
          </w:p>
          <w:p w:rsidRPr="00FA691E" w:rsidR="0062564C" w:rsidP="2EF540B3" w:rsidRDefault="0062564C" w14:paraId="4148350C" w14:textId="0E3FE2B4">
            <w:pPr>
              <w:pStyle w:val="Normal"/>
            </w:pPr>
            <w:r w:rsidR="2317021D">
              <w:drawing>
                <wp:inline wp14:editId="0766E735" wp14:anchorId="58597AEA">
                  <wp:extent cx="4915631" cy="6192418"/>
                  <wp:effectExtent l="0" t="0" r="0" b="0"/>
                  <wp:docPr id="7470258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7025842" name="Picture 747025842"/>
                          <pic:cNvPicPr/>
                        </pic:nvPicPr>
                        <pic:blipFill>
                          <a:blip xmlns:r="http://schemas.openxmlformats.org/officeDocument/2006/relationships" r:embed="rId1008497479">
                            <a:extLst>
                              <a:ext uri="{28A0092B-C50C-407E-A947-70E740481C1C}">
                                <a14:useLocalDpi xmlns:a14="http://schemas.microsoft.com/office/drawing/2010/main"/>
                              </a:ext>
                            </a:extLst>
                          </a:blip>
                          <a:stretch>
                            <a:fillRect/>
                          </a:stretch>
                        </pic:blipFill>
                        <pic:spPr>
                          <a:xfrm rot="0">
                            <a:off x="0" y="0"/>
                            <a:ext cx="4915631" cy="6192418"/>
                          </a:xfrm>
                          <a:prstGeom prst="rect">
                            <a:avLst/>
                          </a:prstGeom>
                        </pic:spPr>
                      </pic:pic>
                    </a:graphicData>
                  </a:graphic>
                </wp:inline>
              </w:drawing>
            </w:r>
          </w:p>
          <w:p w:rsidRPr="00FA691E" w:rsidR="0062564C" w:rsidP="2EF540B3" w:rsidRDefault="0062564C" w14:paraId="37EEA35A" w14:textId="2209DB28">
            <w:pPr>
              <w:pStyle w:val="Normal"/>
              <w:rPr>
                <w:rFonts w:ascii="Calibri" w:hAnsi="Calibri" w:eastAsia="Calibri" w:cs="Calibri"/>
                <w:b w:val="1"/>
                <w:bCs w:val="1"/>
                <w:noProof w:val="0"/>
                <w:sz w:val="22"/>
                <w:szCs w:val="22"/>
                <w:lang w:val="es-MX"/>
              </w:rPr>
            </w:pPr>
          </w:p>
          <w:p w:rsidRPr="00FA691E" w:rsidR="0062564C" w:rsidP="2EF540B3" w:rsidRDefault="0062564C" w14:paraId="51399B46" w14:textId="6D7919CF">
            <w:pPr>
              <w:pStyle w:val="Normal"/>
              <w:rPr>
                <w:rFonts w:ascii="Calibri" w:hAnsi="Calibri" w:eastAsia="Calibri" w:cs="Calibri"/>
                <w:b w:val="1"/>
                <w:bCs w:val="1"/>
                <w:noProof w:val="0"/>
                <w:sz w:val="22"/>
                <w:szCs w:val="22"/>
                <w:lang w:val="es-MX"/>
              </w:rPr>
            </w:pPr>
          </w:p>
          <w:p w:rsidRPr="00FA691E" w:rsidR="0062564C" w:rsidP="2EF540B3" w:rsidRDefault="0062564C" w14:paraId="56028866" w14:textId="1C33503F">
            <w:pPr>
              <w:pStyle w:val="Normal"/>
              <w:rPr>
                <w:rFonts w:ascii="Calibri" w:hAnsi="Calibri" w:eastAsia="Calibri" w:cs="Calibri"/>
                <w:b w:val="1"/>
                <w:bCs w:val="1"/>
                <w:noProof w:val="0"/>
                <w:sz w:val="22"/>
                <w:szCs w:val="22"/>
                <w:lang w:val="es-MX"/>
              </w:rPr>
            </w:pPr>
            <w:r w:rsidRPr="2EF540B3" w:rsidR="57683B6F">
              <w:rPr>
                <w:rFonts w:ascii="Calibri" w:hAnsi="Calibri" w:eastAsia="Calibri" w:cs="Calibri"/>
                <w:b w:val="1"/>
                <w:bCs w:val="1"/>
                <w:noProof w:val="0"/>
                <w:sz w:val="22"/>
                <w:szCs w:val="22"/>
                <w:lang w:val="es-MX"/>
              </w:rPr>
              <w:t>Gestión de Precios y Tarificación (Cubre RF-07, RF-08, RF-09, RF-10)</w:t>
            </w:r>
          </w:p>
          <w:p w:rsidRPr="00FA691E" w:rsidR="0062564C" w:rsidP="2EF540B3" w:rsidRDefault="0062564C" w14:paraId="1A657600" w14:textId="203FE38C">
            <w:pPr>
              <w:pStyle w:val="Normal"/>
              <w:rPr>
                <w:rFonts w:ascii="Calibri" w:hAnsi="Calibri" w:eastAsia="Calibri" w:cs="Calibri"/>
                <w:b w:val="1"/>
                <w:bCs w:val="1"/>
                <w:noProof w:val="0"/>
                <w:sz w:val="22"/>
                <w:szCs w:val="22"/>
                <w:lang w:val="es-MX"/>
              </w:rPr>
            </w:pPr>
          </w:p>
          <w:p w:rsidRPr="00FA691E" w:rsidR="0062564C" w:rsidP="2EF540B3" w:rsidRDefault="0062564C" w14:paraId="5682F917" w14:textId="5092819E">
            <w:pPr>
              <w:pStyle w:val="Normal"/>
            </w:pPr>
            <w:r w:rsidR="166EB36C">
              <w:drawing>
                <wp:inline wp14:editId="00360CF5" wp14:anchorId="2B2E0320">
                  <wp:extent cx="4867294" cy="6468378"/>
                  <wp:effectExtent l="0" t="0" r="0" b="0"/>
                  <wp:docPr id="810953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862264" name="Picture 70862264"/>
                          <pic:cNvPicPr/>
                        </pic:nvPicPr>
                        <pic:blipFill>
                          <a:blip xmlns:r="http://schemas.openxmlformats.org/officeDocument/2006/relationships" r:embed="rId1619003920">
                            <a:extLst>
                              <a:ext uri="{28A0092B-C50C-407E-A947-70E740481C1C}">
                                <a14:useLocalDpi xmlns:a14="http://schemas.microsoft.com/office/drawing/2010/main"/>
                              </a:ext>
                            </a:extLst>
                          </a:blip>
                          <a:stretch>
                            <a:fillRect/>
                          </a:stretch>
                        </pic:blipFill>
                        <pic:spPr>
                          <a:xfrm rot="0">
                            <a:off x="0" y="0"/>
                            <a:ext cx="4867294" cy="6468378"/>
                          </a:xfrm>
                          <a:prstGeom prst="rect">
                            <a:avLst/>
                          </a:prstGeom>
                        </pic:spPr>
                      </pic:pic>
                    </a:graphicData>
                  </a:graphic>
                </wp:inline>
              </w:drawing>
            </w:r>
          </w:p>
          <w:p w:rsidRPr="00FA691E" w:rsidR="0062564C" w:rsidP="2EF540B3" w:rsidRDefault="0062564C" w14:paraId="28C90C1E" w14:textId="21001A65">
            <w:pPr>
              <w:pStyle w:val="Normal"/>
              <w:rPr>
                <w:rFonts w:ascii="Calibri" w:hAnsi="Calibri" w:eastAsia="Calibri" w:cs="Calibri"/>
                <w:b w:val="1"/>
                <w:bCs w:val="1"/>
                <w:noProof w:val="0"/>
                <w:sz w:val="22"/>
                <w:szCs w:val="22"/>
                <w:lang w:val="es-MX"/>
              </w:rPr>
            </w:pPr>
            <w:r w:rsidRPr="2EF540B3" w:rsidR="57683B6F">
              <w:rPr>
                <w:rFonts w:ascii="Calibri" w:hAnsi="Calibri" w:eastAsia="Calibri" w:cs="Calibri"/>
                <w:b w:val="1"/>
                <w:bCs w:val="1"/>
                <w:noProof w:val="0"/>
                <w:sz w:val="22"/>
                <w:szCs w:val="22"/>
                <w:lang w:val="es-MX"/>
              </w:rPr>
              <w:t xml:space="preserve"> </w:t>
            </w:r>
          </w:p>
          <w:p w:rsidRPr="00FA691E" w:rsidR="0062564C" w:rsidP="2EF540B3" w:rsidRDefault="0062564C" w14:paraId="7876739B" w14:textId="1A46AC5E">
            <w:pPr>
              <w:pStyle w:val="Normal"/>
              <w:rPr>
                <w:rFonts w:ascii="Calibri" w:hAnsi="Calibri" w:eastAsia="Calibri" w:cs="Calibri"/>
                <w:b w:val="1"/>
                <w:bCs w:val="1"/>
                <w:noProof w:val="0"/>
                <w:sz w:val="22"/>
                <w:szCs w:val="22"/>
                <w:lang w:val="es-MX"/>
              </w:rPr>
            </w:pPr>
          </w:p>
          <w:p w:rsidRPr="00FA691E" w:rsidR="0062564C" w:rsidP="2EF540B3" w:rsidRDefault="0062564C" w14:paraId="206998B2" w14:textId="3BE48A40">
            <w:pPr>
              <w:pStyle w:val="Normal"/>
              <w:rPr>
                <w:rFonts w:ascii="Calibri" w:hAnsi="Calibri" w:eastAsia="Calibri" w:cs="Calibri"/>
                <w:b w:val="1"/>
                <w:bCs w:val="1"/>
                <w:noProof w:val="0"/>
                <w:sz w:val="22"/>
                <w:szCs w:val="22"/>
                <w:lang w:val="es-MX"/>
              </w:rPr>
            </w:pPr>
            <w:r w:rsidRPr="2EF540B3" w:rsidR="57683B6F">
              <w:rPr>
                <w:rFonts w:ascii="Calibri" w:hAnsi="Calibri" w:eastAsia="Calibri" w:cs="Calibri"/>
                <w:b w:val="1"/>
                <w:bCs w:val="1"/>
                <w:noProof w:val="0"/>
                <w:sz w:val="22"/>
                <w:szCs w:val="22"/>
                <w:lang w:val="es-MX"/>
              </w:rPr>
              <w:t>Gestión de Clientes (Cubre RF-11, RF-12, RF-13, RF-14, RF-15, RF-16, RF-17)</w:t>
            </w:r>
          </w:p>
          <w:p w:rsidRPr="00FA691E" w:rsidR="0062564C" w:rsidP="2EF540B3" w:rsidRDefault="0062564C" w14:paraId="1A3603D0" w14:textId="70D86CD7">
            <w:pPr>
              <w:pStyle w:val="Normal"/>
            </w:pPr>
            <w:r w:rsidR="750BE431">
              <w:drawing>
                <wp:inline wp14:editId="3E3791E3" wp14:anchorId="79926E31">
                  <wp:extent cx="4334480" cy="4925112"/>
                  <wp:effectExtent l="0" t="0" r="0" b="0"/>
                  <wp:docPr id="1615503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5503750" name="Picture 1615503750"/>
                          <pic:cNvPicPr/>
                        </pic:nvPicPr>
                        <pic:blipFill>
                          <a:blip xmlns:r="http://schemas.openxmlformats.org/officeDocument/2006/relationships" r:embed="rId854884791">
                            <a:extLst>
                              <a:ext uri="{28A0092B-C50C-407E-A947-70E740481C1C}">
                                <a14:useLocalDpi xmlns:a14="http://schemas.microsoft.com/office/drawing/2010/main"/>
                              </a:ext>
                            </a:extLst>
                          </a:blip>
                          <a:stretch>
                            <a:fillRect/>
                          </a:stretch>
                        </pic:blipFill>
                        <pic:spPr>
                          <a:xfrm>
                            <a:off x="0" y="0"/>
                            <a:ext cx="4334480" cy="4925112"/>
                          </a:xfrm>
                          <a:prstGeom prst="rect">
                            <a:avLst/>
                          </a:prstGeom>
                        </pic:spPr>
                      </pic:pic>
                    </a:graphicData>
                  </a:graphic>
                </wp:inline>
              </w:drawing>
            </w:r>
          </w:p>
          <w:p w:rsidRPr="00FA691E" w:rsidR="0062564C" w:rsidP="2EF540B3" w:rsidRDefault="0062564C" w14:paraId="648EE8B1" w14:textId="406516EB">
            <w:pPr>
              <w:pStyle w:val="Normal"/>
              <w:rPr>
                <w:rFonts w:ascii="Calibri" w:hAnsi="Calibri" w:eastAsia="Calibri" w:cs="Calibri"/>
                <w:b w:val="1"/>
                <w:bCs w:val="1"/>
                <w:noProof w:val="0"/>
                <w:sz w:val="22"/>
                <w:szCs w:val="22"/>
                <w:lang w:val="es-MX"/>
              </w:rPr>
            </w:pPr>
          </w:p>
          <w:p w:rsidRPr="00FA691E" w:rsidR="0062564C" w:rsidP="2EF540B3" w:rsidRDefault="0062564C" w14:paraId="51B059B1" w14:textId="35678336">
            <w:pPr>
              <w:pStyle w:val="Normal"/>
              <w:rPr>
                <w:rFonts w:ascii="Calibri" w:hAnsi="Calibri" w:eastAsia="Calibri" w:cs="Calibri"/>
                <w:b w:val="1"/>
                <w:bCs w:val="1"/>
                <w:noProof w:val="0"/>
                <w:sz w:val="22"/>
                <w:szCs w:val="22"/>
                <w:lang w:val="es-MX"/>
              </w:rPr>
            </w:pPr>
          </w:p>
          <w:p w:rsidRPr="00FA691E" w:rsidR="0062564C" w:rsidP="2EF540B3" w:rsidRDefault="0062564C" w14:paraId="58B04D56" w14:textId="47A71F90">
            <w:pPr>
              <w:pStyle w:val="Normal"/>
              <w:rPr>
                <w:rFonts w:ascii="Calibri" w:hAnsi="Calibri" w:eastAsia="Calibri" w:cs="Calibri"/>
                <w:b w:val="1"/>
                <w:bCs w:val="1"/>
                <w:noProof w:val="0"/>
                <w:sz w:val="22"/>
                <w:szCs w:val="22"/>
                <w:lang w:val="es-MX"/>
              </w:rPr>
            </w:pPr>
          </w:p>
          <w:p w:rsidRPr="00FA691E" w:rsidR="0062564C" w:rsidP="2EF540B3" w:rsidRDefault="0062564C" w14:paraId="00D4C106" w14:textId="4C28B0B9">
            <w:pPr>
              <w:pStyle w:val="Normal"/>
              <w:rPr>
                <w:rFonts w:ascii="Calibri" w:hAnsi="Calibri" w:eastAsia="Calibri" w:cs="Calibri"/>
                <w:b w:val="1"/>
                <w:bCs w:val="1"/>
                <w:noProof w:val="0"/>
                <w:sz w:val="22"/>
                <w:szCs w:val="22"/>
                <w:lang w:val="es-MX"/>
              </w:rPr>
            </w:pPr>
          </w:p>
          <w:p w:rsidRPr="00FA691E" w:rsidR="0062564C" w:rsidP="2EF540B3" w:rsidRDefault="0062564C" w14:paraId="50C80899" w14:textId="75F5CAB4">
            <w:pPr>
              <w:pStyle w:val="Normal"/>
              <w:rPr>
                <w:rFonts w:ascii="Calibri" w:hAnsi="Calibri" w:eastAsia="Calibri" w:cs="Calibri"/>
                <w:b w:val="1"/>
                <w:bCs w:val="1"/>
                <w:noProof w:val="0"/>
                <w:sz w:val="22"/>
                <w:szCs w:val="22"/>
                <w:lang w:val="es-MX"/>
              </w:rPr>
            </w:pPr>
          </w:p>
          <w:p w:rsidRPr="00FA691E" w:rsidR="0062564C" w:rsidP="2EF540B3" w:rsidRDefault="0062564C" w14:paraId="64BB1121" w14:textId="036EB815">
            <w:pPr>
              <w:pStyle w:val="Normal"/>
              <w:rPr>
                <w:rFonts w:ascii="Calibri" w:hAnsi="Calibri" w:eastAsia="Calibri" w:cs="Calibri"/>
                <w:b w:val="1"/>
                <w:bCs w:val="1"/>
                <w:noProof w:val="0"/>
                <w:sz w:val="22"/>
                <w:szCs w:val="22"/>
                <w:lang w:val="es-MX"/>
              </w:rPr>
            </w:pPr>
          </w:p>
          <w:p w:rsidRPr="00FA691E" w:rsidR="0062564C" w:rsidP="2EF540B3" w:rsidRDefault="0062564C" w14:paraId="02A685E3" w14:textId="5E2BC8D0">
            <w:pPr>
              <w:pStyle w:val="Normal"/>
              <w:rPr>
                <w:rFonts w:ascii="Calibri" w:hAnsi="Calibri" w:eastAsia="Calibri" w:cs="Calibri"/>
                <w:b w:val="1"/>
                <w:bCs w:val="1"/>
                <w:noProof w:val="0"/>
                <w:sz w:val="22"/>
                <w:szCs w:val="22"/>
                <w:lang w:val="es-MX"/>
              </w:rPr>
            </w:pPr>
          </w:p>
          <w:p w:rsidRPr="00FA691E" w:rsidR="0062564C" w:rsidP="2EF540B3" w:rsidRDefault="0062564C" w14:paraId="570945F2" w14:textId="0C9075CF">
            <w:pPr>
              <w:pStyle w:val="Normal"/>
              <w:rPr>
                <w:rFonts w:ascii="Calibri" w:hAnsi="Calibri" w:eastAsia="Calibri" w:cs="Calibri"/>
                <w:b w:val="1"/>
                <w:bCs w:val="1"/>
                <w:noProof w:val="0"/>
                <w:sz w:val="22"/>
                <w:szCs w:val="22"/>
                <w:lang w:val="es-MX"/>
              </w:rPr>
            </w:pPr>
            <w:r w:rsidRPr="2EF540B3" w:rsidR="750BE431">
              <w:rPr>
                <w:rFonts w:ascii="Calibri" w:hAnsi="Calibri" w:eastAsia="Calibri" w:cs="Calibri"/>
                <w:b w:val="1"/>
                <w:bCs w:val="1"/>
                <w:noProof w:val="0"/>
                <w:sz w:val="22"/>
                <w:szCs w:val="22"/>
                <w:lang w:val="es-MX"/>
              </w:rPr>
              <w:t>Gestión de Pedidos</w:t>
            </w:r>
          </w:p>
          <w:p w:rsidRPr="00FA691E" w:rsidR="0062564C" w:rsidP="2EF540B3" w:rsidRDefault="0062564C" w14:paraId="638772A3" w14:textId="79D6B390">
            <w:pPr>
              <w:pStyle w:val="Normal"/>
            </w:pPr>
            <w:r w:rsidR="2607206D">
              <w:drawing>
                <wp:inline wp14:editId="23237ABE" wp14:anchorId="68E4B862">
                  <wp:extent cx="4410691" cy="4410691"/>
                  <wp:effectExtent l="0" t="0" r="0" b="0"/>
                  <wp:docPr id="17217716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1771617" name="Picture 1721771617"/>
                          <pic:cNvPicPr/>
                        </pic:nvPicPr>
                        <pic:blipFill>
                          <a:blip xmlns:r="http://schemas.openxmlformats.org/officeDocument/2006/relationships" r:embed="rId1217306184">
                            <a:extLst>
                              <a:ext uri="{28A0092B-C50C-407E-A947-70E740481C1C}">
                                <a14:useLocalDpi xmlns:a14="http://schemas.microsoft.com/office/drawing/2010/main"/>
                              </a:ext>
                            </a:extLst>
                          </a:blip>
                          <a:stretch>
                            <a:fillRect/>
                          </a:stretch>
                        </pic:blipFill>
                        <pic:spPr>
                          <a:xfrm>
                            <a:off x="0" y="0"/>
                            <a:ext cx="4410691" cy="4410691"/>
                          </a:xfrm>
                          <a:prstGeom prst="rect">
                            <a:avLst/>
                          </a:prstGeom>
                        </pic:spPr>
                      </pic:pic>
                    </a:graphicData>
                  </a:graphic>
                </wp:inline>
              </w:drawing>
            </w:r>
          </w:p>
          <w:p w:rsidRPr="00FA691E" w:rsidR="0062564C" w:rsidP="2EF540B3" w:rsidRDefault="0062564C" w14:paraId="4D6DF62D" w14:textId="2A9B6A4B">
            <w:pPr>
              <w:pStyle w:val="Normal"/>
              <w:rPr>
                <w:rFonts w:ascii="Calibri" w:hAnsi="Calibri" w:eastAsia="Calibri" w:cs="Calibri"/>
                <w:b w:val="1"/>
                <w:bCs w:val="1"/>
                <w:noProof w:val="0"/>
                <w:sz w:val="22"/>
                <w:szCs w:val="22"/>
                <w:lang w:val="es-MX"/>
              </w:rPr>
            </w:pPr>
          </w:p>
          <w:p w:rsidRPr="00FA691E" w:rsidR="0062564C" w:rsidP="2EF540B3" w:rsidRDefault="0062564C" w14:paraId="7EED785B" w14:textId="1622B7AE">
            <w:pPr>
              <w:pStyle w:val="Normal"/>
              <w:rPr>
                <w:rFonts w:ascii="Calibri" w:hAnsi="Calibri" w:eastAsia="Calibri" w:cs="Calibri"/>
                <w:b w:val="1"/>
                <w:bCs w:val="1"/>
                <w:noProof w:val="0"/>
                <w:sz w:val="22"/>
                <w:szCs w:val="22"/>
                <w:lang w:val="es-MX"/>
              </w:rPr>
            </w:pPr>
          </w:p>
          <w:p w:rsidRPr="00FA691E" w:rsidR="0062564C" w:rsidP="2EF540B3" w:rsidRDefault="0062564C" w14:paraId="366677BC" w14:textId="647984EE">
            <w:pPr>
              <w:pStyle w:val="Normal"/>
              <w:rPr>
                <w:rFonts w:ascii="Calibri" w:hAnsi="Calibri" w:eastAsia="Calibri" w:cs="Calibri"/>
                <w:b w:val="1"/>
                <w:bCs w:val="1"/>
                <w:noProof w:val="0"/>
                <w:sz w:val="22"/>
                <w:szCs w:val="22"/>
                <w:lang w:val="es-MX"/>
              </w:rPr>
            </w:pPr>
          </w:p>
          <w:p w:rsidRPr="00FA691E" w:rsidR="0062564C" w:rsidP="2EF540B3" w:rsidRDefault="0062564C" w14:paraId="08CD890B" w14:textId="0F705735">
            <w:pPr>
              <w:pStyle w:val="Normal"/>
              <w:rPr>
                <w:rFonts w:ascii="Calibri" w:hAnsi="Calibri" w:eastAsia="Calibri" w:cs="Calibri"/>
                <w:b w:val="1"/>
                <w:bCs w:val="1"/>
                <w:noProof w:val="0"/>
                <w:sz w:val="22"/>
                <w:szCs w:val="22"/>
                <w:lang w:val="es-MX"/>
              </w:rPr>
            </w:pPr>
          </w:p>
          <w:p w:rsidRPr="00FA691E" w:rsidR="0062564C" w:rsidP="2EF540B3" w:rsidRDefault="0062564C" w14:paraId="2C210898" w14:textId="08EC2733">
            <w:pPr>
              <w:pStyle w:val="Normal"/>
              <w:rPr>
                <w:rFonts w:ascii="Calibri" w:hAnsi="Calibri" w:eastAsia="Calibri" w:cs="Calibri"/>
                <w:b w:val="1"/>
                <w:bCs w:val="1"/>
                <w:noProof w:val="0"/>
                <w:sz w:val="22"/>
                <w:szCs w:val="22"/>
                <w:lang w:val="es-MX"/>
              </w:rPr>
            </w:pPr>
          </w:p>
          <w:p w:rsidRPr="00FA691E" w:rsidR="0062564C" w:rsidP="2EF540B3" w:rsidRDefault="0062564C" w14:paraId="39734262" w14:textId="72B3497E">
            <w:pPr>
              <w:pStyle w:val="Normal"/>
              <w:rPr>
                <w:rFonts w:ascii="Calibri" w:hAnsi="Calibri" w:eastAsia="Calibri" w:cs="Calibri"/>
                <w:b w:val="1"/>
                <w:bCs w:val="1"/>
                <w:noProof w:val="0"/>
                <w:sz w:val="22"/>
                <w:szCs w:val="22"/>
                <w:lang w:val="es-MX"/>
              </w:rPr>
            </w:pPr>
          </w:p>
          <w:p w:rsidRPr="00FA691E" w:rsidR="0062564C" w:rsidP="2EF540B3" w:rsidRDefault="0062564C" w14:paraId="140DF093" w14:textId="0262AC74">
            <w:pPr>
              <w:pStyle w:val="Normal"/>
              <w:rPr>
                <w:rFonts w:ascii="Calibri" w:hAnsi="Calibri" w:eastAsia="Calibri" w:cs="Calibri"/>
                <w:b w:val="1"/>
                <w:bCs w:val="1"/>
                <w:noProof w:val="0"/>
                <w:sz w:val="22"/>
                <w:szCs w:val="22"/>
                <w:lang w:val="es-MX"/>
              </w:rPr>
            </w:pPr>
          </w:p>
          <w:p w:rsidRPr="00FA691E" w:rsidR="0062564C" w:rsidP="2EF540B3" w:rsidRDefault="0062564C" w14:paraId="65341B60" w14:textId="1B3DC87D">
            <w:pPr>
              <w:pStyle w:val="Normal"/>
              <w:rPr>
                <w:rFonts w:ascii="Calibri" w:hAnsi="Calibri" w:eastAsia="Calibri" w:cs="Calibri"/>
                <w:b w:val="1"/>
                <w:bCs w:val="1"/>
                <w:noProof w:val="0"/>
                <w:sz w:val="22"/>
                <w:szCs w:val="22"/>
                <w:lang w:val="es-MX"/>
              </w:rPr>
            </w:pPr>
          </w:p>
          <w:p w:rsidRPr="00FA691E" w:rsidR="0062564C" w:rsidP="2EF540B3" w:rsidRDefault="0062564C" w14:paraId="39E23B68" w14:textId="6F63F276">
            <w:pPr>
              <w:pStyle w:val="Normal"/>
              <w:rPr>
                <w:rFonts w:ascii="Calibri" w:hAnsi="Calibri" w:eastAsia="Calibri" w:cs="Calibri"/>
                <w:b w:val="1"/>
                <w:bCs w:val="1"/>
                <w:noProof w:val="0"/>
                <w:sz w:val="22"/>
                <w:szCs w:val="22"/>
                <w:lang w:val="es-MX"/>
              </w:rPr>
            </w:pPr>
          </w:p>
          <w:p w:rsidRPr="00FA691E" w:rsidR="0062564C" w:rsidP="2EF540B3" w:rsidRDefault="0062564C" w14:paraId="6998A9CF" w14:textId="15F94964">
            <w:pPr>
              <w:pStyle w:val="Normal"/>
              <w:rPr>
                <w:rFonts w:ascii="Calibri" w:hAnsi="Calibri" w:eastAsia="Calibri" w:cs="Calibri"/>
                <w:b w:val="1"/>
                <w:bCs w:val="1"/>
                <w:noProof w:val="0"/>
                <w:sz w:val="22"/>
                <w:szCs w:val="22"/>
                <w:lang w:val="es-MX"/>
              </w:rPr>
            </w:pPr>
            <w:r w:rsidRPr="2EF540B3" w:rsidR="2607206D">
              <w:rPr>
                <w:rFonts w:ascii="Calibri" w:hAnsi="Calibri" w:eastAsia="Calibri" w:cs="Calibri"/>
                <w:b w:val="1"/>
                <w:bCs w:val="1"/>
                <w:noProof w:val="0"/>
                <w:sz w:val="22"/>
                <w:szCs w:val="22"/>
                <w:lang w:val="es-MX"/>
              </w:rPr>
              <w:t>CU-05: Seguimiento de Entrega</w:t>
            </w:r>
          </w:p>
          <w:p w:rsidRPr="00FA691E" w:rsidR="0062564C" w:rsidP="2EF540B3" w:rsidRDefault="0062564C" w14:paraId="4148350D" w14:textId="4893B16F">
            <w:pPr>
              <w:pStyle w:val="Normal"/>
            </w:pPr>
            <w:r w:rsidR="5D38CF71">
              <w:drawing>
                <wp:inline wp14:editId="1DB38305" wp14:anchorId="3404CA39">
                  <wp:extent cx="5544324" cy="4639322"/>
                  <wp:effectExtent l="0" t="0" r="0" b="0"/>
                  <wp:docPr id="7417951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1795134" name="Picture 741795134"/>
                          <pic:cNvPicPr/>
                        </pic:nvPicPr>
                        <pic:blipFill>
                          <a:blip xmlns:r="http://schemas.openxmlformats.org/officeDocument/2006/relationships" r:embed="rId1620056281">
                            <a:extLst>
                              <a:ext uri="{28A0092B-C50C-407E-A947-70E740481C1C}">
                                <a14:useLocalDpi xmlns:a14="http://schemas.microsoft.com/office/drawing/2010/main"/>
                              </a:ext>
                            </a:extLst>
                          </a:blip>
                          <a:stretch>
                            <a:fillRect/>
                          </a:stretch>
                        </pic:blipFill>
                        <pic:spPr>
                          <a:xfrm>
                            <a:off x="0" y="0"/>
                            <a:ext cx="5544324" cy="4639322"/>
                          </a:xfrm>
                          <a:prstGeom prst="rect">
                            <a:avLst/>
                          </a:prstGeom>
                        </pic:spPr>
                      </pic:pic>
                    </a:graphicData>
                  </a:graphic>
                </wp:inline>
              </w:drawing>
            </w:r>
          </w:p>
          <w:p w:rsidRPr="00FA691E" w:rsidR="0062564C" w:rsidP="2EF540B3" w:rsidRDefault="0062564C" w14:paraId="712D06F7" w14:textId="798D3235">
            <w:pPr>
              <w:pStyle w:val="Normal"/>
              <w:rPr>
                <w:rFonts w:ascii="Calibri" w:hAnsi="Calibri" w:eastAsia="Calibri" w:cs="Calibri"/>
                <w:b w:val="1"/>
                <w:bCs w:val="1"/>
                <w:noProof w:val="0"/>
                <w:sz w:val="22"/>
                <w:szCs w:val="22"/>
                <w:lang w:val="es-ES"/>
              </w:rPr>
            </w:pPr>
          </w:p>
          <w:p w:rsidRPr="00FA691E" w:rsidR="0062564C" w:rsidP="2EF540B3" w:rsidRDefault="0062564C" w14:paraId="793CB3AA" w14:textId="1ADF1122">
            <w:pPr>
              <w:pStyle w:val="Normal"/>
              <w:rPr>
                <w:rFonts w:ascii="Calibri" w:hAnsi="Calibri" w:eastAsia="Calibri" w:cs="Calibri"/>
                <w:b w:val="1"/>
                <w:bCs w:val="1"/>
                <w:noProof w:val="0"/>
                <w:sz w:val="22"/>
                <w:szCs w:val="22"/>
                <w:lang w:val="es-ES"/>
              </w:rPr>
            </w:pPr>
          </w:p>
          <w:p w:rsidRPr="00FA691E" w:rsidR="0062564C" w:rsidP="2EF540B3" w:rsidRDefault="0062564C" w14:paraId="39B56838" w14:textId="71077BB3">
            <w:pPr>
              <w:pStyle w:val="Normal"/>
              <w:rPr>
                <w:rFonts w:ascii="Calibri" w:hAnsi="Calibri" w:eastAsia="Calibri" w:cs="Calibri"/>
                <w:b w:val="1"/>
                <w:bCs w:val="1"/>
                <w:noProof w:val="0"/>
                <w:sz w:val="22"/>
                <w:szCs w:val="22"/>
                <w:lang w:val="es-ES"/>
              </w:rPr>
            </w:pPr>
          </w:p>
          <w:p w:rsidRPr="00FA691E" w:rsidR="0062564C" w:rsidP="2EF540B3" w:rsidRDefault="0062564C" w14:paraId="2F88DDF6" w14:textId="73D67598">
            <w:pPr>
              <w:pStyle w:val="Normal"/>
              <w:rPr>
                <w:rFonts w:ascii="Calibri" w:hAnsi="Calibri" w:eastAsia="Calibri" w:cs="Calibri"/>
                <w:b w:val="1"/>
                <w:bCs w:val="1"/>
                <w:noProof w:val="0"/>
                <w:sz w:val="22"/>
                <w:szCs w:val="22"/>
                <w:lang w:val="es-ES"/>
              </w:rPr>
            </w:pPr>
          </w:p>
          <w:p w:rsidRPr="00FA691E" w:rsidR="0062564C" w:rsidP="2EF540B3" w:rsidRDefault="0062564C" w14:paraId="7B621D8C" w14:textId="55FCCA84">
            <w:pPr>
              <w:pStyle w:val="Normal"/>
              <w:rPr>
                <w:rFonts w:ascii="Calibri" w:hAnsi="Calibri" w:eastAsia="Calibri" w:cs="Calibri"/>
                <w:b w:val="1"/>
                <w:bCs w:val="1"/>
                <w:noProof w:val="0"/>
                <w:sz w:val="22"/>
                <w:szCs w:val="22"/>
                <w:lang w:val="es-ES"/>
              </w:rPr>
            </w:pPr>
          </w:p>
          <w:p w:rsidRPr="00FA691E" w:rsidR="0062564C" w:rsidP="2EF540B3" w:rsidRDefault="0062564C" w14:paraId="599A02A0" w14:textId="4F434D68">
            <w:pPr>
              <w:pStyle w:val="Normal"/>
              <w:rPr>
                <w:rFonts w:ascii="Calibri" w:hAnsi="Calibri" w:eastAsia="Calibri" w:cs="Calibri"/>
                <w:b w:val="1"/>
                <w:bCs w:val="1"/>
                <w:noProof w:val="0"/>
                <w:sz w:val="22"/>
                <w:szCs w:val="22"/>
                <w:lang w:val="es-ES"/>
              </w:rPr>
            </w:pPr>
          </w:p>
          <w:p w:rsidRPr="00FA691E" w:rsidR="0062564C" w:rsidP="2EF540B3" w:rsidRDefault="0062564C" w14:paraId="56662D3E" w14:textId="740D5463">
            <w:pPr>
              <w:pStyle w:val="Normal"/>
              <w:rPr>
                <w:rFonts w:ascii="Calibri" w:hAnsi="Calibri" w:eastAsia="Calibri" w:cs="Calibri"/>
                <w:b w:val="1"/>
                <w:bCs w:val="1"/>
                <w:noProof w:val="0"/>
                <w:sz w:val="22"/>
                <w:szCs w:val="22"/>
                <w:lang w:val="es-ES"/>
              </w:rPr>
            </w:pPr>
          </w:p>
          <w:p w:rsidRPr="00FA691E" w:rsidR="0062564C" w:rsidP="2EF540B3" w:rsidRDefault="0062564C" w14:paraId="2B058C6D" w14:textId="5DC6B448">
            <w:pPr>
              <w:pStyle w:val="Normal"/>
              <w:rPr>
                <w:rFonts w:ascii="Calibri" w:hAnsi="Calibri" w:eastAsia="Calibri" w:cs="Calibri"/>
                <w:b w:val="1"/>
                <w:bCs w:val="1"/>
                <w:noProof w:val="0"/>
                <w:sz w:val="22"/>
                <w:szCs w:val="22"/>
                <w:lang w:val="es-ES"/>
              </w:rPr>
            </w:pPr>
          </w:p>
          <w:p w:rsidRPr="00FA691E" w:rsidR="0062564C" w:rsidP="2EF540B3" w:rsidRDefault="0062564C" w14:paraId="3BB4B669" w14:textId="62F39960">
            <w:pPr>
              <w:pStyle w:val="Normal"/>
              <w:rPr>
                <w:rFonts w:ascii="Calibri" w:hAnsi="Calibri" w:eastAsia="Calibri" w:cs="Calibri"/>
                <w:b w:val="1"/>
                <w:bCs w:val="1"/>
                <w:noProof w:val="0"/>
                <w:sz w:val="22"/>
                <w:szCs w:val="22"/>
                <w:lang w:val="es-ES"/>
              </w:rPr>
            </w:pPr>
            <w:r w:rsidRPr="2EF540B3" w:rsidR="5D38CF71">
              <w:rPr>
                <w:rFonts w:ascii="Calibri" w:hAnsi="Calibri" w:eastAsia="Calibri" w:cs="Calibri"/>
                <w:b w:val="1"/>
                <w:bCs w:val="1"/>
                <w:noProof w:val="0"/>
                <w:sz w:val="22"/>
                <w:szCs w:val="22"/>
                <w:lang w:val="es-ES"/>
              </w:rPr>
              <w:t>Facturación y Cuentas por Cobrar</w:t>
            </w:r>
          </w:p>
          <w:p w:rsidRPr="00FA691E" w:rsidR="0062564C" w:rsidP="2EF540B3" w:rsidRDefault="0062564C" w14:paraId="4148350E" w14:textId="1DDF99EA">
            <w:pPr>
              <w:pStyle w:val="Normal"/>
            </w:pPr>
            <w:r w:rsidR="65531908">
              <w:drawing>
                <wp:inline wp14:editId="4FF95D82" wp14:anchorId="3C146E1E">
                  <wp:extent cx="5973009" cy="4572638"/>
                  <wp:effectExtent l="0" t="0" r="0" b="0"/>
                  <wp:docPr id="911901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1901570" name="Picture 911901570"/>
                          <pic:cNvPicPr/>
                        </pic:nvPicPr>
                        <pic:blipFill>
                          <a:blip xmlns:r="http://schemas.openxmlformats.org/officeDocument/2006/relationships" r:embed="rId1007293724">
                            <a:extLst>
                              <a:ext uri="{28A0092B-C50C-407E-A947-70E740481C1C}">
                                <a14:useLocalDpi xmlns:a14="http://schemas.microsoft.com/office/drawing/2010/main"/>
                              </a:ext>
                            </a:extLst>
                          </a:blip>
                          <a:stretch>
                            <a:fillRect/>
                          </a:stretch>
                        </pic:blipFill>
                        <pic:spPr>
                          <a:xfrm>
                            <a:off x="0" y="0"/>
                            <a:ext cx="5973009" cy="4572638"/>
                          </a:xfrm>
                          <a:prstGeom prst="rect">
                            <a:avLst/>
                          </a:prstGeom>
                        </pic:spPr>
                      </pic:pic>
                    </a:graphicData>
                  </a:graphic>
                </wp:inline>
              </w:drawing>
            </w:r>
          </w:p>
        </w:tc>
      </w:tr>
    </w:tbl>
    <w:p w:rsidRPr="00FA691E" w:rsidR="0062564C" w:rsidP="2EF540B3" w:rsidRDefault="0062564C" w14:paraId="41483510" w14:textId="77777777">
      <w:pPr>
        <w:rPr>
          <w:rFonts w:cs="Calibri" w:cstheme="minorAscii"/>
        </w:rPr>
      </w:pPr>
    </w:p>
    <w:p w:rsidRPr="00FA691E" w:rsidR="00B45BAB" w:rsidP="2EF540B3" w:rsidRDefault="00B45BAB" w14:paraId="61B0621F" w14:textId="7DAB603F">
      <w:pPr>
        <w:numPr>
          <w:ilvl w:val="0"/>
          <w:numId w:val="0"/>
        </w:numPr>
        <w:rPr>
          <w:rFonts w:cs="Calibri" w:cstheme="minorAscii"/>
        </w:rPr>
      </w:pPr>
    </w:p>
    <w:p w:rsidRPr="00FA691E" w:rsidR="00B45BAB" w:rsidP="2EF540B3" w:rsidRDefault="00B45BAB" w14:paraId="02C7408C" w14:textId="0C73B194">
      <w:pPr>
        <w:numPr>
          <w:ilvl w:val="0"/>
          <w:numId w:val="0"/>
        </w:numPr>
        <w:rPr>
          <w:rFonts w:cs="Calibri" w:cstheme="minorAscii"/>
        </w:rPr>
      </w:pPr>
    </w:p>
    <w:p w:rsidRPr="00FA691E" w:rsidR="00B45BAB" w:rsidP="2EF540B3" w:rsidRDefault="00B45BAB" w14:paraId="3FF7D622" w14:textId="250BB7F6">
      <w:pPr>
        <w:numPr>
          <w:ilvl w:val="0"/>
          <w:numId w:val="0"/>
        </w:numPr>
        <w:rPr>
          <w:rFonts w:cs="Calibri" w:cstheme="minorAscii"/>
        </w:rPr>
      </w:pPr>
    </w:p>
    <w:p w:rsidRPr="00FA691E" w:rsidR="00B45BAB" w:rsidP="2EF540B3" w:rsidRDefault="00B45BAB" w14:paraId="6A53B825" w14:textId="7B62FC38">
      <w:pPr>
        <w:numPr>
          <w:ilvl w:val="0"/>
          <w:numId w:val="0"/>
        </w:numPr>
        <w:rPr>
          <w:rFonts w:cs="Calibri" w:cstheme="minorAscii"/>
        </w:rPr>
      </w:pPr>
    </w:p>
    <w:p w:rsidRPr="00FA691E" w:rsidR="00B45BAB" w:rsidP="2EF540B3" w:rsidRDefault="00B45BAB" w14:paraId="6F10069F" w14:textId="47F9C0A4">
      <w:pPr>
        <w:pStyle w:val="Normal"/>
        <w:rPr>
          <w:rFonts w:cs="Calibri" w:cstheme="minorAscii"/>
        </w:rPr>
      </w:pPr>
    </w:p>
    <w:p w:rsidRPr="00FA691E" w:rsidR="00B45BAB" w:rsidP="2EF540B3" w:rsidRDefault="00B45BAB" w14:paraId="1C48DD64" w14:textId="418382AF">
      <w:pPr>
        <w:pStyle w:val="Normal"/>
        <w:rPr>
          <w:rFonts w:cs="Calibri" w:cstheme="minorAscii"/>
        </w:rPr>
      </w:pPr>
    </w:p>
    <w:p w:rsidRPr="00FA691E" w:rsidR="00B45BAB" w:rsidP="2EF540B3" w:rsidRDefault="00B45BAB" w14:paraId="41483511" w14:textId="68B14AEB">
      <w:pPr>
        <w:pStyle w:val="Heading1"/>
        <w:numPr>
          <w:ilvl w:val="0"/>
          <w:numId w:val="0"/>
        </w:numPr>
        <w:ind w:left="432"/>
        <w:rPr>
          <w:rFonts w:ascii="Calibri" w:hAnsi="Calibri" w:cs="Calibri" w:asciiTheme="minorAscii" w:hAnsiTheme="minorAscii" w:cstheme="minorAscii"/>
          <w:color w:val="auto"/>
        </w:rPr>
      </w:pPr>
      <w:bookmarkStart w:name="_Toc769026574" w:id="2005674740"/>
      <w:r w:rsidR="6C936A51">
        <w:rPr/>
        <w:t>4</w:t>
      </w:r>
      <w:r w:rsidR="6AC320ED">
        <w:rPr/>
        <w:t xml:space="preserve"> </w:t>
      </w:r>
      <w:r w:rsidR="1A74CD84">
        <w:rPr/>
        <w:t>Requerimientos</w:t>
      </w:r>
      <w:r w:rsidR="1A74CD84">
        <w:rPr/>
        <w:t xml:space="preserve"> No Funcionales</w:t>
      </w:r>
      <w:bookmarkEnd w:id="2005674740"/>
    </w:p>
    <w:p w:rsidRPr="00FA691E" w:rsidR="00B45BAB" w:rsidP="2EF540B3" w:rsidRDefault="00B45BAB" w14:paraId="41483512" w14:textId="55F33F65">
      <w:pPr>
        <w:autoSpaceDE w:val="0"/>
        <w:autoSpaceDN w:val="0"/>
        <w:adjustRightInd w:val="0"/>
        <w:spacing w:after="0" w:line="240" w:lineRule="auto"/>
        <w:rPr>
          <w:rFonts w:cs="Calibri" w:cstheme="minorAscii"/>
          <w:i w:val="1"/>
          <w:iCs w:val="1"/>
          <w:color w:val="0000FF"/>
          <w:lang w:val="es-ES"/>
        </w:rPr>
      </w:pPr>
      <w:r w:rsidRPr="2EF540B3" w:rsidR="1A74CD84">
        <w:rPr>
          <w:rFonts w:cs="Calibri" w:cstheme="minorAscii"/>
          <w:i w:val="1"/>
          <w:iCs w:val="1"/>
          <w:color w:val="0000FF"/>
          <w:lang w:val="es-ES"/>
        </w:rPr>
        <w:t xml:space="preserve">Esta sección es llenada por la fase </w:t>
      </w:r>
      <w:r w:rsidRPr="2EF540B3" w:rsidR="1A74CD84">
        <w:rPr>
          <w:rFonts w:cs="Calibri" w:cstheme="minorAscii"/>
          <w:i w:val="1"/>
          <w:iCs w:val="1"/>
          <w:color w:val="0000FF"/>
          <w:lang w:val="es-ES"/>
        </w:rPr>
        <w:t>de Elicitación</w:t>
      </w:r>
    </w:p>
    <w:p w:rsidRPr="00FA691E" w:rsidR="00B45BAB" w:rsidP="2EF540B3" w:rsidRDefault="00B45BAB" w14:paraId="41483515" w14:textId="2CFB0A8B">
      <w:pPr>
        <w:pStyle w:val="Heading3"/>
        <w:numPr>
          <w:ilvl w:val="0"/>
          <w:numId w:val="0"/>
        </w:numPr>
        <w:ind w:left="720"/>
        <w:rPr>
          <w:rFonts w:ascii="Calibri" w:hAnsi="Calibri" w:cs="Calibri" w:asciiTheme="minorAscii" w:hAnsiTheme="minorAscii" w:cstheme="minorAscii"/>
          <w:color w:val="000000" w:themeColor="text1" w:themeTint="FF" w:themeShade="FF"/>
        </w:rPr>
      </w:pPr>
      <w:bookmarkStart w:name="_Toc196817550" w:id="24"/>
      <w:bookmarkStart w:name="_Toc196827274" w:id="25"/>
      <w:bookmarkStart w:name="_Toc203084973" w:id="1962875678"/>
      <w:r w:rsidRPr="2EF540B3" w:rsidR="7A0A5C53">
        <w:rPr>
          <w:b w:val="1"/>
          <w:bCs w:val="1"/>
          <w:color w:val="000000" w:themeColor="text1" w:themeTint="FF" w:themeShade="FF"/>
          <w:sz w:val="24"/>
          <w:szCs w:val="24"/>
        </w:rPr>
        <w:t>4.</w:t>
      </w:r>
      <w:r w:rsidRPr="2EF540B3" w:rsidR="7A0A5C53">
        <w:rPr>
          <w:b w:val="1"/>
          <w:bCs w:val="1"/>
          <w:color w:val="000000" w:themeColor="text1" w:themeTint="FF" w:themeShade="FF"/>
          <w:sz w:val="24"/>
          <w:szCs w:val="24"/>
        </w:rPr>
        <w:t xml:space="preserve">1 </w:t>
      </w:r>
      <w:r w:rsidRPr="2EF540B3" w:rsidR="1A74CD84">
        <w:rPr>
          <w:b w:val="1"/>
          <w:bCs w:val="1"/>
          <w:color w:val="000000" w:themeColor="text1" w:themeTint="FF" w:themeShade="FF"/>
          <w:sz w:val="24"/>
          <w:szCs w:val="24"/>
        </w:rPr>
        <w:t>Usabilidad</w:t>
      </w:r>
      <w:bookmarkEnd w:id="24"/>
      <w:bookmarkEnd w:id="25"/>
      <w:bookmarkEnd w:id="1962875678"/>
    </w:p>
    <w:p w:rsidRPr="00FA691E" w:rsidR="00B45BAB" w:rsidP="2EF540B3" w:rsidRDefault="00B45BAB" w14:paraId="41483517" w14:textId="083FE644">
      <w:pPr>
        <w:pStyle w:val="Heading3"/>
        <w:keepNext w:val="1"/>
        <w:keepLines w:val="1"/>
        <w:numPr>
          <w:ilvl w:val="0"/>
          <w:numId w:val="0"/>
        </w:numPr>
        <w:ind w:left="720"/>
        <w:jc w:val="left"/>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pPr>
      <w:bookmarkStart w:name="_Toc196827275" w:id="27"/>
      <w:bookmarkStart w:name="_Toc1634502195" w:id="851514703"/>
      <w:r w:rsidRPr="2EF540B3" w:rsidR="1B36A067">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xml:space="preserve">4.1.1 </w:t>
      </w:r>
      <w:r w:rsidRPr="2EF540B3" w:rsidR="1A74CD84">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w:t>
      </w:r>
      <w:r w:rsidRPr="2EF540B3" w:rsidR="1459FB77">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RNF-01</w:t>
      </w:r>
      <w:r w:rsidRPr="2EF540B3" w:rsidR="1A74CD84">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&lt;</w:t>
      </w:r>
      <w:r w:rsidRPr="2EF540B3" w:rsidR="0DB14D43">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xml:space="preserve">Interfaz </w:t>
      </w:r>
      <w:r w:rsidRPr="2EF540B3" w:rsidR="202BEACF">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fácil</w:t>
      </w:r>
      <w:r w:rsidRPr="2EF540B3" w:rsidR="0DB14D43">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xml:space="preserve"> de usar</w:t>
      </w:r>
      <w:r w:rsidRPr="2EF540B3" w:rsidR="1A74CD84">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&gt;</w:t>
      </w:r>
      <w:bookmarkEnd w:id="27"/>
      <w:bookmarkEnd w:id="851514703"/>
    </w:p>
    <w:tbl>
      <w:tblPr>
        <w:tblW w:w="98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606"/>
        <w:gridCol w:w="8286"/>
      </w:tblGrid>
      <w:tr w:rsidRPr="00FA691E" w:rsidR="00B45BAB" w:rsidTr="2EF540B3" w14:paraId="4148351A" w14:textId="77777777">
        <w:tc>
          <w:tcPr>
            <w:tcW w:w="1606" w:type="dxa"/>
            <w:shd w:val="clear" w:color="auto" w:fill="D9D9D9" w:themeFill="background1" w:themeFillShade="D9"/>
            <w:tcMar/>
          </w:tcPr>
          <w:p w:rsidRPr="00FA691E" w:rsidR="00B45BAB" w:rsidP="2EF540B3" w:rsidRDefault="00B45BAB" w14:paraId="41483518" w14:textId="77777777">
            <w:pPr>
              <w:pStyle w:val="Normal"/>
              <w:jc w:val="both"/>
              <w:rPr>
                <w:rFonts w:ascii="Calibri" w:hAnsi="Calibri" w:eastAsia="Calibri" w:cs="Calibri" w:asciiTheme="minorAscii" w:hAnsiTheme="minorAscii" w:eastAsiaTheme="minorAscii" w:cstheme="minorAscii"/>
                <w:b w:val="1"/>
                <w:bCs w:val="1"/>
                <w:sz w:val="24"/>
                <w:szCs w:val="24"/>
              </w:rPr>
            </w:pPr>
            <w:r w:rsidRPr="2EF540B3" w:rsidR="1A74CD84">
              <w:rPr>
                <w:rFonts w:ascii="Calibri" w:hAnsi="Calibri" w:eastAsia="Calibri" w:cs="Calibri" w:asciiTheme="minorAscii" w:hAnsiTheme="minorAscii" w:eastAsiaTheme="minorAscii" w:cstheme="minorAscii"/>
                <w:b w:val="1"/>
                <w:bCs w:val="1"/>
                <w:sz w:val="24"/>
                <w:szCs w:val="24"/>
              </w:rPr>
              <w:t>Descripción</w:t>
            </w:r>
          </w:p>
        </w:tc>
        <w:tc>
          <w:tcPr>
            <w:tcW w:w="8286" w:type="dxa"/>
            <w:tcBorders>
              <w:top w:val="dotted" w:color="auto" w:sz="4" w:space="0"/>
              <w:bottom w:val="dotted" w:color="auto" w:sz="4" w:space="0"/>
              <w:right w:val="dotted" w:color="auto" w:sz="4" w:space="0"/>
            </w:tcBorders>
            <w:tcMar/>
          </w:tcPr>
          <w:p w:rsidRPr="00FA691E" w:rsidR="00B45BAB" w:rsidP="2EF540B3" w:rsidRDefault="00B45BAB" w14:paraId="43CE0C88" w14:textId="23FA5B15">
            <w:pPr>
              <w:pStyle w:val="Normal"/>
              <w:suppressLineNumbers w:val="0"/>
              <w:bidi w:val="0"/>
              <w:spacing w:before="0" w:beforeAutospacing="off" w:after="200" w:afterAutospacing="off" w:line="276" w:lineRule="auto"/>
              <w:ind w:left="0" w:right="0"/>
              <w:jc w:val="both"/>
              <w:rPr>
                <w:rFonts w:ascii="Calibri" w:hAnsi="Calibri" w:eastAsia="Calibri" w:cs="Calibri" w:asciiTheme="minorAscii" w:hAnsiTheme="minorAscii" w:eastAsiaTheme="minorAscii" w:cstheme="minorAscii"/>
                <w:sz w:val="24"/>
                <w:szCs w:val="24"/>
                <w:lang w:val="es-ES"/>
              </w:rPr>
            </w:pPr>
            <w:r w:rsidRPr="2EF540B3" w:rsidR="114AC39A">
              <w:rPr>
                <w:rFonts w:ascii="Calibri" w:hAnsi="Calibri" w:eastAsia="Calibri" w:cs="Calibri" w:asciiTheme="minorAscii" w:hAnsiTheme="minorAscii" w:eastAsiaTheme="minorAscii" w:cstheme="minorAscii"/>
                <w:sz w:val="24"/>
                <w:szCs w:val="24"/>
                <w:lang w:val="es-ES"/>
              </w:rPr>
              <w:t>El sistema debe contar con una interfaz clara,</w:t>
            </w:r>
            <w:r w:rsidRPr="2EF540B3" w:rsidR="49DEE922">
              <w:rPr>
                <w:rFonts w:ascii="Calibri" w:hAnsi="Calibri" w:eastAsia="Calibri" w:cs="Calibri" w:asciiTheme="minorAscii" w:hAnsiTheme="minorAscii" w:eastAsiaTheme="minorAscii" w:cstheme="minorAscii"/>
                <w:sz w:val="24"/>
                <w:szCs w:val="24"/>
                <w:lang w:val="es-ES"/>
              </w:rPr>
              <w:t xml:space="preserve"> </w:t>
            </w:r>
            <w:r w:rsidRPr="2EF540B3" w:rsidR="114AC39A">
              <w:rPr>
                <w:rFonts w:ascii="Calibri" w:hAnsi="Calibri" w:eastAsia="Calibri" w:cs="Calibri" w:asciiTheme="minorAscii" w:hAnsiTheme="minorAscii" w:eastAsiaTheme="minorAscii" w:cstheme="minorAscii"/>
                <w:sz w:val="24"/>
                <w:szCs w:val="24"/>
                <w:lang w:val="es-ES"/>
              </w:rPr>
              <w:t xml:space="preserve">ordenada y </w:t>
            </w:r>
            <w:r w:rsidRPr="2EF540B3" w:rsidR="5CA4679A">
              <w:rPr>
                <w:rFonts w:ascii="Calibri" w:hAnsi="Calibri" w:eastAsia="Calibri" w:cs="Calibri" w:asciiTheme="minorAscii" w:hAnsiTheme="minorAscii" w:eastAsiaTheme="minorAscii" w:cstheme="minorAscii"/>
                <w:sz w:val="24"/>
                <w:szCs w:val="24"/>
                <w:lang w:val="es-ES"/>
              </w:rPr>
              <w:t>fácil</w:t>
            </w:r>
            <w:r w:rsidRPr="2EF540B3" w:rsidR="114AC39A">
              <w:rPr>
                <w:rFonts w:ascii="Calibri" w:hAnsi="Calibri" w:eastAsia="Calibri" w:cs="Calibri" w:asciiTheme="minorAscii" w:hAnsiTheme="minorAscii" w:eastAsiaTheme="minorAscii" w:cstheme="minorAscii"/>
                <w:sz w:val="24"/>
                <w:szCs w:val="24"/>
                <w:lang w:val="es-ES"/>
              </w:rPr>
              <w:t xml:space="preserve"> de entender,</w:t>
            </w:r>
            <w:r w:rsidRPr="2EF540B3" w:rsidR="5E8F641A">
              <w:rPr>
                <w:rFonts w:ascii="Calibri" w:hAnsi="Calibri" w:eastAsia="Calibri" w:cs="Calibri" w:asciiTheme="minorAscii" w:hAnsiTheme="minorAscii" w:eastAsiaTheme="minorAscii" w:cstheme="minorAscii"/>
                <w:sz w:val="24"/>
                <w:szCs w:val="24"/>
                <w:lang w:val="es-ES"/>
              </w:rPr>
              <w:t xml:space="preserve"> </w:t>
            </w:r>
            <w:r w:rsidRPr="2EF540B3" w:rsidR="114AC39A">
              <w:rPr>
                <w:rFonts w:ascii="Calibri" w:hAnsi="Calibri" w:eastAsia="Calibri" w:cs="Calibri" w:asciiTheme="minorAscii" w:hAnsiTheme="minorAscii" w:eastAsiaTheme="minorAscii" w:cstheme="minorAscii"/>
                <w:sz w:val="24"/>
                <w:szCs w:val="24"/>
                <w:lang w:val="es-ES"/>
              </w:rPr>
              <w:t xml:space="preserve">permitiendo que un usuario nuevo pueda aprender las funciones principales del sistema </w:t>
            </w:r>
            <w:r w:rsidRPr="2EF540B3" w:rsidR="195DBCA2">
              <w:rPr>
                <w:rFonts w:ascii="Calibri" w:hAnsi="Calibri" w:eastAsia="Calibri" w:cs="Calibri" w:asciiTheme="minorAscii" w:hAnsiTheme="minorAscii" w:eastAsiaTheme="minorAscii" w:cstheme="minorAscii"/>
                <w:sz w:val="24"/>
                <w:szCs w:val="24"/>
                <w:lang w:val="es-ES"/>
              </w:rPr>
              <w:t xml:space="preserve">con facilidad el aprendizaje tiene que ser rápido debido a que algunos </w:t>
            </w:r>
            <w:r w:rsidRPr="2EF540B3" w:rsidR="6A102C8A">
              <w:rPr>
                <w:rFonts w:ascii="Calibri" w:hAnsi="Calibri" w:eastAsia="Calibri" w:cs="Calibri" w:asciiTheme="minorAscii" w:hAnsiTheme="minorAscii" w:eastAsiaTheme="minorAscii" w:cstheme="minorAscii"/>
                <w:sz w:val="24"/>
                <w:szCs w:val="24"/>
                <w:lang w:val="es-ES"/>
              </w:rPr>
              <w:t>usuarios</w:t>
            </w:r>
            <w:r w:rsidRPr="2EF540B3" w:rsidR="195DBCA2">
              <w:rPr>
                <w:rFonts w:ascii="Calibri" w:hAnsi="Calibri" w:eastAsia="Calibri" w:cs="Calibri" w:asciiTheme="minorAscii" w:hAnsiTheme="minorAscii" w:eastAsiaTheme="minorAscii" w:cstheme="minorAscii"/>
                <w:sz w:val="24"/>
                <w:szCs w:val="24"/>
                <w:lang w:val="es-ES"/>
              </w:rPr>
              <w:t xml:space="preserve"> tienen conocimientos limitados de </w:t>
            </w:r>
            <w:r w:rsidRPr="2EF540B3" w:rsidR="567347F2">
              <w:rPr>
                <w:rFonts w:ascii="Calibri" w:hAnsi="Calibri" w:eastAsia="Calibri" w:cs="Calibri" w:asciiTheme="minorAscii" w:hAnsiTheme="minorAscii" w:eastAsiaTheme="minorAscii" w:cstheme="minorAscii"/>
                <w:sz w:val="24"/>
                <w:szCs w:val="24"/>
                <w:lang w:val="es-ES"/>
              </w:rPr>
              <w:t>informática</w:t>
            </w:r>
            <w:r w:rsidRPr="2EF540B3" w:rsidR="195DBCA2">
              <w:rPr>
                <w:rFonts w:ascii="Calibri" w:hAnsi="Calibri" w:eastAsia="Calibri" w:cs="Calibri" w:asciiTheme="minorAscii" w:hAnsiTheme="minorAscii" w:eastAsiaTheme="minorAscii" w:cstheme="minorAscii"/>
                <w:sz w:val="24"/>
                <w:szCs w:val="24"/>
                <w:lang w:val="es-ES"/>
              </w:rPr>
              <w:t>.</w:t>
            </w:r>
          </w:p>
          <w:p w:rsidRPr="00FA691E" w:rsidR="00B45BAB" w:rsidP="2EF540B3" w:rsidRDefault="00B45BAB" w14:paraId="00147805" w14:textId="301F7F64">
            <w:pPr>
              <w:pStyle w:val="Normal"/>
              <w:suppressLineNumbers w:val="0"/>
              <w:bidi w:val="0"/>
              <w:spacing w:before="0" w:beforeAutospacing="off" w:after="200" w:afterAutospacing="off" w:line="276" w:lineRule="auto"/>
              <w:ind w:left="0" w:right="0"/>
              <w:jc w:val="both"/>
              <w:rPr>
                <w:rFonts w:ascii="Calibri" w:hAnsi="Calibri" w:eastAsia="Calibri" w:cs="Calibri" w:asciiTheme="minorAscii" w:hAnsiTheme="minorAscii" w:eastAsiaTheme="minorAscii" w:cstheme="minorAscii"/>
                <w:sz w:val="24"/>
                <w:szCs w:val="24"/>
                <w:lang w:val="es-ES"/>
              </w:rPr>
            </w:pPr>
            <w:r w:rsidRPr="2EF540B3" w:rsidR="66971591">
              <w:rPr>
                <w:rFonts w:ascii="Calibri" w:hAnsi="Calibri" w:eastAsia="Calibri" w:cs="Calibri" w:asciiTheme="minorAscii" w:hAnsiTheme="minorAscii" w:eastAsiaTheme="minorAscii" w:cstheme="minorAscii"/>
                <w:sz w:val="24"/>
                <w:szCs w:val="24"/>
                <w:lang w:val="es-ES"/>
              </w:rPr>
              <w:t>El usuario debe poder realizar tareas básicas como:</w:t>
            </w:r>
          </w:p>
          <w:p w:rsidRPr="00FA691E" w:rsidR="00B45BAB" w:rsidP="2EF540B3" w:rsidRDefault="00B45BAB" w14:paraId="4A4D2111" w14:textId="54EADDC7">
            <w:pPr>
              <w:pStyle w:val="ListParagraph"/>
              <w:numPr>
                <w:ilvl w:val="0"/>
                <w:numId w:val="12"/>
              </w:numPr>
              <w:suppressLineNumbers w:val="0"/>
              <w:bidi w:val="0"/>
              <w:spacing w:before="0" w:beforeAutospacing="off" w:after="200" w:afterAutospacing="off" w:line="276" w:lineRule="auto"/>
              <w:ind w:right="0"/>
              <w:jc w:val="both"/>
              <w:rPr>
                <w:rFonts w:ascii="Calibri" w:hAnsi="Calibri" w:eastAsia="Calibri" w:cs="Calibri" w:asciiTheme="minorAscii" w:hAnsiTheme="minorAscii" w:eastAsiaTheme="minorAscii" w:cstheme="minorAscii"/>
                <w:sz w:val="24"/>
                <w:szCs w:val="24"/>
                <w:lang w:val="es-ES"/>
              </w:rPr>
            </w:pPr>
            <w:r w:rsidRPr="2EF540B3" w:rsidR="66971591">
              <w:rPr>
                <w:rFonts w:ascii="Calibri" w:hAnsi="Calibri" w:eastAsia="Calibri" w:cs="Calibri" w:asciiTheme="minorAscii" w:hAnsiTheme="minorAscii" w:eastAsiaTheme="minorAscii" w:cstheme="minorAscii"/>
                <w:sz w:val="24"/>
                <w:szCs w:val="24"/>
                <w:lang w:val="es-ES"/>
              </w:rPr>
              <w:t>Registrar un pedido como máximo 2 minutos</w:t>
            </w:r>
          </w:p>
          <w:p w:rsidRPr="00FA691E" w:rsidR="00B45BAB" w:rsidP="2EF540B3" w:rsidRDefault="00B45BAB" w14:paraId="5A2CBE8E" w14:textId="3707E569">
            <w:pPr>
              <w:pStyle w:val="ListParagraph"/>
              <w:numPr>
                <w:ilvl w:val="0"/>
                <w:numId w:val="12"/>
              </w:numPr>
              <w:suppressLineNumbers w:val="0"/>
              <w:bidi w:val="0"/>
              <w:spacing w:before="0" w:beforeAutospacing="off" w:after="200" w:afterAutospacing="off" w:line="276" w:lineRule="auto"/>
              <w:ind w:right="0"/>
              <w:jc w:val="both"/>
              <w:rPr>
                <w:rFonts w:ascii="Calibri" w:hAnsi="Calibri" w:eastAsia="Calibri" w:cs="Calibri" w:asciiTheme="minorAscii" w:hAnsiTheme="minorAscii" w:eastAsiaTheme="minorAscii" w:cstheme="minorAscii"/>
                <w:sz w:val="24"/>
                <w:szCs w:val="24"/>
                <w:lang w:val="es-ES"/>
              </w:rPr>
            </w:pPr>
            <w:r w:rsidRPr="2EF540B3" w:rsidR="66971591">
              <w:rPr>
                <w:rFonts w:ascii="Calibri" w:hAnsi="Calibri" w:eastAsia="Calibri" w:cs="Calibri" w:asciiTheme="minorAscii" w:hAnsiTheme="minorAscii" w:eastAsiaTheme="minorAscii" w:cstheme="minorAscii"/>
                <w:sz w:val="24"/>
                <w:szCs w:val="24"/>
                <w:lang w:val="es-ES"/>
              </w:rPr>
              <w:t>Consultar inventario aproximado de 10 segundos</w:t>
            </w:r>
          </w:p>
          <w:p w:rsidRPr="00FA691E" w:rsidR="00B45BAB" w:rsidP="2EF540B3" w:rsidRDefault="00B45BAB" w14:paraId="7E771503" w14:textId="6D43CE61">
            <w:pPr>
              <w:pStyle w:val="ListParagraph"/>
              <w:numPr>
                <w:ilvl w:val="0"/>
                <w:numId w:val="12"/>
              </w:numPr>
              <w:suppressLineNumbers w:val="0"/>
              <w:bidi w:val="0"/>
              <w:spacing w:before="0" w:beforeAutospacing="off" w:after="200" w:afterAutospacing="off" w:line="276" w:lineRule="auto"/>
              <w:ind w:right="0"/>
              <w:jc w:val="both"/>
              <w:rPr>
                <w:rFonts w:ascii="Calibri" w:hAnsi="Calibri" w:eastAsia="Calibri" w:cs="Calibri" w:asciiTheme="minorAscii" w:hAnsiTheme="minorAscii" w:eastAsiaTheme="minorAscii" w:cstheme="minorAscii"/>
                <w:sz w:val="24"/>
                <w:szCs w:val="24"/>
                <w:lang w:val="es-ES"/>
              </w:rPr>
            </w:pPr>
            <w:r w:rsidRPr="2EF540B3" w:rsidR="66971591">
              <w:rPr>
                <w:rFonts w:ascii="Calibri" w:hAnsi="Calibri" w:eastAsia="Calibri" w:cs="Calibri" w:asciiTheme="minorAscii" w:hAnsiTheme="minorAscii" w:eastAsiaTheme="minorAscii" w:cstheme="minorAscii"/>
                <w:sz w:val="24"/>
                <w:szCs w:val="24"/>
                <w:lang w:val="es-ES"/>
              </w:rPr>
              <w:t>Registrar un cliente máximo 3 minutos aprovechados para tomar todos sus datos</w:t>
            </w:r>
          </w:p>
          <w:p w:rsidRPr="00FA691E" w:rsidR="00B45BAB" w:rsidP="2EF540B3" w:rsidRDefault="00B45BAB" w14:paraId="45BD58ED" w14:textId="4BA8B5EC">
            <w:pPr>
              <w:pStyle w:val="Normal"/>
              <w:suppressLineNumbers w:val="0"/>
              <w:bidi w:val="0"/>
              <w:spacing w:before="0" w:beforeAutospacing="off" w:after="200" w:afterAutospacing="off" w:line="276" w:lineRule="auto"/>
              <w:ind w:left="0" w:right="0"/>
              <w:jc w:val="both"/>
              <w:rPr>
                <w:rFonts w:ascii="Calibri" w:hAnsi="Calibri" w:eastAsia="Calibri" w:cs="Calibri" w:asciiTheme="minorAscii" w:hAnsiTheme="minorAscii" w:eastAsiaTheme="minorAscii" w:cstheme="minorAscii"/>
                <w:sz w:val="24"/>
                <w:szCs w:val="24"/>
                <w:lang w:val="es-ES"/>
              </w:rPr>
            </w:pPr>
            <w:r w:rsidRPr="2EF540B3" w:rsidR="66971591">
              <w:rPr>
                <w:rFonts w:ascii="Calibri" w:hAnsi="Calibri" w:eastAsia="Calibri" w:cs="Calibri" w:asciiTheme="minorAscii" w:hAnsiTheme="minorAscii" w:eastAsiaTheme="minorAscii" w:cstheme="minorAscii"/>
                <w:sz w:val="24"/>
                <w:szCs w:val="24"/>
                <w:lang w:val="es-ES"/>
              </w:rPr>
              <w:t>El diseño debe tener estándares básicos de usabilidad como:</w:t>
            </w:r>
          </w:p>
          <w:p w:rsidRPr="00FA691E" w:rsidR="00B45BAB" w:rsidP="2EF540B3" w:rsidRDefault="00B45BAB" w14:paraId="545C5058" w14:textId="419D5C24">
            <w:pPr>
              <w:pStyle w:val="ListParagraph"/>
              <w:numPr>
                <w:ilvl w:val="0"/>
                <w:numId w:val="13"/>
              </w:numPr>
              <w:suppressLineNumbers w:val="0"/>
              <w:bidi w:val="0"/>
              <w:spacing w:before="0" w:beforeAutospacing="off" w:after="200" w:afterAutospacing="off" w:line="276" w:lineRule="auto"/>
              <w:ind w:right="0"/>
              <w:jc w:val="both"/>
              <w:rPr>
                <w:rFonts w:ascii="Calibri" w:hAnsi="Calibri" w:eastAsia="Calibri" w:cs="Calibri" w:asciiTheme="minorAscii" w:hAnsiTheme="minorAscii" w:eastAsiaTheme="minorAscii" w:cstheme="minorAscii"/>
                <w:sz w:val="24"/>
                <w:szCs w:val="24"/>
                <w:lang w:val="es-ES"/>
              </w:rPr>
            </w:pPr>
            <w:r w:rsidRPr="2EF540B3" w:rsidR="66971591">
              <w:rPr>
                <w:rFonts w:ascii="Calibri" w:hAnsi="Calibri" w:eastAsia="Calibri" w:cs="Calibri" w:asciiTheme="minorAscii" w:hAnsiTheme="minorAscii" w:eastAsiaTheme="minorAscii" w:cstheme="minorAscii"/>
                <w:sz w:val="24"/>
                <w:szCs w:val="24"/>
                <w:lang w:val="es-ES"/>
              </w:rPr>
              <w:t xml:space="preserve">Botones visibles </w:t>
            </w:r>
          </w:p>
          <w:p w:rsidRPr="00FA691E" w:rsidR="00B45BAB" w:rsidP="2EF540B3" w:rsidRDefault="00B45BAB" w14:paraId="41483519" w14:textId="136B508F">
            <w:pPr>
              <w:pStyle w:val="ListParagraph"/>
              <w:numPr>
                <w:ilvl w:val="0"/>
                <w:numId w:val="13"/>
              </w:numPr>
              <w:suppressLineNumbers w:val="0"/>
              <w:bidi w:val="0"/>
              <w:spacing w:before="0" w:beforeAutospacing="off" w:after="200" w:afterAutospacing="off" w:line="276" w:lineRule="auto"/>
              <w:ind w:right="0"/>
              <w:jc w:val="both"/>
              <w:rPr>
                <w:rFonts w:ascii="Calibri" w:hAnsi="Calibri" w:eastAsia="Calibri" w:cs="Calibri" w:asciiTheme="minorAscii" w:hAnsiTheme="minorAscii" w:eastAsiaTheme="minorAscii" w:cstheme="minorAscii"/>
                <w:sz w:val="24"/>
                <w:szCs w:val="24"/>
                <w:lang w:val="es-ES"/>
              </w:rPr>
            </w:pPr>
            <w:r w:rsidRPr="2EF540B3" w:rsidR="66971591">
              <w:rPr>
                <w:rFonts w:ascii="Calibri" w:hAnsi="Calibri" w:eastAsia="Calibri" w:cs="Calibri" w:asciiTheme="minorAscii" w:hAnsiTheme="minorAscii" w:eastAsiaTheme="minorAscii" w:cstheme="minorAscii"/>
                <w:sz w:val="24"/>
                <w:szCs w:val="24"/>
                <w:lang w:val="es-ES"/>
              </w:rPr>
              <w:t xml:space="preserve">Iconos que sean familiares como caja, carrito, </w:t>
            </w:r>
            <w:r w:rsidRPr="2EF540B3" w:rsidR="66971591">
              <w:rPr>
                <w:rFonts w:ascii="Calibri" w:hAnsi="Calibri" w:eastAsia="Calibri" w:cs="Calibri" w:asciiTheme="minorAscii" w:hAnsiTheme="minorAscii" w:eastAsiaTheme="minorAscii" w:cstheme="minorAscii"/>
                <w:sz w:val="24"/>
                <w:szCs w:val="24"/>
                <w:lang w:val="es-ES"/>
              </w:rPr>
              <w:t>ticket</w:t>
            </w:r>
          </w:p>
        </w:tc>
      </w:tr>
      <w:tr w:rsidRPr="00FA691E" w:rsidR="00B45BAB" w:rsidTr="2EF540B3" w14:paraId="4148351D" w14:textId="77777777">
        <w:tc>
          <w:tcPr>
            <w:tcW w:w="1606" w:type="dxa"/>
            <w:shd w:val="clear" w:color="auto" w:fill="D9D9D9" w:themeFill="background1" w:themeFillShade="D9"/>
            <w:tcMar/>
          </w:tcPr>
          <w:p w:rsidRPr="00FA691E" w:rsidR="00B45BAB" w:rsidP="2EF540B3" w:rsidRDefault="00B45BAB" w14:paraId="4148351B" w14:textId="77777777">
            <w:pPr>
              <w:pStyle w:val="Normal"/>
              <w:jc w:val="both"/>
              <w:rPr>
                <w:rFonts w:ascii="Calibri" w:hAnsi="Calibri" w:eastAsia="Calibri" w:cs="Calibri" w:asciiTheme="minorAscii" w:hAnsiTheme="minorAscii" w:eastAsiaTheme="minorAscii" w:cstheme="minorAscii"/>
                <w:b w:val="1"/>
                <w:bCs w:val="1"/>
                <w:sz w:val="24"/>
                <w:szCs w:val="24"/>
              </w:rPr>
            </w:pPr>
            <w:r w:rsidRPr="2EF540B3" w:rsidR="1A74CD84">
              <w:rPr>
                <w:rFonts w:ascii="Calibri" w:hAnsi="Calibri" w:eastAsia="Calibri" w:cs="Calibri" w:asciiTheme="minorAscii" w:hAnsiTheme="minorAscii" w:eastAsiaTheme="minorAscii" w:cstheme="minorAscii"/>
                <w:b w:val="1"/>
                <w:bCs w:val="1"/>
                <w:sz w:val="24"/>
                <w:szCs w:val="24"/>
              </w:rPr>
              <w:t>Necesidades Asociadas</w:t>
            </w:r>
          </w:p>
        </w:tc>
        <w:tc>
          <w:tcPr>
            <w:tcW w:w="8286" w:type="dxa"/>
            <w:tcBorders>
              <w:top w:val="dotted" w:color="auto" w:sz="4" w:space="0"/>
              <w:bottom w:val="dotted" w:color="auto" w:sz="4" w:space="0"/>
              <w:right w:val="dotted" w:color="auto" w:sz="4" w:space="0"/>
            </w:tcBorders>
            <w:tcMar/>
          </w:tcPr>
          <w:p w:rsidRPr="00FA691E" w:rsidR="00B45BAB" w:rsidP="2EF540B3" w:rsidRDefault="00B45BAB" w14:paraId="4148351C" w14:textId="06D1E018">
            <w:pPr>
              <w:pStyle w:val="Normal"/>
              <w:jc w:val="both"/>
              <w:rPr>
                <w:rFonts w:ascii="Calibri" w:hAnsi="Calibri" w:eastAsia="Calibri" w:cs="Calibri" w:asciiTheme="minorAscii" w:hAnsiTheme="minorAscii" w:eastAsiaTheme="minorAscii" w:cstheme="minorAscii"/>
                <w:sz w:val="24"/>
                <w:szCs w:val="24"/>
                <w:lang w:val="es-ES"/>
              </w:rPr>
            </w:pPr>
            <w:r w:rsidRPr="2EF540B3" w:rsidR="7EA25BF8">
              <w:rPr>
                <w:rFonts w:ascii="Calibri" w:hAnsi="Calibri" w:eastAsia="Calibri" w:cs="Calibri" w:asciiTheme="minorAscii" w:hAnsiTheme="minorAscii" w:eastAsiaTheme="minorAscii" w:cstheme="minorAscii"/>
                <w:sz w:val="24"/>
                <w:szCs w:val="24"/>
                <w:lang w:val="es-ES"/>
              </w:rPr>
              <w:t>NEC-01, NEC-03, NEC-04</w:t>
            </w:r>
          </w:p>
        </w:tc>
      </w:tr>
      <w:tr w:rsidRPr="00FA691E" w:rsidR="00B45BAB" w:rsidTr="2EF540B3" w14:paraId="41483520" w14:textId="77777777">
        <w:tc>
          <w:tcPr>
            <w:tcW w:w="1606" w:type="dxa"/>
            <w:shd w:val="clear" w:color="auto" w:fill="D9D9D9" w:themeFill="background1" w:themeFillShade="D9"/>
            <w:tcMar/>
          </w:tcPr>
          <w:p w:rsidRPr="00FA691E" w:rsidR="00B45BAB" w:rsidP="2EF540B3" w:rsidRDefault="00B45BAB" w14:paraId="4148351E" w14:textId="77777777">
            <w:pPr>
              <w:pStyle w:val="Normal"/>
              <w:jc w:val="both"/>
              <w:rPr>
                <w:rFonts w:ascii="Calibri" w:hAnsi="Calibri" w:eastAsia="Calibri" w:cs="Calibri" w:asciiTheme="minorAscii" w:hAnsiTheme="minorAscii" w:eastAsiaTheme="minorAscii" w:cstheme="minorAscii"/>
                <w:b w:val="1"/>
                <w:bCs w:val="1"/>
                <w:sz w:val="24"/>
                <w:szCs w:val="24"/>
              </w:rPr>
            </w:pPr>
            <w:r w:rsidRPr="2EF540B3" w:rsidR="1A74CD84">
              <w:rPr>
                <w:rFonts w:ascii="Calibri" w:hAnsi="Calibri" w:eastAsia="Calibri" w:cs="Calibri" w:asciiTheme="minorAscii" w:hAnsiTheme="minorAscii" w:eastAsiaTheme="minorAscii" w:cstheme="minorAscii"/>
                <w:b w:val="1"/>
                <w:bCs w:val="1"/>
                <w:sz w:val="24"/>
                <w:szCs w:val="24"/>
              </w:rPr>
              <w:t>Comentarios</w:t>
            </w:r>
          </w:p>
        </w:tc>
        <w:tc>
          <w:tcPr>
            <w:tcW w:w="8286" w:type="dxa"/>
            <w:tcBorders>
              <w:top w:val="dotted" w:color="auto" w:sz="4" w:space="0"/>
              <w:bottom w:val="dotted" w:color="auto" w:sz="4" w:space="0"/>
              <w:right w:val="dotted" w:color="auto" w:sz="4" w:space="0"/>
            </w:tcBorders>
            <w:tcMar/>
          </w:tcPr>
          <w:p w:rsidRPr="00FA691E" w:rsidR="00B45BAB" w:rsidP="2EF540B3" w:rsidRDefault="00B45BAB" w14:paraId="4148351F" w14:textId="12787770">
            <w:pPr>
              <w:pStyle w:val="Normal"/>
              <w:suppressLineNumbers w:val="0"/>
              <w:bidi w:val="0"/>
              <w:spacing w:before="0" w:beforeAutospacing="off" w:after="200" w:afterAutospacing="off" w:line="276" w:lineRule="auto"/>
              <w:ind w:left="0" w:right="0"/>
              <w:jc w:val="both"/>
              <w:rPr>
                <w:rFonts w:ascii="Calibri" w:hAnsi="Calibri" w:eastAsia="Calibri" w:cs="Calibri" w:asciiTheme="minorAscii" w:hAnsiTheme="minorAscii" w:eastAsiaTheme="minorAscii" w:cstheme="minorAscii"/>
                <w:sz w:val="24"/>
                <w:szCs w:val="24"/>
                <w:lang w:val="es-ES"/>
              </w:rPr>
            </w:pPr>
            <w:r w:rsidRPr="2EF540B3" w:rsidR="0BE92E4A">
              <w:rPr>
                <w:rFonts w:ascii="Calibri" w:hAnsi="Calibri" w:eastAsia="Calibri" w:cs="Calibri" w:asciiTheme="minorAscii" w:hAnsiTheme="minorAscii" w:eastAsiaTheme="minorAscii" w:cstheme="minorAscii"/>
                <w:sz w:val="24"/>
                <w:szCs w:val="24"/>
                <w:lang w:val="es-ES"/>
              </w:rPr>
              <w:t xml:space="preserve">Las funciones </w:t>
            </w:r>
            <w:r w:rsidRPr="2EF540B3" w:rsidR="0A20E2D3">
              <w:rPr>
                <w:rFonts w:ascii="Calibri" w:hAnsi="Calibri" w:eastAsia="Calibri" w:cs="Calibri" w:asciiTheme="minorAscii" w:hAnsiTheme="minorAscii" w:eastAsiaTheme="minorAscii" w:cstheme="minorAscii"/>
                <w:sz w:val="24"/>
                <w:szCs w:val="24"/>
                <w:lang w:val="es-ES"/>
              </w:rPr>
              <w:t>más</w:t>
            </w:r>
            <w:r w:rsidRPr="2EF540B3" w:rsidR="0BE92E4A">
              <w:rPr>
                <w:rFonts w:ascii="Calibri" w:hAnsi="Calibri" w:eastAsia="Calibri" w:cs="Calibri" w:asciiTheme="minorAscii" w:hAnsiTheme="minorAscii" w:eastAsiaTheme="minorAscii" w:cstheme="minorAscii"/>
                <w:sz w:val="24"/>
                <w:szCs w:val="24"/>
                <w:lang w:val="es-ES"/>
              </w:rPr>
              <w:t xml:space="preserve"> utilizadas deben ser accesibles desde el </w:t>
            </w:r>
            <w:r w:rsidRPr="2EF540B3" w:rsidR="0BE40021">
              <w:rPr>
                <w:rFonts w:ascii="Calibri" w:hAnsi="Calibri" w:eastAsia="Calibri" w:cs="Calibri" w:asciiTheme="minorAscii" w:hAnsiTheme="minorAscii" w:eastAsiaTheme="minorAscii" w:cstheme="minorAscii"/>
                <w:sz w:val="24"/>
                <w:szCs w:val="24"/>
                <w:lang w:val="es-ES"/>
              </w:rPr>
              <w:t>menú</w:t>
            </w:r>
            <w:r w:rsidRPr="2EF540B3" w:rsidR="0BE92E4A">
              <w:rPr>
                <w:rFonts w:ascii="Calibri" w:hAnsi="Calibri" w:eastAsia="Calibri" w:cs="Calibri" w:asciiTheme="minorAscii" w:hAnsiTheme="minorAscii" w:eastAsiaTheme="minorAscii" w:cstheme="minorAscii"/>
                <w:sz w:val="24"/>
                <w:szCs w:val="24"/>
                <w:lang w:val="es-ES"/>
              </w:rPr>
              <w:t xml:space="preserve"> principal</w:t>
            </w:r>
          </w:p>
        </w:tc>
      </w:tr>
    </w:tbl>
    <w:p w:rsidR="2EF540B3" w:rsidP="2EF540B3" w:rsidRDefault="2EF540B3" w14:paraId="10995750" w14:textId="3F7D3358">
      <w:pPr>
        <w:pStyle w:val="Normal"/>
      </w:pPr>
    </w:p>
    <w:p w:rsidR="2EF540B3" w:rsidP="2EF540B3" w:rsidRDefault="2EF540B3" w14:paraId="62DF298D" w14:textId="5882C643">
      <w:pPr>
        <w:pStyle w:val="Normal"/>
      </w:pPr>
    </w:p>
    <w:p w:rsidR="2EF540B3" w:rsidP="2EF540B3" w:rsidRDefault="2EF540B3" w14:paraId="2D3C5602" w14:textId="03129DFB">
      <w:pPr>
        <w:pStyle w:val="Normal"/>
      </w:pPr>
    </w:p>
    <w:p w:rsidR="2EF540B3" w:rsidP="2EF540B3" w:rsidRDefault="2EF540B3" w14:paraId="054B3833" w14:textId="34729763">
      <w:pPr>
        <w:pStyle w:val="Normal"/>
      </w:pPr>
    </w:p>
    <w:p w:rsidR="2EF540B3" w:rsidP="2EF540B3" w:rsidRDefault="2EF540B3" w14:paraId="1E052984" w14:textId="42BAB983">
      <w:pPr>
        <w:pStyle w:val="Normal"/>
      </w:pPr>
    </w:p>
    <w:p w:rsidR="2EF540B3" w:rsidP="2EF540B3" w:rsidRDefault="2EF540B3" w14:paraId="6C1A3371" w14:textId="6F0A548A">
      <w:pPr>
        <w:pStyle w:val="Normal"/>
      </w:pPr>
    </w:p>
    <w:p w:rsidRPr="00FA691E" w:rsidR="00B45BAB" w:rsidP="2EF540B3" w:rsidRDefault="00B45BAB" w14:paraId="41483524" w14:textId="05A708B0">
      <w:pPr>
        <w:pStyle w:val="Heading3"/>
        <w:numPr>
          <w:ilvl w:val="0"/>
          <w:numId w:val="0"/>
        </w:numPr>
        <w:ind w:left="720"/>
        <w:rPr>
          <w:rFonts w:ascii="Calibri" w:hAnsi="Calibri" w:cs="Calibri" w:asciiTheme="minorAscii" w:hAnsiTheme="minorAscii" w:cstheme="minorAscii"/>
          <w:b w:val="1"/>
          <w:bCs w:val="1"/>
          <w:color w:val="000000" w:themeColor="text1" w:themeTint="FF" w:themeShade="FF"/>
        </w:rPr>
      </w:pPr>
      <w:bookmarkStart w:name="_Toc196817551" w:id="29"/>
      <w:bookmarkStart w:name="_Toc196827276" w:id="30"/>
      <w:bookmarkStart w:name="_Toc30197413" w:id="703600438"/>
      <w:r w:rsidRPr="2EF540B3" w:rsidR="33A966C4">
        <w:rPr>
          <w:b w:val="1"/>
          <w:bCs w:val="1"/>
          <w:color w:val="000000" w:themeColor="text1" w:themeTint="FF" w:themeShade="FF"/>
        </w:rPr>
        <w:t>4.2</w:t>
      </w:r>
      <w:r w:rsidRPr="2EF540B3" w:rsidR="7C7B08E1">
        <w:rPr>
          <w:b w:val="1"/>
          <w:bCs w:val="1"/>
          <w:color w:val="000000" w:themeColor="text1" w:themeTint="FF" w:themeShade="FF"/>
        </w:rPr>
        <w:t xml:space="preserve"> </w:t>
      </w:r>
      <w:r w:rsidRPr="2EF540B3" w:rsidR="1A74CD84">
        <w:rPr>
          <w:b w:val="1"/>
          <w:bCs w:val="1"/>
          <w:color w:val="000000" w:themeColor="text1" w:themeTint="FF" w:themeShade="FF"/>
        </w:rPr>
        <w:t>Confiabilidad</w:t>
      </w:r>
      <w:bookmarkEnd w:id="29"/>
      <w:bookmarkEnd w:id="30"/>
      <w:bookmarkEnd w:id="703600438"/>
    </w:p>
    <w:p w:rsidRPr="00FA691E" w:rsidR="00B45BAB" w:rsidP="2EF540B3" w:rsidRDefault="00B45BAB" w14:paraId="41483525" w14:textId="73E94237">
      <w:pPr>
        <w:pStyle w:val="Heading3"/>
        <w:keepNext w:val="1"/>
        <w:keepLines w:val="1"/>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pPr>
      <w:bookmarkStart w:name="_Toc196827277" w:id="32"/>
      <w:bookmarkStart w:name="_Toc269035377" w:id="1725151422"/>
      <w:r w:rsidRPr="2EF540B3" w:rsidR="3361DAC1">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4.2.1</w:t>
      </w:r>
      <w:r w:rsidRPr="2EF540B3" w:rsidR="1A74CD84">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w:t>
      </w:r>
      <w:r w:rsidRPr="2EF540B3" w:rsidR="04838E64">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RNF -02</w:t>
      </w:r>
      <w:r w:rsidRPr="2EF540B3" w:rsidR="1A74CD84">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&lt;</w:t>
      </w:r>
      <w:r w:rsidRPr="2EF540B3" w:rsidR="76F3F82D">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Disponibilidad del sistema</w:t>
      </w:r>
      <w:r w:rsidRPr="2EF540B3" w:rsidR="1A74CD84">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&gt;</w:t>
      </w:r>
      <w:bookmarkEnd w:id="32"/>
      <w:bookmarkEnd w:id="1725151422"/>
    </w:p>
    <w:p w:rsidRPr="00FA691E" w:rsidR="00B45BAB" w:rsidP="2EF540B3" w:rsidRDefault="00B45BAB" w14:paraId="41483526" w14:textId="77777777">
      <w:pPr>
        <w:pStyle w:val="Normal"/>
      </w:pPr>
    </w:p>
    <w:tbl>
      <w:tblPr>
        <w:tblW w:w="99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26"/>
        <w:gridCol w:w="8475"/>
      </w:tblGrid>
      <w:tr w:rsidRPr="00FA691E" w:rsidR="00B45BAB" w:rsidTr="2EF540B3" w14:paraId="41483529" w14:textId="77777777">
        <w:tc>
          <w:tcPr>
            <w:tcW w:w="1426" w:type="dxa"/>
            <w:shd w:val="clear" w:color="auto" w:fill="D9D9D9" w:themeFill="background1" w:themeFillShade="D9"/>
            <w:tcMar/>
          </w:tcPr>
          <w:p w:rsidRPr="00FA691E" w:rsidR="00B45BAB" w:rsidP="2EF540B3" w:rsidRDefault="00B45BAB" w14:paraId="41483527" w14:textId="77777777">
            <w:pPr>
              <w:pStyle w:val="Normal"/>
              <w:rPr>
                <w:rFonts w:ascii="Calibri" w:hAnsi="Calibri" w:cs="Calibri" w:asciiTheme="minorAscii" w:hAnsiTheme="minorAscii" w:cstheme="minorAscii"/>
              </w:rPr>
            </w:pPr>
            <w:r w:rsidR="1A74CD84">
              <w:rPr/>
              <w:t>Descripción</w:t>
            </w:r>
          </w:p>
        </w:tc>
        <w:tc>
          <w:tcPr>
            <w:tcW w:w="8475" w:type="dxa"/>
            <w:tcBorders>
              <w:top w:val="dotted" w:color="auto" w:sz="4" w:space="0"/>
              <w:bottom w:val="dotted" w:color="auto" w:sz="4" w:space="0"/>
              <w:right w:val="dotted" w:color="auto" w:sz="4" w:space="0"/>
            </w:tcBorders>
            <w:tcMar/>
          </w:tcPr>
          <w:p w:rsidRPr="00FA691E" w:rsidR="00B45BAB" w:rsidP="2EF540B3" w:rsidRDefault="00B45BAB" w14:paraId="41483528" w14:textId="4B88F4E3">
            <w:pPr>
              <w:pStyle w:val="Normal"/>
              <w:suppressLineNumbers w:val="0"/>
              <w:bidi w:val="0"/>
              <w:spacing w:before="0" w:beforeAutospacing="off" w:after="200" w:afterAutospacing="off" w:line="276" w:lineRule="auto"/>
              <w:ind w:left="0" w:right="0"/>
              <w:jc w:val="left"/>
            </w:pPr>
            <w:r w:rsidRPr="2EF540B3" w:rsidR="6584AF32">
              <w:rPr>
                <w:lang w:val="es-ES"/>
              </w:rPr>
              <w:t>El sistema debe estar disponible para su uso al menos el 9</w:t>
            </w:r>
            <w:r w:rsidRPr="2EF540B3" w:rsidR="5A8F7943">
              <w:rPr>
                <w:lang w:val="es-ES"/>
              </w:rPr>
              <w:t>8</w:t>
            </w:r>
            <w:r w:rsidRPr="2EF540B3" w:rsidR="6584AF32">
              <w:rPr>
                <w:lang w:val="es-ES"/>
              </w:rPr>
              <w:t xml:space="preserve">% del </w:t>
            </w:r>
            <w:r w:rsidRPr="2EF540B3" w:rsidR="653D243F">
              <w:rPr>
                <w:lang w:val="es-ES"/>
              </w:rPr>
              <w:t>tiempo, evitando</w:t>
            </w:r>
            <w:r w:rsidRPr="2EF540B3" w:rsidR="6584AF32">
              <w:rPr>
                <w:lang w:val="es-ES"/>
              </w:rPr>
              <w:t xml:space="preserve"> </w:t>
            </w:r>
            <w:r w:rsidRPr="2EF540B3" w:rsidR="017E109B">
              <w:rPr>
                <w:lang w:val="es-ES"/>
              </w:rPr>
              <w:t>caídas</w:t>
            </w:r>
            <w:r w:rsidRPr="2EF540B3" w:rsidR="6584AF32">
              <w:rPr>
                <w:lang w:val="es-ES"/>
              </w:rPr>
              <w:t xml:space="preserve"> que interrumpan la captura de pedidos o consulta de inventario</w:t>
            </w:r>
          </w:p>
        </w:tc>
      </w:tr>
      <w:tr w:rsidRPr="00FA691E" w:rsidR="00B45BAB" w:rsidTr="2EF540B3" w14:paraId="4148352C" w14:textId="77777777">
        <w:tc>
          <w:tcPr>
            <w:tcW w:w="1426" w:type="dxa"/>
            <w:shd w:val="clear" w:color="auto" w:fill="D9D9D9" w:themeFill="background1" w:themeFillShade="D9"/>
            <w:tcMar/>
          </w:tcPr>
          <w:p w:rsidRPr="00FA691E" w:rsidR="00B45BAB" w:rsidP="2EF540B3" w:rsidRDefault="00B45BAB" w14:paraId="4148352A" w14:textId="77777777">
            <w:pPr>
              <w:pStyle w:val="Normal"/>
              <w:rPr>
                <w:rFonts w:ascii="Calibri" w:hAnsi="Calibri" w:cs="Calibri" w:asciiTheme="minorAscii" w:hAnsiTheme="minorAscii" w:cstheme="minorAscii"/>
              </w:rPr>
            </w:pPr>
            <w:r w:rsidR="1A74CD84">
              <w:rPr/>
              <w:t>Necesidades Asociadas</w:t>
            </w:r>
          </w:p>
        </w:tc>
        <w:tc>
          <w:tcPr>
            <w:tcW w:w="8475" w:type="dxa"/>
            <w:tcBorders>
              <w:top w:val="dotted" w:color="auto" w:sz="4" w:space="0"/>
              <w:bottom w:val="dotted" w:color="auto" w:sz="4" w:space="0"/>
              <w:right w:val="dotted" w:color="auto" w:sz="4" w:space="0"/>
            </w:tcBorders>
            <w:tcMar/>
          </w:tcPr>
          <w:p w:rsidRPr="00FA691E" w:rsidR="00B45BAB" w:rsidP="2EF540B3" w:rsidRDefault="00B45BAB" w14:paraId="4148352B" w14:textId="790FE5D9">
            <w:pPr>
              <w:pStyle w:val="Normal"/>
              <w:rPr>
                <w:lang w:val="es-ES"/>
              </w:rPr>
            </w:pPr>
            <w:r w:rsidRPr="2EF540B3" w:rsidR="64D3B05C">
              <w:rPr>
                <w:lang w:val="es-ES"/>
              </w:rPr>
              <w:t>NEC-03, NEC-</w:t>
            </w:r>
            <w:r w:rsidRPr="2EF540B3" w:rsidR="64D3B05C">
              <w:rPr>
                <w:lang w:val="es-ES"/>
              </w:rPr>
              <w:t>04, NEC</w:t>
            </w:r>
            <w:r w:rsidRPr="2EF540B3" w:rsidR="64D3B05C">
              <w:rPr>
                <w:lang w:val="es-ES"/>
              </w:rPr>
              <w:t>-06</w:t>
            </w:r>
          </w:p>
        </w:tc>
      </w:tr>
      <w:tr w:rsidRPr="00FA691E" w:rsidR="00B45BAB" w:rsidTr="2EF540B3" w14:paraId="4148352F" w14:textId="77777777">
        <w:tc>
          <w:tcPr>
            <w:tcW w:w="1426" w:type="dxa"/>
            <w:shd w:val="clear" w:color="auto" w:fill="D9D9D9" w:themeFill="background1" w:themeFillShade="D9"/>
            <w:tcMar/>
          </w:tcPr>
          <w:p w:rsidRPr="00FA691E" w:rsidR="00B45BAB" w:rsidP="2EF540B3" w:rsidRDefault="00B45BAB" w14:paraId="4148352D" w14:textId="77777777">
            <w:pPr>
              <w:pStyle w:val="Normal"/>
              <w:rPr>
                <w:rFonts w:ascii="Calibri" w:hAnsi="Calibri" w:cs="Calibri" w:asciiTheme="minorAscii" w:hAnsiTheme="minorAscii" w:cstheme="minorAscii"/>
              </w:rPr>
            </w:pPr>
            <w:r w:rsidR="1A74CD84">
              <w:rPr/>
              <w:t>Comentarios</w:t>
            </w:r>
          </w:p>
        </w:tc>
        <w:tc>
          <w:tcPr>
            <w:tcW w:w="8475" w:type="dxa"/>
            <w:tcBorders>
              <w:top w:val="dotted" w:color="auto" w:sz="4" w:space="0"/>
              <w:bottom w:val="dotted" w:color="auto" w:sz="4" w:space="0"/>
              <w:right w:val="dotted" w:color="auto" w:sz="4" w:space="0"/>
            </w:tcBorders>
            <w:tcMar/>
          </w:tcPr>
          <w:p w:rsidRPr="00FA691E" w:rsidR="00B45BAB" w:rsidP="2EF540B3" w:rsidRDefault="00B45BAB" w14:paraId="4148352E" w14:textId="101BE004">
            <w:pPr>
              <w:pStyle w:val="Normal"/>
              <w:suppressLineNumbers w:val="0"/>
              <w:bidi w:val="0"/>
              <w:spacing w:before="0" w:beforeAutospacing="off" w:after="200" w:afterAutospacing="off" w:line="276" w:lineRule="auto"/>
              <w:ind w:left="0" w:right="0"/>
              <w:jc w:val="left"/>
            </w:pPr>
            <w:r w:rsidRPr="2EF540B3" w:rsidR="4333368E">
              <w:rPr>
                <w:lang w:val="es-ES"/>
              </w:rPr>
              <w:t>La disponibilidad es importante ya que los pedidos y consultas de precio se realizan durante toda la jornada laboral</w:t>
            </w:r>
          </w:p>
        </w:tc>
      </w:tr>
    </w:tbl>
    <w:p w:rsidRPr="00FA691E" w:rsidR="00B45BAB" w:rsidP="2EF540B3" w:rsidRDefault="00B45BAB" w14:paraId="41483530" w14:textId="77777777">
      <w:pPr>
        <w:pStyle w:val="Normal"/>
      </w:pPr>
    </w:p>
    <w:p w:rsidRPr="00FA691E" w:rsidR="00B45BAB" w:rsidP="2EF540B3" w:rsidRDefault="00B45BAB" w14:paraId="41483531" w14:textId="4F831770">
      <w:pPr>
        <w:pStyle w:val="Heading3"/>
        <w:numPr>
          <w:ilvl w:val="0"/>
          <w:numId w:val="0"/>
        </w:numPr>
        <w:ind w:left="720"/>
        <w:rPr>
          <w:b w:val="1"/>
          <w:bCs w:val="1"/>
          <w:color w:val="000000" w:themeColor="text1" w:themeTint="FF" w:themeShade="FF"/>
          <w:lang w:val="es-ES"/>
        </w:rPr>
      </w:pPr>
      <w:bookmarkStart w:name="_Toc5671918" w:id="1105972815"/>
      <w:r w:rsidRPr="2EF540B3" w:rsidR="4F591BA4">
        <w:rPr>
          <w:b w:val="1"/>
          <w:bCs w:val="1"/>
          <w:color w:val="000000" w:themeColor="text1" w:themeTint="FF" w:themeShade="FF"/>
          <w:lang w:val="es-ES"/>
        </w:rPr>
        <w:t xml:space="preserve">4.2.2 [RNF-03] &lt; Integridad de </w:t>
      </w:r>
      <w:r w:rsidRPr="2EF540B3" w:rsidR="4F591BA4">
        <w:rPr>
          <w:b w:val="1"/>
          <w:bCs w:val="1"/>
          <w:color w:val="000000" w:themeColor="text1" w:themeTint="FF" w:themeShade="FF"/>
          <w:lang w:val="es-ES"/>
        </w:rPr>
        <w:t>Información</w:t>
      </w:r>
      <w:r w:rsidRPr="2EF540B3" w:rsidR="4F591BA4">
        <w:rPr>
          <w:b w:val="1"/>
          <w:bCs w:val="1"/>
          <w:color w:val="000000" w:themeColor="text1" w:themeTint="FF" w:themeShade="FF"/>
          <w:lang w:val="es-ES"/>
        </w:rPr>
        <w:t>&gt;</w:t>
      </w:r>
      <w:bookmarkEnd w:id="1105972815"/>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1E0" w:firstRow="1" w:lastRow="1" w:firstColumn="1" w:lastColumn="1" w:noHBand="0" w:noVBand="0"/>
      </w:tblPr>
      <w:tblGrid>
        <w:gridCol w:w="1426"/>
        <w:gridCol w:w="8475"/>
      </w:tblGrid>
      <w:tr w:rsidR="2EF540B3" w:rsidTr="2EF540B3" w14:paraId="06433DBE">
        <w:trPr>
          <w:trHeight w:val="300"/>
        </w:trPr>
        <w:tc>
          <w:tcPr>
            <w:tcW w:w="1426" w:type="dxa"/>
            <w:shd w:val="clear" w:color="auto" w:fill="D9D9D9" w:themeFill="background1" w:themeFillShade="D9"/>
            <w:tcMar/>
          </w:tcPr>
          <w:p w:rsidR="2EF540B3" w:rsidP="2EF540B3" w:rsidRDefault="2EF540B3" w14:paraId="78E418D0">
            <w:pPr>
              <w:pStyle w:val="Normal"/>
              <w:rPr>
                <w:rFonts w:ascii="Calibri" w:hAnsi="Calibri" w:cs="Calibri" w:asciiTheme="minorAscii" w:hAnsiTheme="minorAscii" w:cstheme="minorAscii"/>
              </w:rPr>
            </w:pPr>
            <w:r w:rsidR="2EF540B3">
              <w:rPr/>
              <w:t>Descripción</w:t>
            </w:r>
          </w:p>
        </w:tc>
        <w:tc>
          <w:tcPr>
            <w:tcW w:w="8475" w:type="dxa"/>
            <w:tcBorders>
              <w:top w:val="dotted" w:color="auto" w:sz="4"/>
              <w:bottom w:val="dotted" w:color="auto" w:sz="4"/>
              <w:right w:val="dotted" w:color="auto" w:sz="4"/>
            </w:tcBorders>
            <w:tcMar/>
          </w:tcPr>
          <w:p w:rsidR="206436B4" w:rsidP="2EF540B3" w:rsidRDefault="206436B4" w14:paraId="0F4FFB16" w14:textId="4B8CDAA2">
            <w:pPr>
              <w:pStyle w:val="Normal"/>
              <w:suppressLineNumbers w:val="0"/>
              <w:bidi w:val="0"/>
              <w:spacing w:before="0" w:beforeAutospacing="off" w:after="200" w:afterAutospacing="off" w:line="276" w:lineRule="auto"/>
              <w:ind w:left="0" w:right="0"/>
              <w:jc w:val="left"/>
            </w:pPr>
            <w:r w:rsidRPr="2EF540B3" w:rsidR="206436B4">
              <w:rPr>
                <w:lang w:val="es-ES"/>
              </w:rPr>
              <w:t xml:space="preserve">Toda la </w:t>
            </w:r>
            <w:r w:rsidRPr="2EF540B3" w:rsidR="32C526DF">
              <w:rPr>
                <w:lang w:val="es-ES"/>
              </w:rPr>
              <w:t>información</w:t>
            </w:r>
            <w:r w:rsidRPr="2EF540B3" w:rsidR="206436B4">
              <w:rPr>
                <w:lang w:val="es-ES"/>
              </w:rPr>
              <w:t xml:space="preserve"> almacenada (inventario, pedidos,</w:t>
            </w:r>
            <w:r w:rsidRPr="2EF540B3" w:rsidR="2FD41FF1">
              <w:rPr>
                <w:lang w:val="es-ES"/>
              </w:rPr>
              <w:t xml:space="preserve"> </w:t>
            </w:r>
            <w:r w:rsidRPr="2EF540B3" w:rsidR="206436B4">
              <w:rPr>
                <w:lang w:val="es-ES"/>
              </w:rPr>
              <w:t>remisiones,</w:t>
            </w:r>
            <w:r w:rsidRPr="2EF540B3" w:rsidR="1B5A8181">
              <w:rPr>
                <w:lang w:val="es-ES"/>
              </w:rPr>
              <w:t xml:space="preserve"> </w:t>
            </w:r>
            <w:r w:rsidRPr="2EF540B3" w:rsidR="206436B4">
              <w:rPr>
                <w:lang w:val="es-ES"/>
              </w:rPr>
              <w:t xml:space="preserve">clientes) debe mantenerse </w:t>
            </w:r>
            <w:r w:rsidRPr="2EF540B3" w:rsidR="65A6445C">
              <w:rPr>
                <w:lang w:val="es-ES"/>
              </w:rPr>
              <w:t>correcta, sin</w:t>
            </w:r>
            <w:r w:rsidRPr="2EF540B3" w:rsidR="206436B4">
              <w:rPr>
                <w:lang w:val="es-ES"/>
              </w:rPr>
              <w:t xml:space="preserve"> duplicados ni registros inconsistentes</w:t>
            </w:r>
          </w:p>
        </w:tc>
      </w:tr>
      <w:tr w:rsidR="2EF540B3" w:rsidTr="2EF540B3" w14:paraId="205BDEB8">
        <w:trPr>
          <w:trHeight w:val="300"/>
        </w:trPr>
        <w:tc>
          <w:tcPr>
            <w:tcW w:w="1426" w:type="dxa"/>
            <w:shd w:val="clear" w:color="auto" w:fill="D9D9D9" w:themeFill="background1" w:themeFillShade="D9"/>
            <w:tcMar/>
          </w:tcPr>
          <w:p w:rsidR="2EF540B3" w:rsidP="2EF540B3" w:rsidRDefault="2EF540B3" w14:paraId="5D98512E">
            <w:pPr>
              <w:pStyle w:val="Normal"/>
              <w:rPr>
                <w:rFonts w:ascii="Calibri" w:hAnsi="Calibri" w:cs="Calibri" w:asciiTheme="minorAscii" w:hAnsiTheme="minorAscii" w:cstheme="minorAscii"/>
              </w:rPr>
            </w:pPr>
            <w:r w:rsidR="2EF540B3">
              <w:rPr/>
              <w:t>Necesidades Asociadas</w:t>
            </w:r>
          </w:p>
        </w:tc>
        <w:tc>
          <w:tcPr>
            <w:tcW w:w="8475" w:type="dxa"/>
            <w:tcBorders>
              <w:top w:val="dotted" w:color="auto" w:sz="4"/>
              <w:bottom w:val="dotted" w:color="auto" w:sz="4"/>
              <w:right w:val="dotted" w:color="auto" w:sz="4"/>
            </w:tcBorders>
            <w:tcMar/>
          </w:tcPr>
          <w:p w:rsidR="3FD2E459" w:rsidP="2EF540B3" w:rsidRDefault="3FD2E459" w14:paraId="256DD598" w14:textId="06D7871D">
            <w:pPr>
              <w:pStyle w:val="Normal"/>
              <w:suppressLineNumbers w:val="0"/>
              <w:bidi w:val="0"/>
              <w:spacing w:before="0" w:beforeAutospacing="off" w:after="200" w:afterAutospacing="off" w:line="276" w:lineRule="auto"/>
              <w:ind w:left="0" w:right="0"/>
              <w:jc w:val="left"/>
            </w:pPr>
            <w:r w:rsidRPr="2EF540B3" w:rsidR="3FD2E459">
              <w:rPr>
                <w:lang w:val="es-ES"/>
              </w:rPr>
              <w:t>Todas</w:t>
            </w:r>
          </w:p>
        </w:tc>
      </w:tr>
      <w:tr w:rsidR="2EF540B3" w:rsidTr="2EF540B3" w14:paraId="0BCF1ED8">
        <w:trPr>
          <w:trHeight w:val="300"/>
        </w:trPr>
        <w:tc>
          <w:tcPr>
            <w:tcW w:w="1426" w:type="dxa"/>
            <w:shd w:val="clear" w:color="auto" w:fill="D9D9D9" w:themeFill="background1" w:themeFillShade="D9"/>
            <w:tcMar/>
          </w:tcPr>
          <w:p w:rsidR="2EF540B3" w:rsidP="2EF540B3" w:rsidRDefault="2EF540B3" w14:paraId="065DAF84">
            <w:pPr>
              <w:pStyle w:val="Normal"/>
              <w:rPr>
                <w:rFonts w:ascii="Calibri" w:hAnsi="Calibri" w:cs="Calibri" w:asciiTheme="minorAscii" w:hAnsiTheme="minorAscii" w:cstheme="minorAscii"/>
              </w:rPr>
            </w:pPr>
            <w:r w:rsidR="2EF540B3">
              <w:rPr/>
              <w:t>Comentarios</w:t>
            </w:r>
          </w:p>
        </w:tc>
        <w:tc>
          <w:tcPr>
            <w:tcW w:w="8475" w:type="dxa"/>
            <w:tcBorders>
              <w:top w:val="dotted" w:color="auto" w:sz="4"/>
              <w:bottom w:val="dotted" w:color="auto" w:sz="4"/>
              <w:right w:val="dotted" w:color="auto" w:sz="4"/>
            </w:tcBorders>
            <w:tcMar/>
          </w:tcPr>
          <w:p w:rsidR="6181E6D3" w:rsidP="2EF540B3" w:rsidRDefault="6181E6D3" w14:paraId="13594AF8" w14:textId="25D4CEC3">
            <w:pPr>
              <w:pStyle w:val="Normal"/>
              <w:suppressLineNumbers w:val="0"/>
              <w:bidi w:val="0"/>
              <w:spacing w:before="0" w:beforeAutospacing="off" w:after="200" w:afterAutospacing="off" w:line="276" w:lineRule="auto"/>
              <w:ind w:left="0" w:right="0"/>
              <w:jc w:val="left"/>
            </w:pPr>
            <w:r w:rsidRPr="2EF540B3" w:rsidR="6181E6D3">
              <w:rPr>
                <w:lang w:val="es-ES"/>
              </w:rPr>
              <w:t xml:space="preserve">Esencial para evitar pérdidas económicas por errores de </w:t>
            </w:r>
            <w:r w:rsidRPr="2EF540B3" w:rsidR="6181E6D3">
              <w:rPr>
                <w:lang w:val="es-ES"/>
              </w:rPr>
              <w:t>inventario</w:t>
            </w:r>
            <w:r w:rsidRPr="2EF540B3" w:rsidR="6181E6D3">
              <w:rPr>
                <w:lang w:val="es-ES"/>
              </w:rPr>
              <w:t xml:space="preserve"> o cuentas por cobrar</w:t>
            </w:r>
          </w:p>
        </w:tc>
      </w:tr>
    </w:tbl>
    <w:p w:rsidR="2EF540B3" w:rsidP="2EF540B3" w:rsidRDefault="2EF540B3" w14:paraId="114206F6" w14:textId="254EA7CB">
      <w:pPr>
        <w:pStyle w:val="Normal"/>
      </w:pPr>
    </w:p>
    <w:p w:rsidRPr="00FA691E" w:rsidR="00B45BAB" w:rsidP="2EF540B3" w:rsidRDefault="00B45BAB" w14:paraId="41483534" w14:textId="1AE7C99F">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196817552" w:id="34"/>
      <w:bookmarkStart w:name="_Toc196827278" w:id="35"/>
      <w:bookmarkStart w:name="_Toc906241776" w:id="582085803"/>
      <w:r w:rsidRPr="2EF540B3" w:rsidR="6181E6D3">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4.3 </w:t>
      </w:r>
      <w:r w:rsidRPr="2EF540B3" w:rsidR="1A74CD84">
        <w:rPr>
          <w:rFonts w:ascii="Calibri" w:hAnsi="Calibri" w:eastAsia="Calibri" w:cs="Calibri" w:asciiTheme="minorAscii" w:hAnsiTheme="minorAscii" w:eastAsiaTheme="minorAscii" w:cstheme="minorAscii"/>
          <w:b w:val="1"/>
          <w:bCs w:val="1"/>
          <w:color w:val="000000" w:themeColor="text1" w:themeTint="FF" w:themeShade="FF"/>
          <w:sz w:val="24"/>
          <w:szCs w:val="24"/>
        </w:rPr>
        <w:t>Seguridad</w:t>
      </w:r>
      <w:bookmarkEnd w:id="34"/>
      <w:bookmarkEnd w:id="35"/>
      <w:bookmarkEnd w:id="582085803"/>
    </w:p>
    <w:p w:rsidRPr="00FA691E" w:rsidR="00B45BAB" w:rsidP="2EF540B3" w:rsidRDefault="00B45BAB" w14:paraId="41483536" w14:textId="40B2419F">
      <w:pPr>
        <w:pStyle w:val="Heading3"/>
        <w:keepNext w:val="1"/>
        <w:keepLines w:val="1"/>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pPr>
      <w:bookmarkStart w:name="_Toc196827279" w:id="37"/>
      <w:bookmarkStart w:name="_Toc470557714" w:id="831909918"/>
      <w:r w:rsidRPr="2EF540B3" w:rsidR="3C9871DF">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xml:space="preserve">4.3.1 </w:t>
      </w:r>
      <w:r w:rsidRPr="2EF540B3" w:rsidR="1A74CD84">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w:t>
      </w:r>
      <w:r w:rsidRPr="2EF540B3" w:rsidR="4A3E2330">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RNF-04</w:t>
      </w:r>
      <w:r w:rsidRPr="2EF540B3" w:rsidR="1A74CD84">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&lt;</w:t>
      </w:r>
      <w:r w:rsidRPr="2EF540B3" w:rsidR="40CF77ED">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Control de acceso con roles</w:t>
      </w:r>
      <w:r w:rsidRPr="2EF540B3" w:rsidR="1A74CD84">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&gt;</w:t>
      </w:r>
      <w:bookmarkEnd w:id="37"/>
      <w:bookmarkEnd w:id="831909918"/>
    </w:p>
    <w:tbl>
      <w:tblPr>
        <w:tblW w:w="99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26"/>
        <w:gridCol w:w="8475"/>
      </w:tblGrid>
      <w:tr w:rsidRPr="00FA691E" w:rsidR="00B45BAB" w:rsidTr="2EF540B3" w14:paraId="41483539" w14:textId="77777777">
        <w:tc>
          <w:tcPr>
            <w:tcW w:w="1426" w:type="dxa"/>
            <w:shd w:val="clear" w:color="auto" w:fill="D9D9D9" w:themeFill="background1" w:themeFillShade="D9"/>
            <w:tcMar/>
          </w:tcPr>
          <w:p w:rsidRPr="00FA691E" w:rsidR="00B45BAB" w:rsidP="2EF540B3" w:rsidRDefault="00B45BAB" w14:paraId="41483537" w14:textId="77777777">
            <w:pPr>
              <w:pStyle w:val="Normal"/>
              <w:rPr>
                <w:rFonts w:ascii="Calibri" w:hAnsi="Calibri" w:cs="Calibri" w:asciiTheme="minorAscii" w:hAnsiTheme="minorAscii" w:cstheme="minorAscii"/>
              </w:rPr>
            </w:pPr>
            <w:r w:rsidR="1A74CD84">
              <w:rPr/>
              <w:t>Descripción</w:t>
            </w:r>
          </w:p>
        </w:tc>
        <w:tc>
          <w:tcPr>
            <w:tcW w:w="8475" w:type="dxa"/>
            <w:tcBorders>
              <w:top w:val="dotted" w:color="auto" w:sz="4" w:space="0"/>
              <w:bottom w:val="dotted" w:color="auto" w:sz="4" w:space="0"/>
              <w:right w:val="dotted" w:color="auto" w:sz="4" w:space="0"/>
            </w:tcBorders>
            <w:tcMar/>
          </w:tcPr>
          <w:p w:rsidRPr="00FA691E" w:rsidR="00B45BAB" w:rsidP="2EF540B3" w:rsidRDefault="00B45BAB" w14:paraId="41483538" w14:textId="63E31085">
            <w:pPr>
              <w:pStyle w:val="Normal"/>
              <w:suppressAutoHyphens/>
              <w:spacing w:before="120" w:after="120" w:line="360" w:lineRule="auto"/>
            </w:pPr>
            <w:r w:rsidRPr="2EF540B3" w:rsidR="7DF10BEB">
              <w:rPr>
                <w:rFonts w:ascii="Calibri" w:hAnsi="Calibri" w:eastAsia="Calibri" w:cs="Calibri"/>
                <w:noProof w:val="0"/>
                <w:sz w:val="22"/>
                <w:szCs w:val="22"/>
                <w:lang w:val="es-ES"/>
              </w:rPr>
              <w:t>El sistema deberá solicitar credenciales de acceso (usuario y contraseña) y restringir las funciones según el rol asignado: Administrador, Vendedor, Repartidor o Cliente.</w:t>
            </w:r>
          </w:p>
        </w:tc>
      </w:tr>
      <w:tr w:rsidRPr="00FA691E" w:rsidR="00B45BAB" w:rsidTr="2EF540B3" w14:paraId="4148353C" w14:textId="77777777">
        <w:tc>
          <w:tcPr>
            <w:tcW w:w="1426" w:type="dxa"/>
            <w:shd w:val="clear" w:color="auto" w:fill="D9D9D9" w:themeFill="background1" w:themeFillShade="D9"/>
            <w:tcMar/>
          </w:tcPr>
          <w:p w:rsidRPr="00FA691E" w:rsidR="00B45BAB" w:rsidP="2EF540B3" w:rsidRDefault="00B45BAB" w14:paraId="4148353A" w14:textId="77777777">
            <w:pPr>
              <w:pStyle w:val="Normal"/>
              <w:rPr>
                <w:rFonts w:ascii="Calibri" w:hAnsi="Calibri" w:cs="Calibri" w:asciiTheme="minorAscii" w:hAnsiTheme="minorAscii" w:cstheme="minorAscii"/>
              </w:rPr>
            </w:pPr>
            <w:r w:rsidR="1A74CD84">
              <w:rPr/>
              <w:t>Necesidades Asociadas</w:t>
            </w:r>
          </w:p>
        </w:tc>
        <w:tc>
          <w:tcPr>
            <w:tcW w:w="8475" w:type="dxa"/>
            <w:tcBorders>
              <w:top w:val="dotted" w:color="auto" w:sz="4" w:space="0"/>
              <w:right w:val="dotted" w:color="auto" w:sz="4" w:space="0"/>
            </w:tcBorders>
            <w:tcMar/>
          </w:tcPr>
          <w:p w:rsidRPr="00FA691E" w:rsidR="00B45BAB" w:rsidP="2EF540B3" w:rsidRDefault="00B45BAB" w14:paraId="4148353B" w14:textId="4A302B42">
            <w:pPr>
              <w:pStyle w:val="Normal"/>
              <w:suppressAutoHyphens/>
              <w:spacing w:before="120" w:after="120" w:line="360" w:lineRule="auto"/>
            </w:pPr>
            <w:r w:rsidRPr="2EF540B3" w:rsidR="41F1FBFD">
              <w:rPr>
                <w:rFonts w:ascii="Calibri" w:hAnsi="Calibri" w:eastAsia="Calibri" w:cs="Calibri"/>
                <w:noProof w:val="0"/>
                <w:sz w:val="22"/>
                <w:szCs w:val="22"/>
                <w:lang w:val="es-ES"/>
              </w:rPr>
              <w:t>NEC-03, NEC-06</w:t>
            </w:r>
          </w:p>
        </w:tc>
      </w:tr>
      <w:tr w:rsidRPr="00FA691E" w:rsidR="00B45BAB" w:rsidTr="2EF540B3" w14:paraId="4148353F" w14:textId="77777777">
        <w:tc>
          <w:tcPr>
            <w:tcW w:w="1426" w:type="dxa"/>
            <w:shd w:val="clear" w:color="auto" w:fill="D9D9D9" w:themeFill="background1" w:themeFillShade="D9"/>
            <w:tcMar/>
          </w:tcPr>
          <w:p w:rsidRPr="00FA691E" w:rsidR="00B45BAB" w:rsidP="2EF540B3" w:rsidRDefault="00B45BAB" w14:paraId="4148353D" w14:textId="77777777">
            <w:pPr>
              <w:pStyle w:val="Normal"/>
              <w:rPr>
                <w:rFonts w:ascii="Calibri" w:hAnsi="Calibri" w:cs="Calibri" w:asciiTheme="minorAscii" w:hAnsiTheme="minorAscii" w:cstheme="minorAscii"/>
              </w:rPr>
            </w:pPr>
            <w:r w:rsidR="1A74CD84">
              <w:rPr/>
              <w:t>Comentarios</w:t>
            </w:r>
          </w:p>
        </w:tc>
        <w:tc>
          <w:tcPr>
            <w:tcW w:w="8475" w:type="dxa"/>
            <w:tcBorders>
              <w:top w:val="dotted" w:color="auto" w:sz="4" w:space="0"/>
              <w:bottom w:val="dotted" w:color="auto" w:sz="4" w:space="0"/>
              <w:right w:val="dotted" w:color="auto" w:sz="4" w:space="0"/>
            </w:tcBorders>
            <w:tcMar/>
          </w:tcPr>
          <w:p w:rsidRPr="00FA691E" w:rsidR="00B45BAB" w:rsidP="2EF540B3" w:rsidRDefault="00B45BAB" w14:paraId="4148353E" w14:textId="41B6799B">
            <w:pPr>
              <w:pStyle w:val="Normal"/>
            </w:pPr>
            <w:r w:rsidRPr="2EF540B3" w:rsidR="4AED2D85">
              <w:rPr>
                <w:rFonts w:ascii="Calibri" w:hAnsi="Calibri" w:eastAsia="Calibri" w:cs="Calibri"/>
                <w:noProof w:val="0"/>
                <w:sz w:val="22"/>
                <w:szCs w:val="22"/>
                <w:lang w:val="es-ES"/>
              </w:rPr>
              <w:t>El administrador es el único que podrá tener acceso a todo algunas cosas como: gestionar precios, inventario o cuentas por cobrar. Los demás roles tendrán permisos limitados.</w:t>
            </w:r>
          </w:p>
        </w:tc>
      </w:tr>
    </w:tbl>
    <w:p w:rsidRPr="00FA691E" w:rsidR="00B45BAB" w:rsidP="2EF540B3" w:rsidRDefault="00B45BAB" w14:paraId="41483540" w14:textId="77777777">
      <w:pPr>
        <w:pStyle w:val="Normal"/>
      </w:pPr>
    </w:p>
    <w:p w:rsidRPr="00FA691E" w:rsidR="00B45BAB" w:rsidP="2EF540B3" w:rsidRDefault="00B45BAB" w14:paraId="34572657" w14:textId="4ADA5B0D">
      <w:pPr>
        <w:pStyle w:val="Heading3"/>
        <w:keepNext w:val="1"/>
        <w:keepLines w:val="1"/>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pPr>
      <w:bookmarkStart w:name="_Toc1109372127" w:id="1600011353"/>
      <w:r w:rsidRPr="2EF540B3" w:rsidR="4AED2D85">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4.3.2 [RNF-05] &lt;</w:t>
      </w:r>
      <w:r w:rsidRPr="2EF540B3" w:rsidR="4AED2D85">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Protección</w:t>
      </w:r>
      <w:r w:rsidRPr="2EF540B3" w:rsidR="4AED2D85">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xml:space="preserve"> de datos&gt;</w:t>
      </w:r>
      <w:bookmarkEnd w:id="1600011353"/>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1E0" w:firstRow="1" w:lastRow="1" w:firstColumn="1" w:lastColumn="1" w:noHBand="0" w:noVBand="0"/>
      </w:tblPr>
      <w:tblGrid>
        <w:gridCol w:w="1426"/>
        <w:gridCol w:w="8475"/>
      </w:tblGrid>
      <w:tr w:rsidR="2EF540B3" w:rsidTr="2EF540B3" w14:paraId="6908A5AD">
        <w:trPr>
          <w:trHeight w:val="300"/>
        </w:trPr>
        <w:tc>
          <w:tcPr>
            <w:tcW w:w="1426" w:type="dxa"/>
            <w:shd w:val="clear" w:color="auto" w:fill="D9D9D9" w:themeFill="background1" w:themeFillShade="D9"/>
            <w:tcMar/>
          </w:tcPr>
          <w:p w:rsidR="2EF540B3" w:rsidP="2EF540B3" w:rsidRDefault="2EF540B3" w14:paraId="4DC0EFFF">
            <w:pPr>
              <w:pStyle w:val="Normal"/>
              <w:rPr>
                <w:rFonts w:ascii="Calibri" w:hAnsi="Calibri" w:cs="Calibri" w:asciiTheme="minorAscii" w:hAnsiTheme="minorAscii" w:cstheme="minorAscii"/>
              </w:rPr>
            </w:pPr>
            <w:r w:rsidR="2EF540B3">
              <w:rPr/>
              <w:t>Descripción</w:t>
            </w:r>
          </w:p>
        </w:tc>
        <w:tc>
          <w:tcPr>
            <w:tcW w:w="8475" w:type="dxa"/>
            <w:tcBorders>
              <w:top w:val="dotted" w:color="auto" w:sz="4"/>
              <w:bottom w:val="dotted" w:color="auto" w:sz="4"/>
              <w:right w:val="dotted" w:color="auto" w:sz="4"/>
            </w:tcBorders>
            <w:tcMar/>
          </w:tcPr>
          <w:p w:rsidR="07F639FC" w:rsidP="2EF540B3" w:rsidRDefault="07F639FC" w14:paraId="754886FE" w14:textId="1CDF7EBF">
            <w:pPr>
              <w:pStyle w:val="Normal"/>
            </w:pPr>
            <w:r w:rsidRPr="2EF540B3" w:rsidR="07F639FC">
              <w:rPr>
                <w:rFonts w:ascii="Calibri" w:hAnsi="Calibri" w:eastAsia="Calibri" w:cs="Calibri"/>
                <w:noProof w:val="0"/>
                <w:sz w:val="22"/>
                <w:szCs w:val="22"/>
                <w:lang w:val="es-ES"/>
              </w:rPr>
              <w:t>Toda la información personal de clientes y registros financieros deberá almacenarse de forma segura, evitando accesos no autorizados.</w:t>
            </w:r>
          </w:p>
        </w:tc>
      </w:tr>
      <w:tr w:rsidR="2EF540B3" w:rsidTr="2EF540B3" w14:paraId="38751513">
        <w:trPr>
          <w:trHeight w:val="300"/>
        </w:trPr>
        <w:tc>
          <w:tcPr>
            <w:tcW w:w="1426" w:type="dxa"/>
            <w:shd w:val="clear" w:color="auto" w:fill="D9D9D9" w:themeFill="background1" w:themeFillShade="D9"/>
            <w:tcMar/>
          </w:tcPr>
          <w:p w:rsidR="2EF540B3" w:rsidP="2EF540B3" w:rsidRDefault="2EF540B3" w14:paraId="28D487C1">
            <w:pPr>
              <w:pStyle w:val="Normal"/>
              <w:rPr>
                <w:rFonts w:ascii="Calibri" w:hAnsi="Calibri" w:cs="Calibri" w:asciiTheme="minorAscii" w:hAnsiTheme="minorAscii" w:cstheme="minorAscii"/>
              </w:rPr>
            </w:pPr>
            <w:r w:rsidR="2EF540B3">
              <w:rPr/>
              <w:t>Necesidades Asociadas</w:t>
            </w:r>
          </w:p>
        </w:tc>
        <w:tc>
          <w:tcPr>
            <w:tcW w:w="8475" w:type="dxa"/>
            <w:tcBorders>
              <w:top w:val="dotted" w:color="auto" w:sz="4"/>
              <w:right w:val="dotted" w:color="auto" w:sz="4"/>
            </w:tcBorders>
            <w:tcMar/>
          </w:tcPr>
          <w:p w:rsidR="2EF540B3" w:rsidP="2EF540B3" w:rsidRDefault="2EF540B3" w14:paraId="413C0B0E" w14:textId="4A302B42">
            <w:pPr>
              <w:pStyle w:val="Normal"/>
            </w:pPr>
            <w:r w:rsidRPr="2EF540B3" w:rsidR="2EF540B3">
              <w:rPr>
                <w:rFonts w:ascii="Calibri" w:hAnsi="Calibri" w:eastAsia="Calibri" w:cs="Calibri"/>
                <w:noProof w:val="0"/>
                <w:sz w:val="22"/>
                <w:szCs w:val="22"/>
                <w:lang w:val="es-ES"/>
              </w:rPr>
              <w:t>NEC-03, NEC-06</w:t>
            </w:r>
          </w:p>
        </w:tc>
      </w:tr>
      <w:tr w:rsidR="2EF540B3" w:rsidTr="2EF540B3" w14:paraId="5B1AC7A1">
        <w:trPr>
          <w:trHeight w:val="300"/>
        </w:trPr>
        <w:tc>
          <w:tcPr>
            <w:tcW w:w="1426" w:type="dxa"/>
            <w:shd w:val="clear" w:color="auto" w:fill="D9D9D9" w:themeFill="background1" w:themeFillShade="D9"/>
            <w:tcMar/>
          </w:tcPr>
          <w:p w:rsidR="2EF540B3" w:rsidP="2EF540B3" w:rsidRDefault="2EF540B3" w14:paraId="7E6987EF">
            <w:pPr>
              <w:pStyle w:val="Normal"/>
              <w:rPr>
                <w:rFonts w:ascii="Calibri" w:hAnsi="Calibri" w:cs="Calibri" w:asciiTheme="minorAscii" w:hAnsiTheme="minorAscii" w:cstheme="minorAscii"/>
              </w:rPr>
            </w:pPr>
            <w:r w:rsidR="2EF540B3">
              <w:rPr/>
              <w:t>Comentarios</w:t>
            </w:r>
          </w:p>
        </w:tc>
        <w:tc>
          <w:tcPr>
            <w:tcW w:w="8475" w:type="dxa"/>
            <w:tcBorders>
              <w:top w:val="dotted" w:color="auto" w:sz="4"/>
              <w:bottom w:val="dotted" w:color="auto" w:sz="4"/>
              <w:right w:val="dotted" w:color="auto" w:sz="4"/>
            </w:tcBorders>
            <w:tcMar/>
          </w:tcPr>
          <w:p w:rsidR="2FCC553B" w:rsidP="2EF540B3" w:rsidRDefault="2FCC553B" w14:paraId="144C35A2" w14:textId="3FB50ACA">
            <w:pPr>
              <w:pStyle w:val="Normal"/>
              <w:suppressLineNumbers w:val="0"/>
              <w:bidi w:val="0"/>
              <w:spacing w:before="0" w:beforeAutospacing="off" w:after="200" w:afterAutospacing="off" w:line="276" w:lineRule="auto"/>
              <w:ind w:left="0" w:right="0"/>
              <w:jc w:val="left"/>
            </w:pPr>
            <w:r w:rsidRPr="2EF540B3" w:rsidR="2FCC553B">
              <w:rPr>
                <w:rFonts w:ascii="Calibri" w:hAnsi="Calibri" w:eastAsia="Calibri" w:cs="Calibri"/>
                <w:noProof w:val="0"/>
                <w:sz w:val="22"/>
                <w:szCs w:val="22"/>
                <w:lang w:val="es-ES"/>
              </w:rPr>
              <w:t>Incluir medidas como contraseñas</w:t>
            </w:r>
          </w:p>
        </w:tc>
      </w:tr>
    </w:tbl>
    <w:p w:rsidRPr="00FA691E" w:rsidR="00B45BAB" w:rsidP="2EF540B3" w:rsidRDefault="00B45BAB" w14:paraId="41483541" w14:textId="0B36EAFC">
      <w:pPr>
        <w:pStyle w:val="Normal"/>
      </w:pPr>
    </w:p>
    <w:p w:rsidRPr="00FA691E" w:rsidR="00B45BAB" w:rsidP="2EF540B3" w:rsidRDefault="00B45BAB" w14:paraId="41483543" w14:textId="167CB015">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196817553" w:id="39"/>
      <w:bookmarkStart w:name="_Toc196827280" w:id="40"/>
      <w:bookmarkStart w:name="_Toc1500463752" w:id="1500129215"/>
      <w:r w:rsidRPr="2EF540B3" w:rsidR="48BC52C7">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4.4 </w:t>
      </w:r>
      <w:r w:rsidRPr="2EF540B3" w:rsidR="1A74CD84">
        <w:rPr>
          <w:rFonts w:ascii="Calibri" w:hAnsi="Calibri" w:eastAsia="Calibri" w:cs="Calibri" w:asciiTheme="minorAscii" w:hAnsiTheme="minorAscii" w:eastAsiaTheme="minorAscii" w:cstheme="minorAscii"/>
          <w:b w:val="1"/>
          <w:bCs w:val="1"/>
          <w:color w:val="000000" w:themeColor="text1" w:themeTint="FF" w:themeShade="FF"/>
          <w:sz w:val="24"/>
          <w:szCs w:val="24"/>
        </w:rPr>
        <w:t>Eficiencia</w:t>
      </w:r>
      <w:bookmarkEnd w:id="39"/>
      <w:bookmarkEnd w:id="40"/>
      <w:bookmarkEnd w:id="1500129215"/>
    </w:p>
    <w:p w:rsidRPr="00FA691E" w:rsidR="00B45BAB" w:rsidP="2EF540B3" w:rsidRDefault="00B45BAB" w14:paraId="41483545" w14:textId="62CC2DB8">
      <w:pPr>
        <w:pStyle w:val="Heading3"/>
        <w:keepNext w:val="1"/>
        <w:keepLines w:val="1"/>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pPr>
      <w:bookmarkStart w:name="_Toc196827281" w:id="42"/>
      <w:bookmarkStart w:name="_Toc1185861517" w:id="1732411121"/>
      <w:r w:rsidRPr="2EF540B3" w:rsidR="68CD390C">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xml:space="preserve">4.4.1 </w:t>
      </w:r>
      <w:r w:rsidRPr="2EF540B3" w:rsidR="1A74CD84">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w:t>
      </w:r>
      <w:r w:rsidRPr="2EF540B3" w:rsidR="0AD09A1D">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RNF-06</w:t>
      </w:r>
      <w:r w:rsidRPr="2EF540B3" w:rsidR="1A74CD84">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&lt;</w:t>
      </w:r>
      <w:r w:rsidRPr="2EF540B3" w:rsidR="25BD2C91">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Tiempo de Respuesta</w:t>
      </w:r>
      <w:r w:rsidRPr="2EF540B3" w:rsidR="1A74CD84">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&gt;</w:t>
      </w:r>
      <w:bookmarkEnd w:id="42"/>
      <w:bookmarkEnd w:id="1732411121"/>
    </w:p>
    <w:tbl>
      <w:tblPr>
        <w:tblW w:w="99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26"/>
        <w:gridCol w:w="8475"/>
      </w:tblGrid>
      <w:tr w:rsidRPr="00FA691E" w:rsidR="00B45BAB" w:rsidTr="2EF540B3" w14:paraId="41483548" w14:textId="77777777">
        <w:tc>
          <w:tcPr>
            <w:tcW w:w="1426" w:type="dxa"/>
            <w:shd w:val="clear" w:color="auto" w:fill="D9D9D9" w:themeFill="background1" w:themeFillShade="D9"/>
            <w:tcMar/>
          </w:tcPr>
          <w:p w:rsidRPr="00FA691E" w:rsidR="00B45BAB" w:rsidP="2EF540B3" w:rsidRDefault="00B45BAB" w14:paraId="41483546" w14:textId="77777777">
            <w:pPr>
              <w:pStyle w:val="Normal"/>
              <w:rPr>
                <w:rFonts w:ascii="Calibri" w:hAnsi="Calibri" w:cs="Calibri" w:asciiTheme="minorAscii" w:hAnsiTheme="minorAscii" w:cstheme="minorAscii"/>
              </w:rPr>
            </w:pPr>
            <w:r w:rsidR="1A74CD84">
              <w:rPr/>
              <w:t>Descripción</w:t>
            </w:r>
          </w:p>
        </w:tc>
        <w:tc>
          <w:tcPr>
            <w:tcW w:w="8475" w:type="dxa"/>
            <w:tcBorders>
              <w:top w:val="dotted" w:color="auto" w:sz="4" w:space="0"/>
              <w:bottom w:val="dotted" w:color="auto" w:sz="4" w:space="0"/>
              <w:right w:val="dotted" w:color="auto" w:sz="4" w:space="0"/>
            </w:tcBorders>
            <w:tcMar/>
          </w:tcPr>
          <w:p w:rsidRPr="00FA691E" w:rsidR="00B45BAB" w:rsidP="2EF540B3" w:rsidRDefault="00B45BAB" w14:paraId="41483547" w14:textId="20092177">
            <w:pPr>
              <w:pStyle w:val="Normal"/>
              <w:suppressAutoHyphens/>
              <w:spacing w:before="120" w:after="120" w:line="360" w:lineRule="auto"/>
            </w:pPr>
            <w:r w:rsidRPr="2EF540B3" w:rsidR="5CF386F8">
              <w:rPr>
                <w:rFonts w:ascii="Calibri" w:hAnsi="Calibri" w:eastAsia="Calibri" w:cs="Calibri"/>
                <w:noProof w:val="0"/>
                <w:sz w:val="22"/>
                <w:szCs w:val="22"/>
                <w:lang w:val="es-ES"/>
              </w:rPr>
              <w:t xml:space="preserve">El sistema deberá mostrar los resultados de las operaciones principales (consultar inventario, registrar pedidos, aplicar precios) en un tiempo máximo de </w:t>
            </w:r>
            <w:r w:rsidRPr="2EF540B3" w:rsidR="5CF386F8">
              <w:rPr>
                <w:rFonts w:ascii="Calibri" w:hAnsi="Calibri" w:eastAsia="Calibri" w:cs="Calibri"/>
                <w:b w:val="1"/>
                <w:bCs w:val="1"/>
                <w:noProof w:val="0"/>
                <w:sz w:val="22"/>
                <w:szCs w:val="22"/>
                <w:lang w:val="es-ES"/>
              </w:rPr>
              <w:t>2 segundos</w:t>
            </w:r>
            <w:r w:rsidRPr="2EF540B3" w:rsidR="5CF386F8">
              <w:rPr>
                <w:rFonts w:ascii="Calibri" w:hAnsi="Calibri" w:eastAsia="Calibri" w:cs="Calibri"/>
                <w:noProof w:val="0"/>
                <w:sz w:val="22"/>
                <w:szCs w:val="22"/>
                <w:lang w:val="es-ES"/>
              </w:rPr>
              <w:t>.</w:t>
            </w:r>
          </w:p>
        </w:tc>
      </w:tr>
      <w:tr w:rsidRPr="00FA691E" w:rsidR="00B45BAB" w:rsidTr="2EF540B3" w14:paraId="4148354B" w14:textId="77777777">
        <w:tc>
          <w:tcPr>
            <w:tcW w:w="1426" w:type="dxa"/>
            <w:shd w:val="clear" w:color="auto" w:fill="D9D9D9" w:themeFill="background1" w:themeFillShade="D9"/>
            <w:tcMar/>
          </w:tcPr>
          <w:p w:rsidRPr="00FA691E" w:rsidR="00B45BAB" w:rsidP="2EF540B3" w:rsidRDefault="00B45BAB" w14:paraId="41483549" w14:textId="77777777">
            <w:pPr>
              <w:pStyle w:val="Normal"/>
              <w:rPr>
                <w:rFonts w:ascii="Calibri" w:hAnsi="Calibri" w:cs="Calibri" w:asciiTheme="minorAscii" w:hAnsiTheme="minorAscii" w:cstheme="minorAscii"/>
              </w:rPr>
            </w:pPr>
            <w:r w:rsidR="1A74CD84">
              <w:rPr/>
              <w:t>Necesidades Asociadas</w:t>
            </w:r>
          </w:p>
        </w:tc>
        <w:tc>
          <w:tcPr>
            <w:tcW w:w="8475" w:type="dxa"/>
            <w:tcBorders>
              <w:top w:val="dotted" w:color="auto" w:sz="4" w:space="0"/>
              <w:bottom w:val="dotted" w:color="auto" w:sz="4" w:space="0"/>
              <w:right w:val="dotted" w:color="auto" w:sz="4" w:space="0"/>
            </w:tcBorders>
            <w:tcMar/>
          </w:tcPr>
          <w:p w:rsidRPr="00FA691E" w:rsidR="00B45BAB" w:rsidP="2EF540B3" w:rsidRDefault="00B45BAB" w14:paraId="4148354A" w14:textId="24AA38D0">
            <w:pPr>
              <w:pStyle w:val="Normal"/>
              <w:suppressAutoHyphens/>
              <w:spacing w:before="120" w:after="120" w:line="360" w:lineRule="auto"/>
            </w:pPr>
            <w:r w:rsidRPr="2EF540B3" w:rsidR="327832E8">
              <w:rPr>
                <w:rFonts w:ascii="Calibri" w:hAnsi="Calibri" w:eastAsia="Calibri" w:cs="Calibri"/>
                <w:noProof w:val="0"/>
                <w:sz w:val="22"/>
                <w:szCs w:val="22"/>
                <w:lang w:val="es-ES"/>
              </w:rPr>
              <w:t>NEC-01, NEC-02, NEC-04</w:t>
            </w:r>
          </w:p>
        </w:tc>
      </w:tr>
      <w:tr w:rsidRPr="00FA691E" w:rsidR="00B45BAB" w:rsidTr="2EF540B3" w14:paraId="4148354E" w14:textId="77777777">
        <w:tc>
          <w:tcPr>
            <w:tcW w:w="1426" w:type="dxa"/>
            <w:shd w:val="clear" w:color="auto" w:fill="D9D9D9" w:themeFill="background1" w:themeFillShade="D9"/>
            <w:tcMar/>
          </w:tcPr>
          <w:p w:rsidRPr="00FA691E" w:rsidR="00B45BAB" w:rsidP="2EF540B3" w:rsidRDefault="00B45BAB" w14:paraId="4148354C" w14:textId="77777777">
            <w:pPr>
              <w:pStyle w:val="Normal"/>
              <w:rPr>
                <w:rFonts w:ascii="Calibri" w:hAnsi="Calibri" w:cs="Calibri" w:asciiTheme="minorAscii" w:hAnsiTheme="minorAscii" w:cstheme="minorAscii"/>
              </w:rPr>
            </w:pPr>
            <w:r w:rsidR="1A74CD84">
              <w:rPr/>
              <w:t>Comentarios</w:t>
            </w:r>
          </w:p>
        </w:tc>
        <w:tc>
          <w:tcPr>
            <w:tcW w:w="8475" w:type="dxa"/>
            <w:tcBorders>
              <w:top w:val="dotted" w:color="auto" w:sz="4" w:space="0"/>
              <w:bottom w:val="dotted" w:color="auto" w:sz="4" w:space="0"/>
              <w:right w:val="dotted" w:color="auto" w:sz="4" w:space="0"/>
            </w:tcBorders>
            <w:tcMar/>
          </w:tcPr>
          <w:p w:rsidRPr="00FA691E" w:rsidR="00B45BAB" w:rsidP="2EF540B3" w:rsidRDefault="00B45BAB" w14:paraId="4148354D" w14:textId="5056AF22">
            <w:pPr>
              <w:pStyle w:val="Normal"/>
            </w:pPr>
            <w:r w:rsidRPr="2EF540B3" w:rsidR="4378D7EB">
              <w:rPr>
                <w:rFonts w:ascii="Calibri" w:hAnsi="Calibri" w:eastAsia="Calibri" w:cs="Calibri"/>
                <w:noProof w:val="0"/>
                <w:sz w:val="22"/>
                <w:szCs w:val="22"/>
                <w:lang w:val="es-ES"/>
              </w:rPr>
              <w:t>El flujo de ventas debe ser rápido para no retrasar la atención de clientes.</w:t>
            </w:r>
          </w:p>
        </w:tc>
      </w:tr>
    </w:tbl>
    <w:p w:rsidRPr="00FA691E" w:rsidR="00B45BAB" w:rsidP="2EF540B3" w:rsidRDefault="00B45BAB" w14:paraId="4148354F" w14:textId="77777777">
      <w:pPr>
        <w:pStyle w:val="Normal"/>
      </w:pPr>
    </w:p>
    <w:p w:rsidR="4378D7EB" w:rsidP="2EF540B3" w:rsidRDefault="4378D7EB" w14:paraId="5A1463DC" w14:textId="08859920">
      <w:pPr>
        <w:pStyle w:val="Heading3"/>
        <w:keepNext w:val="1"/>
        <w:keepLines w:val="1"/>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pPr>
      <w:bookmarkStart w:name="_Toc862402853" w:id="773282293"/>
      <w:r w:rsidRPr="2EF540B3" w:rsidR="4378D7EB">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4.4.2 [RNF-07] &lt;Capacidad de procesamiento&gt;</w:t>
      </w:r>
      <w:bookmarkEnd w:id="773282293"/>
    </w:p>
    <w:tbl>
      <w:tblPr>
        <w:tblW w:w="0" w:type="auto"/>
        <w:tblBorders>
          <w:top w:val="single" w:color="auto" w:sz="4"/>
          <w:left w:val="single" w:color="auto" w:sz="4"/>
          <w:bottom w:val="single" w:color="auto" w:sz="4"/>
          <w:right w:val="single" w:color="auto" w:sz="4"/>
          <w:insideH w:val="single" w:color="auto" w:sz="4"/>
          <w:insideV w:val="single" w:color="auto" w:sz="4"/>
        </w:tblBorders>
        <w:tblLook w:val="01E0" w:firstRow="1" w:lastRow="1" w:firstColumn="1" w:lastColumn="1" w:noHBand="0" w:noVBand="0"/>
      </w:tblPr>
      <w:tblGrid>
        <w:gridCol w:w="1426"/>
        <w:gridCol w:w="8475"/>
      </w:tblGrid>
      <w:tr w:rsidR="2EF540B3" w:rsidTr="2EF540B3" w14:paraId="0570A78E">
        <w:trPr>
          <w:trHeight w:val="300"/>
        </w:trPr>
        <w:tc>
          <w:tcPr>
            <w:tcW w:w="1426" w:type="dxa"/>
            <w:shd w:val="clear" w:color="auto" w:fill="D9D9D9" w:themeFill="background1" w:themeFillShade="D9"/>
            <w:tcMar/>
          </w:tcPr>
          <w:p w:rsidR="2EF540B3" w:rsidP="2EF540B3" w:rsidRDefault="2EF540B3" w14:paraId="67614133">
            <w:pPr>
              <w:pStyle w:val="Normal"/>
              <w:rPr>
                <w:rFonts w:ascii="Calibri" w:hAnsi="Calibri" w:cs="Calibri" w:asciiTheme="minorAscii" w:hAnsiTheme="minorAscii" w:cstheme="minorAscii"/>
              </w:rPr>
            </w:pPr>
            <w:r w:rsidR="2EF540B3">
              <w:rPr/>
              <w:t>Descripción</w:t>
            </w:r>
          </w:p>
        </w:tc>
        <w:tc>
          <w:tcPr>
            <w:tcW w:w="8475" w:type="dxa"/>
            <w:tcBorders>
              <w:top w:val="dotted" w:color="auto" w:sz="4"/>
              <w:bottom w:val="dotted" w:color="auto" w:sz="4"/>
              <w:right w:val="dotted" w:color="auto" w:sz="4"/>
            </w:tcBorders>
            <w:tcMar/>
          </w:tcPr>
          <w:p w:rsidR="2EF540B3" w:rsidP="2EF540B3" w:rsidRDefault="2EF540B3" w14:paraId="17652007" w14:textId="23CB87F2">
            <w:pPr>
              <w:pStyle w:val="Normal"/>
              <w:rPr>
                <w:rFonts w:ascii="Calibri" w:hAnsi="Calibri" w:eastAsia="Calibri" w:cs="Calibri"/>
                <w:noProof w:val="0"/>
                <w:sz w:val="22"/>
                <w:szCs w:val="22"/>
                <w:lang w:val="es-ES"/>
              </w:rPr>
            </w:pPr>
            <w:r w:rsidRPr="2EF540B3" w:rsidR="2EF540B3">
              <w:rPr>
                <w:rFonts w:ascii="Calibri" w:hAnsi="Calibri" w:eastAsia="Calibri" w:cs="Calibri"/>
                <w:noProof w:val="0"/>
                <w:sz w:val="22"/>
                <w:szCs w:val="22"/>
                <w:lang w:val="es-ES"/>
              </w:rPr>
              <w:t xml:space="preserve">El sistema deberá </w:t>
            </w:r>
            <w:r w:rsidRPr="2EF540B3" w:rsidR="00194BB0">
              <w:rPr>
                <w:rFonts w:ascii="Calibri" w:hAnsi="Calibri" w:eastAsia="Calibri" w:cs="Calibri"/>
                <w:noProof w:val="0"/>
                <w:sz w:val="22"/>
                <w:szCs w:val="22"/>
                <w:lang w:val="es-ES"/>
              </w:rPr>
              <w:t xml:space="preserve">soportar varios usuarios conectados </w:t>
            </w:r>
            <w:r w:rsidRPr="2EF540B3" w:rsidR="00194BB0">
              <w:rPr>
                <w:rFonts w:ascii="Calibri" w:hAnsi="Calibri" w:eastAsia="Calibri" w:cs="Calibri"/>
                <w:b w:val="1"/>
                <w:bCs w:val="1"/>
                <w:noProof w:val="0"/>
                <w:sz w:val="22"/>
                <w:szCs w:val="22"/>
                <w:lang w:val="es-ES"/>
              </w:rPr>
              <w:t>simultáneamente</w:t>
            </w:r>
            <w:r w:rsidRPr="2EF540B3" w:rsidR="00194BB0">
              <w:rPr>
                <w:rFonts w:ascii="Calibri" w:hAnsi="Calibri" w:eastAsia="Calibri" w:cs="Calibri"/>
                <w:noProof w:val="0"/>
                <w:sz w:val="22"/>
                <w:szCs w:val="22"/>
                <w:lang w:val="es-ES"/>
              </w:rPr>
              <w:t xml:space="preserve"> sin afectar el rendimiento.</w:t>
            </w:r>
          </w:p>
        </w:tc>
      </w:tr>
      <w:tr w:rsidR="2EF540B3" w:rsidTr="2EF540B3" w14:paraId="1947A91E">
        <w:trPr>
          <w:trHeight w:val="300"/>
        </w:trPr>
        <w:tc>
          <w:tcPr>
            <w:tcW w:w="1426" w:type="dxa"/>
            <w:shd w:val="clear" w:color="auto" w:fill="D9D9D9" w:themeFill="background1" w:themeFillShade="D9"/>
            <w:tcMar/>
          </w:tcPr>
          <w:p w:rsidR="2EF540B3" w:rsidP="2EF540B3" w:rsidRDefault="2EF540B3" w14:paraId="07DF229F">
            <w:pPr>
              <w:pStyle w:val="Normal"/>
              <w:rPr>
                <w:rFonts w:ascii="Calibri" w:hAnsi="Calibri" w:cs="Calibri" w:asciiTheme="minorAscii" w:hAnsiTheme="minorAscii" w:cstheme="minorAscii"/>
              </w:rPr>
            </w:pPr>
            <w:r w:rsidR="2EF540B3">
              <w:rPr/>
              <w:t>Necesidades Asociadas</w:t>
            </w:r>
          </w:p>
        </w:tc>
        <w:tc>
          <w:tcPr>
            <w:tcW w:w="8475" w:type="dxa"/>
            <w:tcBorders>
              <w:top w:val="dotted" w:color="auto" w:sz="4"/>
              <w:bottom w:val="dotted" w:color="auto" w:sz="4"/>
              <w:right w:val="dotted" w:color="auto" w:sz="4"/>
            </w:tcBorders>
            <w:tcMar/>
          </w:tcPr>
          <w:p w:rsidR="6F042311" w:rsidP="2EF540B3" w:rsidRDefault="6F042311" w14:paraId="7C0CDF11" w14:textId="3980B778">
            <w:pPr>
              <w:pStyle w:val="Normal"/>
              <w:bidi w:val="0"/>
              <w:spacing w:before="0" w:beforeAutospacing="off" w:after="200" w:afterAutospacing="off" w:line="276" w:lineRule="auto"/>
              <w:ind w:left="0" w:right="0"/>
              <w:jc w:val="left"/>
            </w:pPr>
            <w:r w:rsidRPr="2EF540B3" w:rsidR="6F042311">
              <w:rPr>
                <w:rFonts w:ascii="Calibri" w:hAnsi="Calibri" w:eastAsia="Calibri" w:cs="Calibri"/>
                <w:noProof w:val="0"/>
                <w:sz w:val="22"/>
                <w:szCs w:val="22"/>
                <w:lang w:val="es-ES"/>
              </w:rPr>
              <w:t>NEC-04, NEC-06</w:t>
            </w:r>
          </w:p>
        </w:tc>
      </w:tr>
      <w:tr w:rsidR="2EF540B3" w:rsidTr="2EF540B3" w14:paraId="26780F89">
        <w:trPr>
          <w:trHeight w:val="300"/>
        </w:trPr>
        <w:tc>
          <w:tcPr>
            <w:tcW w:w="1426" w:type="dxa"/>
            <w:shd w:val="clear" w:color="auto" w:fill="D9D9D9" w:themeFill="background1" w:themeFillShade="D9"/>
            <w:tcMar/>
          </w:tcPr>
          <w:p w:rsidR="2EF540B3" w:rsidP="2EF540B3" w:rsidRDefault="2EF540B3" w14:paraId="1E60B0EC">
            <w:pPr>
              <w:pStyle w:val="Normal"/>
              <w:rPr>
                <w:rFonts w:ascii="Calibri" w:hAnsi="Calibri" w:cs="Calibri" w:asciiTheme="minorAscii" w:hAnsiTheme="minorAscii" w:cstheme="minorAscii"/>
              </w:rPr>
            </w:pPr>
            <w:r w:rsidR="2EF540B3">
              <w:rPr/>
              <w:t>Comentarios</w:t>
            </w:r>
          </w:p>
        </w:tc>
        <w:tc>
          <w:tcPr>
            <w:tcW w:w="8475" w:type="dxa"/>
            <w:tcBorders>
              <w:top w:val="dotted" w:color="auto" w:sz="4"/>
              <w:bottom w:val="dotted" w:color="auto" w:sz="4"/>
              <w:right w:val="dotted" w:color="auto" w:sz="4"/>
            </w:tcBorders>
            <w:tcMar/>
          </w:tcPr>
          <w:p w:rsidR="54A1D68E" w:rsidP="2EF540B3" w:rsidRDefault="54A1D68E" w14:paraId="6DCB40A9" w14:textId="626A7AB4">
            <w:pPr>
              <w:pStyle w:val="Normal"/>
            </w:pPr>
            <w:r w:rsidRPr="2EF540B3" w:rsidR="54A1D68E">
              <w:rPr>
                <w:rFonts w:ascii="Calibri" w:hAnsi="Calibri" w:eastAsia="Calibri" w:cs="Calibri"/>
                <w:noProof w:val="0"/>
                <w:sz w:val="22"/>
                <w:szCs w:val="22"/>
                <w:lang w:val="es-ES"/>
              </w:rPr>
              <w:t>Considerando vendedores, administrador y repartidores</w:t>
            </w:r>
          </w:p>
        </w:tc>
      </w:tr>
    </w:tbl>
    <w:p w:rsidR="2EF540B3" w:rsidP="2EF540B3" w:rsidRDefault="2EF540B3" w14:paraId="0C9E1670" w14:textId="575E43A2">
      <w:pPr>
        <w:pStyle w:val="Normal"/>
      </w:pPr>
    </w:p>
    <w:p w:rsidR="2EF540B3" w:rsidP="2EF540B3" w:rsidRDefault="2EF540B3" w14:paraId="1355D7E3" w14:textId="56FF04DA">
      <w:pPr>
        <w:pStyle w:val="Normal"/>
      </w:pPr>
    </w:p>
    <w:p w:rsidR="2EF540B3" w:rsidP="2EF540B3" w:rsidRDefault="2EF540B3" w14:paraId="5495CC85" w14:textId="2822B432">
      <w:pPr>
        <w:pStyle w:val="Normal"/>
      </w:pPr>
    </w:p>
    <w:p w:rsidRPr="00FA691E" w:rsidR="008602A1" w:rsidP="2EF540B3" w:rsidRDefault="008602A1" w14:paraId="41483550" w14:textId="1A87B898">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196817554" w:id="44"/>
      <w:bookmarkStart w:name="_Toc196827282" w:id="45"/>
      <w:bookmarkStart w:name="_Toc789516645" w:id="1867850972"/>
      <w:r w:rsidRPr="2EF540B3" w:rsidR="54A1D68E">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4.5 </w:t>
      </w:r>
      <w:r w:rsidRPr="2EF540B3" w:rsidR="40F2DA8E">
        <w:rPr>
          <w:rFonts w:ascii="Calibri" w:hAnsi="Calibri" w:eastAsia="Calibri" w:cs="Calibri" w:asciiTheme="minorAscii" w:hAnsiTheme="minorAscii" w:eastAsiaTheme="minorAscii" w:cstheme="minorAscii"/>
          <w:b w:val="1"/>
          <w:bCs w:val="1"/>
          <w:color w:val="000000" w:themeColor="text1" w:themeTint="FF" w:themeShade="FF"/>
          <w:sz w:val="24"/>
          <w:szCs w:val="24"/>
        </w:rPr>
        <w:t>Mantenimiento y actualización</w:t>
      </w:r>
      <w:bookmarkEnd w:id="44"/>
      <w:bookmarkEnd w:id="45"/>
      <w:bookmarkEnd w:id="1867850972"/>
    </w:p>
    <w:p w:rsidRPr="00FA691E" w:rsidR="008602A1" w:rsidP="2EF540B3" w:rsidRDefault="008602A1" w14:paraId="41483554" w14:textId="672831EB">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2069307766" w:id="1782423292"/>
      <w:r w:rsidRPr="2EF540B3" w:rsidR="03E94545">
        <w:rPr>
          <w:rFonts w:ascii="Calibri" w:hAnsi="Calibri" w:eastAsia="Calibri" w:cs="Calibri" w:asciiTheme="minorAscii" w:hAnsiTheme="minorAscii" w:eastAsiaTheme="minorAscii" w:cstheme="minorAscii"/>
          <w:b w:val="1"/>
          <w:bCs w:val="1"/>
          <w:color w:val="000000" w:themeColor="text1" w:themeTint="FF" w:themeShade="FF"/>
          <w:sz w:val="24"/>
          <w:szCs w:val="24"/>
        </w:rPr>
        <w:t>4.5.1 [RNF-08]- &lt;Sistema modular y actualizable&gt;</w:t>
      </w:r>
      <w:bookmarkEnd w:id="1782423292"/>
    </w:p>
    <w:tbl>
      <w:tblPr>
        <w:tblW w:w="99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26"/>
        <w:gridCol w:w="8475"/>
      </w:tblGrid>
      <w:tr w:rsidRPr="00FA691E" w:rsidR="008602A1" w:rsidTr="2EF540B3" w14:paraId="41483557" w14:textId="77777777">
        <w:tc>
          <w:tcPr>
            <w:tcW w:w="1426" w:type="dxa"/>
            <w:shd w:val="clear" w:color="auto" w:fill="D9D9D9" w:themeFill="background1" w:themeFillShade="D9"/>
            <w:tcMar/>
          </w:tcPr>
          <w:p w:rsidRPr="00FA691E" w:rsidR="008602A1" w:rsidP="2EF540B3" w:rsidRDefault="008602A1" w14:paraId="41483555" w14:textId="77777777">
            <w:pPr>
              <w:pStyle w:val="Normal"/>
              <w:rPr>
                <w:rFonts w:ascii="Calibri" w:hAnsi="Calibri" w:cs="Calibri" w:asciiTheme="minorAscii" w:hAnsiTheme="minorAscii" w:cstheme="minorAscii"/>
              </w:rPr>
            </w:pPr>
            <w:r w:rsidR="40F2DA8E">
              <w:rPr/>
              <w:t>Descripción</w:t>
            </w:r>
          </w:p>
        </w:tc>
        <w:tc>
          <w:tcPr>
            <w:tcW w:w="8475" w:type="dxa"/>
            <w:tcBorders>
              <w:top w:val="dotted" w:color="auto" w:sz="4" w:space="0"/>
              <w:bottom w:val="dotted" w:color="auto" w:sz="4" w:space="0"/>
              <w:right w:val="dotted" w:color="auto" w:sz="4" w:space="0"/>
            </w:tcBorders>
            <w:tcMar/>
          </w:tcPr>
          <w:p w:rsidRPr="00FA691E" w:rsidR="008602A1" w:rsidP="2EF540B3" w:rsidRDefault="008602A1" w14:paraId="41483556" w14:textId="627E095F">
            <w:pPr>
              <w:pStyle w:val="Normal"/>
              <w:suppressAutoHyphens/>
              <w:spacing w:before="120" w:after="120" w:line="360" w:lineRule="auto"/>
            </w:pPr>
            <w:r w:rsidRPr="2EF540B3" w:rsidR="267E33EE">
              <w:rPr>
                <w:rFonts w:ascii="Calibri" w:hAnsi="Calibri" w:eastAsia="Calibri" w:cs="Calibri"/>
                <w:noProof w:val="0"/>
                <w:sz w:val="22"/>
                <w:szCs w:val="22"/>
                <w:lang w:val="es-ES"/>
              </w:rPr>
              <w:t>El sistema deberá estar dividido en módulos independientes para facilitar su mantenimiento y futura expansión (por ejemplo: inventario, pedidos, entregas, cuentas por cobrar).</w:t>
            </w:r>
          </w:p>
        </w:tc>
      </w:tr>
      <w:tr w:rsidRPr="00FA691E" w:rsidR="008602A1" w:rsidTr="2EF540B3" w14:paraId="4148355A" w14:textId="77777777">
        <w:tc>
          <w:tcPr>
            <w:tcW w:w="1426" w:type="dxa"/>
            <w:shd w:val="clear" w:color="auto" w:fill="D9D9D9" w:themeFill="background1" w:themeFillShade="D9"/>
            <w:tcMar/>
          </w:tcPr>
          <w:p w:rsidRPr="00FA691E" w:rsidR="008602A1" w:rsidP="2EF540B3" w:rsidRDefault="008602A1" w14:paraId="41483558" w14:textId="77777777">
            <w:pPr>
              <w:pStyle w:val="Normal"/>
              <w:rPr>
                <w:rFonts w:ascii="Calibri" w:hAnsi="Calibri" w:cs="Calibri" w:asciiTheme="minorAscii" w:hAnsiTheme="minorAscii" w:cstheme="minorAscii"/>
              </w:rPr>
            </w:pPr>
            <w:r w:rsidR="40F2DA8E">
              <w:rPr/>
              <w:t>Necesidades Asociadas</w:t>
            </w:r>
          </w:p>
        </w:tc>
        <w:tc>
          <w:tcPr>
            <w:tcW w:w="8475" w:type="dxa"/>
            <w:tcBorders>
              <w:top w:val="dotted" w:color="auto" w:sz="4" w:space="0"/>
              <w:bottom w:val="dotted" w:color="auto" w:sz="4" w:space="0"/>
              <w:right w:val="dotted" w:color="auto" w:sz="4" w:space="0"/>
            </w:tcBorders>
            <w:tcMar/>
          </w:tcPr>
          <w:p w:rsidRPr="00FA691E" w:rsidR="008602A1" w:rsidP="2EF540B3" w:rsidRDefault="008602A1" w14:paraId="41483559" w14:textId="4B67BB1B">
            <w:pPr>
              <w:pStyle w:val="Normal"/>
              <w:rPr>
                <w:lang w:val="es-ES"/>
              </w:rPr>
            </w:pPr>
            <w:r w:rsidRPr="2EF540B3" w:rsidR="725D66BC">
              <w:rPr>
                <w:lang w:val="es-ES"/>
              </w:rPr>
              <w:t>Todas las necesidades</w:t>
            </w:r>
          </w:p>
        </w:tc>
      </w:tr>
      <w:tr w:rsidRPr="00FA691E" w:rsidR="008602A1" w:rsidTr="2EF540B3" w14:paraId="4148355D" w14:textId="77777777">
        <w:tc>
          <w:tcPr>
            <w:tcW w:w="1426" w:type="dxa"/>
            <w:shd w:val="clear" w:color="auto" w:fill="D9D9D9" w:themeFill="background1" w:themeFillShade="D9"/>
            <w:tcMar/>
          </w:tcPr>
          <w:p w:rsidRPr="00FA691E" w:rsidR="008602A1" w:rsidP="2EF540B3" w:rsidRDefault="008602A1" w14:paraId="4148355B" w14:textId="77777777">
            <w:pPr>
              <w:pStyle w:val="Normal"/>
              <w:rPr>
                <w:rFonts w:ascii="Calibri" w:hAnsi="Calibri" w:cs="Calibri" w:asciiTheme="minorAscii" w:hAnsiTheme="minorAscii" w:cstheme="minorAscii"/>
              </w:rPr>
            </w:pPr>
            <w:r w:rsidR="40F2DA8E">
              <w:rPr/>
              <w:t>Comentarios</w:t>
            </w:r>
          </w:p>
        </w:tc>
        <w:tc>
          <w:tcPr>
            <w:tcW w:w="8475" w:type="dxa"/>
            <w:tcBorders>
              <w:top w:val="dotted" w:color="auto" w:sz="4" w:space="0"/>
              <w:bottom w:val="dotted" w:color="auto" w:sz="4" w:space="0"/>
              <w:right w:val="dotted" w:color="auto" w:sz="4" w:space="0"/>
            </w:tcBorders>
            <w:tcMar/>
          </w:tcPr>
          <w:p w:rsidRPr="00FA691E" w:rsidR="008602A1" w:rsidP="2EF540B3" w:rsidRDefault="008602A1" w14:paraId="4148355C" w14:textId="3D682689">
            <w:pPr>
              <w:pStyle w:val="Normal"/>
              <w:suppressLineNumbers w:val="0"/>
              <w:bidi w:val="0"/>
              <w:spacing w:before="0" w:beforeAutospacing="off" w:after="200" w:afterAutospacing="off" w:line="276" w:lineRule="auto"/>
              <w:ind w:left="0" w:right="0"/>
              <w:jc w:val="left"/>
            </w:pPr>
            <w:r w:rsidRPr="2EF540B3" w:rsidR="32F6DB57">
              <w:rPr>
                <w:lang w:val="es-ES"/>
              </w:rPr>
              <w:t xml:space="preserve">Permite agregar nuevas funciones sin afectar el </w:t>
            </w:r>
            <w:r w:rsidRPr="2EF540B3" w:rsidR="522ED7C9">
              <w:rPr>
                <w:lang w:val="es-ES"/>
              </w:rPr>
              <w:t>funcionamiento</w:t>
            </w:r>
          </w:p>
        </w:tc>
      </w:tr>
    </w:tbl>
    <w:p w:rsidRPr="00FA691E" w:rsidR="008602A1" w:rsidP="2EF540B3" w:rsidRDefault="008602A1" w14:paraId="4148355E" w14:textId="77777777">
      <w:pPr>
        <w:pStyle w:val="Normal"/>
      </w:pPr>
    </w:p>
    <w:p w:rsidRPr="00FA691E" w:rsidR="008602A1" w:rsidP="2EF540B3" w:rsidRDefault="008602A1" w14:paraId="4148355F" w14:textId="00AFE5E0">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196817555" w:id="49"/>
      <w:bookmarkStart w:name="_Toc196827284" w:id="50"/>
      <w:bookmarkStart w:name="_Toc42231848" w:id="1892483121"/>
      <w:r w:rsidRPr="2EF540B3" w:rsidR="522ED7C9">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4.6 </w:t>
      </w:r>
      <w:r w:rsidRPr="2EF540B3" w:rsidR="40F2DA8E">
        <w:rPr>
          <w:rFonts w:ascii="Calibri" w:hAnsi="Calibri" w:eastAsia="Calibri" w:cs="Calibri" w:asciiTheme="minorAscii" w:hAnsiTheme="minorAscii" w:eastAsiaTheme="minorAscii" w:cstheme="minorAscii"/>
          <w:b w:val="1"/>
          <w:bCs w:val="1"/>
          <w:color w:val="000000" w:themeColor="text1" w:themeTint="FF" w:themeShade="FF"/>
          <w:sz w:val="24"/>
          <w:szCs w:val="24"/>
        </w:rPr>
        <w:t>Soportabilidad y operabilidad</w:t>
      </w:r>
      <w:bookmarkEnd w:id="49"/>
      <w:bookmarkEnd w:id="50"/>
      <w:bookmarkEnd w:id="1892483121"/>
    </w:p>
    <w:p w:rsidRPr="00FA691E" w:rsidR="008602A1" w:rsidP="2EF540B3" w:rsidRDefault="008602A1" w14:paraId="41483563" w14:textId="79E50C42">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1239287671" w:id="1343396050"/>
      <w:r w:rsidRPr="2EF540B3" w:rsidR="0524C9F6">
        <w:rPr>
          <w:rFonts w:ascii="Calibri" w:hAnsi="Calibri" w:eastAsia="Calibri" w:cs="Calibri" w:asciiTheme="minorAscii" w:hAnsiTheme="minorAscii" w:eastAsiaTheme="minorAscii" w:cstheme="minorAscii"/>
          <w:b w:val="1"/>
          <w:bCs w:val="1"/>
          <w:color w:val="000000" w:themeColor="text1" w:themeTint="FF" w:themeShade="FF"/>
          <w:sz w:val="24"/>
          <w:szCs w:val="24"/>
        </w:rPr>
        <w:t>4.6.1 [RNF-09]&lt;Compatibilidad&gt;</w:t>
      </w:r>
      <w:bookmarkEnd w:id="1343396050"/>
    </w:p>
    <w:tbl>
      <w:tblPr>
        <w:tblW w:w="99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26"/>
        <w:gridCol w:w="8475"/>
      </w:tblGrid>
      <w:tr w:rsidRPr="00FA691E" w:rsidR="008602A1" w:rsidTr="2EF540B3" w14:paraId="41483566" w14:textId="77777777">
        <w:tc>
          <w:tcPr>
            <w:tcW w:w="1426" w:type="dxa"/>
            <w:shd w:val="clear" w:color="auto" w:fill="D9D9D9" w:themeFill="background1" w:themeFillShade="D9"/>
            <w:tcMar/>
          </w:tcPr>
          <w:p w:rsidRPr="00FA691E" w:rsidR="008602A1" w:rsidP="2EF540B3" w:rsidRDefault="008602A1" w14:paraId="41483564" w14:textId="77777777">
            <w:pPr>
              <w:pStyle w:val="Normal"/>
              <w:rPr>
                <w:rFonts w:ascii="Calibri" w:hAnsi="Calibri" w:cs="Calibri" w:asciiTheme="minorAscii" w:hAnsiTheme="minorAscii" w:cstheme="minorAscii"/>
              </w:rPr>
            </w:pPr>
            <w:r w:rsidR="40F2DA8E">
              <w:rPr/>
              <w:t>Descripción</w:t>
            </w:r>
          </w:p>
        </w:tc>
        <w:tc>
          <w:tcPr>
            <w:tcW w:w="8475" w:type="dxa"/>
            <w:tcBorders>
              <w:top w:val="dotted" w:color="auto" w:sz="4" w:space="0"/>
              <w:bottom w:val="dotted" w:color="auto" w:sz="4" w:space="0"/>
              <w:right w:val="dotted" w:color="auto" w:sz="4" w:space="0"/>
            </w:tcBorders>
            <w:tcMar/>
          </w:tcPr>
          <w:p w:rsidRPr="00FA691E" w:rsidR="008602A1" w:rsidP="2EF540B3" w:rsidRDefault="008602A1" w14:paraId="41483565" w14:textId="244A16B2">
            <w:pPr>
              <w:pStyle w:val="Normal"/>
              <w:suppressLineNumbers w:val="0"/>
              <w:bidi w:val="0"/>
              <w:spacing w:before="0" w:beforeAutospacing="off" w:after="200" w:afterAutospacing="off" w:line="276" w:lineRule="auto"/>
              <w:ind w:left="0" w:right="0"/>
              <w:jc w:val="left"/>
            </w:pPr>
            <w:r w:rsidRPr="2EF540B3" w:rsidR="2B5FF7BE">
              <w:rPr>
                <w:lang w:val="es-ES"/>
              </w:rPr>
              <w:t>El sistema debe ser compatible con cualquier dispositivo</w:t>
            </w:r>
          </w:p>
        </w:tc>
      </w:tr>
      <w:tr w:rsidRPr="00FA691E" w:rsidR="008602A1" w:rsidTr="2EF540B3" w14:paraId="41483569" w14:textId="77777777">
        <w:trPr>
          <w:trHeight w:val="921"/>
        </w:trPr>
        <w:tc>
          <w:tcPr>
            <w:tcW w:w="1426" w:type="dxa"/>
            <w:shd w:val="clear" w:color="auto" w:fill="D9D9D9" w:themeFill="background1" w:themeFillShade="D9"/>
            <w:tcMar/>
          </w:tcPr>
          <w:p w:rsidRPr="00FA691E" w:rsidR="008602A1" w:rsidP="2EF540B3" w:rsidRDefault="008602A1" w14:paraId="41483567" w14:textId="77777777">
            <w:pPr>
              <w:pStyle w:val="Normal"/>
              <w:rPr>
                <w:rFonts w:ascii="Calibri" w:hAnsi="Calibri" w:cs="Calibri" w:asciiTheme="minorAscii" w:hAnsiTheme="minorAscii" w:cstheme="minorAscii"/>
              </w:rPr>
            </w:pPr>
            <w:r w:rsidR="40F2DA8E">
              <w:rPr/>
              <w:t>Necesidades Asociadas</w:t>
            </w:r>
          </w:p>
        </w:tc>
        <w:tc>
          <w:tcPr>
            <w:tcW w:w="8475" w:type="dxa"/>
            <w:tcBorders>
              <w:top w:val="dotted" w:color="auto" w:sz="4" w:space="0"/>
              <w:bottom w:val="dotted" w:color="auto" w:sz="4" w:space="0"/>
              <w:right w:val="dotted" w:color="auto" w:sz="4" w:space="0"/>
            </w:tcBorders>
            <w:tcMar/>
          </w:tcPr>
          <w:p w:rsidRPr="00FA691E" w:rsidR="008602A1" w:rsidP="2EF540B3" w:rsidRDefault="008602A1" w14:paraId="41483568" w14:textId="68DDBF25">
            <w:pPr>
              <w:pStyle w:val="Normal"/>
              <w:suppressAutoHyphens/>
              <w:spacing w:before="120" w:after="120" w:line="360" w:lineRule="auto"/>
            </w:pPr>
            <w:r w:rsidRPr="2EF540B3" w:rsidR="091498D9">
              <w:rPr>
                <w:rFonts w:ascii="Calibri" w:hAnsi="Calibri" w:eastAsia="Calibri" w:cs="Calibri"/>
                <w:noProof w:val="0"/>
                <w:sz w:val="22"/>
                <w:szCs w:val="22"/>
                <w:lang w:val="es-ES"/>
              </w:rPr>
              <w:t>NEC-04, NEC-05</w:t>
            </w:r>
          </w:p>
        </w:tc>
      </w:tr>
      <w:tr w:rsidRPr="00FA691E" w:rsidR="008602A1" w:rsidTr="2EF540B3" w14:paraId="4148356C" w14:textId="77777777">
        <w:tc>
          <w:tcPr>
            <w:tcW w:w="1426" w:type="dxa"/>
            <w:shd w:val="clear" w:color="auto" w:fill="D9D9D9" w:themeFill="background1" w:themeFillShade="D9"/>
            <w:tcMar/>
          </w:tcPr>
          <w:p w:rsidRPr="00FA691E" w:rsidR="008602A1" w:rsidP="2EF540B3" w:rsidRDefault="008602A1" w14:paraId="4148356A" w14:textId="77777777">
            <w:pPr>
              <w:pStyle w:val="Normal"/>
              <w:rPr>
                <w:rFonts w:ascii="Calibri" w:hAnsi="Calibri" w:cs="Calibri" w:asciiTheme="minorAscii" w:hAnsiTheme="minorAscii" w:cstheme="minorAscii"/>
              </w:rPr>
            </w:pPr>
            <w:r w:rsidR="40F2DA8E">
              <w:rPr/>
              <w:t>Comentarios</w:t>
            </w:r>
          </w:p>
        </w:tc>
        <w:tc>
          <w:tcPr>
            <w:tcW w:w="8475" w:type="dxa"/>
            <w:tcBorders>
              <w:top w:val="dotted" w:color="auto" w:sz="4" w:space="0"/>
              <w:bottom w:val="dotted" w:color="auto" w:sz="4" w:space="0"/>
              <w:right w:val="dotted" w:color="auto" w:sz="4" w:space="0"/>
            </w:tcBorders>
            <w:tcMar/>
          </w:tcPr>
          <w:p w:rsidRPr="00FA691E" w:rsidR="008602A1" w:rsidP="2EF540B3" w:rsidRDefault="008602A1" w14:paraId="4148356B" w14:textId="22DF295F">
            <w:pPr>
              <w:pStyle w:val="Normal"/>
              <w:rPr>
                <w:lang w:val="es-ES"/>
              </w:rPr>
            </w:pPr>
            <w:r w:rsidRPr="2EF540B3" w:rsidR="7418DABA">
              <w:rPr>
                <w:lang w:val="es-ES"/>
              </w:rPr>
              <w:t xml:space="preserve">Evitar que el usuario dependa de un dispositivo en </w:t>
            </w:r>
            <w:r w:rsidRPr="2EF540B3" w:rsidR="7418DABA">
              <w:rPr>
                <w:lang w:val="es-ES"/>
              </w:rPr>
              <w:t>especifico</w:t>
            </w:r>
            <w:r w:rsidRPr="2EF540B3" w:rsidR="7418DABA">
              <w:rPr>
                <w:lang w:val="es-ES"/>
              </w:rPr>
              <w:t xml:space="preserve"> o tenga problemas </w:t>
            </w:r>
          </w:p>
        </w:tc>
      </w:tr>
    </w:tbl>
    <w:p w:rsidRPr="00FA691E" w:rsidR="008602A1" w:rsidP="2EF540B3" w:rsidRDefault="008602A1" w14:paraId="4148356D" w14:textId="77777777">
      <w:pPr>
        <w:pStyle w:val="Normal"/>
      </w:pPr>
    </w:p>
    <w:p w:rsidRPr="00FA691E" w:rsidR="008602A1" w:rsidP="2EF540B3" w:rsidRDefault="008602A1" w14:paraId="41483570" w14:textId="04C06C22">
      <w:pPr>
        <w:pStyle w:val="Heading3"/>
        <w:numPr>
          <w:ilvl w:val="0"/>
          <w:numId w:val="0"/>
        </w:numPr>
        <w:ind w:left="720"/>
        <w:rPr>
          <w:rFonts w:ascii="Calibri" w:hAnsi="Calibri" w:cs="Calibri" w:asciiTheme="minorAscii" w:hAnsiTheme="minorAscii" w:cstheme="minorAscii"/>
          <w:b w:val="1"/>
          <w:bCs w:val="1"/>
          <w:color w:val="000000" w:themeColor="text1" w:themeTint="FF" w:themeShade="FF"/>
        </w:rPr>
      </w:pPr>
      <w:bookmarkStart w:name="_Toc196817556" w:id="54"/>
      <w:bookmarkStart w:name="_Toc196827286" w:id="55"/>
      <w:bookmarkStart w:name="_Toc2014806211" w:id="1225363394"/>
      <w:r w:rsidRPr="2EF540B3" w:rsidR="7418DABA">
        <w:rPr>
          <w:b w:val="1"/>
          <w:bCs w:val="1"/>
          <w:color w:val="000000" w:themeColor="text1" w:themeTint="FF" w:themeShade="FF"/>
        </w:rPr>
        <w:t xml:space="preserve">4.7 </w:t>
      </w:r>
      <w:r w:rsidRPr="2EF540B3" w:rsidR="40F2DA8E">
        <w:rPr>
          <w:b w:val="1"/>
          <w:bCs w:val="1"/>
          <w:color w:val="000000" w:themeColor="text1" w:themeTint="FF" w:themeShade="FF"/>
        </w:rPr>
        <w:t>Restricciones de diseño</w:t>
      </w:r>
      <w:bookmarkEnd w:id="54"/>
      <w:bookmarkEnd w:id="55"/>
      <w:bookmarkEnd w:id="1225363394"/>
    </w:p>
    <w:p w:rsidRPr="00FA691E" w:rsidR="0006057F" w:rsidP="2EF540B3" w:rsidRDefault="0006057F" w14:paraId="41483572" w14:textId="43B97908">
      <w:pPr>
        <w:pStyle w:val="Heading3"/>
        <w:keepNext w:val="1"/>
        <w:keepLines w:val="1"/>
        <w:numPr>
          <w:ilvl w:val="0"/>
          <w:numId w:val="0"/>
        </w:numPr>
        <w:ind w:left="720"/>
        <w:rPr>
          <w:b w:val="1"/>
          <w:bCs w:val="1"/>
          <w:color w:val="000000" w:themeColor="text1" w:themeTint="FF" w:themeShade="FF"/>
          <w:lang w:val="es-ES"/>
        </w:rPr>
      </w:pPr>
      <w:bookmarkStart w:name="_Toc196827287" w:id="57"/>
      <w:bookmarkStart w:name="_Toc845271303" w:id="1973161361"/>
      <w:r w:rsidRPr="2EF540B3" w:rsidR="146BB747">
        <w:rPr>
          <w:b w:val="1"/>
          <w:bCs w:val="1"/>
          <w:color w:val="000000" w:themeColor="text1" w:themeTint="FF" w:themeShade="FF"/>
          <w:lang w:val="es-ES"/>
        </w:rPr>
        <w:t>[</w:t>
      </w:r>
      <w:r w:rsidRPr="2EF540B3" w:rsidR="20077A92">
        <w:rPr>
          <w:b w:val="1"/>
          <w:bCs w:val="1"/>
          <w:color w:val="000000" w:themeColor="text1" w:themeTint="FF" w:themeShade="FF"/>
          <w:lang w:val="es-ES"/>
        </w:rPr>
        <w:t>4.7.1</w:t>
      </w:r>
      <w:r w:rsidRPr="2EF540B3" w:rsidR="146BB747">
        <w:rPr>
          <w:b w:val="1"/>
          <w:bCs w:val="1"/>
          <w:color w:val="000000" w:themeColor="text1" w:themeTint="FF" w:themeShade="FF"/>
          <w:lang w:val="es-ES"/>
        </w:rPr>
        <w:t>] &lt;</w:t>
      </w:r>
      <w:r w:rsidRPr="2EF540B3" w:rsidR="088204DF">
        <w:rPr>
          <w:b w:val="1"/>
          <w:bCs w:val="1"/>
          <w:color w:val="000000" w:themeColor="text1" w:themeTint="FF" w:themeShade="FF"/>
          <w:lang w:val="es-ES"/>
        </w:rPr>
        <w:t>Desarrollo</w:t>
      </w:r>
      <w:r w:rsidRPr="2EF540B3" w:rsidR="146BB747">
        <w:rPr>
          <w:b w:val="1"/>
          <w:bCs w:val="1"/>
          <w:color w:val="000000" w:themeColor="text1" w:themeTint="FF" w:themeShade="FF"/>
          <w:lang w:val="es-ES"/>
        </w:rPr>
        <w:t>&gt;</w:t>
      </w:r>
      <w:bookmarkEnd w:id="57"/>
      <w:bookmarkEnd w:id="1973161361"/>
    </w:p>
    <w:tbl>
      <w:tblPr>
        <w:tblW w:w="99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26"/>
        <w:gridCol w:w="8475"/>
      </w:tblGrid>
      <w:tr w:rsidRPr="00FA691E" w:rsidR="0006057F" w:rsidTr="2EF540B3" w14:paraId="41483575" w14:textId="77777777">
        <w:tc>
          <w:tcPr>
            <w:tcW w:w="1426" w:type="dxa"/>
            <w:shd w:val="clear" w:color="auto" w:fill="D9D9D9" w:themeFill="background1" w:themeFillShade="D9"/>
            <w:tcMar/>
          </w:tcPr>
          <w:p w:rsidRPr="00FA691E" w:rsidR="0006057F" w:rsidP="2EF540B3" w:rsidRDefault="0006057F" w14:paraId="41483573" w14:textId="77777777">
            <w:pPr>
              <w:pStyle w:val="Normal"/>
              <w:rPr>
                <w:rFonts w:ascii="Calibri" w:hAnsi="Calibri" w:cs="Calibri" w:asciiTheme="minorAscii" w:hAnsiTheme="minorAscii" w:cstheme="minorAscii"/>
              </w:rPr>
            </w:pPr>
            <w:r w:rsidR="146BB747">
              <w:rPr/>
              <w:t>Descripción</w:t>
            </w:r>
          </w:p>
        </w:tc>
        <w:tc>
          <w:tcPr>
            <w:tcW w:w="8475" w:type="dxa"/>
            <w:tcBorders>
              <w:top w:val="dotted" w:color="auto" w:sz="4" w:space="0"/>
              <w:bottom w:val="dotted" w:color="auto" w:sz="4" w:space="0"/>
              <w:right w:val="dotted" w:color="auto" w:sz="4" w:space="0"/>
            </w:tcBorders>
            <w:tcMar/>
          </w:tcPr>
          <w:p w:rsidRPr="00FA691E" w:rsidR="0006057F" w:rsidP="2EF540B3" w:rsidRDefault="0006057F" w14:paraId="41483574" w14:textId="7E20D6F6">
            <w:pPr>
              <w:pStyle w:val="Normal"/>
              <w:suppressAutoHyphens/>
              <w:spacing w:before="120" w:after="120" w:line="360" w:lineRule="auto"/>
            </w:pPr>
            <w:r w:rsidRPr="2EF540B3" w:rsidR="4494780B">
              <w:rPr>
                <w:rFonts w:ascii="Calibri" w:hAnsi="Calibri" w:eastAsia="Calibri" w:cs="Calibri"/>
                <w:noProof w:val="0"/>
                <w:sz w:val="22"/>
                <w:szCs w:val="22"/>
                <w:lang w:val="es-ES"/>
              </w:rPr>
              <w:t xml:space="preserve">El sistema deberá desarrollarse empleando tecnologías web estándar: HTML, CSS, JavaScript en </w:t>
            </w:r>
            <w:r w:rsidRPr="2EF540B3" w:rsidR="4494780B">
              <w:rPr>
                <w:rFonts w:ascii="Calibri" w:hAnsi="Calibri" w:eastAsia="Calibri" w:cs="Calibri"/>
                <w:noProof w:val="0"/>
                <w:sz w:val="22"/>
                <w:szCs w:val="22"/>
                <w:lang w:val="es-ES"/>
              </w:rPr>
              <w:t>PHP,</w:t>
            </w:r>
            <w:r w:rsidRPr="2EF540B3" w:rsidR="4494780B">
              <w:rPr>
                <w:rFonts w:ascii="Calibri" w:hAnsi="Calibri" w:eastAsia="Calibri" w:cs="Calibri"/>
                <w:noProof w:val="0"/>
                <w:sz w:val="22"/>
                <w:szCs w:val="22"/>
                <w:lang w:val="es-ES"/>
              </w:rPr>
              <w:t xml:space="preserve"> con base de datos MySQL.</w:t>
            </w:r>
          </w:p>
        </w:tc>
      </w:tr>
      <w:tr w:rsidRPr="00FA691E" w:rsidR="0006057F" w:rsidTr="2EF540B3" w14:paraId="41483578" w14:textId="77777777">
        <w:tc>
          <w:tcPr>
            <w:tcW w:w="1426" w:type="dxa"/>
            <w:shd w:val="clear" w:color="auto" w:fill="D9D9D9" w:themeFill="background1" w:themeFillShade="D9"/>
            <w:tcMar/>
          </w:tcPr>
          <w:p w:rsidRPr="00FA691E" w:rsidR="0006057F" w:rsidP="2EF540B3" w:rsidRDefault="0006057F" w14:paraId="41483576" w14:textId="77777777">
            <w:pPr>
              <w:pStyle w:val="Normal"/>
              <w:rPr>
                <w:rFonts w:ascii="Calibri" w:hAnsi="Calibri" w:cs="Calibri" w:asciiTheme="minorAscii" w:hAnsiTheme="minorAscii" w:cstheme="minorAscii"/>
              </w:rPr>
            </w:pPr>
            <w:r w:rsidR="146BB747">
              <w:rPr/>
              <w:t>Necesidades Asociadas</w:t>
            </w:r>
          </w:p>
        </w:tc>
        <w:tc>
          <w:tcPr>
            <w:tcW w:w="8475" w:type="dxa"/>
            <w:tcBorders>
              <w:top w:val="dotted" w:color="auto" w:sz="4" w:space="0"/>
              <w:bottom w:val="dotted" w:color="auto" w:sz="4" w:space="0"/>
              <w:right w:val="dotted" w:color="auto" w:sz="4" w:space="0"/>
            </w:tcBorders>
            <w:tcMar/>
          </w:tcPr>
          <w:p w:rsidRPr="00FA691E" w:rsidR="0006057F" w:rsidP="2EF540B3" w:rsidRDefault="0006057F" w14:paraId="41483577" w14:textId="33B9AB54">
            <w:pPr>
              <w:pStyle w:val="Normal"/>
              <w:rPr>
                <w:lang w:val="es-ES"/>
              </w:rPr>
            </w:pPr>
            <w:r w:rsidRPr="2EF540B3" w:rsidR="19AE18C6">
              <w:rPr>
                <w:lang w:val="es-ES"/>
              </w:rPr>
              <w:t>Ninguna</w:t>
            </w:r>
          </w:p>
        </w:tc>
      </w:tr>
      <w:tr w:rsidRPr="00FA691E" w:rsidR="0006057F" w:rsidTr="2EF540B3" w14:paraId="4148357B" w14:textId="77777777">
        <w:tc>
          <w:tcPr>
            <w:tcW w:w="1426" w:type="dxa"/>
            <w:shd w:val="clear" w:color="auto" w:fill="D9D9D9" w:themeFill="background1" w:themeFillShade="D9"/>
            <w:tcMar/>
          </w:tcPr>
          <w:p w:rsidRPr="00FA691E" w:rsidR="0006057F" w:rsidP="2EF540B3" w:rsidRDefault="0006057F" w14:paraId="41483579" w14:textId="77777777">
            <w:pPr>
              <w:pStyle w:val="Normal"/>
              <w:rPr>
                <w:rFonts w:ascii="Calibri" w:hAnsi="Calibri" w:cs="Calibri" w:asciiTheme="minorAscii" w:hAnsiTheme="minorAscii" w:cstheme="minorAscii"/>
              </w:rPr>
            </w:pPr>
            <w:r w:rsidR="146BB747">
              <w:rPr/>
              <w:t>Comentarios</w:t>
            </w:r>
          </w:p>
        </w:tc>
        <w:tc>
          <w:tcPr>
            <w:tcW w:w="8475" w:type="dxa"/>
            <w:tcBorders>
              <w:top w:val="dotted" w:color="auto" w:sz="4" w:space="0"/>
              <w:bottom w:val="dotted" w:color="auto" w:sz="4" w:space="0"/>
              <w:right w:val="dotted" w:color="auto" w:sz="4" w:space="0"/>
            </w:tcBorders>
            <w:tcMar/>
          </w:tcPr>
          <w:p w:rsidRPr="00FA691E" w:rsidR="0006057F" w:rsidP="2EF540B3" w:rsidRDefault="0006057F" w14:paraId="4148357A" w14:textId="295AE581">
            <w:pPr>
              <w:pStyle w:val="Normal"/>
            </w:pPr>
            <w:r w:rsidRPr="2EF540B3" w:rsidR="6973111A">
              <w:rPr>
                <w:rFonts w:ascii="Calibri" w:hAnsi="Calibri" w:eastAsia="Calibri" w:cs="Calibri"/>
                <w:noProof w:val="0"/>
                <w:sz w:val="22"/>
                <w:szCs w:val="22"/>
                <w:lang w:val="es-ES"/>
              </w:rPr>
              <w:t>Se sigue esta restricción porque la distribuidora no cuenta con servidores avanzados, y necesita tecnologías económicas y fáciles de mantener.</w:t>
            </w:r>
          </w:p>
        </w:tc>
      </w:tr>
    </w:tbl>
    <w:p w:rsidRPr="00FA691E" w:rsidR="0006057F" w:rsidP="2EF540B3" w:rsidRDefault="0006057F" w14:paraId="4148357C" w14:textId="77777777">
      <w:pPr>
        <w:pStyle w:val="Normal"/>
      </w:pPr>
    </w:p>
    <w:p w:rsidRPr="00FA691E" w:rsidR="0006057F" w:rsidP="2EF540B3" w:rsidRDefault="0006057F" w14:paraId="4148357D" w14:textId="52C22ACE">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1631940118" w:id="1438931074"/>
      <w:r w:rsidRPr="2EF540B3" w:rsidR="6973111A">
        <w:rPr>
          <w:rFonts w:ascii="Calibri" w:hAnsi="Calibri" w:eastAsia="Calibri" w:cs="Calibri" w:asciiTheme="minorAscii" w:hAnsiTheme="minorAscii" w:eastAsiaTheme="minorAscii" w:cstheme="minorAscii"/>
          <w:b w:val="1"/>
          <w:bCs w:val="1"/>
          <w:color w:val="000000" w:themeColor="text1" w:themeTint="FF" w:themeShade="FF"/>
          <w:sz w:val="24"/>
          <w:szCs w:val="24"/>
        </w:rPr>
        <w:t>4.</w:t>
      </w:r>
      <w:r w:rsidRPr="2EF540B3" w:rsidR="472D44A8">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8 </w:t>
      </w:r>
      <w:r w:rsidRPr="2EF540B3" w:rsidR="146BB747">
        <w:rPr>
          <w:rFonts w:ascii="Calibri" w:hAnsi="Calibri" w:eastAsia="Calibri" w:cs="Calibri" w:asciiTheme="minorAscii" w:hAnsiTheme="minorAscii" w:eastAsiaTheme="minorAscii" w:cstheme="minorAscii"/>
          <w:b w:val="1"/>
          <w:bCs w:val="1"/>
          <w:color w:val="000000" w:themeColor="text1" w:themeTint="FF" w:themeShade="FF"/>
          <w:sz w:val="24"/>
          <w:szCs w:val="24"/>
        </w:rPr>
        <w:t>I</w:t>
      </w:r>
      <w:r w:rsidRPr="2EF540B3" w:rsidR="146BB747">
        <w:rPr>
          <w:rFonts w:ascii="Calibri" w:hAnsi="Calibri" w:eastAsia="Calibri" w:cs="Calibri" w:asciiTheme="minorAscii" w:hAnsiTheme="minorAscii" w:eastAsiaTheme="minorAscii" w:cstheme="minorAscii"/>
          <w:b w:val="1"/>
          <w:bCs w:val="1"/>
          <w:color w:val="000000" w:themeColor="text1" w:themeTint="FF" w:themeShade="FF"/>
          <w:sz w:val="24"/>
          <w:szCs w:val="24"/>
        </w:rPr>
        <w:t>nterfaces</w:t>
      </w:r>
      <w:bookmarkEnd w:id="1438931074"/>
    </w:p>
    <w:p w:rsidRPr="00FA691E" w:rsidR="0006057F" w:rsidP="2EF540B3" w:rsidRDefault="0006057F" w14:paraId="17B64D37" w14:textId="23D5D589">
      <w:pPr>
        <w:pStyle w:val="Heading3"/>
        <w:keepNext w:val="1"/>
        <w:keepLines w:val="1"/>
        <w:numPr>
          <w:ilvl w:val="0"/>
          <w:numId w:val="0"/>
        </w:numPr>
        <w:ind w:left="708"/>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787897141" w:id="380058331"/>
      <w:r w:rsidRPr="2EF540B3" w:rsidR="6B902A62">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4.8.1 </w:t>
      </w:r>
      <w:r w:rsidRPr="2EF540B3" w:rsidR="146BB747">
        <w:rPr>
          <w:rFonts w:ascii="Calibri" w:hAnsi="Calibri" w:eastAsia="Calibri" w:cs="Calibri" w:asciiTheme="minorAscii" w:hAnsiTheme="minorAscii" w:eastAsiaTheme="minorAscii" w:cstheme="minorAscii"/>
          <w:b w:val="1"/>
          <w:bCs w:val="1"/>
          <w:color w:val="000000" w:themeColor="text1" w:themeTint="FF" w:themeShade="FF"/>
          <w:sz w:val="24"/>
          <w:szCs w:val="24"/>
        </w:rPr>
        <w:t>Interfaz de usuari</w:t>
      </w:r>
      <w:r w:rsidRPr="2EF540B3" w:rsidR="2FD55D88">
        <w:rPr>
          <w:rFonts w:ascii="Calibri" w:hAnsi="Calibri" w:eastAsia="Calibri" w:cs="Calibri" w:asciiTheme="minorAscii" w:hAnsiTheme="minorAscii" w:eastAsiaTheme="minorAscii" w:cstheme="minorAscii"/>
          <w:b w:val="1"/>
          <w:bCs w:val="1"/>
          <w:color w:val="000000" w:themeColor="text1" w:themeTint="FF" w:themeShade="FF"/>
          <w:sz w:val="24"/>
          <w:szCs w:val="24"/>
        </w:rPr>
        <w:t>o</w:t>
      </w:r>
      <w:bookmarkEnd w:id="380058331"/>
    </w:p>
    <w:p w:rsidRPr="00FA691E" w:rsidR="0006057F" w:rsidP="2EF540B3" w:rsidRDefault="0006057F" w14:paraId="41483581" w14:textId="50A22A7D">
      <w:pPr>
        <w:pStyle w:val="Heading3"/>
        <w:keepNext w:val="1"/>
        <w:keepLines w:val="1"/>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737630503" w:id="1504756170"/>
      <w:r w:rsidRPr="2EF540B3" w:rsidR="2C0C3D86">
        <w:rPr>
          <w:rFonts w:ascii="Calibri" w:hAnsi="Calibri" w:eastAsia="Calibri" w:cs="Calibri" w:asciiTheme="minorAscii" w:hAnsiTheme="minorAscii" w:eastAsiaTheme="minorAscii" w:cstheme="minorAscii"/>
          <w:b w:val="1"/>
          <w:bCs w:val="1"/>
          <w:color w:val="000000" w:themeColor="text1" w:themeTint="FF" w:themeShade="FF"/>
          <w:sz w:val="24"/>
          <w:szCs w:val="24"/>
        </w:rPr>
        <w:t>[</w:t>
      </w:r>
      <w:r w:rsidRPr="2EF540B3" w:rsidR="2FD55D88">
        <w:rPr>
          <w:rFonts w:ascii="Calibri" w:hAnsi="Calibri" w:eastAsia="Calibri" w:cs="Calibri" w:asciiTheme="minorAscii" w:hAnsiTheme="minorAscii" w:eastAsiaTheme="minorAscii" w:cstheme="minorAscii"/>
          <w:b w:val="1"/>
          <w:bCs w:val="1"/>
          <w:color w:val="000000" w:themeColor="text1" w:themeTint="FF" w:themeShade="FF"/>
          <w:sz w:val="24"/>
          <w:szCs w:val="24"/>
        </w:rPr>
        <w:t>RNF 11</w:t>
      </w:r>
      <w:r w:rsidRPr="2EF540B3" w:rsidR="7FCE4D36">
        <w:rPr>
          <w:rFonts w:ascii="Calibri" w:hAnsi="Calibri" w:eastAsia="Calibri" w:cs="Calibri" w:asciiTheme="minorAscii" w:hAnsiTheme="minorAscii" w:eastAsiaTheme="minorAscii" w:cstheme="minorAscii"/>
          <w:b w:val="1"/>
          <w:bCs w:val="1"/>
          <w:color w:val="000000" w:themeColor="text1" w:themeTint="FF" w:themeShade="FF"/>
          <w:sz w:val="24"/>
          <w:szCs w:val="24"/>
        </w:rPr>
        <w:t>] &lt; Interfaz de usuario&gt;</w:t>
      </w:r>
      <w:bookmarkEnd w:id="1504756170"/>
    </w:p>
    <w:tbl>
      <w:tblPr>
        <w:tblW w:w="98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26"/>
        <w:gridCol w:w="8465"/>
      </w:tblGrid>
      <w:tr w:rsidRPr="00FA691E" w:rsidR="0006057F" w:rsidTr="2EF540B3" w14:paraId="41483584" w14:textId="77777777">
        <w:tc>
          <w:tcPr>
            <w:tcW w:w="1426" w:type="dxa"/>
            <w:shd w:val="clear" w:color="auto" w:fill="D9D9D9" w:themeFill="background1" w:themeFillShade="D9"/>
            <w:tcMar/>
          </w:tcPr>
          <w:p w:rsidRPr="00FA691E" w:rsidR="0006057F" w:rsidP="2EF540B3" w:rsidRDefault="0006057F" w14:paraId="41483582" w14:textId="77777777">
            <w:pPr>
              <w:pStyle w:val="Normal"/>
              <w:rPr>
                <w:rFonts w:ascii="Calibri" w:hAnsi="Calibri" w:cs="Calibri" w:asciiTheme="minorAscii" w:hAnsiTheme="minorAscii" w:cstheme="minorAscii"/>
              </w:rPr>
            </w:pPr>
            <w:r w:rsidR="146BB747">
              <w:rPr/>
              <w:t>Descripción</w:t>
            </w:r>
          </w:p>
        </w:tc>
        <w:tc>
          <w:tcPr>
            <w:tcW w:w="8465" w:type="dxa"/>
            <w:tcBorders>
              <w:top w:val="dotted" w:color="auto" w:sz="4" w:space="0"/>
              <w:bottom w:val="dotted" w:color="auto" w:sz="4" w:space="0"/>
              <w:right w:val="dotted" w:color="auto" w:sz="4" w:space="0"/>
            </w:tcBorders>
            <w:tcMar/>
          </w:tcPr>
          <w:p w:rsidRPr="00FA691E" w:rsidR="0006057F" w:rsidP="2EF540B3" w:rsidRDefault="0006057F" w14:paraId="41483583" w14:textId="61DD4B57">
            <w:pPr>
              <w:pStyle w:val="Normal"/>
              <w:suppressLineNumbers w:val="0"/>
              <w:bidi w:val="0"/>
              <w:spacing w:before="0" w:beforeAutospacing="off" w:after="200" w:afterAutospacing="off" w:line="276" w:lineRule="auto"/>
              <w:ind w:left="0" w:right="0"/>
              <w:jc w:val="left"/>
              <w:rPr>
                <w:lang w:val="es-ES"/>
              </w:rPr>
            </w:pPr>
            <w:r w:rsidRPr="2EF540B3" w:rsidR="2F0DE9EF">
              <w:rPr>
                <w:lang w:val="es-ES"/>
              </w:rPr>
              <w:t xml:space="preserve">El sistema debe ofrecer pantallas </w:t>
            </w:r>
            <w:r w:rsidRPr="2EF540B3" w:rsidR="6763AC72">
              <w:rPr>
                <w:lang w:val="es-ES"/>
              </w:rPr>
              <w:t>específicas</w:t>
            </w:r>
            <w:r w:rsidRPr="2EF540B3" w:rsidR="2F0DE9EF">
              <w:rPr>
                <w:lang w:val="es-ES"/>
              </w:rPr>
              <w:t xml:space="preserve"> para cada </w:t>
            </w:r>
            <w:r w:rsidRPr="2EF540B3" w:rsidR="2C382148">
              <w:rPr>
                <w:lang w:val="es-ES"/>
              </w:rPr>
              <w:t>módulo</w:t>
            </w:r>
            <w:r w:rsidRPr="2EF540B3" w:rsidR="2F0DE9EF">
              <w:rPr>
                <w:lang w:val="es-ES"/>
              </w:rPr>
              <w:t xml:space="preserve"> como: inventario, clientes, pedidos, entregas y reportes</w:t>
            </w:r>
            <w:r w:rsidRPr="2EF540B3" w:rsidR="3A649D17">
              <w:rPr>
                <w:lang w:val="es-ES"/>
              </w:rPr>
              <w:t xml:space="preserve"> incluir de igual manera iconos que resulten familiares </w:t>
            </w:r>
            <w:r w:rsidRPr="2EF540B3" w:rsidR="59C84758">
              <w:rPr>
                <w:lang w:val="es-ES"/>
              </w:rPr>
              <w:t xml:space="preserve">para los trabajadores como iconos de </w:t>
            </w:r>
            <w:r w:rsidRPr="2EF540B3" w:rsidR="59C84758">
              <w:rPr>
                <w:lang w:val="es-ES"/>
              </w:rPr>
              <w:t>nota, carrito</w:t>
            </w:r>
            <w:r w:rsidRPr="2EF540B3" w:rsidR="59C84758">
              <w:rPr>
                <w:lang w:val="es-ES"/>
              </w:rPr>
              <w:t>, caja</w:t>
            </w:r>
          </w:p>
        </w:tc>
      </w:tr>
      <w:tr w:rsidRPr="00FA691E" w:rsidR="0006057F" w:rsidTr="2EF540B3" w14:paraId="41483587" w14:textId="77777777">
        <w:tc>
          <w:tcPr>
            <w:tcW w:w="1426" w:type="dxa"/>
            <w:shd w:val="clear" w:color="auto" w:fill="D9D9D9" w:themeFill="background1" w:themeFillShade="D9"/>
            <w:tcMar/>
          </w:tcPr>
          <w:p w:rsidRPr="00FA691E" w:rsidR="0006057F" w:rsidP="2EF540B3" w:rsidRDefault="0006057F" w14:paraId="41483585" w14:textId="77777777">
            <w:pPr>
              <w:pStyle w:val="Normal"/>
              <w:rPr>
                <w:rFonts w:ascii="Calibri" w:hAnsi="Calibri" w:cs="Calibri" w:asciiTheme="minorAscii" w:hAnsiTheme="minorAscii" w:cstheme="minorAscii"/>
              </w:rPr>
            </w:pPr>
            <w:r w:rsidR="146BB747">
              <w:rPr/>
              <w:t>Necesidades Asociadas</w:t>
            </w:r>
          </w:p>
        </w:tc>
        <w:tc>
          <w:tcPr>
            <w:tcW w:w="8465" w:type="dxa"/>
            <w:tcBorders>
              <w:top w:val="dotted" w:color="auto" w:sz="4" w:space="0"/>
              <w:bottom w:val="dotted" w:color="auto" w:sz="4" w:space="0"/>
              <w:right w:val="dotted" w:color="auto" w:sz="4" w:space="0"/>
            </w:tcBorders>
            <w:tcMar/>
          </w:tcPr>
          <w:p w:rsidRPr="00FA691E" w:rsidR="0006057F" w:rsidP="2EF540B3" w:rsidRDefault="0006057F" w14:paraId="41483586" w14:textId="3744DE4F">
            <w:pPr>
              <w:pStyle w:val="Normal"/>
              <w:suppressLineNumbers w:val="0"/>
              <w:bidi w:val="0"/>
              <w:spacing w:before="0" w:beforeAutospacing="off" w:after="200" w:afterAutospacing="off" w:line="276" w:lineRule="auto"/>
              <w:ind w:left="0" w:right="0"/>
              <w:jc w:val="left"/>
              <w:rPr>
                <w:rFonts w:ascii="Calibri" w:hAnsi="Calibri" w:cs="Calibri" w:asciiTheme="minorAscii" w:hAnsiTheme="minorAscii" w:cstheme="minorAscii"/>
              </w:rPr>
            </w:pPr>
            <w:r w:rsidRPr="2EF540B3" w:rsidR="0E2A5350">
              <w:rPr>
                <w:lang w:val="es-ES"/>
              </w:rPr>
              <w:t>Todas</w:t>
            </w:r>
          </w:p>
        </w:tc>
      </w:tr>
      <w:tr w:rsidRPr="00FA691E" w:rsidR="0006057F" w:rsidTr="2EF540B3" w14:paraId="4148358A" w14:textId="77777777">
        <w:tc>
          <w:tcPr>
            <w:tcW w:w="1426" w:type="dxa"/>
            <w:shd w:val="clear" w:color="auto" w:fill="D9D9D9" w:themeFill="background1" w:themeFillShade="D9"/>
            <w:tcMar/>
          </w:tcPr>
          <w:p w:rsidRPr="00FA691E" w:rsidR="0006057F" w:rsidP="2EF540B3" w:rsidRDefault="0006057F" w14:paraId="41483588" w14:textId="77777777">
            <w:pPr>
              <w:pStyle w:val="Normal"/>
              <w:rPr>
                <w:rFonts w:ascii="Calibri" w:hAnsi="Calibri" w:cs="Calibri" w:asciiTheme="minorAscii" w:hAnsiTheme="minorAscii" w:cstheme="minorAscii"/>
              </w:rPr>
            </w:pPr>
            <w:r w:rsidR="146BB747">
              <w:rPr/>
              <w:t>Comentarios</w:t>
            </w:r>
          </w:p>
        </w:tc>
        <w:tc>
          <w:tcPr>
            <w:tcW w:w="8465" w:type="dxa"/>
            <w:tcBorders>
              <w:top w:val="dotted" w:color="auto" w:sz="4" w:space="0"/>
              <w:bottom w:val="dotted" w:color="auto" w:sz="4" w:space="0"/>
              <w:right w:val="dotted" w:color="auto" w:sz="4" w:space="0"/>
            </w:tcBorders>
            <w:tcMar/>
          </w:tcPr>
          <w:p w:rsidRPr="00FA691E" w:rsidR="0006057F" w:rsidP="2EF540B3" w:rsidRDefault="0006057F" w14:paraId="41483589" w14:textId="40F669C9">
            <w:pPr>
              <w:pStyle w:val="Normal"/>
              <w:rPr>
                <w:lang w:val="es-ES"/>
              </w:rPr>
            </w:pPr>
            <w:r w:rsidRPr="2EF540B3" w:rsidR="4F67D782">
              <w:rPr>
                <w:lang w:val="es-ES"/>
              </w:rPr>
              <w:t>Todas las interfaces deben tener un diseño consistente</w:t>
            </w:r>
          </w:p>
        </w:tc>
      </w:tr>
    </w:tbl>
    <w:p w:rsidRPr="00FA691E" w:rsidR="0006057F" w:rsidP="2EF540B3" w:rsidRDefault="0006057F" w14:paraId="4148358B" w14:textId="77777777">
      <w:pPr>
        <w:pStyle w:val="Normal"/>
      </w:pPr>
    </w:p>
    <w:p w:rsidRPr="00FA691E" w:rsidR="0006057F" w:rsidP="2EF540B3" w:rsidRDefault="0006057F" w14:paraId="4148358C" w14:textId="7C273945">
      <w:pPr>
        <w:pStyle w:val="Heading3"/>
        <w:keepNext w:val="1"/>
        <w:keepLines w:val="1"/>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1543706460" w:id="563857993"/>
      <w:r w:rsidRPr="2EF540B3" w:rsidR="4F67D782">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4.8.2 </w:t>
      </w:r>
      <w:r w:rsidRPr="2EF540B3" w:rsidR="146BB747">
        <w:rPr>
          <w:rFonts w:ascii="Calibri" w:hAnsi="Calibri" w:eastAsia="Calibri" w:cs="Calibri" w:asciiTheme="minorAscii" w:hAnsiTheme="minorAscii" w:eastAsiaTheme="minorAscii" w:cstheme="minorAscii"/>
          <w:b w:val="1"/>
          <w:bCs w:val="1"/>
          <w:color w:val="000000" w:themeColor="text1" w:themeTint="FF" w:themeShade="FF"/>
          <w:sz w:val="24"/>
          <w:szCs w:val="24"/>
        </w:rPr>
        <w:t>Interfaz con software</w:t>
      </w:r>
      <w:bookmarkEnd w:id="563857993"/>
    </w:p>
    <w:p w:rsidRPr="00FA691E" w:rsidR="0006057F" w:rsidP="2EF540B3" w:rsidRDefault="0006057F" w14:paraId="4148358F" w14:textId="6629751E">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1654031934" w:id="564600006"/>
      <w:r w:rsidRPr="2EF540B3" w:rsidR="146BB747">
        <w:rPr>
          <w:rFonts w:ascii="Calibri" w:hAnsi="Calibri" w:eastAsia="Calibri" w:cs="Calibri" w:asciiTheme="minorAscii" w:hAnsiTheme="minorAscii" w:eastAsiaTheme="minorAscii" w:cstheme="minorAscii"/>
          <w:b w:val="1"/>
          <w:bCs w:val="1"/>
          <w:color w:val="000000" w:themeColor="text1" w:themeTint="FF" w:themeShade="FF"/>
          <w:sz w:val="24"/>
          <w:szCs w:val="24"/>
        </w:rPr>
        <w:t>[</w:t>
      </w:r>
      <w:r w:rsidRPr="2EF540B3" w:rsidR="6BB389E6">
        <w:rPr>
          <w:rFonts w:ascii="Calibri" w:hAnsi="Calibri" w:eastAsia="Calibri" w:cs="Calibri" w:asciiTheme="minorAscii" w:hAnsiTheme="minorAscii" w:eastAsiaTheme="minorAscii" w:cstheme="minorAscii"/>
          <w:b w:val="1"/>
          <w:bCs w:val="1"/>
          <w:color w:val="000000" w:themeColor="text1" w:themeTint="FF" w:themeShade="FF"/>
          <w:sz w:val="24"/>
          <w:szCs w:val="24"/>
        </w:rPr>
        <w:t>RNF-12</w:t>
      </w:r>
      <w:r w:rsidRPr="2EF540B3" w:rsidR="146BB747">
        <w:rPr>
          <w:rFonts w:ascii="Calibri" w:hAnsi="Calibri" w:eastAsia="Calibri" w:cs="Calibri" w:asciiTheme="minorAscii" w:hAnsiTheme="minorAscii" w:eastAsiaTheme="minorAscii" w:cstheme="minorAscii"/>
          <w:b w:val="1"/>
          <w:bCs w:val="1"/>
          <w:color w:val="000000" w:themeColor="text1" w:themeTint="FF" w:themeShade="FF"/>
          <w:sz w:val="24"/>
          <w:szCs w:val="24"/>
        </w:rPr>
        <w:t>] &lt;</w:t>
      </w:r>
      <w:r w:rsidRPr="2EF540B3" w:rsidR="3845EE5E">
        <w:rPr>
          <w:rFonts w:ascii="Calibri" w:hAnsi="Calibri" w:eastAsia="Calibri" w:cs="Calibri" w:asciiTheme="minorAscii" w:hAnsiTheme="minorAscii" w:eastAsiaTheme="minorAscii" w:cstheme="minorAscii"/>
          <w:b w:val="1"/>
          <w:bCs w:val="1"/>
          <w:color w:val="000000" w:themeColor="text1" w:themeTint="FF" w:themeShade="FF"/>
          <w:sz w:val="24"/>
          <w:szCs w:val="24"/>
        </w:rPr>
        <w:t>Interfaz con software</w:t>
      </w:r>
      <w:r w:rsidRPr="2EF540B3" w:rsidR="146BB747">
        <w:rPr>
          <w:rFonts w:ascii="Calibri" w:hAnsi="Calibri" w:eastAsia="Calibri" w:cs="Calibri" w:asciiTheme="minorAscii" w:hAnsiTheme="minorAscii" w:eastAsiaTheme="minorAscii" w:cstheme="minorAscii"/>
          <w:b w:val="1"/>
          <w:bCs w:val="1"/>
          <w:color w:val="000000" w:themeColor="text1" w:themeTint="FF" w:themeShade="FF"/>
          <w:sz w:val="24"/>
          <w:szCs w:val="24"/>
        </w:rPr>
        <w:t>&gt;</w:t>
      </w:r>
      <w:bookmarkEnd w:id="564600006"/>
    </w:p>
    <w:tbl>
      <w:tblPr>
        <w:tblW w:w="98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26"/>
        <w:gridCol w:w="8465"/>
      </w:tblGrid>
      <w:tr w:rsidRPr="00FA691E" w:rsidR="0006057F" w:rsidTr="2EF540B3" w14:paraId="41483592" w14:textId="77777777">
        <w:tc>
          <w:tcPr>
            <w:tcW w:w="1426" w:type="dxa"/>
            <w:shd w:val="clear" w:color="auto" w:fill="D9D9D9" w:themeFill="background1" w:themeFillShade="D9"/>
            <w:tcMar/>
          </w:tcPr>
          <w:p w:rsidRPr="00FA691E" w:rsidR="0006057F" w:rsidP="2EF540B3" w:rsidRDefault="0006057F" w14:paraId="41483590" w14:textId="77777777">
            <w:pPr>
              <w:pStyle w:val="Normal"/>
              <w:rPr>
                <w:rFonts w:ascii="Calibri" w:hAnsi="Calibri" w:cs="Calibri" w:asciiTheme="minorAscii" w:hAnsiTheme="minorAscii" w:cstheme="minorAscii"/>
              </w:rPr>
            </w:pPr>
            <w:r w:rsidR="146BB747">
              <w:rPr/>
              <w:t>Descripción</w:t>
            </w:r>
          </w:p>
        </w:tc>
        <w:tc>
          <w:tcPr>
            <w:tcW w:w="8465" w:type="dxa"/>
            <w:tcBorders>
              <w:top w:val="dotted" w:color="auto" w:sz="4" w:space="0"/>
              <w:bottom w:val="dotted" w:color="auto" w:sz="4" w:space="0"/>
              <w:right w:val="dotted" w:color="auto" w:sz="4" w:space="0"/>
            </w:tcBorders>
            <w:tcMar/>
          </w:tcPr>
          <w:p w:rsidRPr="00FA691E" w:rsidR="0006057F" w:rsidP="2EF540B3" w:rsidRDefault="0006057F" w14:paraId="41483591" w14:textId="7B83ED7B">
            <w:pPr>
              <w:pStyle w:val="Normal"/>
              <w:suppressLineNumbers w:val="0"/>
              <w:bidi w:val="0"/>
              <w:spacing w:before="0" w:beforeAutospacing="off" w:after="200" w:afterAutospacing="off" w:line="276" w:lineRule="auto"/>
              <w:ind w:left="0" w:right="0"/>
              <w:jc w:val="left"/>
            </w:pPr>
            <w:r w:rsidRPr="2EF540B3" w:rsidR="6A374BED">
              <w:rPr>
                <w:lang w:val="es-ES"/>
              </w:rPr>
              <w:t xml:space="preserve">En esta </w:t>
            </w:r>
            <w:r w:rsidRPr="2EF540B3" w:rsidR="73F6777D">
              <w:rPr>
                <w:lang w:val="es-ES"/>
              </w:rPr>
              <w:t>versión</w:t>
            </w:r>
            <w:r w:rsidRPr="2EF540B3" w:rsidR="6A374BED">
              <w:rPr>
                <w:lang w:val="es-ES"/>
              </w:rPr>
              <w:t xml:space="preserve"> no requiere </w:t>
            </w:r>
            <w:r w:rsidRPr="2EF540B3" w:rsidR="6D06D0A1">
              <w:rPr>
                <w:lang w:val="es-ES"/>
              </w:rPr>
              <w:t>integración</w:t>
            </w:r>
            <w:r w:rsidRPr="2EF540B3" w:rsidR="6A374BED">
              <w:rPr>
                <w:lang w:val="es-ES"/>
              </w:rPr>
              <w:t xml:space="preserve"> con sistemas externos  </w:t>
            </w:r>
          </w:p>
        </w:tc>
      </w:tr>
      <w:tr w:rsidRPr="00FA691E" w:rsidR="0006057F" w:rsidTr="2EF540B3" w14:paraId="41483595" w14:textId="77777777">
        <w:tc>
          <w:tcPr>
            <w:tcW w:w="1426" w:type="dxa"/>
            <w:shd w:val="clear" w:color="auto" w:fill="D9D9D9" w:themeFill="background1" w:themeFillShade="D9"/>
            <w:tcMar/>
          </w:tcPr>
          <w:p w:rsidRPr="00FA691E" w:rsidR="0006057F" w:rsidP="2EF540B3" w:rsidRDefault="0006057F" w14:paraId="41483593" w14:textId="77777777">
            <w:pPr>
              <w:pStyle w:val="Normal"/>
              <w:rPr>
                <w:rFonts w:ascii="Calibri" w:hAnsi="Calibri" w:cs="Calibri" w:asciiTheme="minorAscii" w:hAnsiTheme="minorAscii" w:cstheme="minorAscii"/>
              </w:rPr>
            </w:pPr>
            <w:r w:rsidR="146BB747">
              <w:rPr/>
              <w:t>Necesidades Asociadas</w:t>
            </w:r>
          </w:p>
        </w:tc>
        <w:tc>
          <w:tcPr>
            <w:tcW w:w="8465" w:type="dxa"/>
            <w:tcBorders>
              <w:top w:val="dotted" w:color="auto" w:sz="4" w:space="0"/>
              <w:bottom w:val="dotted" w:color="auto" w:sz="4" w:space="0"/>
              <w:right w:val="dotted" w:color="auto" w:sz="4" w:space="0"/>
            </w:tcBorders>
            <w:tcMar/>
          </w:tcPr>
          <w:p w:rsidRPr="00FA691E" w:rsidR="0006057F" w:rsidP="2EF540B3" w:rsidRDefault="0006057F" w14:paraId="41483594" w14:textId="342116CA">
            <w:pPr>
              <w:pStyle w:val="Normal"/>
              <w:rPr>
                <w:lang w:val="es-ES"/>
              </w:rPr>
            </w:pPr>
            <w:r w:rsidRPr="2EF540B3" w:rsidR="04E25BAC">
              <w:rPr>
                <w:lang w:val="es-ES"/>
              </w:rPr>
              <w:t>Ninguna</w:t>
            </w:r>
          </w:p>
        </w:tc>
      </w:tr>
      <w:tr w:rsidRPr="00FA691E" w:rsidR="0006057F" w:rsidTr="2EF540B3" w14:paraId="41483598" w14:textId="77777777">
        <w:tc>
          <w:tcPr>
            <w:tcW w:w="1426" w:type="dxa"/>
            <w:shd w:val="clear" w:color="auto" w:fill="D9D9D9" w:themeFill="background1" w:themeFillShade="D9"/>
            <w:tcMar/>
          </w:tcPr>
          <w:p w:rsidRPr="00FA691E" w:rsidR="0006057F" w:rsidP="2EF540B3" w:rsidRDefault="0006057F" w14:paraId="41483596" w14:textId="77777777">
            <w:pPr>
              <w:pStyle w:val="Normal"/>
              <w:rPr>
                <w:rFonts w:ascii="Calibri" w:hAnsi="Calibri" w:cs="Calibri" w:asciiTheme="minorAscii" w:hAnsiTheme="minorAscii" w:cstheme="minorAscii"/>
              </w:rPr>
            </w:pPr>
            <w:r w:rsidR="146BB747">
              <w:rPr/>
              <w:t>Comentarios</w:t>
            </w:r>
          </w:p>
        </w:tc>
        <w:tc>
          <w:tcPr>
            <w:tcW w:w="8465" w:type="dxa"/>
            <w:tcBorders>
              <w:top w:val="dotted" w:color="auto" w:sz="4" w:space="0"/>
              <w:bottom w:val="dotted" w:color="auto" w:sz="4" w:space="0"/>
              <w:right w:val="dotted" w:color="auto" w:sz="4" w:space="0"/>
            </w:tcBorders>
            <w:tcMar/>
          </w:tcPr>
          <w:p w:rsidRPr="00FA691E" w:rsidR="0006057F" w:rsidP="2EF540B3" w:rsidRDefault="0006057F" w14:paraId="41483597" w14:textId="4E6C944A">
            <w:pPr>
              <w:pStyle w:val="Normal"/>
              <w:suppressLineNumbers w:val="0"/>
              <w:bidi w:val="0"/>
              <w:spacing w:before="0" w:beforeAutospacing="off" w:after="200" w:afterAutospacing="off" w:line="276" w:lineRule="auto"/>
              <w:ind w:left="0" w:right="0"/>
              <w:jc w:val="left"/>
            </w:pPr>
            <w:r w:rsidRPr="2EF540B3" w:rsidR="1DB00BB1">
              <w:rPr>
                <w:lang w:val="es-ES"/>
              </w:rPr>
              <w:t xml:space="preserve">En alguna futura </w:t>
            </w:r>
            <w:r w:rsidRPr="2EF540B3" w:rsidR="368ED93C">
              <w:rPr>
                <w:lang w:val="es-ES"/>
              </w:rPr>
              <w:t>versión</w:t>
            </w:r>
            <w:r w:rsidRPr="2EF540B3" w:rsidR="1DB00BB1">
              <w:rPr>
                <w:lang w:val="es-ES"/>
              </w:rPr>
              <w:t xml:space="preserve"> pueden incluir el uso de IA o </w:t>
            </w:r>
            <w:r w:rsidRPr="2EF540B3" w:rsidR="204C9722">
              <w:rPr>
                <w:lang w:val="es-ES"/>
              </w:rPr>
              <w:t>navegación</w:t>
            </w:r>
            <w:r w:rsidRPr="2EF540B3" w:rsidR="1DB00BB1">
              <w:rPr>
                <w:lang w:val="es-ES"/>
              </w:rPr>
              <w:t xml:space="preserve"> externa como </w:t>
            </w:r>
            <w:r w:rsidRPr="2EF540B3" w:rsidR="4DB87295">
              <w:rPr>
                <w:lang w:val="es-ES"/>
              </w:rPr>
              <w:t xml:space="preserve">SAT o para </w:t>
            </w:r>
            <w:r w:rsidRPr="2EF540B3" w:rsidR="5620E99D">
              <w:rPr>
                <w:lang w:val="es-ES"/>
              </w:rPr>
              <w:t>atención</w:t>
            </w:r>
            <w:r w:rsidRPr="2EF540B3" w:rsidR="4DB87295">
              <w:rPr>
                <w:lang w:val="es-ES"/>
              </w:rPr>
              <w:t xml:space="preserve"> medica en casos de accidentes</w:t>
            </w:r>
          </w:p>
        </w:tc>
      </w:tr>
    </w:tbl>
    <w:p w:rsidRPr="00FA691E" w:rsidR="0006057F" w:rsidP="2EF540B3" w:rsidRDefault="0006057F" w14:paraId="0D680A6B" w14:textId="70189DFF">
      <w:pPr>
        <w:pStyle w:val="Heading3"/>
        <w:numPr>
          <w:ilvl w:val="0"/>
          <w:numId w:val="0"/>
        </w:numPr>
        <w:ind w:left="0"/>
      </w:pPr>
    </w:p>
    <w:p w:rsidRPr="00FA691E" w:rsidR="0006057F" w:rsidP="2EF540B3" w:rsidRDefault="0006057F" w14:paraId="75382E39" w14:textId="503C8359">
      <w:pPr>
        <w:pStyle w:val="Normal"/>
      </w:pPr>
    </w:p>
    <w:p w:rsidRPr="00FA691E" w:rsidR="0006057F" w:rsidP="2EF540B3" w:rsidRDefault="0006057F" w14:paraId="3EFA6181" w14:textId="76BBD43E">
      <w:pPr>
        <w:pStyle w:val="Normal"/>
      </w:pPr>
    </w:p>
    <w:p w:rsidRPr="00FA691E" w:rsidR="0006057F" w:rsidP="2EF540B3" w:rsidRDefault="0006057F" w14:paraId="3233DB10" w14:textId="45AFB49E">
      <w:pPr>
        <w:pStyle w:val="Normal"/>
      </w:pPr>
    </w:p>
    <w:p w:rsidRPr="00FA691E" w:rsidR="0006057F" w:rsidP="2EF540B3" w:rsidRDefault="0006057F" w14:paraId="46B392E3" w14:textId="6E0E9AAD">
      <w:pPr>
        <w:pStyle w:val="Normal"/>
      </w:pPr>
    </w:p>
    <w:p w:rsidRPr="00FA691E" w:rsidR="0006057F" w:rsidP="2EF540B3" w:rsidRDefault="0006057F" w14:paraId="4148359B" w14:textId="11D2000C">
      <w:pPr>
        <w:pStyle w:val="Heading3"/>
        <w:keepNext w:val="1"/>
        <w:keepLines w:val="1"/>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620582608" w:id="548984140"/>
      <w:r w:rsidRPr="2EF540B3" w:rsidR="4DB87295">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4.8.3 </w:t>
      </w:r>
      <w:r w:rsidRPr="2EF540B3" w:rsidR="146BB747">
        <w:rPr>
          <w:rFonts w:ascii="Calibri" w:hAnsi="Calibri" w:eastAsia="Calibri" w:cs="Calibri" w:asciiTheme="minorAscii" w:hAnsiTheme="minorAscii" w:eastAsiaTheme="minorAscii" w:cstheme="minorAscii"/>
          <w:b w:val="1"/>
          <w:bCs w:val="1"/>
          <w:color w:val="000000" w:themeColor="text1" w:themeTint="FF" w:themeShade="FF"/>
          <w:sz w:val="24"/>
          <w:szCs w:val="24"/>
        </w:rPr>
        <w:t>Interfaz con hardwar</w:t>
      </w:r>
      <w:r w:rsidRPr="2EF540B3" w:rsidR="01D4E96B">
        <w:rPr>
          <w:rFonts w:ascii="Calibri" w:hAnsi="Calibri" w:eastAsia="Calibri" w:cs="Calibri" w:asciiTheme="minorAscii" w:hAnsiTheme="minorAscii" w:eastAsiaTheme="minorAscii" w:cstheme="minorAscii"/>
          <w:b w:val="1"/>
          <w:bCs w:val="1"/>
          <w:color w:val="000000" w:themeColor="text1" w:themeTint="FF" w:themeShade="FF"/>
          <w:sz w:val="24"/>
          <w:szCs w:val="24"/>
        </w:rPr>
        <w:t>e</w:t>
      </w:r>
      <w:bookmarkEnd w:id="548984140"/>
    </w:p>
    <w:p w:rsidR="146BB747" w:rsidP="2EF540B3" w:rsidRDefault="146BB747" w14:paraId="19E734BA" w14:textId="4D1CF423">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pPr>
      <w:bookmarkStart w:name="_Toc1901838570" w:id="799746813"/>
      <w:r w:rsidRPr="2EF540B3" w:rsidR="146BB747">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w:t>
      </w:r>
      <w:r w:rsidRPr="2EF540B3" w:rsidR="79BC9204">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RNF -13</w:t>
      </w:r>
      <w:r w:rsidRPr="2EF540B3" w:rsidR="146BB747">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&lt;</w:t>
      </w:r>
      <w:r w:rsidRPr="2EF540B3" w:rsidR="1E5AC939">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xml:space="preserve">Interfaz con </w:t>
      </w:r>
      <w:r w:rsidRPr="2EF540B3" w:rsidR="7CE5AE5B">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hardware</w:t>
      </w:r>
      <w:r w:rsidRPr="2EF540B3" w:rsidR="146BB747">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&gt;</w:t>
      </w:r>
      <w:bookmarkEnd w:id="799746813"/>
    </w:p>
    <w:tbl>
      <w:tblPr>
        <w:tblW w:w="98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26"/>
        <w:gridCol w:w="8465"/>
      </w:tblGrid>
      <w:tr w:rsidRPr="00FA691E" w:rsidR="0006057F" w:rsidTr="2EF540B3" w14:paraId="414835A0" w14:textId="77777777">
        <w:tc>
          <w:tcPr>
            <w:tcW w:w="1426" w:type="dxa"/>
            <w:shd w:val="clear" w:color="auto" w:fill="D9D9D9" w:themeFill="background1" w:themeFillShade="D9"/>
            <w:tcMar/>
          </w:tcPr>
          <w:p w:rsidRPr="00FA691E" w:rsidR="0006057F" w:rsidP="2EF540B3" w:rsidRDefault="0006057F" w14:paraId="4148359E" w14:textId="77777777">
            <w:pPr>
              <w:pStyle w:val="Normal"/>
              <w:rPr>
                <w:rFonts w:ascii="Calibri" w:hAnsi="Calibri" w:cs="Calibri" w:asciiTheme="minorAscii" w:hAnsiTheme="minorAscii" w:cstheme="minorAscii"/>
              </w:rPr>
            </w:pPr>
            <w:r w:rsidR="146BB747">
              <w:rPr/>
              <w:t>Descripción</w:t>
            </w:r>
          </w:p>
        </w:tc>
        <w:tc>
          <w:tcPr>
            <w:tcW w:w="8465" w:type="dxa"/>
            <w:tcBorders>
              <w:top w:val="dotted" w:color="auto" w:sz="4" w:space="0"/>
              <w:bottom w:val="dotted" w:color="auto" w:sz="4" w:space="0"/>
              <w:right w:val="dotted" w:color="auto" w:sz="4" w:space="0"/>
            </w:tcBorders>
            <w:tcMar/>
          </w:tcPr>
          <w:p w:rsidRPr="00FA691E" w:rsidR="0006057F" w:rsidP="2EF540B3" w:rsidRDefault="0006057F" w14:paraId="4148359F" w14:textId="1CF824FE">
            <w:pPr>
              <w:pStyle w:val="Normal"/>
              <w:suppressAutoHyphens/>
              <w:spacing w:before="120" w:after="120" w:line="360" w:lineRule="auto"/>
            </w:pPr>
            <w:r w:rsidRPr="2EF540B3" w:rsidR="32CB7A43">
              <w:rPr>
                <w:rFonts w:ascii="Calibri" w:hAnsi="Calibri" w:eastAsia="Calibri" w:cs="Calibri"/>
                <w:noProof w:val="0"/>
                <w:sz w:val="22"/>
                <w:szCs w:val="22"/>
                <w:lang w:val="es-ES"/>
              </w:rPr>
              <w:t>El sistema debe permitir el uso de cámara o firma digital en dispositivos móviles para registrar evidencia de entrega.</w:t>
            </w:r>
          </w:p>
        </w:tc>
      </w:tr>
      <w:tr w:rsidRPr="00FA691E" w:rsidR="0006057F" w:rsidTr="2EF540B3" w14:paraId="414835A3" w14:textId="77777777">
        <w:tc>
          <w:tcPr>
            <w:tcW w:w="1426" w:type="dxa"/>
            <w:shd w:val="clear" w:color="auto" w:fill="D9D9D9" w:themeFill="background1" w:themeFillShade="D9"/>
            <w:tcMar/>
          </w:tcPr>
          <w:p w:rsidRPr="00FA691E" w:rsidR="0006057F" w:rsidP="2EF540B3" w:rsidRDefault="0006057F" w14:paraId="414835A1" w14:textId="77777777">
            <w:pPr>
              <w:pStyle w:val="Normal"/>
              <w:rPr>
                <w:rFonts w:ascii="Calibri" w:hAnsi="Calibri" w:cs="Calibri" w:asciiTheme="minorAscii" w:hAnsiTheme="minorAscii" w:cstheme="minorAscii"/>
              </w:rPr>
            </w:pPr>
            <w:r w:rsidR="146BB747">
              <w:rPr/>
              <w:t>Necesidades Asociadas</w:t>
            </w:r>
          </w:p>
        </w:tc>
        <w:tc>
          <w:tcPr>
            <w:tcW w:w="8465" w:type="dxa"/>
            <w:tcBorders>
              <w:top w:val="dotted" w:color="auto" w:sz="4" w:space="0"/>
              <w:bottom w:val="dotted" w:color="auto" w:sz="4" w:space="0"/>
              <w:right w:val="dotted" w:color="auto" w:sz="4" w:space="0"/>
            </w:tcBorders>
            <w:tcMar/>
          </w:tcPr>
          <w:p w:rsidRPr="00FA691E" w:rsidR="0006057F" w:rsidP="2EF540B3" w:rsidRDefault="0006057F" w14:paraId="414835A2" w14:textId="6159C609">
            <w:pPr>
              <w:pStyle w:val="Normal"/>
              <w:suppressAutoHyphens/>
              <w:spacing w:before="120" w:after="120" w:line="360" w:lineRule="auto"/>
            </w:pPr>
            <w:r w:rsidRPr="2EF540B3" w:rsidR="6CF13D41">
              <w:rPr>
                <w:rFonts w:ascii="Calibri" w:hAnsi="Calibri" w:eastAsia="Calibri" w:cs="Calibri"/>
                <w:noProof w:val="0"/>
                <w:sz w:val="22"/>
                <w:szCs w:val="22"/>
                <w:lang w:val="es-ES"/>
              </w:rPr>
              <w:t>NEC-05</w:t>
            </w:r>
          </w:p>
        </w:tc>
      </w:tr>
      <w:tr w:rsidRPr="00FA691E" w:rsidR="0006057F" w:rsidTr="2EF540B3" w14:paraId="414835A6" w14:textId="77777777">
        <w:tc>
          <w:tcPr>
            <w:tcW w:w="1426" w:type="dxa"/>
            <w:shd w:val="clear" w:color="auto" w:fill="D9D9D9" w:themeFill="background1" w:themeFillShade="D9"/>
            <w:tcMar/>
          </w:tcPr>
          <w:p w:rsidRPr="00FA691E" w:rsidR="0006057F" w:rsidP="2EF540B3" w:rsidRDefault="0006057F" w14:paraId="414835A4" w14:textId="77777777">
            <w:pPr>
              <w:pStyle w:val="Normal"/>
              <w:rPr>
                <w:rFonts w:ascii="Calibri" w:hAnsi="Calibri" w:cs="Calibri" w:asciiTheme="minorAscii" w:hAnsiTheme="minorAscii" w:cstheme="minorAscii"/>
              </w:rPr>
            </w:pPr>
            <w:r w:rsidR="146BB747">
              <w:rPr/>
              <w:t>Comentarios</w:t>
            </w:r>
          </w:p>
        </w:tc>
        <w:tc>
          <w:tcPr>
            <w:tcW w:w="8465" w:type="dxa"/>
            <w:tcBorders>
              <w:top w:val="dotted" w:color="auto" w:sz="4" w:space="0"/>
              <w:bottom w:val="dotted" w:color="auto" w:sz="4" w:space="0"/>
              <w:right w:val="dotted" w:color="auto" w:sz="4" w:space="0"/>
            </w:tcBorders>
            <w:tcMar/>
          </w:tcPr>
          <w:p w:rsidRPr="00FA691E" w:rsidR="0006057F" w:rsidP="2EF540B3" w:rsidRDefault="0006057F" w14:paraId="414835A5" w14:textId="6F44819D">
            <w:pPr>
              <w:pStyle w:val="Normal"/>
            </w:pPr>
            <w:r w:rsidRPr="2EF540B3" w:rsidR="06656E20">
              <w:rPr>
                <w:rFonts w:ascii="Calibri" w:hAnsi="Calibri" w:eastAsia="Calibri" w:cs="Calibri"/>
                <w:noProof w:val="0"/>
                <w:sz w:val="22"/>
                <w:szCs w:val="22"/>
                <w:lang w:val="es-ES"/>
              </w:rPr>
              <w:t>Funcionalidad utilizada principalmente por repartidores.</w:t>
            </w:r>
          </w:p>
        </w:tc>
      </w:tr>
    </w:tbl>
    <w:p w:rsidRPr="00FA691E" w:rsidR="00570F38" w:rsidP="2EF540B3" w:rsidRDefault="00570F38" w14:paraId="414835AB" w14:textId="58942DAA">
      <w:pPr>
        <w:pStyle w:val="Normal"/>
      </w:pPr>
    </w:p>
    <w:p w:rsidRPr="00FA691E" w:rsidR="00570F38" w:rsidP="2EF540B3" w:rsidRDefault="00570F38" w14:paraId="414835AC" w14:textId="321326D5">
      <w:pPr>
        <w:pStyle w:val="Heading3"/>
        <w:keepNext w:val="1"/>
        <w:keepLines w:val="1"/>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489074568" w:id="701995575"/>
      <w:r w:rsidRPr="2EF540B3" w:rsidR="5D1A87CD">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4.8.4 </w:t>
      </w:r>
      <w:r w:rsidRPr="2EF540B3" w:rsidR="14FABF8F">
        <w:rPr>
          <w:rFonts w:ascii="Calibri" w:hAnsi="Calibri" w:eastAsia="Calibri" w:cs="Calibri" w:asciiTheme="minorAscii" w:hAnsiTheme="minorAscii" w:eastAsiaTheme="minorAscii" w:cstheme="minorAscii"/>
          <w:b w:val="1"/>
          <w:bCs w:val="1"/>
          <w:color w:val="000000" w:themeColor="text1" w:themeTint="FF" w:themeShade="FF"/>
          <w:sz w:val="24"/>
          <w:szCs w:val="24"/>
        </w:rPr>
        <w:t>Interfaz de comunicación</w:t>
      </w:r>
      <w:bookmarkEnd w:id="701995575"/>
    </w:p>
    <w:p w:rsidRPr="00FA691E" w:rsidR="00570F38" w:rsidP="2EF540B3" w:rsidRDefault="00570F38" w14:paraId="414835AF" w14:textId="24A0CC20">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2122277013" w:id="1281207864"/>
      <w:r w:rsidRPr="2EF540B3" w:rsidR="14FABF8F">
        <w:rPr>
          <w:rFonts w:ascii="Calibri" w:hAnsi="Calibri" w:eastAsia="Calibri" w:cs="Calibri" w:asciiTheme="minorAscii" w:hAnsiTheme="minorAscii" w:eastAsiaTheme="minorAscii" w:cstheme="minorAscii"/>
          <w:b w:val="1"/>
          <w:bCs w:val="1"/>
          <w:color w:val="000000" w:themeColor="text1" w:themeTint="FF" w:themeShade="FF"/>
          <w:sz w:val="24"/>
          <w:szCs w:val="24"/>
        </w:rPr>
        <w:t>[</w:t>
      </w:r>
      <w:r w:rsidRPr="2EF540B3" w:rsidR="1A0BD960">
        <w:rPr>
          <w:rFonts w:ascii="Calibri" w:hAnsi="Calibri" w:eastAsia="Calibri" w:cs="Calibri" w:asciiTheme="minorAscii" w:hAnsiTheme="minorAscii" w:eastAsiaTheme="minorAscii" w:cstheme="minorAscii"/>
          <w:b w:val="1"/>
          <w:bCs w:val="1"/>
          <w:color w:val="000000" w:themeColor="text1" w:themeTint="FF" w:themeShade="FF"/>
          <w:sz w:val="24"/>
          <w:szCs w:val="24"/>
        </w:rPr>
        <w:t>RNF-14</w:t>
      </w:r>
      <w:r w:rsidRPr="2EF540B3" w:rsidR="14FABF8F">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w:t>
      </w:r>
      <w:r w:rsidRPr="2EF540B3" w:rsidR="44D79442">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&lt;Interfaz de comunicación </w:t>
      </w:r>
      <w:r w:rsidRPr="2EF540B3" w:rsidR="14FABF8F">
        <w:rPr>
          <w:rFonts w:ascii="Calibri" w:hAnsi="Calibri" w:eastAsia="Calibri" w:cs="Calibri" w:asciiTheme="minorAscii" w:hAnsiTheme="minorAscii" w:eastAsiaTheme="minorAscii" w:cstheme="minorAscii"/>
          <w:b w:val="1"/>
          <w:bCs w:val="1"/>
          <w:color w:val="000000" w:themeColor="text1" w:themeTint="FF" w:themeShade="FF"/>
          <w:sz w:val="24"/>
          <w:szCs w:val="24"/>
        </w:rPr>
        <w:t>&gt;</w:t>
      </w:r>
      <w:bookmarkEnd w:id="1281207864"/>
    </w:p>
    <w:tbl>
      <w:tblPr>
        <w:tblW w:w="98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26"/>
        <w:gridCol w:w="8465"/>
      </w:tblGrid>
      <w:tr w:rsidRPr="00FA691E" w:rsidR="00570F38" w:rsidTr="2EF540B3" w14:paraId="414835B2" w14:textId="77777777">
        <w:tc>
          <w:tcPr>
            <w:tcW w:w="1426" w:type="dxa"/>
            <w:shd w:val="clear" w:color="auto" w:fill="D9D9D9" w:themeFill="background1" w:themeFillShade="D9"/>
            <w:tcMar/>
          </w:tcPr>
          <w:p w:rsidRPr="00FA691E" w:rsidR="00570F38" w:rsidP="2EF540B3" w:rsidRDefault="00570F38" w14:paraId="414835B0" w14:textId="77777777">
            <w:pPr>
              <w:pStyle w:val="Normal"/>
              <w:rPr>
                <w:rFonts w:ascii="Calibri" w:hAnsi="Calibri" w:cs="Calibri" w:asciiTheme="minorAscii" w:hAnsiTheme="minorAscii" w:cstheme="minorAscii"/>
              </w:rPr>
            </w:pPr>
            <w:r w:rsidR="14FABF8F">
              <w:rPr/>
              <w:t>Descripción</w:t>
            </w:r>
          </w:p>
        </w:tc>
        <w:tc>
          <w:tcPr>
            <w:tcW w:w="8465" w:type="dxa"/>
            <w:tcBorders>
              <w:top w:val="dotted" w:color="auto" w:sz="4" w:space="0"/>
              <w:bottom w:val="dotted" w:color="auto" w:sz="4" w:space="0"/>
              <w:right w:val="dotted" w:color="auto" w:sz="4" w:space="0"/>
            </w:tcBorders>
            <w:tcMar/>
          </w:tcPr>
          <w:p w:rsidRPr="00FA691E" w:rsidR="00570F38" w:rsidP="2EF540B3" w:rsidRDefault="00570F38" w14:paraId="414835B1" w14:textId="66814FF3">
            <w:pPr>
              <w:pStyle w:val="Normal"/>
              <w:rPr>
                <w:rFonts w:ascii="Calibri" w:hAnsi="Calibri" w:cs="Calibri" w:asciiTheme="minorAscii" w:hAnsiTheme="minorAscii" w:cstheme="minorAscii"/>
              </w:rPr>
            </w:pPr>
            <w:r w:rsidRPr="2EF540B3" w:rsidR="0CF7640B">
              <w:rPr>
                <w:rFonts w:ascii="Calibri" w:hAnsi="Calibri" w:eastAsia="Calibri" w:cs="Calibri"/>
                <w:noProof w:val="0"/>
                <w:sz w:val="22"/>
                <w:szCs w:val="22"/>
                <w:lang w:val="es-ES"/>
              </w:rPr>
              <w:t>La comunicación entre cliente y servidor debe realizarse mediante protocolo HTTPS para protección básica en la transferencia de datos</w:t>
            </w:r>
          </w:p>
        </w:tc>
      </w:tr>
      <w:tr w:rsidRPr="00FA691E" w:rsidR="00570F38" w:rsidTr="2EF540B3" w14:paraId="414835B5" w14:textId="77777777">
        <w:tc>
          <w:tcPr>
            <w:tcW w:w="1426" w:type="dxa"/>
            <w:shd w:val="clear" w:color="auto" w:fill="D9D9D9" w:themeFill="background1" w:themeFillShade="D9"/>
            <w:tcMar/>
          </w:tcPr>
          <w:p w:rsidRPr="00FA691E" w:rsidR="00570F38" w:rsidP="2EF540B3" w:rsidRDefault="00570F38" w14:paraId="414835B3" w14:textId="77777777">
            <w:pPr>
              <w:pStyle w:val="Normal"/>
              <w:rPr>
                <w:rFonts w:ascii="Calibri" w:hAnsi="Calibri" w:cs="Calibri" w:asciiTheme="minorAscii" w:hAnsiTheme="minorAscii" w:cstheme="minorAscii"/>
              </w:rPr>
            </w:pPr>
            <w:r w:rsidR="14FABF8F">
              <w:rPr/>
              <w:t>Necesidades Asociadas</w:t>
            </w:r>
          </w:p>
        </w:tc>
        <w:tc>
          <w:tcPr>
            <w:tcW w:w="8465" w:type="dxa"/>
            <w:tcBorders>
              <w:top w:val="dotted" w:color="auto" w:sz="4" w:space="0"/>
              <w:bottom w:val="dotted" w:color="auto" w:sz="4" w:space="0"/>
              <w:right w:val="dotted" w:color="auto" w:sz="4" w:space="0"/>
            </w:tcBorders>
            <w:tcMar/>
          </w:tcPr>
          <w:p w:rsidRPr="00FA691E" w:rsidR="00570F38" w:rsidP="2EF540B3" w:rsidRDefault="00570F38" w14:paraId="414835B4" w14:textId="11680F88">
            <w:pPr>
              <w:pStyle w:val="Normal"/>
              <w:suppressAutoHyphens/>
              <w:spacing w:before="120" w:after="120" w:line="360" w:lineRule="auto"/>
            </w:pPr>
            <w:r w:rsidRPr="2EF540B3" w:rsidR="770A9774">
              <w:rPr>
                <w:rFonts w:ascii="Calibri" w:hAnsi="Calibri" w:eastAsia="Calibri" w:cs="Calibri"/>
                <w:noProof w:val="0"/>
                <w:sz w:val="22"/>
                <w:szCs w:val="22"/>
                <w:lang w:val="es-ES"/>
              </w:rPr>
              <w:t>NEC-03, NEC-06</w:t>
            </w:r>
          </w:p>
        </w:tc>
      </w:tr>
      <w:tr w:rsidRPr="00FA691E" w:rsidR="00570F38" w:rsidTr="2EF540B3" w14:paraId="414835B8" w14:textId="77777777">
        <w:tc>
          <w:tcPr>
            <w:tcW w:w="1426" w:type="dxa"/>
            <w:shd w:val="clear" w:color="auto" w:fill="D9D9D9" w:themeFill="background1" w:themeFillShade="D9"/>
            <w:tcMar/>
          </w:tcPr>
          <w:p w:rsidRPr="00FA691E" w:rsidR="00570F38" w:rsidP="2EF540B3" w:rsidRDefault="00570F38" w14:paraId="414835B6" w14:textId="77777777">
            <w:pPr>
              <w:pStyle w:val="Normal"/>
              <w:rPr>
                <w:rFonts w:ascii="Calibri" w:hAnsi="Calibri" w:cs="Calibri" w:asciiTheme="minorAscii" w:hAnsiTheme="minorAscii" w:cstheme="minorAscii"/>
              </w:rPr>
            </w:pPr>
            <w:r w:rsidR="14FABF8F">
              <w:rPr/>
              <w:t>Comentarios</w:t>
            </w:r>
          </w:p>
        </w:tc>
        <w:tc>
          <w:tcPr>
            <w:tcW w:w="8465" w:type="dxa"/>
            <w:tcBorders>
              <w:top w:val="dotted" w:color="auto" w:sz="4" w:space="0"/>
              <w:bottom w:val="dotted" w:color="auto" w:sz="4" w:space="0"/>
              <w:right w:val="dotted" w:color="auto" w:sz="4" w:space="0"/>
            </w:tcBorders>
            <w:tcMar/>
          </w:tcPr>
          <w:p w:rsidRPr="00FA691E" w:rsidR="00570F38" w:rsidP="2EF540B3" w:rsidRDefault="00570F38" w14:paraId="414835B7" w14:textId="08878A86">
            <w:pPr>
              <w:pStyle w:val="Normal"/>
              <w:rPr>
                <w:lang w:val="es-ES"/>
              </w:rPr>
            </w:pPr>
            <w:r w:rsidRPr="2EF540B3" w:rsidR="2D085C1A">
              <w:rPr>
                <w:lang w:val="es-ES"/>
              </w:rPr>
              <w:t>Aumenta la seguridad del sistema</w:t>
            </w:r>
          </w:p>
        </w:tc>
      </w:tr>
    </w:tbl>
    <w:p w:rsidR="2EF540B3" w:rsidP="2EF540B3" w:rsidRDefault="2EF540B3" w14:paraId="6B0E77D4" w14:textId="3417C4ED">
      <w:pPr>
        <w:pStyle w:val="Normal"/>
      </w:pPr>
    </w:p>
    <w:p w:rsidRPr="00FA691E" w:rsidR="00570F38" w:rsidP="2EF540B3" w:rsidRDefault="00570F38" w14:paraId="414835BB" w14:textId="7993BCA7">
      <w:pPr>
        <w:pStyle w:val="Heading3"/>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rPr>
      </w:pPr>
      <w:bookmarkStart w:name="_Toc196817557" w:id="68"/>
      <w:bookmarkStart w:name="_Toc196827288" w:id="69"/>
      <w:bookmarkStart w:name="_Toc351001166" w:id="986626245"/>
      <w:r w:rsidRPr="2EF540B3" w:rsidR="2D085C1A">
        <w:rPr>
          <w:rFonts w:ascii="Calibri" w:hAnsi="Calibri" w:eastAsia="Calibri" w:cs="Calibri" w:asciiTheme="minorAscii" w:hAnsiTheme="minorAscii" w:eastAsiaTheme="minorAscii" w:cstheme="minorAscii"/>
          <w:b w:val="1"/>
          <w:bCs w:val="1"/>
          <w:color w:val="000000" w:themeColor="text1" w:themeTint="FF" w:themeShade="FF"/>
          <w:sz w:val="24"/>
          <w:szCs w:val="24"/>
        </w:rPr>
        <w:t>4.9</w:t>
      </w:r>
      <w:r w:rsidRPr="2EF540B3" w:rsidR="64261191">
        <w:rPr>
          <w:rFonts w:ascii="Calibri" w:hAnsi="Calibri" w:eastAsia="Calibri" w:cs="Calibri" w:asciiTheme="minorAscii" w:hAnsiTheme="minorAscii" w:eastAsiaTheme="minorAscii" w:cstheme="minorAscii"/>
          <w:b w:val="1"/>
          <w:bCs w:val="1"/>
          <w:color w:val="000000" w:themeColor="text1" w:themeTint="FF" w:themeShade="FF"/>
          <w:sz w:val="24"/>
          <w:szCs w:val="24"/>
        </w:rPr>
        <w:t xml:space="preserve"> </w:t>
      </w:r>
      <w:r w:rsidRPr="2EF540B3" w:rsidR="14FABF8F">
        <w:rPr>
          <w:rFonts w:ascii="Calibri" w:hAnsi="Calibri" w:eastAsia="Calibri" w:cs="Calibri" w:asciiTheme="minorAscii" w:hAnsiTheme="minorAscii" w:eastAsiaTheme="minorAscii" w:cstheme="minorAscii"/>
          <w:b w:val="1"/>
          <w:bCs w:val="1"/>
          <w:color w:val="000000" w:themeColor="text1" w:themeTint="FF" w:themeShade="FF"/>
          <w:sz w:val="24"/>
          <w:szCs w:val="24"/>
        </w:rPr>
        <w:t>Otros requerimientos</w:t>
      </w:r>
      <w:bookmarkEnd w:id="68"/>
      <w:bookmarkEnd w:id="69"/>
      <w:bookmarkEnd w:id="986626245"/>
    </w:p>
    <w:p w:rsidRPr="00FA691E" w:rsidR="00570F38" w:rsidP="2EF540B3" w:rsidRDefault="00570F38" w14:paraId="414835BE" w14:textId="0931E037">
      <w:pPr>
        <w:pStyle w:val="Heading3"/>
        <w:keepNext w:val="1"/>
        <w:keepLines w:val="1"/>
        <w:numPr>
          <w:ilvl w:val="0"/>
          <w:numId w:val="0"/>
        </w:numPr>
        <w:ind w:left="720"/>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pPr>
      <w:bookmarkStart w:name="_Toc196827289" w:id="71"/>
      <w:bookmarkStart w:name="_Toc1129016027" w:id="1689308986"/>
      <w:r w:rsidRPr="2EF540B3" w:rsidR="14FABF8F">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w:t>
      </w:r>
      <w:r w:rsidRPr="2EF540B3" w:rsidR="36B868B1">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RNF-15</w:t>
      </w:r>
      <w:r w:rsidRPr="2EF540B3" w:rsidR="14FABF8F">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&lt;</w:t>
      </w:r>
      <w:r w:rsidRPr="2EF540B3" w:rsidR="1E43C4EA">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Cu</w:t>
      </w:r>
      <w:r w:rsidRPr="2EF540B3" w:rsidR="14FABF8F">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m</w:t>
      </w:r>
      <w:r w:rsidRPr="2EF540B3" w:rsidR="73E3FB15">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 xml:space="preserve">plimiento de buenas </w:t>
      </w:r>
      <w:r w:rsidRPr="2EF540B3" w:rsidR="73E3FB15">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practicas</w:t>
      </w:r>
      <w:r w:rsidRPr="2EF540B3" w:rsidR="14FABF8F">
        <w:rPr>
          <w:rFonts w:ascii="Calibri" w:hAnsi="Calibri" w:eastAsia="Calibri" w:cs="Calibri" w:asciiTheme="minorAscii" w:hAnsiTheme="minorAscii" w:eastAsiaTheme="minorAscii" w:cstheme="minorAscii"/>
          <w:b w:val="1"/>
          <w:bCs w:val="1"/>
          <w:color w:val="000000" w:themeColor="text1" w:themeTint="FF" w:themeShade="FF"/>
          <w:sz w:val="24"/>
          <w:szCs w:val="24"/>
          <w:lang w:val="es-ES"/>
        </w:rPr>
        <w:t>&gt;</w:t>
      </w:r>
      <w:bookmarkEnd w:id="71"/>
      <w:bookmarkEnd w:id="1689308986"/>
    </w:p>
    <w:tbl>
      <w:tblPr>
        <w:tblW w:w="98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26"/>
        <w:gridCol w:w="8465"/>
      </w:tblGrid>
      <w:tr w:rsidRPr="00FA691E" w:rsidR="00570F38" w:rsidTr="2EF540B3" w14:paraId="414835C1" w14:textId="77777777">
        <w:tc>
          <w:tcPr>
            <w:tcW w:w="1426" w:type="dxa"/>
            <w:shd w:val="clear" w:color="auto" w:fill="D9D9D9" w:themeFill="background1" w:themeFillShade="D9"/>
            <w:tcMar/>
          </w:tcPr>
          <w:p w:rsidRPr="00FA691E" w:rsidR="00570F38" w:rsidP="2EF540B3" w:rsidRDefault="00570F38" w14:paraId="414835BF" w14:textId="77777777">
            <w:pPr>
              <w:pStyle w:val="Normal"/>
              <w:rPr>
                <w:rFonts w:ascii="Calibri" w:hAnsi="Calibri" w:cs="Calibri" w:asciiTheme="minorAscii" w:hAnsiTheme="minorAscii" w:cstheme="minorAscii"/>
              </w:rPr>
            </w:pPr>
            <w:r w:rsidR="14FABF8F">
              <w:rPr/>
              <w:t>Descripción</w:t>
            </w:r>
          </w:p>
        </w:tc>
        <w:tc>
          <w:tcPr>
            <w:tcW w:w="8465" w:type="dxa"/>
            <w:tcBorders>
              <w:top w:val="dotted" w:color="auto" w:sz="4" w:space="0"/>
              <w:bottom w:val="dotted" w:color="auto" w:sz="4" w:space="0"/>
              <w:right w:val="dotted" w:color="auto" w:sz="4" w:space="0"/>
            </w:tcBorders>
            <w:tcMar/>
          </w:tcPr>
          <w:p w:rsidRPr="00FA691E" w:rsidR="00570F38" w:rsidP="2EF540B3" w:rsidRDefault="00570F38" w14:paraId="414835C0" w14:textId="7F53B851">
            <w:pPr>
              <w:pStyle w:val="Normal"/>
              <w:suppressAutoHyphens/>
              <w:spacing w:before="120" w:after="120" w:line="360" w:lineRule="auto"/>
            </w:pPr>
            <w:r w:rsidRPr="2EF540B3" w:rsidR="21DE5795">
              <w:rPr>
                <w:rFonts w:ascii="Calibri" w:hAnsi="Calibri" w:eastAsia="Calibri" w:cs="Calibri"/>
                <w:noProof w:val="0"/>
                <w:sz w:val="22"/>
                <w:szCs w:val="22"/>
                <w:lang w:val="es-ES"/>
              </w:rPr>
              <w:t>El sistema debe cumplir con buenas prácticas de diseño, documentación y manejo de datos, asegurando claridad y mantenibilidad.</w:t>
            </w:r>
          </w:p>
        </w:tc>
      </w:tr>
      <w:tr w:rsidRPr="00FA691E" w:rsidR="00570F38" w:rsidTr="2EF540B3" w14:paraId="414835C4" w14:textId="77777777">
        <w:tc>
          <w:tcPr>
            <w:tcW w:w="1426" w:type="dxa"/>
            <w:shd w:val="clear" w:color="auto" w:fill="D9D9D9" w:themeFill="background1" w:themeFillShade="D9"/>
            <w:tcMar/>
          </w:tcPr>
          <w:p w:rsidRPr="00FA691E" w:rsidR="00570F38" w:rsidP="2EF540B3" w:rsidRDefault="00570F38" w14:paraId="414835C2" w14:textId="77777777">
            <w:pPr>
              <w:pStyle w:val="Normal"/>
              <w:rPr>
                <w:rFonts w:ascii="Calibri" w:hAnsi="Calibri" w:cs="Calibri" w:asciiTheme="minorAscii" w:hAnsiTheme="minorAscii" w:cstheme="minorAscii"/>
              </w:rPr>
            </w:pPr>
            <w:r w:rsidR="14FABF8F">
              <w:rPr/>
              <w:t>Necesidades Asociadas</w:t>
            </w:r>
          </w:p>
        </w:tc>
        <w:tc>
          <w:tcPr>
            <w:tcW w:w="8465" w:type="dxa"/>
            <w:tcBorders>
              <w:top w:val="dotted" w:color="auto" w:sz="4" w:space="0"/>
              <w:bottom w:val="dotted" w:color="auto" w:sz="4" w:space="0"/>
              <w:right w:val="dotted" w:color="auto" w:sz="4" w:space="0"/>
            </w:tcBorders>
            <w:tcMar/>
          </w:tcPr>
          <w:p w:rsidRPr="00FA691E" w:rsidR="00570F38" w:rsidP="2EF540B3" w:rsidRDefault="00570F38" w14:paraId="414835C3" w14:textId="2C6ECFCF">
            <w:pPr>
              <w:pStyle w:val="Normal"/>
              <w:suppressLineNumbers w:val="0"/>
              <w:bidi w:val="0"/>
              <w:spacing w:before="0" w:beforeAutospacing="off" w:after="200" w:afterAutospacing="off" w:line="276" w:lineRule="auto"/>
              <w:ind w:left="0" w:right="0"/>
              <w:jc w:val="left"/>
            </w:pPr>
            <w:r w:rsidRPr="2EF540B3" w:rsidR="1F0FEE53">
              <w:rPr>
                <w:lang w:val="es-ES"/>
              </w:rPr>
              <w:t xml:space="preserve">Todas </w:t>
            </w:r>
          </w:p>
        </w:tc>
      </w:tr>
      <w:tr w:rsidRPr="00FA691E" w:rsidR="00570F38" w:rsidTr="2EF540B3" w14:paraId="414835C7" w14:textId="77777777">
        <w:tc>
          <w:tcPr>
            <w:tcW w:w="1426" w:type="dxa"/>
            <w:shd w:val="clear" w:color="auto" w:fill="D9D9D9" w:themeFill="background1" w:themeFillShade="D9"/>
            <w:tcMar/>
          </w:tcPr>
          <w:p w:rsidRPr="00FA691E" w:rsidR="00570F38" w:rsidP="2EF540B3" w:rsidRDefault="00570F38" w14:paraId="414835C5" w14:textId="77777777">
            <w:pPr>
              <w:pStyle w:val="Normal"/>
              <w:rPr>
                <w:rFonts w:ascii="Calibri" w:hAnsi="Calibri" w:cs="Calibri" w:asciiTheme="minorAscii" w:hAnsiTheme="minorAscii" w:cstheme="minorAscii"/>
              </w:rPr>
            </w:pPr>
            <w:r w:rsidR="14FABF8F">
              <w:rPr/>
              <w:t>Comentarios</w:t>
            </w:r>
          </w:p>
        </w:tc>
        <w:tc>
          <w:tcPr>
            <w:tcW w:w="8465" w:type="dxa"/>
            <w:tcBorders>
              <w:top w:val="dotted" w:color="auto" w:sz="4" w:space="0"/>
              <w:bottom w:val="dotted" w:color="auto" w:sz="4" w:space="0"/>
              <w:right w:val="dotted" w:color="auto" w:sz="4" w:space="0"/>
            </w:tcBorders>
            <w:tcMar/>
          </w:tcPr>
          <w:p w:rsidRPr="00FA691E" w:rsidR="00570F38" w:rsidP="2EF540B3" w:rsidRDefault="00570F38" w14:paraId="414835C6" w14:textId="55956700">
            <w:pPr>
              <w:pStyle w:val="Normal"/>
            </w:pPr>
            <w:r w:rsidRPr="2EF540B3" w:rsidR="5F4B9C9F">
              <w:rPr>
                <w:rFonts w:ascii="Calibri" w:hAnsi="Calibri" w:eastAsia="Calibri" w:cs="Calibri"/>
                <w:noProof w:val="0"/>
                <w:sz w:val="22"/>
                <w:szCs w:val="22"/>
                <w:lang w:val="es-ES"/>
              </w:rPr>
              <w:t>Aplica como estándar general del proyecto.</w:t>
            </w:r>
          </w:p>
        </w:tc>
      </w:tr>
    </w:tbl>
    <w:p w:rsidRPr="00FA691E" w:rsidR="00570F38" w:rsidP="2EF540B3" w:rsidRDefault="00570F38" w14:paraId="414835C8" w14:textId="77777777">
      <w:pPr>
        <w:pStyle w:val="Normal"/>
      </w:pPr>
    </w:p>
    <w:p w:rsidRPr="00FA691E" w:rsidR="00FA691E" w:rsidP="2EF540B3" w:rsidRDefault="00FA691E" w14:paraId="41483611" w14:textId="77777777">
      <w:pPr>
        <w:pStyle w:val="Normal"/>
      </w:pPr>
    </w:p>
    <w:sectPr w:rsidRPr="00FA691E" w:rsidR="00FA691E" w:rsidSect="00BE5117">
      <w:headerReference w:type="default" r:id="rId11"/>
      <w:footerReference w:type="default" r:id="rId12"/>
      <w:pgSz w:w="12240" w:h="15840" w:orient="portrait"/>
      <w:pgMar w:top="1985" w:right="1041" w:bottom="1417" w:left="141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21F0" w:rsidP="00835BF7" w:rsidRDefault="00E121F0" w14:paraId="79106FE3" w14:textId="77777777">
      <w:pPr>
        <w:spacing w:after="0" w:line="240" w:lineRule="auto"/>
      </w:pPr>
      <w:r>
        <w:separator/>
      </w:r>
    </w:p>
  </w:endnote>
  <w:endnote w:type="continuationSeparator" w:id="0">
    <w:p w:rsidR="00E121F0" w:rsidP="00835BF7" w:rsidRDefault="00E121F0" w14:paraId="7611D3D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A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330071"/>
      <w:docPartObj>
        <w:docPartGallery w:val="Page Numbers (Bottom of Page)"/>
        <w:docPartUnique/>
      </w:docPartObj>
    </w:sdtPr>
    <w:sdtContent>
      <w:p w:rsidR="000E3E39" w:rsidRDefault="000E3E39" w14:paraId="4148364C" w14:textId="77777777">
        <w:pPr>
          <w:pStyle w:val="Footer"/>
          <w:jc w:val="right"/>
        </w:pPr>
        <w:r w:rsidRPr="000E3E39">
          <w:rPr>
            <w:color w:val="595959" w:themeColor="text1" w:themeTint="A6"/>
          </w:rPr>
          <w:fldChar w:fldCharType="begin"/>
        </w:r>
        <w:r w:rsidRPr="000E3E39">
          <w:rPr>
            <w:color w:val="595959" w:themeColor="text1" w:themeTint="A6"/>
          </w:rPr>
          <w:instrText>PAGE   \* MERGEFORMAT</w:instrText>
        </w:r>
        <w:r w:rsidRPr="000E3E39">
          <w:rPr>
            <w:color w:val="595959" w:themeColor="text1" w:themeTint="A6"/>
          </w:rPr>
          <w:fldChar w:fldCharType="separate"/>
        </w:r>
        <w:r w:rsidRPr="001D28C9" w:rsidR="001D28C9">
          <w:rPr>
            <w:noProof/>
            <w:color w:val="595959" w:themeColor="text1" w:themeTint="A6"/>
            <w:lang w:val="es-ES"/>
          </w:rPr>
          <w:t>2</w:t>
        </w:r>
        <w:r w:rsidRPr="000E3E39">
          <w:rPr>
            <w:color w:val="595959" w:themeColor="text1" w:themeTint="A6"/>
          </w:rPr>
          <w:fldChar w:fldCharType="end"/>
        </w:r>
      </w:p>
    </w:sdtContent>
  </w:sdt>
  <w:p w:rsidR="000E3E39" w:rsidRDefault="000E3E39" w14:paraId="4148364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21F0" w:rsidP="00835BF7" w:rsidRDefault="00E121F0" w14:paraId="1CD834A7" w14:textId="77777777">
      <w:pPr>
        <w:spacing w:after="0" w:line="240" w:lineRule="auto"/>
      </w:pPr>
      <w:r>
        <w:separator/>
      </w:r>
    </w:p>
  </w:footnote>
  <w:footnote w:type="continuationSeparator" w:id="0">
    <w:p w:rsidR="00E121F0" w:rsidP="00835BF7" w:rsidRDefault="00E121F0" w14:paraId="2644CC8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9640" w:type="dxa"/>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1277"/>
      <w:gridCol w:w="6520"/>
      <w:gridCol w:w="1843"/>
    </w:tblGrid>
    <w:tr w:rsidR="005B3AEB" w14:paraId="39DF77B2" w14:textId="77777777">
      <w:trPr>
        <w:jc w:val="center"/>
      </w:trPr>
      <w:tc>
        <w:tcPr>
          <w:tcW w:w="1277" w:type="dxa"/>
        </w:tcPr>
        <w:p w:rsidR="005B3AEB" w:rsidP="005B3AEB" w:rsidRDefault="005B3AEB" w14:paraId="646E1296" w14:textId="77777777">
          <w:pPr>
            <w:pStyle w:val="Header"/>
          </w:pPr>
          <w:r w:rsidRPr="00EB3C28">
            <w:rPr>
              <w:noProof/>
            </w:rPr>
            <w:drawing>
              <wp:inline distT="0" distB="0" distL="0" distR="0" wp14:anchorId="4CFFC9E5" wp14:editId="0BF1350E">
                <wp:extent cx="514350" cy="523875"/>
                <wp:effectExtent l="19050" t="0" r="0" b="0"/>
                <wp:docPr id="8" name="Imagen 1"/>
                <wp:cNvGraphicFramePr/>
                <a:graphic xmlns:a="http://schemas.openxmlformats.org/drawingml/2006/main">
                  <a:graphicData uri="http://schemas.openxmlformats.org/drawingml/2006/picture">
                    <pic:pic xmlns:pic="http://schemas.openxmlformats.org/drawingml/2006/picture">
                      <pic:nvPicPr>
                        <pic:cNvPr id="3" name="2 Imagen"/>
                        <pic:cNvPicPr>
                          <a:picLocks noChangeAspect="1"/>
                        </pic:cNvPicPr>
                      </pic:nvPicPr>
                      <pic:blipFill>
                        <a:blip r:embed="rId1">
                          <a:extLst>
                            <a:ext uri="{28A0092B-C50C-407E-A947-70E740481C1C}">
                              <a14:useLocalDpi xmlns:a14="http://schemas.microsoft.com/office/drawing/2010/main" val="0"/>
                            </a:ext>
                          </a:extLst>
                        </a:blip>
                        <a:srcRect b="20202"/>
                        <a:stretch>
                          <a:fillRect/>
                        </a:stretch>
                      </pic:blipFill>
                      <pic:spPr>
                        <a:xfrm>
                          <a:off x="0" y="0"/>
                          <a:ext cx="514350" cy="523875"/>
                        </a:xfrm>
                        <a:prstGeom prst="rect">
                          <a:avLst/>
                        </a:prstGeom>
                      </pic:spPr>
                    </pic:pic>
                  </a:graphicData>
                </a:graphic>
              </wp:inline>
            </w:drawing>
          </w:r>
        </w:p>
      </w:tc>
      <w:tc>
        <w:tcPr>
          <w:tcW w:w="6520" w:type="dxa"/>
          <w:vAlign w:val="center"/>
        </w:tcPr>
        <w:p w:rsidR="005B3AEB" w:rsidP="005B3AEB" w:rsidRDefault="005B3AEB" w14:paraId="6DCC037E" w14:textId="77777777">
          <w:pPr>
            <w:jc w:val="center"/>
            <w:rPr>
              <w:b/>
              <w:sz w:val="16"/>
              <w:szCs w:val="16"/>
            </w:rPr>
          </w:pPr>
          <w:r>
            <w:rPr>
              <w:b/>
              <w:sz w:val="16"/>
              <w:szCs w:val="16"/>
            </w:rPr>
            <w:t>BENEMÉRITA UNIVERSIDAD AUTÓNOMA DE PUEBLA</w:t>
          </w:r>
        </w:p>
        <w:p w:rsidRPr="00EB3C28" w:rsidR="005B3AEB" w:rsidP="005B3AEB" w:rsidRDefault="005B3AEB" w14:paraId="46AEF468" w14:textId="59DB4455">
          <w:pPr>
            <w:jc w:val="center"/>
            <w:rPr>
              <w:b/>
              <w:sz w:val="16"/>
              <w:szCs w:val="16"/>
            </w:rPr>
          </w:pPr>
          <w:r w:rsidRPr="00EB3C28">
            <w:rPr>
              <w:b/>
              <w:sz w:val="16"/>
              <w:szCs w:val="16"/>
            </w:rPr>
            <w:t>C</w:t>
          </w:r>
          <w:r>
            <w:rPr>
              <w:b/>
              <w:sz w:val="16"/>
              <w:szCs w:val="16"/>
            </w:rPr>
            <w:t>OMPLEJO</w:t>
          </w:r>
          <w:r w:rsidRPr="00EB3C28">
            <w:rPr>
              <w:b/>
              <w:sz w:val="16"/>
              <w:szCs w:val="16"/>
            </w:rPr>
            <w:t xml:space="preserve"> REGIONAL </w:t>
          </w:r>
          <w:r>
            <w:rPr>
              <w:b/>
              <w:sz w:val="16"/>
              <w:szCs w:val="16"/>
            </w:rPr>
            <w:t xml:space="preserve">CENTRO - </w:t>
          </w:r>
          <w:r w:rsidRPr="00EB3C28">
            <w:rPr>
              <w:b/>
              <w:sz w:val="16"/>
              <w:szCs w:val="16"/>
            </w:rPr>
            <w:t>SAN JOSÉ CHIAPA</w:t>
          </w:r>
        </w:p>
        <w:p w:rsidRPr="00EB3C28" w:rsidR="005B3AEB" w:rsidP="005B3AEB" w:rsidRDefault="005B3AEB" w14:paraId="40E30888" w14:textId="77777777">
          <w:pPr>
            <w:jc w:val="center"/>
            <w:rPr>
              <w:sz w:val="16"/>
              <w:szCs w:val="16"/>
            </w:rPr>
          </w:pPr>
          <w:r w:rsidRPr="00EB3C28">
            <w:rPr>
              <w:sz w:val="16"/>
              <w:szCs w:val="16"/>
            </w:rPr>
            <w:t>INGENIERÍA EN SISTEMAS Y TECNOLOGÍAS DE LA INFORMACIÓN INDUSTRIAL</w:t>
          </w:r>
        </w:p>
        <w:p w:rsidRPr="00EB3C28" w:rsidR="005B3AEB" w:rsidP="005B3AEB" w:rsidRDefault="005B3AEB" w14:paraId="60CB1F92" w14:textId="77777777">
          <w:pPr>
            <w:jc w:val="center"/>
            <w:rPr>
              <w:i/>
              <w:sz w:val="14"/>
              <w:szCs w:val="14"/>
            </w:rPr>
          </w:pPr>
          <w:r>
            <w:rPr>
              <w:i/>
              <w:sz w:val="14"/>
              <w:szCs w:val="14"/>
            </w:rPr>
            <w:t>PROYECTO: NOMBRE DEL PROYECTO</w:t>
          </w:r>
        </w:p>
      </w:tc>
      <w:tc>
        <w:tcPr>
          <w:tcW w:w="1843" w:type="dxa"/>
          <w:vAlign w:val="center"/>
        </w:tcPr>
        <w:p w:rsidRPr="00EB3C28" w:rsidR="005B3AEB" w:rsidP="005B3AEB" w:rsidRDefault="005B3AEB" w14:paraId="6B871FE5" w14:textId="77777777">
          <w:pPr>
            <w:jc w:val="center"/>
            <w:rPr>
              <w:sz w:val="14"/>
              <w:szCs w:val="14"/>
            </w:rPr>
          </w:pPr>
          <w:r>
            <w:rPr>
              <w:b/>
              <w:sz w:val="16"/>
              <w:szCs w:val="16"/>
            </w:rPr>
            <w:t>REPORTE TÉCNICO</w:t>
          </w:r>
        </w:p>
      </w:tc>
    </w:tr>
  </w:tbl>
  <w:p w:rsidR="00835BF7" w:rsidRDefault="00835BF7" w14:paraId="4148364B" w14:textId="097A98F1">
    <w:pPr>
      <w:pStyle w:val="Header"/>
    </w:pPr>
  </w:p>
</w:hdr>
</file>

<file path=word/intelligence2.xml><?xml version="1.0" encoding="utf-8"?>
<int2:intelligence xmlns:int2="http://schemas.microsoft.com/office/intelligence/2020/intelligence" xmlns:oel="http://schemas.microsoft.com/office/2019/extlst">
  <int2:observations>
    <int2:textHash int2:hashCode="0DPiKuNIrrVmD8" int2:id="kgio0lMH">
      <int2:state int2:type="spell" int2:value="Rejected"/>
    </int2:textHash>
    <int2:textHash int2:hashCode="gu66HyeDpnzLlU" int2:id="9u38jUq8">
      <int2:state int2:type="spell"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5cc46f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127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600e0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263b5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lowerLetter"/>
      <w:lvlText w:val="%2."/>
      <w:lvlJc w:val="left"/>
      <w:pPr>
        <w:ind w:left="1440" w:hanging="360"/>
      </w:pPr>
      <w:rPr/>
    </w:lvl>
    <w:lvl xmlns:w="http://schemas.openxmlformats.org/wordprocessingml/2006/main" w:ilvl="2">
      <w:start w:val="1"/>
      <w:numFmt w:val="lowerRoman"/>
      <w:lvlText w:val="%3."/>
      <w:lvlJc w:val="right"/>
      <w:pPr>
        <w:ind w:left="2160" w:hanging="180"/>
      </w:pPr>
      <w:rPr/>
    </w:lvl>
    <w:lvl xmlns:w="http://schemas.openxmlformats.org/wordprocessingml/2006/main" w:ilvl="3">
      <w:start w:val="1"/>
      <w:numFmt w:val="decimal"/>
      <w:lvlText w:val="%4."/>
      <w:lvlJc w:val="left"/>
      <w:pPr>
        <w:ind w:left="2880" w:hanging="360"/>
      </w:pPr>
      <w:rPr/>
    </w:lvl>
    <w:lvl xmlns:w="http://schemas.openxmlformats.org/wordprocessingml/2006/main" w:ilvl="4">
      <w:start w:val="1"/>
      <w:numFmt w:val="lowerLetter"/>
      <w:lvlText w:val="%5."/>
      <w:lvlJc w:val="left"/>
      <w:pPr>
        <w:ind w:left="3600" w:hanging="360"/>
      </w:pPr>
      <w:rPr/>
    </w:lvl>
    <w:lvl xmlns:w="http://schemas.openxmlformats.org/wordprocessingml/2006/main" w:ilvl="5">
      <w:start w:val="1"/>
      <w:numFmt w:val="lowerRoman"/>
      <w:lvlText w:val="%6."/>
      <w:lvlJc w:val="right"/>
      <w:pPr>
        <w:ind w:left="4320" w:hanging="180"/>
      </w:pPr>
      <w:rPr/>
    </w:lvl>
    <w:lvl xmlns:w="http://schemas.openxmlformats.org/wordprocessingml/2006/main" w:ilvl="6">
      <w:start w:val="1"/>
      <w:numFmt w:val="decimal"/>
      <w:lvlText w:val="%7."/>
      <w:lvlJc w:val="left"/>
      <w:pPr>
        <w:ind w:left="5040" w:hanging="360"/>
      </w:pPr>
      <w:rPr/>
    </w:lvl>
    <w:lvl xmlns:w="http://schemas.openxmlformats.org/wordprocessingml/2006/main" w:ilvl="7">
      <w:start w:val="1"/>
      <w:numFmt w:val="lowerLetter"/>
      <w:lvlText w:val="%8."/>
      <w:lvlJc w:val="left"/>
      <w:pPr>
        <w:ind w:left="5760" w:hanging="360"/>
      </w:pPr>
      <w:rPr/>
    </w:lvl>
    <w:lvl xmlns:w="http://schemas.openxmlformats.org/wordprocessingml/2006/main" w:ilvl="8">
      <w:start w:val="1"/>
      <w:numFmt w:val="lowerRoman"/>
      <w:lvlText w:val="%9."/>
      <w:lvlJc w:val="right"/>
      <w:pPr>
        <w:ind w:left="6480" w:hanging="180"/>
      </w:pPr>
      <w:rPr/>
    </w:lvl>
  </w:abstractNum>
  <w:abstractNum xmlns:w="http://schemas.openxmlformats.org/wordprocessingml/2006/main" w:abstractNumId="8">
    <w:nsid w:val="7cea7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7419C2"/>
    <w:multiLevelType w:val="hybridMultilevel"/>
    <w:tmpl w:val="94E8224E"/>
    <w:lvl w:ilvl="0" w:tplc="080A0001">
      <w:start w:val="1"/>
      <w:numFmt w:val="bullet"/>
      <w:lvlText w:val=""/>
      <w:lvlJc w:val="left"/>
      <w:pPr>
        <w:ind w:left="360" w:hanging="360"/>
      </w:pPr>
      <w:rPr>
        <w:rFonts w:hint="default" w:ascii="Symbol" w:hAnsi="Symbol"/>
      </w:rPr>
    </w:lvl>
    <w:lvl w:ilvl="1" w:tplc="080A0003" w:tentative="1">
      <w:start w:val="1"/>
      <w:numFmt w:val="bullet"/>
      <w:lvlText w:val="o"/>
      <w:lvlJc w:val="left"/>
      <w:pPr>
        <w:ind w:left="1080" w:hanging="360"/>
      </w:pPr>
      <w:rPr>
        <w:rFonts w:hint="default" w:ascii="Courier New" w:hAnsi="Courier New" w:cs="Courier New"/>
      </w:rPr>
    </w:lvl>
    <w:lvl w:ilvl="2" w:tplc="080A0005" w:tentative="1">
      <w:start w:val="1"/>
      <w:numFmt w:val="bullet"/>
      <w:lvlText w:val=""/>
      <w:lvlJc w:val="left"/>
      <w:pPr>
        <w:ind w:left="1800" w:hanging="360"/>
      </w:pPr>
      <w:rPr>
        <w:rFonts w:hint="default" w:ascii="Wingdings" w:hAnsi="Wingdings"/>
      </w:rPr>
    </w:lvl>
    <w:lvl w:ilvl="3" w:tplc="080A0001" w:tentative="1">
      <w:start w:val="1"/>
      <w:numFmt w:val="bullet"/>
      <w:lvlText w:val=""/>
      <w:lvlJc w:val="left"/>
      <w:pPr>
        <w:ind w:left="2520" w:hanging="360"/>
      </w:pPr>
      <w:rPr>
        <w:rFonts w:hint="default" w:ascii="Symbol" w:hAnsi="Symbol"/>
      </w:rPr>
    </w:lvl>
    <w:lvl w:ilvl="4" w:tplc="080A0003" w:tentative="1">
      <w:start w:val="1"/>
      <w:numFmt w:val="bullet"/>
      <w:lvlText w:val="o"/>
      <w:lvlJc w:val="left"/>
      <w:pPr>
        <w:ind w:left="3240" w:hanging="360"/>
      </w:pPr>
      <w:rPr>
        <w:rFonts w:hint="default" w:ascii="Courier New" w:hAnsi="Courier New" w:cs="Courier New"/>
      </w:rPr>
    </w:lvl>
    <w:lvl w:ilvl="5" w:tplc="080A0005" w:tentative="1">
      <w:start w:val="1"/>
      <w:numFmt w:val="bullet"/>
      <w:lvlText w:val=""/>
      <w:lvlJc w:val="left"/>
      <w:pPr>
        <w:ind w:left="3960" w:hanging="360"/>
      </w:pPr>
      <w:rPr>
        <w:rFonts w:hint="default" w:ascii="Wingdings" w:hAnsi="Wingdings"/>
      </w:rPr>
    </w:lvl>
    <w:lvl w:ilvl="6" w:tplc="080A0001" w:tentative="1">
      <w:start w:val="1"/>
      <w:numFmt w:val="bullet"/>
      <w:lvlText w:val=""/>
      <w:lvlJc w:val="left"/>
      <w:pPr>
        <w:ind w:left="4680" w:hanging="360"/>
      </w:pPr>
      <w:rPr>
        <w:rFonts w:hint="default" w:ascii="Symbol" w:hAnsi="Symbol"/>
      </w:rPr>
    </w:lvl>
    <w:lvl w:ilvl="7" w:tplc="080A0003" w:tentative="1">
      <w:start w:val="1"/>
      <w:numFmt w:val="bullet"/>
      <w:lvlText w:val="o"/>
      <w:lvlJc w:val="left"/>
      <w:pPr>
        <w:ind w:left="5400" w:hanging="360"/>
      </w:pPr>
      <w:rPr>
        <w:rFonts w:hint="default" w:ascii="Courier New" w:hAnsi="Courier New" w:cs="Courier New"/>
      </w:rPr>
    </w:lvl>
    <w:lvl w:ilvl="8" w:tplc="080A0005" w:tentative="1">
      <w:start w:val="1"/>
      <w:numFmt w:val="bullet"/>
      <w:lvlText w:val=""/>
      <w:lvlJc w:val="left"/>
      <w:pPr>
        <w:ind w:left="6120" w:hanging="360"/>
      </w:pPr>
      <w:rPr>
        <w:rFonts w:hint="default" w:ascii="Wingdings" w:hAnsi="Wingdings"/>
      </w:rPr>
    </w:lvl>
  </w:abstractNum>
  <w:abstractNum w:abstractNumId="1" w15:restartNumberingAfterBreak="0">
    <w:nsid w:val="26D03519"/>
    <w:multiLevelType w:val="multilevel"/>
    <w:tmpl w:val="716CCCF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4CE41B9"/>
    <w:multiLevelType w:val="hybridMultilevel"/>
    <w:tmpl w:val="FFFFFFFF"/>
    <w:lvl w:ilvl="0" w:tplc="72AE0264">
      <w:start w:val="1"/>
      <w:numFmt w:val="bullet"/>
      <w:lvlText w:val="o"/>
      <w:lvlJc w:val="left"/>
      <w:pPr>
        <w:ind w:left="720" w:hanging="360"/>
      </w:pPr>
      <w:rPr>
        <w:rFonts w:hint="default" w:ascii="Courier New" w:hAnsi="Courier New"/>
      </w:rPr>
    </w:lvl>
    <w:lvl w:ilvl="1" w:tplc="1A881706">
      <w:start w:val="1"/>
      <w:numFmt w:val="bullet"/>
      <w:lvlText w:val="o"/>
      <w:lvlJc w:val="left"/>
      <w:pPr>
        <w:ind w:left="1440" w:hanging="360"/>
      </w:pPr>
      <w:rPr>
        <w:rFonts w:hint="default" w:ascii="Courier New" w:hAnsi="Courier New"/>
      </w:rPr>
    </w:lvl>
    <w:lvl w:ilvl="2" w:tplc="9A9A76D4">
      <w:start w:val="1"/>
      <w:numFmt w:val="bullet"/>
      <w:lvlText w:val=""/>
      <w:lvlJc w:val="left"/>
      <w:pPr>
        <w:ind w:left="2160" w:hanging="360"/>
      </w:pPr>
      <w:rPr>
        <w:rFonts w:hint="default" w:ascii="Wingdings" w:hAnsi="Wingdings"/>
      </w:rPr>
    </w:lvl>
    <w:lvl w:ilvl="3" w:tplc="42D8B776">
      <w:start w:val="1"/>
      <w:numFmt w:val="bullet"/>
      <w:lvlText w:val=""/>
      <w:lvlJc w:val="left"/>
      <w:pPr>
        <w:ind w:left="2880" w:hanging="360"/>
      </w:pPr>
      <w:rPr>
        <w:rFonts w:hint="default" w:ascii="Symbol" w:hAnsi="Symbol"/>
      </w:rPr>
    </w:lvl>
    <w:lvl w:ilvl="4" w:tplc="A6CC8260">
      <w:start w:val="1"/>
      <w:numFmt w:val="bullet"/>
      <w:lvlText w:val="o"/>
      <w:lvlJc w:val="left"/>
      <w:pPr>
        <w:ind w:left="3600" w:hanging="360"/>
      </w:pPr>
      <w:rPr>
        <w:rFonts w:hint="default" w:ascii="Courier New" w:hAnsi="Courier New"/>
      </w:rPr>
    </w:lvl>
    <w:lvl w:ilvl="5" w:tplc="2D941696">
      <w:start w:val="1"/>
      <w:numFmt w:val="bullet"/>
      <w:lvlText w:val=""/>
      <w:lvlJc w:val="left"/>
      <w:pPr>
        <w:ind w:left="4320" w:hanging="360"/>
      </w:pPr>
      <w:rPr>
        <w:rFonts w:hint="default" w:ascii="Wingdings" w:hAnsi="Wingdings"/>
      </w:rPr>
    </w:lvl>
    <w:lvl w:ilvl="6" w:tplc="EFF0782A">
      <w:start w:val="1"/>
      <w:numFmt w:val="bullet"/>
      <w:lvlText w:val=""/>
      <w:lvlJc w:val="left"/>
      <w:pPr>
        <w:ind w:left="5040" w:hanging="360"/>
      </w:pPr>
      <w:rPr>
        <w:rFonts w:hint="default" w:ascii="Symbol" w:hAnsi="Symbol"/>
      </w:rPr>
    </w:lvl>
    <w:lvl w:ilvl="7" w:tplc="6B2A8E72">
      <w:start w:val="1"/>
      <w:numFmt w:val="bullet"/>
      <w:lvlText w:val="o"/>
      <w:lvlJc w:val="left"/>
      <w:pPr>
        <w:ind w:left="5760" w:hanging="360"/>
      </w:pPr>
      <w:rPr>
        <w:rFonts w:hint="default" w:ascii="Courier New" w:hAnsi="Courier New"/>
      </w:rPr>
    </w:lvl>
    <w:lvl w:ilvl="8" w:tplc="159EA4AC">
      <w:start w:val="1"/>
      <w:numFmt w:val="bullet"/>
      <w:lvlText w:val=""/>
      <w:lvlJc w:val="left"/>
      <w:pPr>
        <w:ind w:left="6480" w:hanging="360"/>
      </w:pPr>
      <w:rPr>
        <w:rFonts w:hint="default" w:ascii="Wingdings" w:hAnsi="Wingdings"/>
      </w:rPr>
    </w:lvl>
  </w:abstractNum>
  <w:abstractNum w:abstractNumId="3" w15:restartNumberingAfterBreak="0">
    <w:nsid w:val="45627FE1"/>
    <w:multiLevelType w:val="hybridMultilevel"/>
    <w:tmpl w:val="BDFC0EBC"/>
    <w:lvl w:ilvl="0" w:tplc="97CC162A">
      <w:start w:val="1"/>
      <w:numFmt w:val="bullet"/>
      <w:lvlText w:val="-"/>
      <w:lvlJc w:val="left"/>
      <w:pPr>
        <w:tabs>
          <w:tab w:val="num" w:pos="1800"/>
        </w:tabs>
        <w:ind w:left="1800" w:hanging="360"/>
      </w:pPr>
      <w:rPr>
        <w:rFonts w:hint="default" w:ascii="Times New Roman" w:hAnsi="Times New Roman" w:eastAsia="Times New Roman" w:cs="Times New Roman"/>
      </w:rPr>
    </w:lvl>
    <w:lvl w:ilvl="1" w:tplc="0C0A0003" w:tentative="1">
      <w:start w:val="1"/>
      <w:numFmt w:val="bullet"/>
      <w:lvlText w:val="o"/>
      <w:lvlJc w:val="left"/>
      <w:pPr>
        <w:tabs>
          <w:tab w:val="num" w:pos="2520"/>
        </w:tabs>
        <w:ind w:left="2520" w:hanging="360"/>
      </w:pPr>
      <w:rPr>
        <w:rFonts w:hint="default" w:ascii="Courier New" w:hAnsi="Courier New"/>
      </w:rPr>
    </w:lvl>
    <w:lvl w:ilvl="2" w:tplc="0C0A0005" w:tentative="1">
      <w:start w:val="1"/>
      <w:numFmt w:val="bullet"/>
      <w:lvlText w:val=""/>
      <w:lvlJc w:val="left"/>
      <w:pPr>
        <w:tabs>
          <w:tab w:val="num" w:pos="3240"/>
        </w:tabs>
        <w:ind w:left="3240" w:hanging="360"/>
      </w:pPr>
      <w:rPr>
        <w:rFonts w:hint="default" w:ascii="Wingdings" w:hAnsi="Wingdings"/>
      </w:rPr>
    </w:lvl>
    <w:lvl w:ilvl="3" w:tplc="0C0A0001" w:tentative="1">
      <w:start w:val="1"/>
      <w:numFmt w:val="bullet"/>
      <w:lvlText w:val=""/>
      <w:lvlJc w:val="left"/>
      <w:pPr>
        <w:tabs>
          <w:tab w:val="num" w:pos="3960"/>
        </w:tabs>
        <w:ind w:left="3960" w:hanging="360"/>
      </w:pPr>
      <w:rPr>
        <w:rFonts w:hint="default" w:ascii="Symbol" w:hAnsi="Symbol"/>
      </w:rPr>
    </w:lvl>
    <w:lvl w:ilvl="4" w:tplc="0C0A0003" w:tentative="1">
      <w:start w:val="1"/>
      <w:numFmt w:val="bullet"/>
      <w:lvlText w:val="o"/>
      <w:lvlJc w:val="left"/>
      <w:pPr>
        <w:tabs>
          <w:tab w:val="num" w:pos="4680"/>
        </w:tabs>
        <w:ind w:left="4680" w:hanging="360"/>
      </w:pPr>
      <w:rPr>
        <w:rFonts w:hint="default" w:ascii="Courier New" w:hAnsi="Courier New"/>
      </w:rPr>
    </w:lvl>
    <w:lvl w:ilvl="5" w:tplc="0C0A0005" w:tentative="1">
      <w:start w:val="1"/>
      <w:numFmt w:val="bullet"/>
      <w:lvlText w:val=""/>
      <w:lvlJc w:val="left"/>
      <w:pPr>
        <w:tabs>
          <w:tab w:val="num" w:pos="5400"/>
        </w:tabs>
        <w:ind w:left="5400" w:hanging="360"/>
      </w:pPr>
      <w:rPr>
        <w:rFonts w:hint="default" w:ascii="Wingdings" w:hAnsi="Wingdings"/>
      </w:rPr>
    </w:lvl>
    <w:lvl w:ilvl="6" w:tplc="0C0A0001" w:tentative="1">
      <w:start w:val="1"/>
      <w:numFmt w:val="bullet"/>
      <w:lvlText w:val=""/>
      <w:lvlJc w:val="left"/>
      <w:pPr>
        <w:tabs>
          <w:tab w:val="num" w:pos="6120"/>
        </w:tabs>
        <w:ind w:left="6120" w:hanging="360"/>
      </w:pPr>
      <w:rPr>
        <w:rFonts w:hint="default" w:ascii="Symbol" w:hAnsi="Symbol"/>
      </w:rPr>
    </w:lvl>
    <w:lvl w:ilvl="7" w:tplc="0C0A0003" w:tentative="1">
      <w:start w:val="1"/>
      <w:numFmt w:val="bullet"/>
      <w:lvlText w:val="o"/>
      <w:lvlJc w:val="left"/>
      <w:pPr>
        <w:tabs>
          <w:tab w:val="num" w:pos="6840"/>
        </w:tabs>
        <w:ind w:left="6840" w:hanging="360"/>
      </w:pPr>
      <w:rPr>
        <w:rFonts w:hint="default" w:ascii="Courier New" w:hAnsi="Courier New"/>
      </w:rPr>
    </w:lvl>
    <w:lvl w:ilvl="8" w:tplc="0C0A0005" w:tentative="1">
      <w:start w:val="1"/>
      <w:numFmt w:val="bullet"/>
      <w:lvlText w:val=""/>
      <w:lvlJc w:val="left"/>
      <w:pPr>
        <w:tabs>
          <w:tab w:val="num" w:pos="7560"/>
        </w:tabs>
        <w:ind w:left="7560" w:hanging="360"/>
      </w:pPr>
      <w:rPr>
        <w:rFonts w:hint="default" w:ascii="Wingdings" w:hAnsi="Wingdings"/>
      </w:rPr>
    </w:lvl>
  </w:abstractNum>
  <w:abstractNum w:abstractNumId="4" w15:restartNumberingAfterBreak="0">
    <w:nsid w:val="462008A7"/>
    <w:multiLevelType w:val="multilevel"/>
    <w:tmpl w:val="5582E18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52B3CDBF"/>
    <w:multiLevelType w:val="hybridMultilevel"/>
    <w:tmpl w:val="FFFFFFFF"/>
    <w:lvl w:ilvl="0" w:tplc="37D66544">
      <w:start w:val="1"/>
      <w:numFmt w:val="bullet"/>
      <w:lvlText w:val="o"/>
      <w:lvlJc w:val="left"/>
      <w:pPr>
        <w:ind w:left="720" w:hanging="360"/>
      </w:pPr>
      <w:rPr>
        <w:rFonts w:hint="default" w:ascii="Courier New" w:hAnsi="Courier New"/>
      </w:rPr>
    </w:lvl>
    <w:lvl w:ilvl="1" w:tplc="5C42CFEA">
      <w:start w:val="1"/>
      <w:numFmt w:val="bullet"/>
      <w:lvlText w:val="o"/>
      <w:lvlJc w:val="left"/>
      <w:pPr>
        <w:ind w:left="1440" w:hanging="360"/>
      </w:pPr>
      <w:rPr>
        <w:rFonts w:hint="default" w:ascii="Courier New" w:hAnsi="Courier New"/>
      </w:rPr>
    </w:lvl>
    <w:lvl w:ilvl="2" w:tplc="EF8C4DEE">
      <w:start w:val="1"/>
      <w:numFmt w:val="bullet"/>
      <w:lvlText w:val=""/>
      <w:lvlJc w:val="left"/>
      <w:pPr>
        <w:ind w:left="2160" w:hanging="360"/>
      </w:pPr>
      <w:rPr>
        <w:rFonts w:hint="default" w:ascii="Wingdings" w:hAnsi="Wingdings"/>
      </w:rPr>
    </w:lvl>
    <w:lvl w:ilvl="3" w:tplc="3C503C06">
      <w:start w:val="1"/>
      <w:numFmt w:val="bullet"/>
      <w:lvlText w:val=""/>
      <w:lvlJc w:val="left"/>
      <w:pPr>
        <w:ind w:left="2880" w:hanging="360"/>
      </w:pPr>
      <w:rPr>
        <w:rFonts w:hint="default" w:ascii="Symbol" w:hAnsi="Symbol"/>
      </w:rPr>
    </w:lvl>
    <w:lvl w:ilvl="4" w:tplc="1B249774">
      <w:start w:val="1"/>
      <w:numFmt w:val="bullet"/>
      <w:lvlText w:val="o"/>
      <w:lvlJc w:val="left"/>
      <w:pPr>
        <w:ind w:left="3600" w:hanging="360"/>
      </w:pPr>
      <w:rPr>
        <w:rFonts w:hint="default" w:ascii="Courier New" w:hAnsi="Courier New"/>
      </w:rPr>
    </w:lvl>
    <w:lvl w:ilvl="5" w:tplc="C8C483F6">
      <w:start w:val="1"/>
      <w:numFmt w:val="bullet"/>
      <w:lvlText w:val=""/>
      <w:lvlJc w:val="left"/>
      <w:pPr>
        <w:ind w:left="4320" w:hanging="360"/>
      </w:pPr>
      <w:rPr>
        <w:rFonts w:hint="default" w:ascii="Wingdings" w:hAnsi="Wingdings"/>
      </w:rPr>
    </w:lvl>
    <w:lvl w:ilvl="6" w:tplc="FB3817AC">
      <w:start w:val="1"/>
      <w:numFmt w:val="bullet"/>
      <w:lvlText w:val=""/>
      <w:lvlJc w:val="left"/>
      <w:pPr>
        <w:ind w:left="5040" w:hanging="360"/>
      </w:pPr>
      <w:rPr>
        <w:rFonts w:hint="default" w:ascii="Symbol" w:hAnsi="Symbol"/>
      </w:rPr>
    </w:lvl>
    <w:lvl w:ilvl="7" w:tplc="681EB49A">
      <w:start w:val="1"/>
      <w:numFmt w:val="bullet"/>
      <w:lvlText w:val="o"/>
      <w:lvlJc w:val="left"/>
      <w:pPr>
        <w:ind w:left="5760" w:hanging="360"/>
      </w:pPr>
      <w:rPr>
        <w:rFonts w:hint="default" w:ascii="Courier New" w:hAnsi="Courier New"/>
      </w:rPr>
    </w:lvl>
    <w:lvl w:ilvl="8" w:tplc="06BA5D50">
      <w:start w:val="1"/>
      <w:numFmt w:val="bullet"/>
      <w:lvlText w:val=""/>
      <w:lvlJc w:val="left"/>
      <w:pPr>
        <w:ind w:left="6480" w:hanging="360"/>
      </w:pPr>
      <w:rPr>
        <w:rFonts w:hint="default" w:ascii="Wingdings" w:hAnsi="Wingdings"/>
      </w:rPr>
    </w:lvl>
  </w:abstractNum>
  <w:abstractNum w:abstractNumId="6" w15:restartNumberingAfterBreak="0">
    <w:nsid w:val="61C87393"/>
    <w:multiLevelType w:val="multilevel"/>
    <w:tmpl w:val="6466045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EstiloTtulo3DiseoClaroBlanco"/>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61EB36C1"/>
    <w:multiLevelType w:val="hybridMultilevel"/>
    <w:tmpl w:val="FFFFFFFF"/>
    <w:lvl w:ilvl="0" w:tplc="471A07DE">
      <w:start w:val="1"/>
      <w:numFmt w:val="bullet"/>
      <w:lvlText w:val="o"/>
      <w:lvlJc w:val="left"/>
      <w:pPr>
        <w:ind w:left="720" w:hanging="360"/>
      </w:pPr>
      <w:rPr>
        <w:rFonts w:hint="default" w:ascii="Courier New" w:hAnsi="Courier New"/>
      </w:rPr>
    </w:lvl>
    <w:lvl w:ilvl="1" w:tplc="253014CE">
      <w:start w:val="1"/>
      <w:numFmt w:val="bullet"/>
      <w:lvlText w:val="o"/>
      <w:lvlJc w:val="left"/>
      <w:pPr>
        <w:ind w:left="1440" w:hanging="360"/>
      </w:pPr>
      <w:rPr>
        <w:rFonts w:hint="default" w:ascii="Courier New" w:hAnsi="Courier New"/>
      </w:rPr>
    </w:lvl>
    <w:lvl w:ilvl="2" w:tplc="90B4CE8A">
      <w:start w:val="1"/>
      <w:numFmt w:val="bullet"/>
      <w:lvlText w:val=""/>
      <w:lvlJc w:val="left"/>
      <w:pPr>
        <w:ind w:left="2160" w:hanging="360"/>
      </w:pPr>
      <w:rPr>
        <w:rFonts w:hint="default" w:ascii="Wingdings" w:hAnsi="Wingdings"/>
      </w:rPr>
    </w:lvl>
    <w:lvl w:ilvl="3" w:tplc="1E5ABE62">
      <w:start w:val="1"/>
      <w:numFmt w:val="bullet"/>
      <w:lvlText w:val=""/>
      <w:lvlJc w:val="left"/>
      <w:pPr>
        <w:ind w:left="2880" w:hanging="360"/>
      </w:pPr>
      <w:rPr>
        <w:rFonts w:hint="default" w:ascii="Symbol" w:hAnsi="Symbol"/>
      </w:rPr>
    </w:lvl>
    <w:lvl w:ilvl="4" w:tplc="5FB884AC">
      <w:start w:val="1"/>
      <w:numFmt w:val="bullet"/>
      <w:lvlText w:val="o"/>
      <w:lvlJc w:val="left"/>
      <w:pPr>
        <w:ind w:left="3600" w:hanging="360"/>
      </w:pPr>
      <w:rPr>
        <w:rFonts w:hint="default" w:ascii="Courier New" w:hAnsi="Courier New"/>
      </w:rPr>
    </w:lvl>
    <w:lvl w:ilvl="5" w:tplc="5E6253E2">
      <w:start w:val="1"/>
      <w:numFmt w:val="bullet"/>
      <w:lvlText w:val=""/>
      <w:lvlJc w:val="left"/>
      <w:pPr>
        <w:ind w:left="4320" w:hanging="360"/>
      </w:pPr>
      <w:rPr>
        <w:rFonts w:hint="default" w:ascii="Wingdings" w:hAnsi="Wingdings"/>
      </w:rPr>
    </w:lvl>
    <w:lvl w:ilvl="6" w:tplc="72E40F28">
      <w:start w:val="1"/>
      <w:numFmt w:val="bullet"/>
      <w:lvlText w:val=""/>
      <w:lvlJc w:val="left"/>
      <w:pPr>
        <w:ind w:left="5040" w:hanging="360"/>
      </w:pPr>
      <w:rPr>
        <w:rFonts w:hint="default" w:ascii="Symbol" w:hAnsi="Symbol"/>
      </w:rPr>
    </w:lvl>
    <w:lvl w:ilvl="7" w:tplc="E5A488AA">
      <w:start w:val="1"/>
      <w:numFmt w:val="bullet"/>
      <w:lvlText w:val="o"/>
      <w:lvlJc w:val="left"/>
      <w:pPr>
        <w:ind w:left="5760" w:hanging="360"/>
      </w:pPr>
      <w:rPr>
        <w:rFonts w:hint="default" w:ascii="Courier New" w:hAnsi="Courier New"/>
      </w:rPr>
    </w:lvl>
    <w:lvl w:ilvl="8" w:tplc="43824CC8">
      <w:start w:val="1"/>
      <w:numFmt w:val="bullet"/>
      <w:lvlText w:val=""/>
      <w:lvlJc w:val="left"/>
      <w:pPr>
        <w:ind w:left="6480" w:hanging="360"/>
      </w:pPr>
      <w:rPr>
        <w:rFonts w:hint="default" w:ascii="Wingdings" w:hAnsi="Wingdings"/>
      </w:rPr>
    </w:lvl>
  </w:abstractNum>
  <w:num w:numId="14">
    <w:abstractNumId w:val="12"/>
  </w:num>
  <w:num w:numId="13">
    <w:abstractNumId w:val="11"/>
  </w:num>
  <w:num w:numId="12">
    <w:abstractNumId w:val="10"/>
  </w:num>
  <w:num w:numId="11">
    <w:abstractNumId w:val="9"/>
  </w:num>
  <w:num w:numId="10">
    <w:abstractNumId w:val="8"/>
  </w:num>
  <w:num w:numId="1" w16cid:durableId="1568033806">
    <w:abstractNumId w:val="7"/>
  </w:num>
  <w:num w:numId="2" w16cid:durableId="743798698">
    <w:abstractNumId w:val="2"/>
  </w:num>
  <w:num w:numId="3" w16cid:durableId="2124958334">
    <w:abstractNumId w:val="5"/>
  </w:num>
  <w:num w:numId="4" w16cid:durableId="751707901">
    <w:abstractNumId w:val="0"/>
  </w:num>
  <w:num w:numId="5" w16cid:durableId="484276895">
    <w:abstractNumId w:val="1"/>
  </w:num>
  <w:num w:numId="6" w16cid:durableId="2127312926">
    <w:abstractNumId w:val="6"/>
  </w:num>
  <w:num w:numId="7" w16cid:durableId="1928732521">
    <w:abstractNumId w:val="3"/>
  </w:num>
  <w:num w:numId="8" w16cid:durableId="1184633149">
    <w:abstractNumId w:val="4"/>
  </w:num>
  <w:num w:numId="9" w16cid:durableId="8873385">
    <w:abstractNumId w:val="1"/>
    <w:lvlOverride w:ilvl="0">
      <w:startOverride w:val="3"/>
    </w:lvlOverride>
    <w:lvlOverride w:ilvl="1">
      <w:startOverride w:val="2"/>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02A"/>
    <w:rsid w:val="00011DAB"/>
    <w:rsid w:val="00017CFD"/>
    <w:rsid w:val="00030D09"/>
    <w:rsid w:val="00041EB0"/>
    <w:rsid w:val="00043FAA"/>
    <w:rsid w:val="0005136A"/>
    <w:rsid w:val="0006057F"/>
    <w:rsid w:val="000611E0"/>
    <w:rsid w:val="00071CE3"/>
    <w:rsid w:val="000A3737"/>
    <w:rsid w:val="000C7097"/>
    <w:rsid w:val="000D7603"/>
    <w:rsid w:val="000E3E39"/>
    <w:rsid w:val="00112D59"/>
    <w:rsid w:val="001403BF"/>
    <w:rsid w:val="00171FFF"/>
    <w:rsid w:val="001839B8"/>
    <w:rsid w:val="001939EA"/>
    <w:rsid w:val="00194BB0"/>
    <w:rsid w:val="001A481D"/>
    <w:rsid w:val="001D28C9"/>
    <w:rsid w:val="001E14B1"/>
    <w:rsid w:val="001E57B9"/>
    <w:rsid w:val="00217017"/>
    <w:rsid w:val="0022093F"/>
    <w:rsid w:val="002359B1"/>
    <w:rsid w:val="00237DB6"/>
    <w:rsid w:val="002437AC"/>
    <w:rsid w:val="002711A7"/>
    <w:rsid w:val="00274FA2"/>
    <w:rsid w:val="00276E37"/>
    <w:rsid w:val="00277C2C"/>
    <w:rsid w:val="002B5BBE"/>
    <w:rsid w:val="002C0AF5"/>
    <w:rsid w:val="002C1889"/>
    <w:rsid w:val="002F556E"/>
    <w:rsid w:val="0031434A"/>
    <w:rsid w:val="00316F36"/>
    <w:rsid w:val="00317B6D"/>
    <w:rsid w:val="0036609C"/>
    <w:rsid w:val="003A1752"/>
    <w:rsid w:val="003A6D4A"/>
    <w:rsid w:val="003C34CA"/>
    <w:rsid w:val="003E4EF4"/>
    <w:rsid w:val="003F71E7"/>
    <w:rsid w:val="0040153D"/>
    <w:rsid w:val="00420E05"/>
    <w:rsid w:val="00450C6B"/>
    <w:rsid w:val="00452353"/>
    <w:rsid w:val="00454A83"/>
    <w:rsid w:val="004722C5"/>
    <w:rsid w:val="004743DA"/>
    <w:rsid w:val="004B6DA1"/>
    <w:rsid w:val="00514F4B"/>
    <w:rsid w:val="00523560"/>
    <w:rsid w:val="005279B5"/>
    <w:rsid w:val="005518A6"/>
    <w:rsid w:val="00564FF3"/>
    <w:rsid w:val="00570F38"/>
    <w:rsid w:val="0057645D"/>
    <w:rsid w:val="0058702A"/>
    <w:rsid w:val="00592B52"/>
    <w:rsid w:val="005A07D6"/>
    <w:rsid w:val="005B3AEB"/>
    <w:rsid w:val="005C548A"/>
    <w:rsid w:val="005F00A0"/>
    <w:rsid w:val="0062564C"/>
    <w:rsid w:val="00641F55"/>
    <w:rsid w:val="00673F13"/>
    <w:rsid w:val="006A769B"/>
    <w:rsid w:val="006C5AE9"/>
    <w:rsid w:val="006E462A"/>
    <w:rsid w:val="006F22E7"/>
    <w:rsid w:val="007221B7"/>
    <w:rsid w:val="0072239F"/>
    <w:rsid w:val="007636A3"/>
    <w:rsid w:val="00774FE8"/>
    <w:rsid w:val="00782A59"/>
    <w:rsid w:val="00790C7D"/>
    <w:rsid w:val="007A4C27"/>
    <w:rsid w:val="007C137D"/>
    <w:rsid w:val="007D58A9"/>
    <w:rsid w:val="007E198B"/>
    <w:rsid w:val="00820E7F"/>
    <w:rsid w:val="008219F8"/>
    <w:rsid w:val="00831CE6"/>
    <w:rsid w:val="00835BF7"/>
    <w:rsid w:val="00844172"/>
    <w:rsid w:val="00850B7D"/>
    <w:rsid w:val="008602A1"/>
    <w:rsid w:val="00862183"/>
    <w:rsid w:val="00872F79"/>
    <w:rsid w:val="008823D2"/>
    <w:rsid w:val="00892B71"/>
    <w:rsid w:val="00893A46"/>
    <w:rsid w:val="008C41AD"/>
    <w:rsid w:val="009171BA"/>
    <w:rsid w:val="009230DB"/>
    <w:rsid w:val="0095507C"/>
    <w:rsid w:val="009A76A7"/>
    <w:rsid w:val="009B2AA8"/>
    <w:rsid w:val="009D3403"/>
    <w:rsid w:val="009E2B95"/>
    <w:rsid w:val="009E7CF7"/>
    <w:rsid w:val="00A0497D"/>
    <w:rsid w:val="00A05C69"/>
    <w:rsid w:val="00A16B4E"/>
    <w:rsid w:val="00A20A16"/>
    <w:rsid w:val="00A80513"/>
    <w:rsid w:val="00A913C0"/>
    <w:rsid w:val="00A9444E"/>
    <w:rsid w:val="00AD0EB6"/>
    <w:rsid w:val="00AD67C8"/>
    <w:rsid w:val="00B012C6"/>
    <w:rsid w:val="00B27930"/>
    <w:rsid w:val="00B30FB9"/>
    <w:rsid w:val="00B45BAB"/>
    <w:rsid w:val="00B52352"/>
    <w:rsid w:val="00B54A08"/>
    <w:rsid w:val="00B7069F"/>
    <w:rsid w:val="00B72E90"/>
    <w:rsid w:val="00B93D16"/>
    <w:rsid w:val="00BE5117"/>
    <w:rsid w:val="00C1598E"/>
    <w:rsid w:val="00C16244"/>
    <w:rsid w:val="00C40E2B"/>
    <w:rsid w:val="00C4647E"/>
    <w:rsid w:val="00C62044"/>
    <w:rsid w:val="00CB0AC5"/>
    <w:rsid w:val="00CC99BD"/>
    <w:rsid w:val="00D5038D"/>
    <w:rsid w:val="00D56579"/>
    <w:rsid w:val="00D618AF"/>
    <w:rsid w:val="00D72107"/>
    <w:rsid w:val="00D7267D"/>
    <w:rsid w:val="00DA1992"/>
    <w:rsid w:val="00DC0DA6"/>
    <w:rsid w:val="00DC7A78"/>
    <w:rsid w:val="00DE4518"/>
    <w:rsid w:val="00DE697A"/>
    <w:rsid w:val="00E01496"/>
    <w:rsid w:val="00E121F0"/>
    <w:rsid w:val="00E53E9A"/>
    <w:rsid w:val="00E564DE"/>
    <w:rsid w:val="00E85126"/>
    <w:rsid w:val="00E87043"/>
    <w:rsid w:val="00E920EA"/>
    <w:rsid w:val="00E9313C"/>
    <w:rsid w:val="00E954DB"/>
    <w:rsid w:val="00E97C6E"/>
    <w:rsid w:val="00EA3E8E"/>
    <w:rsid w:val="00EC078A"/>
    <w:rsid w:val="00EF5444"/>
    <w:rsid w:val="00F3149B"/>
    <w:rsid w:val="00F45C28"/>
    <w:rsid w:val="00F55A57"/>
    <w:rsid w:val="00F73E51"/>
    <w:rsid w:val="00F901D6"/>
    <w:rsid w:val="00FA0EDC"/>
    <w:rsid w:val="00FA5CC5"/>
    <w:rsid w:val="00FA691E"/>
    <w:rsid w:val="00FB0AE5"/>
    <w:rsid w:val="00FB78AC"/>
    <w:rsid w:val="00FC122A"/>
    <w:rsid w:val="00FC28D4"/>
    <w:rsid w:val="00FD4E75"/>
    <w:rsid w:val="00FE6E4A"/>
    <w:rsid w:val="00FEDC37"/>
    <w:rsid w:val="01247D71"/>
    <w:rsid w:val="012B5101"/>
    <w:rsid w:val="0152AF0B"/>
    <w:rsid w:val="017E109B"/>
    <w:rsid w:val="0182C98A"/>
    <w:rsid w:val="019AF636"/>
    <w:rsid w:val="01D41702"/>
    <w:rsid w:val="01D4E96B"/>
    <w:rsid w:val="01D95C48"/>
    <w:rsid w:val="01D95C48"/>
    <w:rsid w:val="020F4704"/>
    <w:rsid w:val="021AD9D4"/>
    <w:rsid w:val="021CA482"/>
    <w:rsid w:val="023F95CD"/>
    <w:rsid w:val="02478A7F"/>
    <w:rsid w:val="02494358"/>
    <w:rsid w:val="024D4877"/>
    <w:rsid w:val="02557712"/>
    <w:rsid w:val="0265C041"/>
    <w:rsid w:val="0268F6DD"/>
    <w:rsid w:val="028AF249"/>
    <w:rsid w:val="029CCA96"/>
    <w:rsid w:val="029D653D"/>
    <w:rsid w:val="029E2C72"/>
    <w:rsid w:val="02A72C9B"/>
    <w:rsid w:val="02B4ACCB"/>
    <w:rsid w:val="02BBDD0D"/>
    <w:rsid w:val="02EC9A28"/>
    <w:rsid w:val="02F34A77"/>
    <w:rsid w:val="02F844C0"/>
    <w:rsid w:val="0322D7F3"/>
    <w:rsid w:val="033CF67A"/>
    <w:rsid w:val="03453F09"/>
    <w:rsid w:val="03550392"/>
    <w:rsid w:val="036952AC"/>
    <w:rsid w:val="0371ED75"/>
    <w:rsid w:val="037A48E6"/>
    <w:rsid w:val="038EF5F1"/>
    <w:rsid w:val="0391373C"/>
    <w:rsid w:val="03916052"/>
    <w:rsid w:val="0391C98B"/>
    <w:rsid w:val="03A7C6AB"/>
    <w:rsid w:val="03A99DC1"/>
    <w:rsid w:val="03BF4B87"/>
    <w:rsid w:val="03C0A50D"/>
    <w:rsid w:val="03E46493"/>
    <w:rsid w:val="03E94545"/>
    <w:rsid w:val="04169033"/>
    <w:rsid w:val="0421BE44"/>
    <w:rsid w:val="04309B41"/>
    <w:rsid w:val="043BA8A0"/>
    <w:rsid w:val="0450C3D4"/>
    <w:rsid w:val="04779540"/>
    <w:rsid w:val="047C8B32"/>
    <w:rsid w:val="048168B3"/>
    <w:rsid w:val="04838E64"/>
    <w:rsid w:val="04C4B96B"/>
    <w:rsid w:val="04C57EED"/>
    <w:rsid w:val="04E25BAC"/>
    <w:rsid w:val="04EE651B"/>
    <w:rsid w:val="051E99C0"/>
    <w:rsid w:val="0524C9F6"/>
    <w:rsid w:val="0532C2D8"/>
    <w:rsid w:val="053F8C64"/>
    <w:rsid w:val="055464F6"/>
    <w:rsid w:val="055CD9D2"/>
    <w:rsid w:val="055FF294"/>
    <w:rsid w:val="056A7DEB"/>
    <w:rsid w:val="0578F5C0"/>
    <w:rsid w:val="0578F5C0"/>
    <w:rsid w:val="057C550C"/>
    <w:rsid w:val="05816CE5"/>
    <w:rsid w:val="05D74BED"/>
    <w:rsid w:val="0607AF55"/>
    <w:rsid w:val="06279DFF"/>
    <w:rsid w:val="06417E50"/>
    <w:rsid w:val="06656E20"/>
    <w:rsid w:val="06737118"/>
    <w:rsid w:val="06765AB9"/>
    <w:rsid w:val="06870958"/>
    <w:rsid w:val="068C11AD"/>
    <w:rsid w:val="068DA21F"/>
    <w:rsid w:val="0692E060"/>
    <w:rsid w:val="06E4A8B4"/>
    <w:rsid w:val="06EE27A0"/>
    <w:rsid w:val="07630D67"/>
    <w:rsid w:val="07722D83"/>
    <w:rsid w:val="07753F0E"/>
    <w:rsid w:val="0788B6DF"/>
    <w:rsid w:val="07C9040C"/>
    <w:rsid w:val="07D0E436"/>
    <w:rsid w:val="07ED5502"/>
    <w:rsid w:val="07F639FC"/>
    <w:rsid w:val="07FC5682"/>
    <w:rsid w:val="0804440E"/>
    <w:rsid w:val="0819C6CF"/>
    <w:rsid w:val="08326DFF"/>
    <w:rsid w:val="0839EA34"/>
    <w:rsid w:val="0865C3E0"/>
    <w:rsid w:val="086AF70E"/>
    <w:rsid w:val="086B163E"/>
    <w:rsid w:val="086B753A"/>
    <w:rsid w:val="0880EB2D"/>
    <w:rsid w:val="088204DF"/>
    <w:rsid w:val="088B419C"/>
    <w:rsid w:val="08AFE707"/>
    <w:rsid w:val="08D41C27"/>
    <w:rsid w:val="08EB871D"/>
    <w:rsid w:val="08F2C188"/>
    <w:rsid w:val="091498D9"/>
    <w:rsid w:val="091FB856"/>
    <w:rsid w:val="0923FA3C"/>
    <w:rsid w:val="093CD335"/>
    <w:rsid w:val="093D5628"/>
    <w:rsid w:val="09582A3A"/>
    <w:rsid w:val="0976600E"/>
    <w:rsid w:val="099C4165"/>
    <w:rsid w:val="099F7737"/>
    <w:rsid w:val="09ED8A3D"/>
    <w:rsid w:val="0A20E2D3"/>
    <w:rsid w:val="0A2202A4"/>
    <w:rsid w:val="0A2E1FD1"/>
    <w:rsid w:val="0A548557"/>
    <w:rsid w:val="0A558005"/>
    <w:rsid w:val="0A76F6D8"/>
    <w:rsid w:val="0A85208E"/>
    <w:rsid w:val="0A8F5621"/>
    <w:rsid w:val="0A8F94C9"/>
    <w:rsid w:val="0A91749E"/>
    <w:rsid w:val="0A9F5ACC"/>
    <w:rsid w:val="0AAF2998"/>
    <w:rsid w:val="0AB3A749"/>
    <w:rsid w:val="0AD09A1D"/>
    <w:rsid w:val="0B309D52"/>
    <w:rsid w:val="0B3A2D33"/>
    <w:rsid w:val="0B454FA4"/>
    <w:rsid w:val="0B5825B2"/>
    <w:rsid w:val="0B730944"/>
    <w:rsid w:val="0B74E9FC"/>
    <w:rsid w:val="0B7B1F5C"/>
    <w:rsid w:val="0BB81717"/>
    <w:rsid w:val="0BDD67AD"/>
    <w:rsid w:val="0BDFD6DA"/>
    <w:rsid w:val="0BE40021"/>
    <w:rsid w:val="0BE92E4A"/>
    <w:rsid w:val="0C21EC46"/>
    <w:rsid w:val="0C265971"/>
    <w:rsid w:val="0C3F8225"/>
    <w:rsid w:val="0C5DD501"/>
    <w:rsid w:val="0C5FA9F3"/>
    <w:rsid w:val="0C63B30D"/>
    <w:rsid w:val="0C98E1B3"/>
    <w:rsid w:val="0CA079B7"/>
    <w:rsid w:val="0CA1599D"/>
    <w:rsid w:val="0CB22234"/>
    <w:rsid w:val="0CC36519"/>
    <w:rsid w:val="0CE5C2B1"/>
    <w:rsid w:val="0CF7640B"/>
    <w:rsid w:val="0CFB9578"/>
    <w:rsid w:val="0D02AEC9"/>
    <w:rsid w:val="0D0BCBEA"/>
    <w:rsid w:val="0D4C0E47"/>
    <w:rsid w:val="0D5F29C8"/>
    <w:rsid w:val="0D6AF738"/>
    <w:rsid w:val="0D6DF403"/>
    <w:rsid w:val="0DAC79CB"/>
    <w:rsid w:val="0DB14D43"/>
    <w:rsid w:val="0DD4C747"/>
    <w:rsid w:val="0DF2E3A9"/>
    <w:rsid w:val="0DF8E564"/>
    <w:rsid w:val="0E040100"/>
    <w:rsid w:val="0E2A5350"/>
    <w:rsid w:val="0E2BA07A"/>
    <w:rsid w:val="0E702693"/>
    <w:rsid w:val="0E7E603C"/>
    <w:rsid w:val="0E7E603C"/>
    <w:rsid w:val="0E7FEB4B"/>
    <w:rsid w:val="0EAE1ADA"/>
    <w:rsid w:val="0EB36435"/>
    <w:rsid w:val="0EDB6A71"/>
    <w:rsid w:val="0EE987F6"/>
    <w:rsid w:val="0EFD1E79"/>
    <w:rsid w:val="0F0E3251"/>
    <w:rsid w:val="0F296228"/>
    <w:rsid w:val="0F9B8BEE"/>
    <w:rsid w:val="0FA418D8"/>
    <w:rsid w:val="0FACE22E"/>
    <w:rsid w:val="0FCC0FBA"/>
    <w:rsid w:val="0FE071FD"/>
    <w:rsid w:val="0FE470B1"/>
    <w:rsid w:val="0FECB495"/>
    <w:rsid w:val="0FF55612"/>
    <w:rsid w:val="1009CF9C"/>
    <w:rsid w:val="101746E8"/>
    <w:rsid w:val="102FE334"/>
    <w:rsid w:val="106C4A2F"/>
    <w:rsid w:val="107457FB"/>
    <w:rsid w:val="10839212"/>
    <w:rsid w:val="108AF360"/>
    <w:rsid w:val="1090B0A1"/>
    <w:rsid w:val="10A8E474"/>
    <w:rsid w:val="10BEAC3E"/>
    <w:rsid w:val="10DC6A1D"/>
    <w:rsid w:val="10E6A700"/>
    <w:rsid w:val="10EE38A4"/>
    <w:rsid w:val="10F7C11D"/>
    <w:rsid w:val="10FCA89E"/>
    <w:rsid w:val="1123C756"/>
    <w:rsid w:val="11363EF5"/>
    <w:rsid w:val="11451B44"/>
    <w:rsid w:val="114765C2"/>
    <w:rsid w:val="114AC39A"/>
    <w:rsid w:val="11588405"/>
    <w:rsid w:val="117BDE17"/>
    <w:rsid w:val="1181FC44"/>
    <w:rsid w:val="11932709"/>
    <w:rsid w:val="11C7E2A6"/>
    <w:rsid w:val="11CE4D5F"/>
    <w:rsid w:val="11F1482F"/>
    <w:rsid w:val="11F59F78"/>
    <w:rsid w:val="11FFCEC5"/>
    <w:rsid w:val="122A2AAF"/>
    <w:rsid w:val="124D0A70"/>
    <w:rsid w:val="125507E8"/>
    <w:rsid w:val="125E1995"/>
    <w:rsid w:val="1260CC4A"/>
    <w:rsid w:val="1305204F"/>
    <w:rsid w:val="1330D5B2"/>
    <w:rsid w:val="133A1FF3"/>
    <w:rsid w:val="13691BBF"/>
    <w:rsid w:val="1391D186"/>
    <w:rsid w:val="1393EF70"/>
    <w:rsid w:val="13E48369"/>
    <w:rsid w:val="13FBC39F"/>
    <w:rsid w:val="1437E631"/>
    <w:rsid w:val="143AF130"/>
    <w:rsid w:val="14411D65"/>
    <w:rsid w:val="1448A30A"/>
    <w:rsid w:val="1459FB77"/>
    <w:rsid w:val="146BB747"/>
    <w:rsid w:val="147C3840"/>
    <w:rsid w:val="14978CD6"/>
    <w:rsid w:val="14A5267B"/>
    <w:rsid w:val="14ABBD03"/>
    <w:rsid w:val="14D4C225"/>
    <w:rsid w:val="14FABF8F"/>
    <w:rsid w:val="15070F4A"/>
    <w:rsid w:val="1514BBFE"/>
    <w:rsid w:val="15751284"/>
    <w:rsid w:val="1579C3E9"/>
    <w:rsid w:val="160C1596"/>
    <w:rsid w:val="1626736F"/>
    <w:rsid w:val="16281C43"/>
    <w:rsid w:val="163DD1CF"/>
    <w:rsid w:val="165160D4"/>
    <w:rsid w:val="166EB36C"/>
    <w:rsid w:val="169E37C0"/>
    <w:rsid w:val="16D3999E"/>
    <w:rsid w:val="16DC5A47"/>
    <w:rsid w:val="16E110CE"/>
    <w:rsid w:val="16E2111D"/>
    <w:rsid w:val="170CD833"/>
    <w:rsid w:val="1722BF79"/>
    <w:rsid w:val="173DB111"/>
    <w:rsid w:val="175EF366"/>
    <w:rsid w:val="176C821F"/>
    <w:rsid w:val="178B6C1E"/>
    <w:rsid w:val="1799AC01"/>
    <w:rsid w:val="179C4D50"/>
    <w:rsid w:val="179D4FD8"/>
    <w:rsid w:val="17AC1B76"/>
    <w:rsid w:val="17AC6008"/>
    <w:rsid w:val="17D32E59"/>
    <w:rsid w:val="17DB6FBA"/>
    <w:rsid w:val="17EC6C43"/>
    <w:rsid w:val="180483A9"/>
    <w:rsid w:val="1830E708"/>
    <w:rsid w:val="185C8800"/>
    <w:rsid w:val="185FF547"/>
    <w:rsid w:val="1881AF2C"/>
    <w:rsid w:val="1894A322"/>
    <w:rsid w:val="18A6F8F9"/>
    <w:rsid w:val="18D392CD"/>
    <w:rsid w:val="18D6568D"/>
    <w:rsid w:val="18D6568D"/>
    <w:rsid w:val="18E34361"/>
    <w:rsid w:val="18EA78DF"/>
    <w:rsid w:val="191B38B5"/>
    <w:rsid w:val="191EAA7D"/>
    <w:rsid w:val="192927D4"/>
    <w:rsid w:val="192BF4CD"/>
    <w:rsid w:val="192BF4CD"/>
    <w:rsid w:val="1934CD24"/>
    <w:rsid w:val="195DBCA2"/>
    <w:rsid w:val="196E2458"/>
    <w:rsid w:val="196FCBB0"/>
    <w:rsid w:val="1984C52A"/>
    <w:rsid w:val="199138D6"/>
    <w:rsid w:val="199AD840"/>
    <w:rsid w:val="19AE18C6"/>
    <w:rsid w:val="19B2E06F"/>
    <w:rsid w:val="19B6156B"/>
    <w:rsid w:val="19BC5C6F"/>
    <w:rsid w:val="19D8DCC9"/>
    <w:rsid w:val="1A0BD960"/>
    <w:rsid w:val="1A0DB451"/>
    <w:rsid w:val="1A381CB4"/>
    <w:rsid w:val="1A521B03"/>
    <w:rsid w:val="1A58211F"/>
    <w:rsid w:val="1A74CD84"/>
    <w:rsid w:val="1A826CAE"/>
    <w:rsid w:val="1A9A88E2"/>
    <w:rsid w:val="1A9E8E71"/>
    <w:rsid w:val="1AA0C234"/>
    <w:rsid w:val="1AE067C8"/>
    <w:rsid w:val="1B2402B6"/>
    <w:rsid w:val="1B2CCBFF"/>
    <w:rsid w:val="1B3072F2"/>
    <w:rsid w:val="1B36A067"/>
    <w:rsid w:val="1B48C426"/>
    <w:rsid w:val="1B4AF0F5"/>
    <w:rsid w:val="1B5A8181"/>
    <w:rsid w:val="1B5E0BE7"/>
    <w:rsid w:val="1B8451FA"/>
    <w:rsid w:val="1B8D1B51"/>
    <w:rsid w:val="1BC0AD28"/>
    <w:rsid w:val="1BE93113"/>
    <w:rsid w:val="1BF0844B"/>
    <w:rsid w:val="1C07CA83"/>
    <w:rsid w:val="1C1955DE"/>
    <w:rsid w:val="1C4A46B6"/>
    <w:rsid w:val="1C4B8179"/>
    <w:rsid w:val="1C63AA5F"/>
    <w:rsid w:val="1CBB08BE"/>
    <w:rsid w:val="1CC060A0"/>
    <w:rsid w:val="1CD57416"/>
    <w:rsid w:val="1CDD57D3"/>
    <w:rsid w:val="1CDD708E"/>
    <w:rsid w:val="1CE155AC"/>
    <w:rsid w:val="1CFDB120"/>
    <w:rsid w:val="1D5FEEC4"/>
    <w:rsid w:val="1D934320"/>
    <w:rsid w:val="1D9BC10F"/>
    <w:rsid w:val="1DB00BB1"/>
    <w:rsid w:val="1DF25E29"/>
    <w:rsid w:val="1E250858"/>
    <w:rsid w:val="1E28EB99"/>
    <w:rsid w:val="1E43C4EA"/>
    <w:rsid w:val="1E5AC939"/>
    <w:rsid w:val="1E76BF30"/>
    <w:rsid w:val="1E773E9C"/>
    <w:rsid w:val="1EB05330"/>
    <w:rsid w:val="1EB81ED6"/>
    <w:rsid w:val="1ECB693F"/>
    <w:rsid w:val="1EEA1C39"/>
    <w:rsid w:val="1F004CCF"/>
    <w:rsid w:val="1F0FEE53"/>
    <w:rsid w:val="1F0FFA7C"/>
    <w:rsid w:val="1F6863A6"/>
    <w:rsid w:val="1F6E0C4A"/>
    <w:rsid w:val="1F9A01AE"/>
    <w:rsid w:val="1FACB32A"/>
    <w:rsid w:val="1FAD2561"/>
    <w:rsid w:val="1FD72B05"/>
    <w:rsid w:val="20077A92"/>
    <w:rsid w:val="202BEACF"/>
    <w:rsid w:val="204C9722"/>
    <w:rsid w:val="20568B51"/>
    <w:rsid w:val="2056E313"/>
    <w:rsid w:val="205E611E"/>
    <w:rsid w:val="206436B4"/>
    <w:rsid w:val="206B710D"/>
    <w:rsid w:val="20A59113"/>
    <w:rsid w:val="20B27239"/>
    <w:rsid w:val="20C6820D"/>
    <w:rsid w:val="2118D8FD"/>
    <w:rsid w:val="2131E331"/>
    <w:rsid w:val="216F3181"/>
    <w:rsid w:val="21A5F3D2"/>
    <w:rsid w:val="21AF4069"/>
    <w:rsid w:val="21DE5795"/>
    <w:rsid w:val="21E0A928"/>
    <w:rsid w:val="2209CA7B"/>
    <w:rsid w:val="2210CAE6"/>
    <w:rsid w:val="22371B35"/>
    <w:rsid w:val="2237914D"/>
    <w:rsid w:val="224F55AA"/>
    <w:rsid w:val="225E96A9"/>
    <w:rsid w:val="2266734C"/>
    <w:rsid w:val="22671333"/>
    <w:rsid w:val="22751C14"/>
    <w:rsid w:val="22860E2F"/>
    <w:rsid w:val="22C28AAB"/>
    <w:rsid w:val="22DE964E"/>
    <w:rsid w:val="22FE4376"/>
    <w:rsid w:val="22FE4376"/>
    <w:rsid w:val="2317021D"/>
    <w:rsid w:val="2325D9D8"/>
    <w:rsid w:val="232A63AD"/>
    <w:rsid w:val="235ECA1F"/>
    <w:rsid w:val="23601274"/>
    <w:rsid w:val="2367532E"/>
    <w:rsid w:val="236F3220"/>
    <w:rsid w:val="2372F795"/>
    <w:rsid w:val="2377C296"/>
    <w:rsid w:val="23834614"/>
    <w:rsid w:val="239F57D9"/>
    <w:rsid w:val="23BA5552"/>
    <w:rsid w:val="23D86F99"/>
    <w:rsid w:val="23F052A0"/>
    <w:rsid w:val="240E26E0"/>
    <w:rsid w:val="2427FF30"/>
    <w:rsid w:val="24325AE5"/>
    <w:rsid w:val="24486680"/>
    <w:rsid w:val="24700E9F"/>
    <w:rsid w:val="24B9DEA0"/>
    <w:rsid w:val="24C75FDD"/>
    <w:rsid w:val="24E6A9F8"/>
    <w:rsid w:val="24E6B364"/>
    <w:rsid w:val="24F586C0"/>
    <w:rsid w:val="24FF8E3E"/>
    <w:rsid w:val="25438FB8"/>
    <w:rsid w:val="2552758A"/>
    <w:rsid w:val="256D1119"/>
    <w:rsid w:val="2578BF8A"/>
    <w:rsid w:val="257D3E65"/>
    <w:rsid w:val="25B78A4B"/>
    <w:rsid w:val="25BD2C91"/>
    <w:rsid w:val="260669BF"/>
    <w:rsid w:val="2607206D"/>
    <w:rsid w:val="261D6CDF"/>
    <w:rsid w:val="26398F66"/>
    <w:rsid w:val="263DCBF1"/>
    <w:rsid w:val="26450FFC"/>
    <w:rsid w:val="2649E548"/>
    <w:rsid w:val="26704763"/>
    <w:rsid w:val="267E33EE"/>
    <w:rsid w:val="267F3555"/>
    <w:rsid w:val="268850D5"/>
    <w:rsid w:val="2693595F"/>
    <w:rsid w:val="26A9610C"/>
    <w:rsid w:val="26BD1818"/>
    <w:rsid w:val="27051998"/>
    <w:rsid w:val="271B72E9"/>
    <w:rsid w:val="2735AA9B"/>
    <w:rsid w:val="273E1760"/>
    <w:rsid w:val="273F1731"/>
    <w:rsid w:val="27B33D4C"/>
    <w:rsid w:val="27BCACB8"/>
    <w:rsid w:val="27CC3A17"/>
    <w:rsid w:val="27EB7183"/>
    <w:rsid w:val="28217B26"/>
    <w:rsid w:val="282C2C08"/>
    <w:rsid w:val="283E5A63"/>
    <w:rsid w:val="285B4D70"/>
    <w:rsid w:val="286C122B"/>
    <w:rsid w:val="2870437B"/>
    <w:rsid w:val="28731221"/>
    <w:rsid w:val="288898A1"/>
    <w:rsid w:val="2895EDDE"/>
    <w:rsid w:val="28B3B742"/>
    <w:rsid w:val="28C12BBD"/>
    <w:rsid w:val="28CF0599"/>
    <w:rsid w:val="28E99335"/>
    <w:rsid w:val="28F5C7CB"/>
    <w:rsid w:val="29058CF5"/>
    <w:rsid w:val="29143E1D"/>
    <w:rsid w:val="2919D3AC"/>
    <w:rsid w:val="297605A8"/>
    <w:rsid w:val="29770593"/>
    <w:rsid w:val="297D2B08"/>
    <w:rsid w:val="29B22BDF"/>
    <w:rsid w:val="2A2C4FB8"/>
    <w:rsid w:val="2A4563BF"/>
    <w:rsid w:val="2A54229C"/>
    <w:rsid w:val="2ADFD5B1"/>
    <w:rsid w:val="2AEC22FE"/>
    <w:rsid w:val="2B021B9C"/>
    <w:rsid w:val="2B2364BB"/>
    <w:rsid w:val="2B29B7AC"/>
    <w:rsid w:val="2B3CEA4C"/>
    <w:rsid w:val="2B46A474"/>
    <w:rsid w:val="2B4AA734"/>
    <w:rsid w:val="2B5E237A"/>
    <w:rsid w:val="2B5E92AE"/>
    <w:rsid w:val="2B5FF7BE"/>
    <w:rsid w:val="2B6AFB3F"/>
    <w:rsid w:val="2B83E288"/>
    <w:rsid w:val="2BB5698E"/>
    <w:rsid w:val="2BB89F62"/>
    <w:rsid w:val="2BE7D216"/>
    <w:rsid w:val="2C0711C6"/>
    <w:rsid w:val="2C0BFA7D"/>
    <w:rsid w:val="2C0C3D86"/>
    <w:rsid w:val="2C15700E"/>
    <w:rsid w:val="2C260905"/>
    <w:rsid w:val="2C2A17CB"/>
    <w:rsid w:val="2C382148"/>
    <w:rsid w:val="2C419BA6"/>
    <w:rsid w:val="2C837590"/>
    <w:rsid w:val="2C9145C8"/>
    <w:rsid w:val="2C9838AB"/>
    <w:rsid w:val="2CBE66AE"/>
    <w:rsid w:val="2CDEC095"/>
    <w:rsid w:val="2CF96923"/>
    <w:rsid w:val="2D085C1A"/>
    <w:rsid w:val="2D08E6D2"/>
    <w:rsid w:val="2D207656"/>
    <w:rsid w:val="2D3BBDAE"/>
    <w:rsid w:val="2D3D0AF3"/>
    <w:rsid w:val="2D3E7996"/>
    <w:rsid w:val="2D4369B0"/>
    <w:rsid w:val="2D4DD022"/>
    <w:rsid w:val="2D4E6901"/>
    <w:rsid w:val="2D51EA26"/>
    <w:rsid w:val="2D624028"/>
    <w:rsid w:val="2D696EE6"/>
    <w:rsid w:val="2D7F0D8E"/>
    <w:rsid w:val="2D8B07FF"/>
    <w:rsid w:val="2D8DCEBD"/>
    <w:rsid w:val="2D95B4B2"/>
    <w:rsid w:val="2DA08964"/>
    <w:rsid w:val="2DBA2779"/>
    <w:rsid w:val="2DF4A4F4"/>
    <w:rsid w:val="2DF90FA5"/>
    <w:rsid w:val="2DF9531A"/>
    <w:rsid w:val="2E538650"/>
    <w:rsid w:val="2E605DFB"/>
    <w:rsid w:val="2E682B4B"/>
    <w:rsid w:val="2EB9B7E9"/>
    <w:rsid w:val="2EC90EF3"/>
    <w:rsid w:val="2EEBC5C2"/>
    <w:rsid w:val="2EEEEF76"/>
    <w:rsid w:val="2EF4611C"/>
    <w:rsid w:val="2EF540B3"/>
    <w:rsid w:val="2F0005BF"/>
    <w:rsid w:val="2F016EAE"/>
    <w:rsid w:val="2F02EC7C"/>
    <w:rsid w:val="2F04E9AA"/>
    <w:rsid w:val="2F086DA1"/>
    <w:rsid w:val="2F0B63EA"/>
    <w:rsid w:val="2F0DE9EF"/>
    <w:rsid w:val="2F2E7848"/>
    <w:rsid w:val="2F58A028"/>
    <w:rsid w:val="2FBDE508"/>
    <w:rsid w:val="2FC23D9B"/>
    <w:rsid w:val="2FCC553B"/>
    <w:rsid w:val="2FD41FF1"/>
    <w:rsid w:val="2FD55D88"/>
    <w:rsid w:val="2FDA4BD0"/>
    <w:rsid w:val="300C68C5"/>
    <w:rsid w:val="304F6CD9"/>
    <w:rsid w:val="306CC37B"/>
    <w:rsid w:val="30D2B294"/>
    <w:rsid w:val="30E3762E"/>
    <w:rsid w:val="30E65A9D"/>
    <w:rsid w:val="30E65B56"/>
    <w:rsid w:val="310BFA52"/>
    <w:rsid w:val="311133B3"/>
    <w:rsid w:val="311E41A7"/>
    <w:rsid w:val="312A4974"/>
    <w:rsid w:val="312D5E74"/>
    <w:rsid w:val="312F3F11"/>
    <w:rsid w:val="3133604D"/>
    <w:rsid w:val="315F8917"/>
    <w:rsid w:val="316746F8"/>
    <w:rsid w:val="3168D787"/>
    <w:rsid w:val="31C7374E"/>
    <w:rsid w:val="321409A3"/>
    <w:rsid w:val="322C5C91"/>
    <w:rsid w:val="3233DA2B"/>
    <w:rsid w:val="32655A7C"/>
    <w:rsid w:val="326A4BE9"/>
    <w:rsid w:val="327832E8"/>
    <w:rsid w:val="3293E0EA"/>
    <w:rsid w:val="329C2CEE"/>
    <w:rsid w:val="32A465BA"/>
    <w:rsid w:val="32B39F35"/>
    <w:rsid w:val="32C526DF"/>
    <w:rsid w:val="32CB7A43"/>
    <w:rsid w:val="32F6DB57"/>
    <w:rsid w:val="32FD1916"/>
    <w:rsid w:val="33493DA2"/>
    <w:rsid w:val="3361DAC1"/>
    <w:rsid w:val="337826B3"/>
    <w:rsid w:val="33813EBC"/>
    <w:rsid w:val="3388ED0D"/>
    <w:rsid w:val="33912184"/>
    <w:rsid w:val="33A966C4"/>
    <w:rsid w:val="33B050D8"/>
    <w:rsid w:val="33B92B12"/>
    <w:rsid w:val="33F8C7FC"/>
    <w:rsid w:val="3400B808"/>
    <w:rsid w:val="3446D6F3"/>
    <w:rsid w:val="3451A50D"/>
    <w:rsid w:val="34A4BF9E"/>
    <w:rsid w:val="34E2C516"/>
    <w:rsid w:val="34FC01A8"/>
    <w:rsid w:val="3520C5D9"/>
    <w:rsid w:val="353888AD"/>
    <w:rsid w:val="3597C372"/>
    <w:rsid w:val="3597C372"/>
    <w:rsid w:val="35A5A257"/>
    <w:rsid w:val="35B2DF62"/>
    <w:rsid w:val="35B4DAB2"/>
    <w:rsid w:val="35DA3EAC"/>
    <w:rsid w:val="35DECF47"/>
    <w:rsid w:val="36768AE1"/>
    <w:rsid w:val="36768AE1"/>
    <w:rsid w:val="3677D8CF"/>
    <w:rsid w:val="36882E86"/>
    <w:rsid w:val="368ED93C"/>
    <w:rsid w:val="36985AA7"/>
    <w:rsid w:val="3699CD33"/>
    <w:rsid w:val="36B868B1"/>
    <w:rsid w:val="36C3B792"/>
    <w:rsid w:val="36CEB6A4"/>
    <w:rsid w:val="36EA88A1"/>
    <w:rsid w:val="36F41B55"/>
    <w:rsid w:val="37051EA1"/>
    <w:rsid w:val="371B871B"/>
    <w:rsid w:val="37281677"/>
    <w:rsid w:val="373196D8"/>
    <w:rsid w:val="375FC53E"/>
    <w:rsid w:val="376FD6CF"/>
    <w:rsid w:val="37B8EA6C"/>
    <w:rsid w:val="37BE8DF9"/>
    <w:rsid w:val="37EF833F"/>
    <w:rsid w:val="37F62999"/>
    <w:rsid w:val="380A039B"/>
    <w:rsid w:val="3845EE5E"/>
    <w:rsid w:val="386CD5F7"/>
    <w:rsid w:val="38769D8A"/>
    <w:rsid w:val="387AA501"/>
    <w:rsid w:val="38803B42"/>
    <w:rsid w:val="3895555D"/>
    <w:rsid w:val="389BFC7D"/>
    <w:rsid w:val="38A15EB1"/>
    <w:rsid w:val="38D9B287"/>
    <w:rsid w:val="38DDF389"/>
    <w:rsid w:val="39145848"/>
    <w:rsid w:val="391CBF3B"/>
    <w:rsid w:val="392C2EDB"/>
    <w:rsid w:val="3954DAF6"/>
    <w:rsid w:val="395F5C55"/>
    <w:rsid w:val="396813A1"/>
    <w:rsid w:val="39AFEAA1"/>
    <w:rsid w:val="39BD614B"/>
    <w:rsid w:val="39EA18E6"/>
    <w:rsid w:val="39EF3175"/>
    <w:rsid w:val="39F4299E"/>
    <w:rsid w:val="3A5BBD9B"/>
    <w:rsid w:val="3A601FF9"/>
    <w:rsid w:val="3A649D17"/>
    <w:rsid w:val="3AA8CD88"/>
    <w:rsid w:val="3ABDACE8"/>
    <w:rsid w:val="3ABE8B2C"/>
    <w:rsid w:val="3AD835F4"/>
    <w:rsid w:val="3AE67110"/>
    <w:rsid w:val="3B07B70F"/>
    <w:rsid w:val="3B13F7DD"/>
    <w:rsid w:val="3B2889FC"/>
    <w:rsid w:val="3B4321B9"/>
    <w:rsid w:val="3B543D5B"/>
    <w:rsid w:val="3B5BA260"/>
    <w:rsid w:val="3B69F644"/>
    <w:rsid w:val="3B7E62E7"/>
    <w:rsid w:val="3B859A4E"/>
    <w:rsid w:val="3B919B38"/>
    <w:rsid w:val="3B9AC064"/>
    <w:rsid w:val="3BAD4C7B"/>
    <w:rsid w:val="3BC9834F"/>
    <w:rsid w:val="3BCB3C37"/>
    <w:rsid w:val="3BED98DE"/>
    <w:rsid w:val="3C3A97A2"/>
    <w:rsid w:val="3C5F1B82"/>
    <w:rsid w:val="3C94EF75"/>
    <w:rsid w:val="3C94FBA1"/>
    <w:rsid w:val="3C9871DF"/>
    <w:rsid w:val="3CA03ED3"/>
    <w:rsid w:val="3D090A92"/>
    <w:rsid w:val="3D09F584"/>
    <w:rsid w:val="3D15CEE3"/>
    <w:rsid w:val="3D18EB7F"/>
    <w:rsid w:val="3D1AEDF8"/>
    <w:rsid w:val="3D569330"/>
    <w:rsid w:val="3D7A3DFA"/>
    <w:rsid w:val="3DF6CBD6"/>
    <w:rsid w:val="3E1C39E9"/>
    <w:rsid w:val="3E551DE6"/>
    <w:rsid w:val="3E58ED73"/>
    <w:rsid w:val="3E5A80FA"/>
    <w:rsid w:val="3E8078FB"/>
    <w:rsid w:val="3EA96BA4"/>
    <w:rsid w:val="3ED4C105"/>
    <w:rsid w:val="3EDBE950"/>
    <w:rsid w:val="3EF2A727"/>
    <w:rsid w:val="3EF4DA0A"/>
    <w:rsid w:val="3F1DBF3E"/>
    <w:rsid w:val="3F4441BA"/>
    <w:rsid w:val="3F4D509A"/>
    <w:rsid w:val="3F535898"/>
    <w:rsid w:val="3F71A24A"/>
    <w:rsid w:val="3F82A359"/>
    <w:rsid w:val="3F82A359"/>
    <w:rsid w:val="3F92B51C"/>
    <w:rsid w:val="3FAAD3F0"/>
    <w:rsid w:val="3FD2E459"/>
    <w:rsid w:val="3FEF6EFA"/>
    <w:rsid w:val="400052F2"/>
    <w:rsid w:val="40475991"/>
    <w:rsid w:val="4048DFC7"/>
    <w:rsid w:val="405DF3C3"/>
    <w:rsid w:val="40689E4B"/>
    <w:rsid w:val="407DC597"/>
    <w:rsid w:val="408914BF"/>
    <w:rsid w:val="408D907D"/>
    <w:rsid w:val="408FAC83"/>
    <w:rsid w:val="4095E19D"/>
    <w:rsid w:val="40AA4EDE"/>
    <w:rsid w:val="40CD2D1A"/>
    <w:rsid w:val="40CF77ED"/>
    <w:rsid w:val="40F2DA8E"/>
    <w:rsid w:val="414E1572"/>
    <w:rsid w:val="4174B455"/>
    <w:rsid w:val="41789D67"/>
    <w:rsid w:val="418A116D"/>
    <w:rsid w:val="4191075E"/>
    <w:rsid w:val="41968964"/>
    <w:rsid w:val="41EB9646"/>
    <w:rsid w:val="41F1FBFD"/>
    <w:rsid w:val="422AD023"/>
    <w:rsid w:val="4271BED4"/>
    <w:rsid w:val="42ACFBFF"/>
    <w:rsid w:val="42AD609E"/>
    <w:rsid w:val="42B42BAE"/>
    <w:rsid w:val="42C2E197"/>
    <w:rsid w:val="42E9EDD1"/>
    <w:rsid w:val="42EA4C72"/>
    <w:rsid w:val="42FACD4E"/>
    <w:rsid w:val="4309660F"/>
    <w:rsid w:val="430D4C27"/>
    <w:rsid w:val="4333368E"/>
    <w:rsid w:val="43377C13"/>
    <w:rsid w:val="43407146"/>
    <w:rsid w:val="4378D7EB"/>
    <w:rsid w:val="4387B183"/>
    <w:rsid w:val="43A52365"/>
    <w:rsid w:val="43B7990D"/>
    <w:rsid w:val="43BFB6B9"/>
    <w:rsid w:val="443A4200"/>
    <w:rsid w:val="443F7CF4"/>
    <w:rsid w:val="444C6EA3"/>
    <w:rsid w:val="447FE9EB"/>
    <w:rsid w:val="448D5243"/>
    <w:rsid w:val="44908A2E"/>
    <w:rsid w:val="4494780B"/>
    <w:rsid w:val="449BF8E3"/>
    <w:rsid w:val="44D11AF2"/>
    <w:rsid w:val="44D79442"/>
    <w:rsid w:val="44E1917F"/>
    <w:rsid w:val="44EE20DD"/>
    <w:rsid w:val="44EF08C7"/>
    <w:rsid w:val="45007A1B"/>
    <w:rsid w:val="4519BE13"/>
    <w:rsid w:val="455061F9"/>
    <w:rsid w:val="455D27FE"/>
    <w:rsid w:val="455FFABF"/>
    <w:rsid w:val="4562D26C"/>
    <w:rsid w:val="45668976"/>
    <w:rsid w:val="4572A844"/>
    <w:rsid w:val="458D7F18"/>
    <w:rsid w:val="45AA8E76"/>
    <w:rsid w:val="45E0D996"/>
    <w:rsid w:val="45E80092"/>
    <w:rsid w:val="45F1A622"/>
    <w:rsid w:val="45FE6127"/>
    <w:rsid w:val="460D6B51"/>
    <w:rsid w:val="46484CF4"/>
    <w:rsid w:val="4672777D"/>
    <w:rsid w:val="467D5741"/>
    <w:rsid w:val="46882071"/>
    <w:rsid w:val="46923D49"/>
    <w:rsid w:val="46BC68F7"/>
    <w:rsid w:val="46EDC08B"/>
    <w:rsid w:val="46EEE94E"/>
    <w:rsid w:val="46F36F14"/>
    <w:rsid w:val="472D44A8"/>
    <w:rsid w:val="473573F0"/>
    <w:rsid w:val="473C53FF"/>
    <w:rsid w:val="47425CF7"/>
    <w:rsid w:val="47A491C1"/>
    <w:rsid w:val="47AF8BDE"/>
    <w:rsid w:val="47D7EE77"/>
    <w:rsid w:val="482D69AB"/>
    <w:rsid w:val="484B8290"/>
    <w:rsid w:val="484F2708"/>
    <w:rsid w:val="486A16BF"/>
    <w:rsid w:val="4874D842"/>
    <w:rsid w:val="489EA2D2"/>
    <w:rsid w:val="48A9EEDE"/>
    <w:rsid w:val="48ADC387"/>
    <w:rsid w:val="48B48517"/>
    <w:rsid w:val="48BC52C7"/>
    <w:rsid w:val="48C37346"/>
    <w:rsid w:val="48E7EFD4"/>
    <w:rsid w:val="49173F1A"/>
    <w:rsid w:val="491CA513"/>
    <w:rsid w:val="492940AA"/>
    <w:rsid w:val="492F8090"/>
    <w:rsid w:val="4947D624"/>
    <w:rsid w:val="495C3765"/>
    <w:rsid w:val="497A4AEF"/>
    <w:rsid w:val="49ACF159"/>
    <w:rsid w:val="49B3F817"/>
    <w:rsid w:val="49D42C74"/>
    <w:rsid w:val="49DB111D"/>
    <w:rsid w:val="49DEE922"/>
    <w:rsid w:val="49E24128"/>
    <w:rsid w:val="49F4DF25"/>
    <w:rsid w:val="4A149F05"/>
    <w:rsid w:val="4A3E2330"/>
    <w:rsid w:val="4A44548B"/>
    <w:rsid w:val="4A58F4B7"/>
    <w:rsid w:val="4A5BB810"/>
    <w:rsid w:val="4A7C7A19"/>
    <w:rsid w:val="4A7C7A19"/>
    <w:rsid w:val="4A86A5A0"/>
    <w:rsid w:val="4A89693A"/>
    <w:rsid w:val="4A8E8C3B"/>
    <w:rsid w:val="4AB48C04"/>
    <w:rsid w:val="4AC5D74F"/>
    <w:rsid w:val="4AED2D85"/>
    <w:rsid w:val="4B1F34E6"/>
    <w:rsid w:val="4B1FE128"/>
    <w:rsid w:val="4B2FB2E6"/>
    <w:rsid w:val="4B739D4F"/>
    <w:rsid w:val="4B99DF08"/>
    <w:rsid w:val="4BB092EE"/>
    <w:rsid w:val="4BB092EE"/>
    <w:rsid w:val="4BDC5B88"/>
    <w:rsid w:val="4BF1178D"/>
    <w:rsid w:val="4C12B840"/>
    <w:rsid w:val="4C2CB2DE"/>
    <w:rsid w:val="4C43EDE9"/>
    <w:rsid w:val="4C544B30"/>
    <w:rsid w:val="4C72EA76"/>
    <w:rsid w:val="4C793D15"/>
    <w:rsid w:val="4C9770CC"/>
    <w:rsid w:val="4C9770CC"/>
    <w:rsid w:val="4CBF9279"/>
    <w:rsid w:val="4D1BCE2F"/>
    <w:rsid w:val="4D22940E"/>
    <w:rsid w:val="4D33B494"/>
    <w:rsid w:val="4D56B345"/>
    <w:rsid w:val="4D6C5AD1"/>
    <w:rsid w:val="4D6FE908"/>
    <w:rsid w:val="4DA9A32B"/>
    <w:rsid w:val="4DB87295"/>
    <w:rsid w:val="4DCBA403"/>
    <w:rsid w:val="4E003AB4"/>
    <w:rsid w:val="4E0A79D5"/>
    <w:rsid w:val="4E28D32F"/>
    <w:rsid w:val="4E4975FF"/>
    <w:rsid w:val="4EBBAEA7"/>
    <w:rsid w:val="4EBF55A7"/>
    <w:rsid w:val="4EDE4D49"/>
    <w:rsid w:val="4EDF8436"/>
    <w:rsid w:val="4EF47C51"/>
    <w:rsid w:val="4EF77E7D"/>
    <w:rsid w:val="4EFA9766"/>
    <w:rsid w:val="4F001815"/>
    <w:rsid w:val="4F1986AE"/>
    <w:rsid w:val="4F1BCE58"/>
    <w:rsid w:val="4F2823BE"/>
    <w:rsid w:val="4F50894F"/>
    <w:rsid w:val="4F591BA4"/>
    <w:rsid w:val="4F67D782"/>
    <w:rsid w:val="4F6B62F1"/>
    <w:rsid w:val="4F947311"/>
    <w:rsid w:val="4F9EF0B8"/>
    <w:rsid w:val="4FB11B5C"/>
    <w:rsid w:val="4FB9C8CA"/>
    <w:rsid w:val="4FBCACC8"/>
    <w:rsid w:val="4FD97C35"/>
    <w:rsid w:val="4FE716C7"/>
    <w:rsid w:val="4FE7313A"/>
    <w:rsid w:val="4FE96EF1"/>
    <w:rsid w:val="4FFC4E8D"/>
    <w:rsid w:val="50453ECB"/>
    <w:rsid w:val="5048400B"/>
    <w:rsid w:val="5091BEE8"/>
    <w:rsid w:val="50A6A274"/>
    <w:rsid w:val="50AA02E6"/>
    <w:rsid w:val="50AA02E6"/>
    <w:rsid w:val="50C2FBB2"/>
    <w:rsid w:val="50C3687D"/>
    <w:rsid w:val="50C3687D"/>
    <w:rsid w:val="510B3BF0"/>
    <w:rsid w:val="512080D0"/>
    <w:rsid w:val="5141497E"/>
    <w:rsid w:val="51458EC3"/>
    <w:rsid w:val="5174A7AE"/>
    <w:rsid w:val="519682A7"/>
    <w:rsid w:val="519B5154"/>
    <w:rsid w:val="51A693CA"/>
    <w:rsid w:val="51B058AB"/>
    <w:rsid w:val="51BB677E"/>
    <w:rsid w:val="51C487D6"/>
    <w:rsid w:val="51CF5176"/>
    <w:rsid w:val="51D8BC3C"/>
    <w:rsid w:val="5220640B"/>
    <w:rsid w:val="5226B48D"/>
    <w:rsid w:val="5226B48D"/>
    <w:rsid w:val="522ED7C9"/>
    <w:rsid w:val="5255ECA8"/>
    <w:rsid w:val="52587439"/>
    <w:rsid w:val="5265C192"/>
    <w:rsid w:val="52B1CB48"/>
    <w:rsid w:val="52DAE715"/>
    <w:rsid w:val="52E1AA07"/>
    <w:rsid w:val="52ECDAAC"/>
    <w:rsid w:val="5339403A"/>
    <w:rsid w:val="533D3EA3"/>
    <w:rsid w:val="53833D07"/>
    <w:rsid w:val="53B63E64"/>
    <w:rsid w:val="53C0722E"/>
    <w:rsid w:val="54640409"/>
    <w:rsid w:val="547FA31A"/>
    <w:rsid w:val="548F5B18"/>
    <w:rsid w:val="5495C2B4"/>
    <w:rsid w:val="549A56D9"/>
    <w:rsid w:val="54A1D68E"/>
    <w:rsid w:val="54E2CB66"/>
    <w:rsid w:val="55160199"/>
    <w:rsid w:val="55584927"/>
    <w:rsid w:val="5564198B"/>
    <w:rsid w:val="557CA5C8"/>
    <w:rsid w:val="55823AF4"/>
    <w:rsid w:val="5592E0B9"/>
    <w:rsid w:val="55DAEB7D"/>
    <w:rsid w:val="55E3CD13"/>
    <w:rsid w:val="55F20410"/>
    <w:rsid w:val="55F20410"/>
    <w:rsid w:val="55F3CA1C"/>
    <w:rsid w:val="56131F48"/>
    <w:rsid w:val="5620E99D"/>
    <w:rsid w:val="562C3916"/>
    <w:rsid w:val="5639C3C2"/>
    <w:rsid w:val="5650B38D"/>
    <w:rsid w:val="5651CB58"/>
    <w:rsid w:val="56717377"/>
    <w:rsid w:val="567347F2"/>
    <w:rsid w:val="569557D1"/>
    <w:rsid w:val="56A0408C"/>
    <w:rsid w:val="56AE2A2C"/>
    <w:rsid w:val="56EB1AA8"/>
    <w:rsid w:val="56FC8130"/>
    <w:rsid w:val="570053D1"/>
    <w:rsid w:val="57024C90"/>
    <w:rsid w:val="5716EE0A"/>
    <w:rsid w:val="57683B6F"/>
    <w:rsid w:val="5785A723"/>
    <w:rsid w:val="5790C137"/>
    <w:rsid w:val="57930B5A"/>
    <w:rsid w:val="579738B3"/>
    <w:rsid w:val="57C10656"/>
    <w:rsid w:val="57C773D2"/>
    <w:rsid w:val="58044E00"/>
    <w:rsid w:val="5812B20F"/>
    <w:rsid w:val="581A309F"/>
    <w:rsid w:val="58431BD3"/>
    <w:rsid w:val="585991BB"/>
    <w:rsid w:val="5878A82D"/>
    <w:rsid w:val="587DE1C3"/>
    <w:rsid w:val="589030A9"/>
    <w:rsid w:val="58CF5BF2"/>
    <w:rsid w:val="58EC5185"/>
    <w:rsid w:val="5904A973"/>
    <w:rsid w:val="593096D5"/>
    <w:rsid w:val="599FDBF5"/>
    <w:rsid w:val="59A4652B"/>
    <w:rsid w:val="59C84758"/>
    <w:rsid w:val="59C98790"/>
    <w:rsid w:val="5A214D9A"/>
    <w:rsid w:val="5A31F573"/>
    <w:rsid w:val="5A6BB98C"/>
    <w:rsid w:val="5A8F7943"/>
    <w:rsid w:val="5AB699A3"/>
    <w:rsid w:val="5AC2D2F1"/>
    <w:rsid w:val="5AC2E913"/>
    <w:rsid w:val="5AC771FB"/>
    <w:rsid w:val="5AE4DEA3"/>
    <w:rsid w:val="5AF134E9"/>
    <w:rsid w:val="5AFE6242"/>
    <w:rsid w:val="5B1E34C1"/>
    <w:rsid w:val="5B415E7C"/>
    <w:rsid w:val="5B677EF1"/>
    <w:rsid w:val="5B6B58D6"/>
    <w:rsid w:val="5B77BDA7"/>
    <w:rsid w:val="5B794663"/>
    <w:rsid w:val="5B833D3D"/>
    <w:rsid w:val="5BB23E19"/>
    <w:rsid w:val="5BBC973B"/>
    <w:rsid w:val="5BDB47EE"/>
    <w:rsid w:val="5BDB8175"/>
    <w:rsid w:val="5BEE23A4"/>
    <w:rsid w:val="5BF50525"/>
    <w:rsid w:val="5C0A80D1"/>
    <w:rsid w:val="5C0A80D1"/>
    <w:rsid w:val="5C1BF13D"/>
    <w:rsid w:val="5C438616"/>
    <w:rsid w:val="5C438616"/>
    <w:rsid w:val="5C58AE27"/>
    <w:rsid w:val="5C5975D4"/>
    <w:rsid w:val="5C72F847"/>
    <w:rsid w:val="5C952047"/>
    <w:rsid w:val="5CA4679A"/>
    <w:rsid w:val="5CAE7374"/>
    <w:rsid w:val="5CB4CE1D"/>
    <w:rsid w:val="5CBD5013"/>
    <w:rsid w:val="5CEAC498"/>
    <w:rsid w:val="5CF386F8"/>
    <w:rsid w:val="5CFA97B5"/>
    <w:rsid w:val="5D00550B"/>
    <w:rsid w:val="5D115607"/>
    <w:rsid w:val="5D18B70E"/>
    <w:rsid w:val="5D1A87CD"/>
    <w:rsid w:val="5D38CF71"/>
    <w:rsid w:val="5D4C2377"/>
    <w:rsid w:val="5D6C002E"/>
    <w:rsid w:val="5D7314EA"/>
    <w:rsid w:val="5D7E783E"/>
    <w:rsid w:val="5D876BAC"/>
    <w:rsid w:val="5D8EE2BE"/>
    <w:rsid w:val="5D9A45B3"/>
    <w:rsid w:val="5DCB91A2"/>
    <w:rsid w:val="5DDBEDD4"/>
    <w:rsid w:val="5DDC001A"/>
    <w:rsid w:val="5E11173D"/>
    <w:rsid w:val="5E1E43E9"/>
    <w:rsid w:val="5E305AAA"/>
    <w:rsid w:val="5E54D1E2"/>
    <w:rsid w:val="5E6AF229"/>
    <w:rsid w:val="5E6B7A13"/>
    <w:rsid w:val="5E70E380"/>
    <w:rsid w:val="5E7390A1"/>
    <w:rsid w:val="5E75B9A2"/>
    <w:rsid w:val="5E84AD9B"/>
    <w:rsid w:val="5E8F641A"/>
    <w:rsid w:val="5E96F538"/>
    <w:rsid w:val="5ED7D382"/>
    <w:rsid w:val="5ED7D382"/>
    <w:rsid w:val="5EE73F6D"/>
    <w:rsid w:val="5EFA42C2"/>
    <w:rsid w:val="5F02F7B7"/>
    <w:rsid w:val="5F030DCB"/>
    <w:rsid w:val="5F08B0E5"/>
    <w:rsid w:val="5F094D13"/>
    <w:rsid w:val="5F094D13"/>
    <w:rsid w:val="5F369CFE"/>
    <w:rsid w:val="5F3770EA"/>
    <w:rsid w:val="5F4B9C9F"/>
    <w:rsid w:val="5F5931C0"/>
    <w:rsid w:val="5F5FB47A"/>
    <w:rsid w:val="5F66AD30"/>
    <w:rsid w:val="5F7A52A4"/>
    <w:rsid w:val="5F862A53"/>
    <w:rsid w:val="5FBFA079"/>
    <w:rsid w:val="5FCA984C"/>
    <w:rsid w:val="5FE2D986"/>
    <w:rsid w:val="6012797F"/>
    <w:rsid w:val="6036BC69"/>
    <w:rsid w:val="60473E86"/>
    <w:rsid w:val="60919FAA"/>
    <w:rsid w:val="60A88CF6"/>
    <w:rsid w:val="60CDC3B6"/>
    <w:rsid w:val="60CDC3B6"/>
    <w:rsid w:val="60D26E64"/>
    <w:rsid w:val="60DA5681"/>
    <w:rsid w:val="60E1024D"/>
    <w:rsid w:val="60E14E5F"/>
    <w:rsid w:val="60F8D9B8"/>
    <w:rsid w:val="61083BB3"/>
    <w:rsid w:val="6118126D"/>
    <w:rsid w:val="6129B135"/>
    <w:rsid w:val="612AD2AA"/>
    <w:rsid w:val="61353720"/>
    <w:rsid w:val="613943D7"/>
    <w:rsid w:val="613D50B8"/>
    <w:rsid w:val="6141B952"/>
    <w:rsid w:val="61696746"/>
    <w:rsid w:val="6180642B"/>
    <w:rsid w:val="6181E6D3"/>
    <w:rsid w:val="61D80580"/>
    <w:rsid w:val="61E8A9EA"/>
    <w:rsid w:val="61FDF36B"/>
    <w:rsid w:val="62244773"/>
    <w:rsid w:val="62246A22"/>
    <w:rsid w:val="62364DB7"/>
    <w:rsid w:val="62366E8D"/>
    <w:rsid w:val="628395C8"/>
    <w:rsid w:val="6287D186"/>
    <w:rsid w:val="6290402F"/>
    <w:rsid w:val="62A69C0A"/>
    <w:rsid w:val="62C90FD6"/>
    <w:rsid w:val="62D72513"/>
    <w:rsid w:val="62DCEF52"/>
    <w:rsid w:val="62FDC190"/>
    <w:rsid w:val="634C3D33"/>
    <w:rsid w:val="6362CE12"/>
    <w:rsid w:val="63758D60"/>
    <w:rsid w:val="6393DBD5"/>
    <w:rsid w:val="63AD1295"/>
    <w:rsid w:val="63C44360"/>
    <w:rsid w:val="63EA5533"/>
    <w:rsid w:val="63EDC606"/>
    <w:rsid w:val="63F2372B"/>
    <w:rsid w:val="641D866E"/>
    <w:rsid w:val="64261191"/>
    <w:rsid w:val="64519BD9"/>
    <w:rsid w:val="647FD92C"/>
    <w:rsid w:val="6483DD19"/>
    <w:rsid w:val="648671A3"/>
    <w:rsid w:val="64976ED4"/>
    <w:rsid w:val="64A3F483"/>
    <w:rsid w:val="64A40286"/>
    <w:rsid w:val="64C46EE1"/>
    <w:rsid w:val="64D03779"/>
    <w:rsid w:val="64D3B05C"/>
    <w:rsid w:val="64FACD54"/>
    <w:rsid w:val="653283E5"/>
    <w:rsid w:val="6533AF7C"/>
    <w:rsid w:val="65377749"/>
    <w:rsid w:val="653D243F"/>
    <w:rsid w:val="65531908"/>
    <w:rsid w:val="656EC634"/>
    <w:rsid w:val="6584AF32"/>
    <w:rsid w:val="65A6445C"/>
    <w:rsid w:val="65B6AEC3"/>
    <w:rsid w:val="660AAC53"/>
    <w:rsid w:val="6618FA19"/>
    <w:rsid w:val="6652F0FB"/>
    <w:rsid w:val="667ADF7F"/>
    <w:rsid w:val="6686D66D"/>
    <w:rsid w:val="66971591"/>
    <w:rsid w:val="669DC4B3"/>
    <w:rsid w:val="66A10FCF"/>
    <w:rsid w:val="66BEF6B6"/>
    <w:rsid w:val="66C59E54"/>
    <w:rsid w:val="66EBBCC1"/>
    <w:rsid w:val="6763AC72"/>
    <w:rsid w:val="677ED43F"/>
    <w:rsid w:val="677EE824"/>
    <w:rsid w:val="67979DC9"/>
    <w:rsid w:val="67AB90C4"/>
    <w:rsid w:val="67B46AE0"/>
    <w:rsid w:val="67DE93A9"/>
    <w:rsid w:val="67DEECCB"/>
    <w:rsid w:val="67FA4FA2"/>
    <w:rsid w:val="68070F85"/>
    <w:rsid w:val="68240E26"/>
    <w:rsid w:val="68581F68"/>
    <w:rsid w:val="68653AE0"/>
    <w:rsid w:val="689E388F"/>
    <w:rsid w:val="68BAD9FF"/>
    <w:rsid w:val="68CD390C"/>
    <w:rsid w:val="6905332E"/>
    <w:rsid w:val="690CF355"/>
    <w:rsid w:val="6911F322"/>
    <w:rsid w:val="691DDDD6"/>
    <w:rsid w:val="69309C47"/>
    <w:rsid w:val="6937E465"/>
    <w:rsid w:val="69534539"/>
    <w:rsid w:val="69565A6A"/>
    <w:rsid w:val="69647847"/>
    <w:rsid w:val="6973111A"/>
    <w:rsid w:val="698C9C7E"/>
    <w:rsid w:val="69A36CEA"/>
    <w:rsid w:val="69B58A1D"/>
    <w:rsid w:val="69BFE7AA"/>
    <w:rsid w:val="69C2E59A"/>
    <w:rsid w:val="69CE147C"/>
    <w:rsid w:val="69D3AD7F"/>
    <w:rsid w:val="69F7A365"/>
    <w:rsid w:val="6A102C8A"/>
    <w:rsid w:val="6A374BED"/>
    <w:rsid w:val="6A51BC03"/>
    <w:rsid w:val="6A6161C6"/>
    <w:rsid w:val="6A73E549"/>
    <w:rsid w:val="6A854305"/>
    <w:rsid w:val="6A89E230"/>
    <w:rsid w:val="6A920C27"/>
    <w:rsid w:val="6AA3961D"/>
    <w:rsid w:val="6AB37049"/>
    <w:rsid w:val="6AC320ED"/>
    <w:rsid w:val="6ADFBCDE"/>
    <w:rsid w:val="6ADFBCDE"/>
    <w:rsid w:val="6B17A752"/>
    <w:rsid w:val="6B1FDAD7"/>
    <w:rsid w:val="6B3C027C"/>
    <w:rsid w:val="6B4A5BF3"/>
    <w:rsid w:val="6B4BDF7D"/>
    <w:rsid w:val="6B4C937E"/>
    <w:rsid w:val="6B6560BD"/>
    <w:rsid w:val="6B6AF6EE"/>
    <w:rsid w:val="6B7A8EE4"/>
    <w:rsid w:val="6B902A62"/>
    <w:rsid w:val="6B9AB897"/>
    <w:rsid w:val="6BA12D34"/>
    <w:rsid w:val="6BB389E6"/>
    <w:rsid w:val="6C3FCBA4"/>
    <w:rsid w:val="6C416996"/>
    <w:rsid w:val="6C4CF37F"/>
    <w:rsid w:val="6C5D81B1"/>
    <w:rsid w:val="6C695459"/>
    <w:rsid w:val="6C6AF090"/>
    <w:rsid w:val="6C6CF1ED"/>
    <w:rsid w:val="6C8228D2"/>
    <w:rsid w:val="6C936A51"/>
    <w:rsid w:val="6CA12696"/>
    <w:rsid w:val="6CA803B1"/>
    <w:rsid w:val="6CB4574C"/>
    <w:rsid w:val="6CBEA2F5"/>
    <w:rsid w:val="6CF13D41"/>
    <w:rsid w:val="6CF48533"/>
    <w:rsid w:val="6CF48533"/>
    <w:rsid w:val="6CF91E6A"/>
    <w:rsid w:val="6D06D0A1"/>
    <w:rsid w:val="6D2332F2"/>
    <w:rsid w:val="6D36C650"/>
    <w:rsid w:val="6D61857C"/>
    <w:rsid w:val="6D962BEC"/>
    <w:rsid w:val="6DA2F5FA"/>
    <w:rsid w:val="6DA7C30C"/>
    <w:rsid w:val="6DA898E4"/>
    <w:rsid w:val="6DAAB3B8"/>
    <w:rsid w:val="6DAD3A0F"/>
    <w:rsid w:val="6DC25A41"/>
    <w:rsid w:val="6DD49BAE"/>
    <w:rsid w:val="6DEDAC61"/>
    <w:rsid w:val="6E17C413"/>
    <w:rsid w:val="6E277F1B"/>
    <w:rsid w:val="6E538538"/>
    <w:rsid w:val="6E5EE720"/>
    <w:rsid w:val="6E64A586"/>
    <w:rsid w:val="6E7BB911"/>
    <w:rsid w:val="6E7E22A6"/>
    <w:rsid w:val="6E82A711"/>
    <w:rsid w:val="6EA25F7B"/>
    <w:rsid w:val="6EA3D9FC"/>
    <w:rsid w:val="6EA84DB3"/>
    <w:rsid w:val="6EA9B430"/>
    <w:rsid w:val="6EB11C3C"/>
    <w:rsid w:val="6EBEE27B"/>
    <w:rsid w:val="6ED1631A"/>
    <w:rsid w:val="6EE8F7E9"/>
    <w:rsid w:val="6EFA58BB"/>
    <w:rsid w:val="6F042311"/>
    <w:rsid w:val="6F17C9F2"/>
    <w:rsid w:val="6F2ED443"/>
    <w:rsid w:val="6F3EA8DF"/>
    <w:rsid w:val="6F42E1C0"/>
    <w:rsid w:val="6F65FFC4"/>
    <w:rsid w:val="6F7897DB"/>
    <w:rsid w:val="6FA54E7A"/>
    <w:rsid w:val="6FCD3F91"/>
    <w:rsid w:val="7001BD9D"/>
    <w:rsid w:val="707C87F7"/>
    <w:rsid w:val="708ADEB2"/>
    <w:rsid w:val="708B9F18"/>
    <w:rsid w:val="70E97273"/>
    <w:rsid w:val="70EC3F33"/>
    <w:rsid w:val="70EDD46C"/>
    <w:rsid w:val="712F9B0D"/>
    <w:rsid w:val="718B1AE9"/>
    <w:rsid w:val="7195AA19"/>
    <w:rsid w:val="7197BFB9"/>
    <w:rsid w:val="71A3403C"/>
    <w:rsid w:val="71B60EBD"/>
    <w:rsid w:val="71FA4257"/>
    <w:rsid w:val="7203E6F9"/>
    <w:rsid w:val="725D66BC"/>
    <w:rsid w:val="72719FE5"/>
    <w:rsid w:val="7278AC40"/>
    <w:rsid w:val="72898ABB"/>
    <w:rsid w:val="72B54F65"/>
    <w:rsid w:val="72C131B5"/>
    <w:rsid w:val="72DDD899"/>
    <w:rsid w:val="72DDE48A"/>
    <w:rsid w:val="72E7B56B"/>
    <w:rsid w:val="72F88DB9"/>
    <w:rsid w:val="73065640"/>
    <w:rsid w:val="730AB02B"/>
    <w:rsid w:val="730CBAFE"/>
    <w:rsid w:val="731F8109"/>
    <w:rsid w:val="736330A4"/>
    <w:rsid w:val="73852ABA"/>
    <w:rsid w:val="739677D5"/>
    <w:rsid w:val="739FF5ED"/>
    <w:rsid w:val="73B6ABF9"/>
    <w:rsid w:val="73CE5138"/>
    <w:rsid w:val="73E3FB15"/>
    <w:rsid w:val="73E6AAAA"/>
    <w:rsid w:val="73EC71FE"/>
    <w:rsid w:val="73F6777D"/>
    <w:rsid w:val="7418DABA"/>
    <w:rsid w:val="741D2D77"/>
    <w:rsid w:val="744EDB12"/>
    <w:rsid w:val="7479A578"/>
    <w:rsid w:val="7488AB52"/>
    <w:rsid w:val="748E6C30"/>
    <w:rsid w:val="74A74073"/>
    <w:rsid w:val="74CB6F93"/>
    <w:rsid w:val="750BE431"/>
    <w:rsid w:val="751FA113"/>
    <w:rsid w:val="7541FCDA"/>
    <w:rsid w:val="754A1FAB"/>
    <w:rsid w:val="756AAB0B"/>
    <w:rsid w:val="75796168"/>
    <w:rsid w:val="7580B243"/>
    <w:rsid w:val="7581F8A0"/>
    <w:rsid w:val="7599D28E"/>
    <w:rsid w:val="759E98C9"/>
    <w:rsid w:val="75B5491F"/>
    <w:rsid w:val="75BE9CC5"/>
    <w:rsid w:val="75C4FBBC"/>
    <w:rsid w:val="75C7AFAA"/>
    <w:rsid w:val="75EC2CEF"/>
    <w:rsid w:val="763154EC"/>
    <w:rsid w:val="763FFA95"/>
    <w:rsid w:val="7644B2E9"/>
    <w:rsid w:val="7680928B"/>
    <w:rsid w:val="76D36193"/>
    <w:rsid w:val="76DA8133"/>
    <w:rsid w:val="76F3B8E5"/>
    <w:rsid w:val="76F3F82D"/>
    <w:rsid w:val="7706F46F"/>
    <w:rsid w:val="770A840A"/>
    <w:rsid w:val="770A9774"/>
    <w:rsid w:val="770EC06B"/>
    <w:rsid w:val="771CB775"/>
    <w:rsid w:val="772D8955"/>
    <w:rsid w:val="778761C5"/>
    <w:rsid w:val="77B9BAD7"/>
    <w:rsid w:val="77C67A4E"/>
    <w:rsid w:val="77CEB7A7"/>
    <w:rsid w:val="77E5A8CD"/>
    <w:rsid w:val="77ED2926"/>
    <w:rsid w:val="780A164B"/>
    <w:rsid w:val="78298E81"/>
    <w:rsid w:val="78467303"/>
    <w:rsid w:val="787CCE47"/>
    <w:rsid w:val="789834E0"/>
    <w:rsid w:val="78A18058"/>
    <w:rsid w:val="78AE6EE6"/>
    <w:rsid w:val="78C85ECC"/>
    <w:rsid w:val="78E99D88"/>
    <w:rsid w:val="78F1D4B7"/>
    <w:rsid w:val="78FB9D3E"/>
    <w:rsid w:val="791603A4"/>
    <w:rsid w:val="79255262"/>
    <w:rsid w:val="79282AC4"/>
    <w:rsid w:val="7952DA46"/>
    <w:rsid w:val="7973EFC5"/>
    <w:rsid w:val="79894F5A"/>
    <w:rsid w:val="799C9058"/>
    <w:rsid w:val="79ABE98F"/>
    <w:rsid w:val="79B2968A"/>
    <w:rsid w:val="79BC9204"/>
    <w:rsid w:val="79C4ED75"/>
    <w:rsid w:val="79E6A767"/>
    <w:rsid w:val="79F70A6D"/>
    <w:rsid w:val="79FD5343"/>
    <w:rsid w:val="79FEDB90"/>
    <w:rsid w:val="7A0A5C53"/>
    <w:rsid w:val="7A120879"/>
    <w:rsid w:val="7A16DC1B"/>
    <w:rsid w:val="7A39E975"/>
    <w:rsid w:val="7A3A270B"/>
    <w:rsid w:val="7A4D1E9E"/>
    <w:rsid w:val="7A540AC2"/>
    <w:rsid w:val="7A5BC959"/>
    <w:rsid w:val="7A672BF2"/>
    <w:rsid w:val="7A6DBD4F"/>
    <w:rsid w:val="7AC4A393"/>
    <w:rsid w:val="7AC73446"/>
    <w:rsid w:val="7ACD86F4"/>
    <w:rsid w:val="7ACDA6B5"/>
    <w:rsid w:val="7AD78B4F"/>
    <w:rsid w:val="7AD913DA"/>
    <w:rsid w:val="7AE195EA"/>
    <w:rsid w:val="7AE9D1D7"/>
    <w:rsid w:val="7AEBBD1E"/>
    <w:rsid w:val="7AF149DE"/>
    <w:rsid w:val="7B1BBE30"/>
    <w:rsid w:val="7B3ED818"/>
    <w:rsid w:val="7B3ED818"/>
    <w:rsid w:val="7B855FE2"/>
    <w:rsid w:val="7BAA64B2"/>
    <w:rsid w:val="7BD7B895"/>
    <w:rsid w:val="7BE16527"/>
    <w:rsid w:val="7BF88349"/>
    <w:rsid w:val="7BFD017E"/>
    <w:rsid w:val="7C066BC9"/>
    <w:rsid w:val="7C066BC9"/>
    <w:rsid w:val="7C70325F"/>
    <w:rsid w:val="7C7B08E1"/>
    <w:rsid w:val="7C9D3C9D"/>
    <w:rsid w:val="7CAB0BD0"/>
    <w:rsid w:val="7CB3339B"/>
    <w:rsid w:val="7CD210E2"/>
    <w:rsid w:val="7CD73D97"/>
    <w:rsid w:val="7CDE2F8D"/>
    <w:rsid w:val="7CE5AE5B"/>
    <w:rsid w:val="7CF7AE85"/>
    <w:rsid w:val="7CF7AE85"/>
    <w:rsid w:val="7CFCCC84"/>
    <w:rsid w:val="7D047578"/>
    <w:rsid w:val="7D04EAFB"/>
    <w:rsid w:val="7D04EAFB"/>
    <w:rsid w:val="7D215103"/>
    <w:rsid w:val="7D25F74F"/>
    <w:rsid w:val="7D35855C"/>
    <w:rsid w:val="7D3DBBC4"/>
    <w:rsid w:val="7D478815"/>
    <w:rsid w:val="7D5D9341"/>
    <w:rsid w:val="7D6D0648"/>
    <w:rsid w:val="7D6D9B25"/>
    <w:rsid w:val="7DE98204"/>
    <w:rsid w:val="7DF10BEB"/>
    <w:rsid w:val="7DF1BF9B"/>
    <w:rsid w:val="7E013CCD"/>
    <w:rsid w:val="7E0778F4"/>
    <w:rsid w:val="7E081FD4"/>
    <w:rsid w:val="7E087847"/>
    <w:rsid w:val="7E1EEE7E"/>
    <w:rsid w:val="7E34516E"/>
    <w:rsid w:val="7E640BAB"/>
    <w:rsid w:val="7E64D448"/>
    <w:rsid w:val="7E6E94B8"/>
    <w:rsid w:val="7E8F202B"/>
    <w:rsid w:val="7EA07CD7"/>
    <w:rsid w:val="7EA25BF8"/>
    <w:rsid w:val="7EA86E2D"/>
    <w:rsid w:val="7EB21E56"/>
    <w:rsid w:val="7EBF37E1"/>
    <w:rsid w:val="7EC31257"/>
    <w:rsid w:val="7EF8B11C"/>
    <w:rsid w:val="7F001151"/>
    <w:rsid w:val="7F034F62"/>
    <w:rsid w:val="7F03B59F"/>
    <w:rsid w:val="7F4BF33A"/>
    <w:rsid w:val="7F68C837"/>
    <w:rsid w:val="7F695B04"/>
    <w:rsid w:val="7F718ECE"/>
    <w:rsid w:val="7F845AF1"/>
    <w:rsid w:val="7F8CA608"/>
    <w:rsid w:val="7F999906"/>
    <w:rsid w:val="7F9EF077"/>
    <w:rsid w:val="7FAF1FD0"/>
    <w:rsid w:val="7FCE4D36"/>
    <w:rsid w:val="7FCFD63C"/>
    <w:rsid w:val="7FE941D7"/>
    <w:rsid w:val="7FF01D1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483434"/>
  <w15:docId w15:val="{B9D75092-EFA6-4239-B785-9B16ECB669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79B5"/>
    <w:pPr>
      <w:keepNext/>
      <w:keepLines/>
      <w:numPr>
        <w:numId w:val="5"/>
      </w:numPr>
      <w:suppressAutoHyphens/>
      <w:spacing w:before="480" w:after="120" w:line="360" w:lineRule="auto"/>
      <w:jc w:val="both"/>
      <w:outlineLvl w:val="0"/>
    </w:pPr>
    <w:rPr>
      <w:rFonts w:ascii="Arial Narrow" w:hAnsi="Arial Narrow" w:eastAsia="Calibri" w:cs="Calibri"/>
      <w:b/>
      <w:bCs/>
      <w:color w:val="365F91"/>
      <w:kern w:val="32"/>
      <w:sz w:val="28"/>
      <w:szCs w:val="28"/>
      <w:lang w:val="es-ES" w:eastAsia="ar-SA"/>
    </w:rPr>
  </w:style>
  <w:style w:type="paragraph" w:styleId="Heading2">
    <w:name w:val="heading 2"/>
    <w:basedOn w:val="Normal"/>
    <w:next w:val="Normal"/>
    <w:link w:val="Heading2Char"/>
    <w:uiPriority w:val="9"/>
    <w:unhideWhenUsed/>
    <w:qFormat/>
    <w:rsid w:val="005279B5"/>
    <w:pPr>
      <w:keepNext/>
      <w:keepLines/>
      <w:numPr>
        <w:ilvl w:val="1"/>
        <w:numId w:val="5"/>
      </w:numPr>
      <w:suppressAutoHyphens/>
      <w:spacing w:before="200" w:after="120" w:line="360" w:lineRule="auto"/>
      <w:jc w:val="both"/>
      <w:outlineLvl w:val="1"/>
    </w:pPr>
    <w:rPr>
      <w:rFonts w:ascii="Arial Narrow" w:hAnsi="Arial Narrow" w:eastAsia="Calibri" w:cs="Calibri"/>
      <w:b/>
      <w:bCs/>
      <w:iCs/>
      <w:color w:val="365F91"/>
      <w:sz w:val="24"/>
      <w:szCs w:val="24"/>
      <w:lang w:val="es-ES" w:eastAsia="ar-SA"/>
    </w:rPr>
  </w:style>
  <w:style w:type="paragraph" w:styleId="Heading3">
    <w:name w:val="heading 3"/>
    <w:basedOn w:val="Normal"/>
    <w:next w:val="Normal"/>
    <w:link w:val="Heading3Char"/>
    <w:uiPriority w:val="9"/>
    <w:unhideWhenUsed/>
    <w:qFormat/>
    <w:rsid w:val="005279B5"/>
    <w:pPr>
      <w:numPr>
        <w:ilvl w:val="2"/>
        <w:numId w:val="5"/>
      </w:numPr>
      <w:suppressAutoHyphens/>
      <w:spacing w:before="240" w:after="60" w:line="360" w:lineRule="auto"/>
      <w:jc w:val="both"/>
      <w:outlineLvl w:val="2"/>
    </w:pPr>
    <w:rPr>
      <w:rFonts w:ascii="Arial Narrow" w:hAnsi="Arial Narrow" w:eastAsia="Times New Roman" w:cs="Times New Roman"/>
      <w:bCs/>
      <w:color w:val="365F91"/>
      <w:lang w:val="es-ES_tradnl" w:eastAsia="ar-SA"/>
    </w:rPr>
  </w:style>
  <w:style w:type="paragraph" w:styleId="Heading4">
    <w:name w:val="heading 4"/>
    <w:basedOn w:val="Normal"/>
    <w:next w:val="Normal"/>
    <w:link w:val="Heading4Char"/>
    <w:uiPriority w:val="9"/>
    <w:unhideWhenUsed/>
    <w:qFormat/>
    <w:rsid w:val="005279B5"/>
    <w:pPr>
      <w:keepNext/>
      <w:numPr>
        <w:ilvl w:val="3"/>
        <w:numId w:val="5"/>
      </w:numPr>
      <w:suppressAutoHyphens/>
      <w:spacing w:before="240" w:after="60" w:line="360" w:lineRule="auto"/>
      <w:outlineLvl w:val="3"/>
    </w:pPr>
    <w:rPr>
      <w:rFonts w:ascii="Arial Narrow" w:hAnsi="Arial Narrow" w:eastAsia="Calibri" w:cs="Times New Roman"/>
      <w:bCs/>
      <w:i/>
      <w:color w:val="365F91"/>
      <w:lang w:val="es-ES" w:eastAsia="ar-SA"/>
    </w:rPr>
  </w:style>
  <w:style w:type="paragraph" w:styleId="Heading6">
    <w:name w:val="heading 6"/>
    <w:basedOn w:val="Normal"/>
    <w:next w:val="Normal"/>
    <w:link w:val="Heading6Char"/>
    <w:uiPriority w:val="9"/>
    <w:semiHidden/>
    <w:unhideWhenUsed/>
    <w:qFormat/>
    <w:rsid w:val="005279B5"/>
    <w:pPr>
      <w:numPr>
        <w:ilvl w:val="5"/>
        <w:numId w:val="5"/>
      </w:numPr>
      <w:suppressAutoHyphens/>
      <w:spacing w:before="240" w:after="60" w:line="360" w:lineRule="auto"/>
      <w:jc w:val="both"/>
      <w:outlineLvl w:val="5"/>
    </w:pPr>
    <w:rPr>
      <w:rFonts w:ascii="Calibri" w:hAnsi="Calibri" w:eastAsia="Times New Roman" w:cs="Times New Roman"/>
      <w:b/>
      <w:bCs/>
      <w:lang w:val="es-ES_tradnl" w:eastAsia="ar-SA"/>
    </w:rPr>
  </w:style>
  <w:style w:type="paragraph" w:styleId="Heading7">
    <w:name w:val="heading 7"/>
    <w:basedOn w:val="Normal"/>
    <w:next w:val="Normal"/>
    <w:link w:val="Heading7Char"/>
    <w:uiPriority w:val="9"/>
    <w:semiHidden/>
    <w:unhideWhenUsed/>
    <w:qFormat/>
    <w:rsid w:val="005279B5"/>
    <w:pPr>
      <w:numPr>
        <w:ilvl w:val="6"/>
        <w:numId w:val="5"/>
      </w:numPr>
      <w:suppressAutoHyphens/>
      <w:spacing w:before="240" w:after="60" w:line="360" w:lineRule="auto"/>
      <w:jc w:val="both"/>
      <w:outlineLvl w:val="6"/>
    </w:pPr>
    <w:rPr>
      <w:rFonts w:ascii="Calibri" w:hAnsi="Calibri" w:eastAsia="Times New Roman" w:cs="Times New Roman"/>
      <w:sz w:val="24"/>
      <w:szCs w:val="24"/>
      <w:lang w:val="es-ES_tradnl" w:eastAsia="ar-SA"/>
    </w:rPr>
  </w:style>
  <w:style w:type="paragraph" w:styleId="Heading8">
    <w:name w:val="heading 8"/>
    <w:basedOn w:val="Normal"/>
    <w:next w:val="Normal"/>
    <w:link w:val="Heading8Char"/>
    <w:uiPriority w:val="9"/>
    <w:semiHidden/>
    <w:unhideWhenUsed/>
    <w:qFormat/>
    <w:rsid w:val="005279B5"/>
    <w:pPr>
      <w:numPr>
        <w:ilvl w:val="7"/>
        <w:numId w:val="5"/>
      </w:numPr>
      <w:suppressAutoHyphens/>
      <w:spacing w:before="240" w:after="60" w:line="360" w:lineRule="auto"/>
      <w:jc w:val="both"/>
      <w:outlineLvl w:val="7"/>
    </w:pPr>
    <w:rPr>
      <w:rFonts w:ascii="Calibri" w:hAnsi="Calibri" w:eastAsia="Times New Roman" w:cs="Times New Roman"/>
      <w:i/>
      <w:iCs/>
      <w:sz w:val="24"/>
      <w:szCs w:val="24"/>
      <w:lang w:val="es-ES_tradnl" w:eastAsia="ar-SA"/>
    </w:rPr>
  </w:style>
  <w:style w:type="paragraph" w:styleId="Heading9">
    <w:name w:val="heading 9"/>
    <w:basedOn w:val="Normal"/>
    <w:next w:val="Normal"/>
    <w:link w:val="Heading9Char"/>
    <w:uiPriority w:val="9"/>
    <w:semiHidden/>
    <w:unhideWhenUsed/>
    <w:qFormat/>
    <w:rsid w:val="005279B5"/>
    <w:pPr>
      <w:numPr>
        <w:ilvl w:val="8"/>
        <w:numId w:val="5"/>
      </w:numPr>
      <w:suppressAutoHyphens/>
      <w:spacing w:before="240" w:after="60" w:line="360" w:lineRule="auto"/>
      <w:jc w:val="both"/>
      <w:outlineLvl w:val="8"/>
    </w:pPr>
    <w:rPr>
      <w:rFonts w:ascii="Cambria" w:hAnsi="Cambria" w:eastAsia="Times New Roman" w:cs="Times New Roman"/>
      <w:lang w:val="es-ES_tradnl" w:eastAsia="ar-SA"/>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sid w:val="0058702A"/>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8702A"/>
    <w:rPr>
      <w:rFonts w:ascii="Tahoma" w:hAnsi="Tahoma" w:cs="Tahoma"/>
      <w:sz w:val="16"/>
      <w:szCs w:val="16"/>
    </w:rPr>
  </w:style>
  <w:style w:type="paragraph" w:styleId="PLVNombreProyecto" w:customStyle="1">
    <w:name w:val="PLV Nombre Proyecto"/>
    <w:rsid w:val="009171BA"/>
    <w:pPr>
      <w:spacing w:after="0" w:line="240" w:lineRule="auto"/>
      <w:jc w:val="center"/>
    </w:pPr>
    <w:rPr>
      <w:rFonts w:ascii="Arial Narrow" w:hAnsi="Arial Narrow" w:eastAsia="Times New Roman" w:cs="Arial"/>
      <w:b/>
      <w:caps/>
      <w:sz w:val="44"/>
      <w:szCs w:val="44"/>
      <w:lang w:eastAsia="es-ES"/>
    </w:rPr>
  </w:style>
  <w:style w:type="paragraph" w:styleId="Header">
    <w:name w:val="header"/>
    <w:basedOn w:val="Normal"/>
    <w:link w:val="HeaderChar"/>
    <w:uiPriority w:val="99"/>
    <w:unhideWhenUsed/>
    <w:rsid w:val="00835BF7"/>
    <w:pPr>
      <w:tabs>
        <w:tab w:val="center" w:pos="4419"/>
        <w:tab w:val="right" w:pos="8838"/>
      </w:tabs>
      <w:spacing w:after="0" w:line="240" w:lineRule="auto"/>
    </w:pPr>
  </w:style>
  <w:style w:type="character" w:styleId="HeaderChar" w:customStyle="1">
    <w:name w:val="Header Char"/>
    <w:basedOn w:val="DefaultParagraphFont"/>
    <w:link w:val="Header"/>
    <w:uiPriority w:val="99"/>
    <w:rsid w:val="00835BF7"/>
  </w:style>
  <w:style w:type="paragraph" w:styleId="Footer">
    <w:name w:val="footer"/>
    <w:basedOn w:val="Normal"/>
    <w:link w:val="FooterChar"/>
    <w:uiPriority w:val="99"/>
    <w:unhideWhenUsed/>
    <w:rsid w:val="00835BF7"/>
    <w:pPr>
      <w:tabs>
        <w:tab w:val="center" w:pos="4419"/>
        <w:tab w:val="right" w:pos="8838"/>
      </w:tabs>
      <w:spacing w:after="0" w:line="240" w:lineRule="auto"/>
    </w:pPr>
  </w:style>
  <w:style w:type="character" w:styleId="FooterChar" w:customStyle="1">
    <w:name w:val="Footer Char"/>
    <w:basedOn w:val="DefaultParagraphFont"/>
    <w:link w:val="Footer"/>
    <w:uiPriority w:val="99"/>
    <w:rsid w:val="00835BF7"/>
  </w:style>
  <w:style w:type="character" w:styleId="Heading1Char" w:customStyle="1">
    <w:name w:val="Heading 1 Char"/>
    <w:basedOn w:val="DefaultParagraphFont"/>
    <w:link w:val="Heading1"/>
    <w:uiPriority w:val="9"/>
    <w:rsid w:val="005279B5"/>
    <w:rPr>
      <w:rFonts w:ascii="Arial Narrow" w:hAnsi="Arial Narrow" w:eastAsia="Calibri" w:cs="Calibri"/>
      <w:b/>
      <w:bCs/>
      <w:color w:val="365F91"/>
      <w:kern w:val="32"/>
      <w:sz w:val="28"/>
      <w:szCs w:val="28"/>
      <w:lang w:val="es-ES" w:eastAsia="ar-SA"/>
    </w:rPr>
  </w:style>
  <w:style w:type="character" w:styleId="Heading2Char" w:customStyle="1">
    <w:name w:val="Heading 2 Char"/>
    <w:basedOn w:val="DefaultParagraphFont"/>
    <w:link w:val="Heading2"/>
    <w:uiPriority w:val="9"/>
    <w:rsid w:val="005279B5"/>
    <w:rPr>
      <w:rFonts w:ascii="Arial Narrow" w:hAnsi="Arial Narrow" w:eastAsia="Calibri" w:cs="Calibri"/>
      <w:b/>
      <w:bCs/>
      <w:iCs/>
      <w:color w:val="365F91"/>
      <w:sz w:val="24"/>
      <w:szCs w:val="24"/>
      <w:lang w:val="es-ES" w:eastAsia="ar-SA"/>
    </w:rPr>
  </w:style>
  <w:style w:type="character" w:styleId="Heading3Char" w:customStyle="1">
    <w:name w:val="Heading 3 Char"/>
    <w:basedOn w:val="DefaultParagraphFont"/>
    <w:link w:val="Heading3"/>
    <w:uiPriority w:val="9"/>
    <w:rsid w:val="005279B5"/>
    <w:rPr>
      <w:rFonts w:ascii="Arial Narrow" w:hAnsi="Arial Narrow" w:eastAsia="Times New Roman" w:cs="Times New Roman"/>
      <w:bCs/>
      <w:color w:val="365F91"/>
      <w:lang w:val="es-ES_tradnl" w:eastAsia="ar-SA"/>
    </w:rPr>
  </w:style>
  <w:style w:type="character" w:styleId="Heading4Char" w:customStyle="1">
    <w:name w:val="Heading 4 Char"/>
    <w:basedOn w:val="DefaultParagraphFont"/>
    <w:link w:val="Heading4"/>
    <w:uiPriority w:val="9"/>
    <w:rsid w:val="005279B5"/>
    <w:rPr>
      <w:rFonts w:ascii="Arial Narrow" w:hAnsi="Arial Narrow" w:eastAsia="Calibri" w:cs="Times New Roman"/>
      <w:bCs/>
      <w:i/>
      <w:color w:val="365F91"/>
      <w:lang w:val="es-ES" w:eastAsia="ar-SA"/>
    </w:rPr>
  </w:style>
  <w:style w:type="character" w:styleId="Heading6Char" w:customStyle="1">
    <w:name w:val="Heading 6 Char"/>
    <w:basedOn w:val="DefaultParagraphFont"/>
    <w:link w:val="Heading6"/>
    <w:uiPriority w:val="9"/>
    <w:semiHidden/>
    <w:rsid w:val="005279B5"/>
    <w:rPr>
      <w:rFonts w:ascii="Calibri" w:hAnsi="Calibri" w:eastAsia="Times New Roman" w:cs="Times New Roman"/>
      <w:b/>
      <w:bCs/>
      <w:lang w:val="es-ES_tradnl" w:eastAsia="ar-SA"/>
    </w:rPr>
  </w:style>
  <w:style w:type="character" w:styleId="Heading7Char" w:customStyle="1">
    <w:name w:val="Heading 7 Char"/>
    <w:basedOn w:val="DefaultParagraphFont"/>
    <w:link w:val="Heading7"/>
    <w:uiPriority w:val="9"/>
    <w:semiHidden/>
    <w:rsid w:val="005279B5"/>
    <w:rPr>
      <w:rFonts w:ascii="Calibri" w:hAnsi="Calibri" w:eastAsia="Times New Roman" w:cs="Times New Roman"/>
      <w:sz w:val="24"/>
      <w:szCs w:val="24"/>
      <w:lang w:val="es-ES_tradnl" w:eastAsia="ar-SA"/>
    </w:rPr>
  </w:style>
  <w:style w:type="character" w:styleId="Heading8Char" w:customStyle="1">
    <w:name w:val="Heading 8 Char"/>
    <w:basedOn w:val="DefaultParagraphFont"/>
    <w:link w:val="Heading8"/>
    <w:uiPriority w:val="9"/>
    <w:semiHidden/>
    <w:rsid w:val="005279B5"/>
    <w:rPr>
      <w:rFonts w:ascii="Calibri" w:hAnsi="Calibri" w:eastAsia="Times New Roman" w:cs="Times New Roman"/>
      <w:i/>
      <w:iCs/>
      <w:sz w:val="24"/>
      <w:szCs w:val="24"/>
      <w:lang w:val="es-ES_tradnl" w:eastAsia="ar-SA"/>
    </w:rPr>
  </w:style>
  <w:style w:type="character" w:styleId="Heading9Char" w:customStyle="1">
    <w:name w:val="Heading 9 Char"/>
    <w:basedOn w:val="DefaultParagraphFont"/>
    <w:link w:val="Heading9"/>
    <w:uiPriority w:val="9"/>
    <w:semiHidden/>
    <w:rsid w:val="005279B5"/>
    <w:rPr>
      <w:rFonts w:ascii="Cambria" w:hAnsi="Cambria" w:eastAsia="Times New Roman" w:cs="Times New Roman"/>
      <w:lang w:val="es-ES_tradnl" w:eastAsia="ar-SA"/>
    </w:rPr>
  </w:style>
  <w:style w:type="paragraph" w:styleId="PLVPrrafoCarCarCar" w:customStyle="1">
    <w:name w:val="PLV Párrafo Car Car Car"/>
    <w:rsid w:val="005279B5"/>
    <w:pPr>
      <w:suppressAutoHyphens/>
      <w:spacing w:after="0" w:line="240" w:lineRule="auto"/>
      <w:jc w:val="both"/>
    </w:pPr>
    <w:rPr>
      <w:rFonts w:ascii="Arial Narrow" w:hAnsi="Arial Narrow" w:eastAsia="Times New Roman" w:cs="Calibri"/>
      <w:szCs w:val="20"/>
      <w:lang w:eastAsia="ar-SA"/>
    </w:rPr>
  </w:style>
  <w:style w:type="paragraph" w:styleId="TOC1">
    <w:name w:val="toc 1"/>
    <w:basedOn w:val="Normal"/>
    <w:next w:val="Normal"/>
    <w:autoRedefine/>
    <w:uiPriority w:val="39"/>
    <w:unhideWhenUsed/>
    <w:rsid w:val="005279B5"/>
    <w:pPr>
      <w:suppressAutoHyphens/>
      <w:spacing w:before="120" w:after="120" w:line="360" w:lineRule="auto"/>
      <w:jc w:val="both"/>
    </w:pPr>
    <w:rPr>
      <w:rFonts w:ascii="Arial Narrow" w:hAnsi="Arial Narrow" w:eastAsia="Calibri" w:cs="Calibri"/>
      <w:b/>
      <w:lang w:val="es-ES_tradnl" w:eastAsia="ar-SA"/>
    </w:rPr>
  </w:style>
  <w:style w:type="paragraph" w:styleId="TOC2">
    <w:name w:val="toc 2"/>
    <w:basedOn w:val="Normal"/>
    <w:next w:val="Normal"/>
    <w:autoRedefine/>
    <w:uiPriority w:val="39"/>
    <w:unhideWhenUsed/>
    <w:rsid w:val="005279B5"/>
    <w:pPr>
      <w:suppressAutoHyphens/>
      <w:spacing w:before="120" w:after="120" w:line="360" w:lineRule="auto"/>
      <w:ind w:left="220"/>
      <w:jc w:val="both"/>
    </w:pPr>
    <w:rPr>
      <w:rFonts w:ascii="Arial Narrow" w:hAnsi="Arial Narrow" w:eastAsia="Calibri" w:cs="Calibri"/>
      <w:lang w:val="es-ES_tradnl" w:eastAsia="ar-SA"/>
    </w:rPr>
  </w:style>
  <w:style w:type="character" w:styleId="Hyperlink">
    <w:name w:val="Hyperlink"/>
    <w:basedOn w:val="DefaultParagraphFont"/>
    <w:uiPriority w:val="99"/>
    <w:unhideWhenUsed/>
    <w:rsid w:val="005279B5"/>
    <w:rPr>
      <w:color w:val="0000FF"/>
      <w:u w:val="single"/>
    </w:rPr>
  </w:style>
  <w:style w:type="paragraph" w:styleId="BodyText">
    <w:name w:val="Body Text"/>
    <w:basedOn w:val="Normal"/>
    <w:link w:val="BodyTextChar"/>
    <w:semiHidden/>
    <w:rsid w:val="005279B5"/>
    <w:pPr>
      <w:suppressAutoHyphens/>
      <w:spacing w:after="120" w:line="360" w:lineRule="auto"/>
      <w:jc w:val="both"/>
    </w:pPr>
    <w:rPr>
      <w:rFonts w:ascii="Arial Narrow" w:hAnsi="Arial Narrow" w:eastAsia="Calibri" w:cs="Calibri"/>
      <w:sz w:val="24"/>
      <w:lang w:eastAsia="ar-SA"/>
    </w:rPr>
  </w:style>
  <w:style w:type="character" w:styleId="BodyTextChar" w:customStyle="1">
    <w:name w:val="Body Text Char"/>
    <w:basedOn w:val="DefaultParagraphFont"/>
    <w:link w:val="BodyText"/>
    <w:semiHidden/>
    <w:rsid w:val="005279B5"/>
    <w:rPr>
      <w:rFonts w:ascii="Arial Narrow" w:hAnsi="Arial Narrow" w:eastAsia="Calibri" w:cs="Calibri"/>
      <w:sz w:val="24"/>
      <w:lang w:eastAsia="ar-SA"/>
    </w:rPr>
  </w:style>
  <w:style w:type="paragraph" w:styleId="Descripcindecampo" w:customStyle="1">
    <w:name w:val="Descripción de campo"/>
    <w:basedOn w:val="Normal"/>
    <w:next w:val="Normal"/>
    <w:link w:val="DescripcindecampoCar1"/>
    <w:qFormat/>
    <w:rsid w:val="005279B5"/>
    <w:pPr>
      <w:widowControl w:val="0"/>
      <w:tabs>
        <w:tab w:val="left" w:pos="162"/>
        <w:tab w:val="left" w:pos="1260"/>
      </w:tabs>
      <w:suppressAutoHyphens/>
      <w:snapToGrid w:val="0"/>
      <w:spacing w:before="120" w:after="0" w:line="240" w:lineRule="atLeast"/>
      <w:ind w:left="158"/>
    </w:pPr>
    <w:rPr>
      <w:rFonts w:ascii="Arial Narrow" w:hAnsi="Arial Narrow" w:eastAsia="Times New Roman" w:cs="Times New Roman"/>
      <w:bCs/>
      <w:i/>
      <w:color w:val="0000FF"/>
      <w:lang w:eastAsia="ar-SA"/>
    </w:rPr>
  </w:style>
  <w:style w:type="paragraph" w:styleId="Titulostablasautorrevision" w:customStyle="1">
    <w:name w:val="Titulos tablas autor revision"/>
    <w:basedOn w:val="Normal"/>
    <w:next w:val="Normal"/>
    <w:link w:val="TitulostablasautorrevisionCar"/>
    <w:autoRedefine/>
    <w:qFormat/>
    <w:rsid w:val="005279B5"/>
    <w:pPr>
      <w:suppressAutoHyphens/>
      <w:spacing w:before="120" w:after="120" w:line="360" w:lineRule="auto"/>
    </w:pPr>
    <w:rPr>
      <w:rFonts w:ascii="Arial" w:hAnsi="Arial" w:eastAsia="Calibri" w:cs="Arial"/>
      <w:b/>
      <w:color w:val="000000" w:themeColor="text1"/>
      <w:sz w:val="28"/>
      <w:szCs w:val="28"/>
      <w:lang w:val="es-ES_tradnl" w:eastAsia="ar-SA"/>
    </w:rPr>
  </w:style>
  <w:style w:type="character" w:styleId="TitulostablasautorrevisionCar" w:customStyle="1">
    <w:name w:val="Titulos tablas autor revision Car"/>
    <w:basedOn w:val="Heading4Char"/>
    <w:link w:val="Titulostablasautorrevision"/>
    <w:rsid w:val="005279B5"/>
    <w:rPr>
      <w:rFonts w:ascii="Arial" w:hAnsi="Arial" w:eastAsia="Calibri" w:cs="Arial"/>
      <w:b/>
      <w:bCs w:val="0"/>
      <w:i w:val="0"/>
      <w:color w:val="000000" w:themeColor="text1"/>
      <w:sz w:val="28"/>
      <w:szCs w:val="28"/>
      <w:lang w:val="es-ES_tradnl" w:eastAsia="ar-SA"/>
    </w:rPr>
  </w:style>
  <w:style w:type="character" w:styleId="Strong">
    <w:name w:val="Strong"/>
    <w:basedOn w:val="DefaultParagraphFont"/>
    <w:qFormat/>
    <w:rsid w:val="005279B5"/>
    <w:rPr>
      <w:b/>
      <w:bCs/>
    </w:rPr>
  </w:style>
  <w:style w:type="character" w:styleId="DescripcindecampoCar1" w:customStyle="1">
    <w:name w:val="Descripción de campo Car1"/>
    <w:basedOn w:val="DefaultParagraphFont"/>
    <w:link w:val="Descripcindecampo"/>
    <w:rsid w:val="005279B5"/>
    <w:rPr>
      <w:rFonts w:ascii="Arial Narrow" w:hAnsi="Arial Narrow" w:eastAsia="Times New Roman" w:cs="Times New Roman"/>
      <w:bCs/>
      <w:i/>
      <w:color w:val="0000FF"/>
      <w:lang w:eastAsia="ar-SA"/>
    </w:rPr>
  </w:style>
  <w:style w:type="paragraph" w:styleId="TOC3">
    <w:name w:val="toc 3"/>
    <w:basedOn w:val="Normal"/>
    <w:next w:val="Normal"/>
    <w:autoRedefine/>
    <w:uiPriority w:val="39"/>
    <w:unhideWhenUsed/>
    <w:rsid w:val="008219F8"/>
    <w:pPr>
      <w:spacing w:after="100"/>
      <w:ind w:left="440"/>
    </w:pPr>
  </w:style>
  <w:style w:type="paragraph" w:styleId="PLVPrrafo" w:customStyle="1">
    <w:name w:val="PLV Párrafo"/>
    <w:rsid w:val="008219F8"/>
    <w:pPr>
      <w:suppressAutoHyphens/>
      <w:spacing w:after="120" w:line="240" w:lineRule="auto"/>
      <w:ind w:firstLine="397"/>
      <w:jc w:val="both"/>
    </w:pPr>
    <w:rPr>
      <w:rFonts w:ascii="Arial Narrow" w:hAnsi="Arial Narrow" w:eastAsia="Times New Roman" w:cs="Calibri"/>
      <w:szCs w:val="20"/>
      <w:lang w:eastAsia="ar-SA"/>
    </w:rPr>
  </w:style>
  <w:style w:type="paragraph" w:styleId="EstiloTtulo3DiseoClaroBlanco" w:customStyle="1">
    <w:name w:val="Estilo Título 3 + Diseño: Claro (Blanco)"/>
    <w:basedOn w:val="Heading3"/>
    <w:rsid w:val="008219F8"/>
    <w:pPr>
      <w:keepNext/>
      <w:keepLines/>
      <w:numPr>
        <w:numId w:val="6"/>
      </w:numPr>
      <w:spacing w:before="200" w:after="120"/>
    </w:pPr>
    <w:rPr>
      <w:rFonts w:eastAsia="Calibri" w:cs="Calibri"/>
      <w:b/>
      <w:color w:val="auto"/>
      <w:szCs w:val="26"/>
      <w:shd w:val="clear" w:color="auto" w:fill="FFFFFF"/>
      <w:lang w:eastAsia="en-US"/>
    </w:rPr>
  </w:style>
  <w:style w:type="paragraph" w:styleId="BodyText2">
    <w:name w:val="Body Text 2"/>
    <w:basedOn w:val="Normal"/>
    <w:link w:val="BodyText2Char"/>
    <w:rsid w:val="008219F8"/>
    <w:pPr>
      <w:suppressAutoHyphens/>
      <w:spacing w:before="120" w:after="120" w:line="480" w:lineRule="auto"/>
      <w:jc w:val="both"/>
    </w:pPr>
    <w:rPr>
      <w:rFonts w:ascii="Calibri" w:hAnsi="Calibri" w:eastAsia="Calibri" w:cs="Calibri"/>
      <w:lang w:val="es-ES_tradnl" w:eastAsia="ar-SA"/>
    </w:rPr>
  </w:style>
  <w:style w:type="character" w:styleId="BodyText2Char" w:customStyle="1">
    <w:name w:val="Body Text 2 Char"/>
    <w:basedOn w:val="DefaultParagraphFont"/>
    <w:link w:val="BodyText2"/>
    <w:rsid w:val="008219F8"/>
    <w:rPr>
      <w:rFonts w:ascii="Calibri" w:hAnsi="Calibri" w:eastAsia="Calibri" w:cs="Calibri"/>
      <w:lang w:val="es-ES_tradnl" w:eastAsia="ar-SA"/>
    </w:rPr>
  </w:style>
  <w:style w:type="paragraph" w:styleId="PLVTablaContenidoIzquierda" w:customStyle="1">
    <w:name w:val="PLV Tabla Contenido Izquierda"/>
    <w:rsid w:val="008219F8"/>
    <w:pPr>
      <w:suppressAutoHyphens/>
      <w:spacing w:before="60" w:after="0" w:line="240" w:lineRule="auto"/>
    </w:pPr>
    <w:rPr>
      <w:rFonts w:ascii="Arial Narrow" w:hAnsi="Arial Narrow" w:eastAsia="Times New Roman" w:cs="Times New Roman"/>
      <w:szCs w:val="20"/>
      <w:lang w:eastAsia="ar-SA"/>
    </w:rPr>
  </w:style>
  <w:style w:type="paragraph" w:styleId="TOC4">
    <w:name w:val="toc 4"/>
    <w:basedOn w:val="Normal"/>
    <w:next w:val="Normal"/>
    <w:autoRedefine/>
    <w:uiPriority w:val="39"/>
    <w:unhideWhenUsed/>
    <w:rsid w:val="00DA1992"/>
    <w:pPr>
      <w:spacing w:after="100"/>
      <w:ind w:left="660"/>
    </w:pPr>
  </w:style>
  <w:style w:type="paragraph" w:styleId="NoSpacing">
    <w:name w:val="No Spacing"/>
    <w:qFormat/>
    <w:rsid w:val="007221B7"/>
    <w:pPr>
      <w:spacing w:after="0" w:line="240" w:lineRule="auto"/>
      <w:jc w:val="both"/>
    </w:pPr>
    <w:rPr>
      <w:rFonts w:ascii="Calibri" w:hAnsi="Calibri" w:eastAsia="Calibri" w:cs="Times New Roman"/>
      <w:lang w:val="es-ES_tradnl"/>
    </w:rPr>
  </w:style>
  <w:style w:type="paragraph" w:styleId="PLVTablaEncabezadoIzquierda" w:customStyle="1">
    <w:name w:val="PLV Tabla Encabezado Izquierda"/>
    <w:basedOn w:val="Normal"/>
    <w:rsid w:val="0062564C"/>
    <w:pPr>
      <w:suppressAutoHyphens/>
      <w:spacing w:before="60" w:after="0" w:line="240" w:lineRule="auto"/>
    </w:pPr>
    <w:rPr>
      <w:rFonts w:ascii="Arial Narrow" w:hAnsi="Arial Narrow" w:eastAsia="Times New Roman" w:cs="Calibri"/>
      <w:b/>
      <w:bCs/>
      <w:szCs w:val="20"/>
      <w:lang w:eastAsia="ar-SA"/>
    </w:rPr>
  </w:style>
  <w:style w:type="table" w:styleId="TableGrid">
    <w:name w:val="Table Grid"/>
    <w:basedOn w:val="TableNormal"/>
    <w:rsid w:val="005B3AEB"/>
    <w:pPr>
      <w:spacing w:after="0" w:line="240" w:lineRule="auto"/>
    </w:pPr>
    <w:rPr>
      <w:rFonts w:eastAsiaTheme="minorEastAsia"/>
      <w:lang w:eastAsia="es-MX"/>
    </w:rPr>
    <w:tblPr/>
  </w:style>
  <w:style w:type="paragraph" w:styleId="ListParagraph">
    <w:name w:val="List Paragraph"/>
    <w:basedOn w:val="Normal"/>
    <w:uiPriority w:val="34"/>
    <w:qFormat/>
    <w:rsid w:val="0788B6DF"/>
    <w:pPr>
      <w:ind w:left="720"/>
      <w:contextualSpacing/>
    </w:pPr>
  </w:style>
  <w:style w:type="table" w:styleId="GridTable4-Accent1">
    <w:name w:val="Grid Table 4 Accent 1"/>
    <w:basedOn w:val="TableNormal"/>
    <w:uiPriority w:val="49"/>
    <w:pPr>
      <w:spacing w:after="0"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Heading5">
    <w:uiPriority w:val="9"/>
    <w:name w:val="heading 5"/>
    <w:basedOn w:val="Normal"/>
    <w:next w:val="Normal"/>
    <w:unhideWhenUsed/>
    <w:qFormat/>
    <w:rsid w:val="2EF540B3"/>
    <w:rPr>
      <w:rFonts w:eastAsia="" w:cs="" w:eastAsiaTheme="majorEastAsia" w:cstheme="majorBidi"/>
      <w:color w:val="365F91" w:themeColor="accent1" w:themeTint="FF" w:themeShade="BF"/>
    </w:rPr>
    <w:pPr>
      <w:keepNext w:val="1"/>
      <w:keepLines w:val="1"/>
      <w:spacing w:before="80" w:after="40"/>
      <w:outlineLvl w:val="4"/>
    </w:pPr>
  </w:style>
  <w:style w:type="paragraph" w:styleId="TOC5">
    <w:uiPriority w:val="39"/>
    <w:name w:val="toc 5"/>
    <w:basedOn w:val="Normal"/>
    <w:next w:val="Normal"/>
    <w:unhideWhenUsed/>
    <w:rsid w:val="2EF540B3"/>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3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microsoft.com/office/2020/10/relationships/intelligence" Target="intelligence2.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image" Target="/media/image3.png" Id="rId1298140324" /><Relationship Type="http://schemas.openxmlformats.org/officeDocument/2006/relationships/image" Target="/media/image4.png" Id="rId1978151226" /><Relationship Type="http://schemas.openxmlformats.org/officeDocument/2006/relationships/image" Target="/media/image5.png" Id="rId747722734" /><Relationship Type="http://schemas.openxmlformats.org/officeDocument/2006/relationships/image" Target="/media/image6.png" Id="rId98046742" /><Relationship Type="http://schemas.openxmlformats.org/officeDocument/2006/relationships/image" Target="/media/image7.png" Id="rId856474797" /><Relationship Type="http://schemas.openxmlformats.org/officeDocument/2006/relationships/image" Target="/media/image8.png" Id="rId1127828243" /><Relationship Type="http://schemas.openxmlformats.org/officeDocument/2006/relationships/image" Target="/media/image9.png" Id="rId1008497479" /><Relationship Type="http://schemas.openxmlformats.org/officeDocument/2006/relationships/image" Target="/media/imagea.png" Id="rId1619003920" /><Relationship Type="http://schemas.openxmlformats.org/officeDocument/2006/relationships/image" Target="/media/imageb.png" Id="rId854884791" /><Relationship Type="http://schemas.openxmlformats.org/officeDocument/2006/relationships/image" Target="/media/imagec.png" Id="rId1217306184" /><Relationship Type="http://schemas.openxmlformats.org/officeDocument/2006/relationships/image" Target="/media/imaged.png" Id="rId1620056281" /><Relationship Type="http://schemas.openxmlformats.org/officeDocument/2006/relationships/image" Target="/media/imagee.png" Id="rId100729372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93F81E7FF180469218B8DDF15BF892" ma:contentTypeVersion="11" ma:contentTypeDescription="Crear nuevo documento." ma:contentTypeScope="" ma:versionID="9d533b62316d42d53302a4f162c8d1b1">
  <xsd:schema xmlns:xsd="http://www.w3.org/2001/XMLSchema" xmlns:xs="http://www.w3.org/2001/XMLSchema" xmlns:p="http://schemas.microsoft.com/office/2006/metadata/properties" xmlns:ns2="9ea49e81-d83e-4c9e-b663-50740a6a1e88" xmlns:ns3="9e022e1d-29ba-4b2b-8510-157e16d87018" targetNamespace="http://schemas.microsoft.com/office/2006/metadata/properties" ma:root="true" ma:fieldsID="3578819cca0a21590ed396a742ee7996" ns2:_="" ns3:_="">
    <xsd:import namespace="9ea49e81-d83e-4c9e-b663-50740a6a1e88"/>
    <xsd:import namespace="9e022e1d-29ba-4b2b-8510-157e16d8701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a49e81-d83e-4c9e-b663-50740a6a1e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177ecfaa-47e7-4f14-b507-320617269ff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022e1d-29ba-4b2b-8510-157e16d8701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b5fd912-b06b-41e8-94fe-9c43743a80c5}" ma:internalName="TaxCatchAll" ma:showField="CatchAllData" ma:web="9e022e1d-29ba-4b2b-8510-157e16d870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ea49e81-d83e-4c9e-b663-50740a6a1e88">
      <Terms xmlns="http://schemas.microsoft.com/office/infopath/2007/PartnerControls"/>
    </lcf76f155ced4ddcb4097134ff3c332f>
    <ReferenceId xmlns="9ea49e81-d83e-4c9e-b663-50740a6a1e88" xsi:nil="true"/>
    <TaxCatchAll xmlns="9e022e1d-29ba-4b2b-8510-157e16d8701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2BED85-4A31-43BA-B702-314A81075A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a49e81-d83e-4c9e-b663-50740a6a1e88"/>
    <ds:schemaRef ds:uri="9e022e1d-29ba-4b2b-8510-157e16d870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1375B3-66BF-4C6D-9E04-1E6823316ABA}">
  <ds:schemaRefs>
    <ds:schemaRef ds:uri="http://schemas.microsoft.com/office/2006/metadata/properties"/>
    <ds:schemaRef ds:uri="http://schemas.microsoft.com/office/infopath/2007/PartnerControls"/>
    <ds:schemaRef ds:uri="9ea49e81-d83e-4c9e-b663-50740a6a1e88"/>
    <ds:schemaRef ds:uri="9e022e1d-29ba-4b2b-8510-157e16d87018"/>
  </ds:schemaRefs>
</ds:datastoreItem>
</file>

<file path=customXml/itemProps3.xml><?xml version="1.0" encoding="utf-8"?>
<ds:datastoreItem xmlns:ds="http://schemas.openxmlformats.org/officeDocument/2006/customXml" ds:itemID="{274E5AC3-38E0-43A1-8B60-F5870CC563C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Admin-Inaoe</dc:creator>
  <keywords/>
  <lastModifiedBy>HANNIE ITZEL BAUTISTA GONZALEZ</lastModifiedBy>
  <revision>15</revision>
  <dcterms:created xsi:type="dcterms:W3CDTF">2025-11-12T07:44:00.0000000Z</dcterms:created>
  <dcterms:modified xsi:type="dcterms:W3CDTF">2025-11-18T04:10:41.5080541Z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0x010100CB93F81E7FF180469218B8DDF15BF892</vt:lpwstr>
  </property>
</Properties>
</file>