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E9E" w:rsidRPr="00A919D6" w:rsidRDefault="00E95E9E" w:rsidP="00A919D6">
      <w:pPr>
        <w:pStyle w:val="Citadestacada"/>
        <w:ind w:left="-851" w:right="-1135"/>
        <w:rPr>
          <w:sz w:val="32"/>
        </w:rPr>
      </w:pPr>
      <w:r w:rsidRPr="00A919D6">
        <w:rPr>
          <w:sz w:val="32"/>
        </w:rPr>
        <w:t>Caso de prueba – CU 000</w:t>
      </w:r>
      <w:r w:rsidR="00A03F4C" w:rsidRPr="00A919D6">
        <w:rPr>
          <w:sz w:val="32"/>
        </w:rPr>
        <w:t>0</w:t>
      </w:r>
      <w:r w:rsidR="00AD5F13" w:rsidRPr="00A919D6">
        <w:rPr>
          <w:sz w:val="32"/>
        </w:rPr>
        <w:t>6</w:t>
      </w:r>
      <w:r w:rsidR="00A03F4C" w:rsidRPr="00A919D6">
        <w:rPr>
          <w:sz w:val="32"/>
        </w:rPr>
        <w:t xml:space="preserve">  </w:t>
      </w:r>
      <w:r w:rsidRPr="00A919D6">
        <w:rPr>
          <w:sz w:val="32"/>
        </w:rPr>
        <w:t xml:space="preserve"> </w:t>
      </w:r>
      <w:r w:rsidR="00AD5F13" w:rsidRPr="00A919D6">
        <w:rPr>
          <w:sz w:val="32"/>
        </w:rPr>
        <w:t>Administrar Notificaciones</w:t>
      </w:r>
    </w:p>
    <w:p w:rsidR="00E95E9E" w:rsidRDefault="00AD5F13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 usuario puede configurar las notificaciones asociadas a su cuenta.</w:t>
      </w:r>
    </w:p>
    <w:p w:rsidR="00A919D6" w:rsidRPr="007E724F" w:rsidRDefault="00A919D6" w:rsidP="00A919D6">
      <w:pPr>
        <w:pStyle w:val="Citadestacada"/>
        <w:ind w:left="-851" w:right="-1135"/>
      </w:pPr>
      <w:r w:rsidRPr="007E724F">
        <w:rPr>
          <w:sz w:val="32"/>
        </w:rPr>
        <w:t>Requisistos</w:t>
      </w:r>
    </w:p>
    <w:p w:rsidR="00E95E9E" w:rsidRDefault="00A03F4C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Debe </w:t>
      </w:r>
      <w:r w:rsidR="00AD5F13">
        <w:rPr>
          <w:rFonts w:ascii="Times New Roman" w:hAnsi="Times New Roman" w:cs="Times New Roman"/>
          <w:sz w:val="28"/>
        </w:rPr>
        <w:t>ser un usuario del sistema y estar logueado</w:t>
      </w:r>
      <w:r>
        <w:rPr>
          <w:rFonts w:ascii="Times New Roman" w:hAnsi="Times New Roman" w:cs="Times New Roman"/>
          <w:sz w:val="28"/>
        </w:rPr>
        <w:t>.</w:t>
      </w:r>
    </w:p>
    <w:p w:rsidR="00AD5F13" w:rsidRDefault="00AD5F13" w:rsidP="00E95E9E">
      <w:pPr>
        <w:rPr>
          <w:rFonts w:ascii="Times New Roman" w:hAnsi="Times New Roman" w:cs="Times New Roman"/>
          <w:sz w:val="28"/>
        </w:rPr>
      </w:pPr>
    </w:p>
    <w:p w:rsidR="00A919D6" w:rsidRPr="007E724F" w:rsidRDefault="00A919D6" w:rsidP="00A919D6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Procedimiento de prueba: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1- El usuario </w:t>
      </w:r>
      <w:r w:rsidR="00A03F4C">
        <w:rPr>
          <w:rFonts w:ascii="Times New Roman" w:hAnsi="Times New Roman" w:cs="Times New Roman"/>
          <w:sz w:val="28"/>
        </w:rPr>
        <w:t xml:space="preserve">accede </w:t>
      </w:r>
      <w:r w:rsidR="00AD5F13">
        <w:rPr>
          <w:rFonts w:ascii="Times New Roman" w:hAnsi="Times New Roman" w:cs="Times New Roman"/>
          <w:sz w:val="28"/>
        </w:rPr>
        <w:t>al menú de configuración.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2- </w:t>
      </w:r>
      <w:r w:rsidR="002B351E">
        <w:rPr>
          <w:rFonts w:ascii="Times New Roman" w:hAnsi="Times New Roman" w:cs="Times New Roman"/>
          <w:sz w:val="28"/>
        </w:rPr>
        <w:t xml:space="preserve">El usuario </w:t>
      </w:r>
      <w:r w:rsidR="00AD5F13">
        <w:rPr>
          <w:rFonts w:ascii="Times New Roman" w:hAnsi="Times New Roman" w:cs="Times New Roman"/>
          <w:sz w:val="28"/>
        </w:rPr>
        <w:t>accede a la administración de las notificaciones</w:t>
      </w:r>
      <w:r w:rsidR="00FD4751">
        <w:rPr>
          <w:rFonts w:ascii="Times New Roman" w:hAnsi="Times New Roman" w:cs="Times New Roman"/>
          <w:sz w:val="28"/>
        </w:rPr>
        <w:t>.</w:t>
      </w:r>
    </w:p>
    <w:p w:rsidR="00E95E9E" w:rsidRDefault="002B351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3- </w:t>
      </w:r>
      <w:r w:rsidR="00AD5F13">
        <w:rPr>
          <w:rFonts w:ascii="Times New Roman" w:hAnsi="Times New Roman" w:cs="Times New Roman"/>
          <w:sz w:val="28"/>
        </w:rPr>
        <w:t>El usuario elige una configuración y guarda los cambios</w:t>
      </w:r>
      <w:r w:rsidR="00FD4751">
        <w:rPr>
          <w:rFonts w:ascii="Times New Roman" w:hAnsi="Times New Roman" w:cs="Times New Roman"/>
          <w:sz w:val="28"/>
        </w:rPr>
        <w:t>.</w:t>
      </w:r>
    </w:p>
    <w:p w:rsidR="00AD5F13" w:rsidRDefault="00AD5F13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4- El sistema guada la configuración.</w:t>
      </w:r>
    </w:p>
    <w:p w:rsidR="00A03F4C" w:rsidRDefault="00A03F4C" w:rsidP="00E95E9E">
      <w:pPr>
        <w:rPr>
          <w:rFonts w:ascii="Times New Roman" w:hAnsi="Times New Roman" w:cs="Times New Roman"/>
          <w:sz w:val="28"/>
        </w:rPr>
      </w:pPr>
    </w:p>
    <w:p w:rsidR="00A919D6" w:rsidRPr="007E724F" w:rsidRDefault="00A919D6" w:rsidP="00A919D6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Datos de la prueba</w:t>
      </w:r>
    </w:p>
    <w:p w:rsidR="00E95E9E" w:rsidRDefault="00AD5F13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configuración</w:t>
      </w:r>
      <w:r w:rsidR="00A03F4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notificaciones</w:t>
      </w:r>
    </w:p>
    <w:tbl>
      <w:tblPr>
        <w:tblStyle w:val="Tablaconcuadrcula"/>
        <w:tblW w:w="8820" w:type="dxa"/>
        <w:tblLook w:val="04A0" w:firstRow="1" w:lastRow="0" w:firstColumn="1" w:lastColumn="0" w:noHBand="0" w:noVBand="1"/>
      </w:tblPr>
      <w:tblGrid>
        <w:gridCol w:w="4420"/>
        <w:gridCol w:w="4400"/>
      </w:tblGrid>
      <w:tr w:rsidR="00A919D6" w:rsidTr="004803A3">
        <w:trPr>
          <w:trHeight w:val="183"/>
        </w:trPr>
        <w:tc>
          <w:tcPr>
            <w:tcW w:w="4420" w:type="dxa"/>
          </w:tcPr>
          <w:p w:rsidR="00A919D6" w:rsidRDefault="00A919D6" w:rsidP="004803A3">
            <w:pPr>
              <w:jc w:val="center"/>
            </w:pPr>
            <w:r>
              <w:t>Datos de prueba</w:t>
            </w:r>
          </w:p>
        </w:tc>
        <w:tc>
          <w:tcPr>
            <w:tcW w:w="4400" w:type="dxa"/>
          </w:tcPr>
          <w:p w:rsidR="00A919D6" w:rsidRDefault="00A919D6" w:rsidP="004803A3">
            <w:pPr>
              <w:jc w:val="center"/>
            </w:pPr>
            <w:r>
              <w:t>Resultado esperado</w:t>
            </w:r>
          </w:p>
        </w:tc>
      </w:tr>
      <w:tr w:rsidR="00A919D6" w:rsidTr="004803A3">
        <w:trPr>
          <w:trHeight w:val="564"/>
        </w:trPr>
        <w:tc>
          <w:tcPr>
            <w:tcW w:w="4420" w:type="dxa"/>
          </w:tcPr>
          <w:p w:rsidR="00A919D6" w:rsidRDefault="00A919D6" w:rsidP="00A919D6">
            <w:r>
              <w:t>Checkbox muro</w:t>
            </w:r>
            <w:r>
              <w:t xml:space="preserve">: </w:t>
            </w:r>
            <w:r>
              <w:t>true</w:t>
            </w:r>
          </w:p>
          <w:p w:rsidR="00A919D6" w:rsidRDefault="00A919D6" w:rsidP="00A919D6">
            <w:r>
              <w:t xml:space="preserve">Checkbox </w:t>
            </w:r>
            <w:r>
              <w:t>mensaje</w:t>
            </w:r>
            <w:r>
              <w:t>: true</w:t>
            </w:r>
          </w:p>
          <w:p w:rsidR="00A919D6" w:rsidRDefault="00A919D6" w:rsidP="00A919D6">
            <w:r>
              <w:t xml:space="preserve">Checkbox </w:t>
            </w:r>
            <w:r>
              <w:t>foto</w:t>
            </w:r>
            <w:r>
              <w:t xml:space="preserve">: </w:t>
            </w:r>
            <w:r>
              <w:t>true</w:t>
            </w:r>
          </w:p>
        </w:tc>
        <w:tc>
          <w:tcPr>
            <w:tcW w:w="4400" w:type="dxa"/>
          </w:tcPr>
          <w:p w:rsidR="00A919D6" w:rsidRDefault="00A919D6" w:rsidP="004803A3">
            <w:r>
              <w:t>Todos están en true</w:t>
            </w:r>
          </w:p>
        </w:tc>
      </w:tr>
      <w:tr w:rsidR="00A919D6" w:rsidTr="004803A3">
        <w:trPr>
          <w:trHeight w:val="564"/>
        </w:trPr>
        <w:tc>
          <w:tcPr>
            <w:tcW w:w="4420" w:type="dxa"/>
          </w:tcPr>
          <w:p w:rsidR="00A919D6" w:rsidRDefault="00A919D6" w:rsidP="00A919D6">
            <w:r>
              <w:t>Checkbox muro: false</w:t>
            </w:r>
          </w:p>
          <w:p w:rsidR="00A919D6" w:rsidRDefault="00A919D6" w:rsidP="00A919D6">
            <w:r>
              <w:t>Checkbox mensaje: false</w:t>
            </w:r>
          </w:p>
          <w:p w:rsidR="00A919D6" w:rsidRDefault="00A919D6" w:rsidP="00A919D6">
            <w:r>
              <w:t>Checkbox foto: false</w:t>
            </w:r>
          </w:p>
        </w:tc>
        <w:tc>
          <w:tcPr>
            <w:tcW w:w="4400" w:type="dxa"/>
          </w:tcPr>
          <w:p w:rsidR="00A919D6" w:rsidRDefault="00A919D6" w:rsidP="00A919D6">
            <w:r>
              <w:t xml:space="preserve">Todos están en </w:t>
            </w:r>
            <w:r>
              <w:t>false</w:t>
            </w:r>
          </w:p>
        </w:tc>
      </w:tr>
      <w:tr w:rsidR="00A919D6" w:rsidTr="004803A3">
        <w:trPr>
          <w:trHeight w:val="564"/>
        </w:trPr>
        <w:tc>
          <w:tcPr>
            <w:tcW w:w="4420" w:type="dxa"/>
          </w:tcPr>
          <w:p w:rsidR="00A919D6" w:rsidRDefault="00A919D6" w:rsidP="00A919D6">
            <w:r>
              <w:t>Checkbox muro: true</w:t>
            </w:r>
          </w:p>
          <w:p w:rsidR="00A919D6" w:rsidRDefault="00A919D6" w:rsidP="00A919D6">
            <w:r>
              <w:t xml:space="preserve">Checkbox mensaje: </w:t>
            </w:r>
            <w:r>
              <w:t>false</w:t>
            </w:r>
          </w:p>
          <w:p w:rsidR="00A919D6" w:rsidRDefault="00A919D6" w:rsidP="00A919D6">
            <w:r>
              <w:t>Checkbox foto: true</w:t>
            </w:r>
          </w:p>
        </w:tc>
        <w:tc>
          <w:tcPr>
            <w:tcW w:w="4400" w:type="dxa"/>
          </w:tcPr>
          <w:p w:rsidR="00A919D6" w:rsidRDefault="00A919D6" w:rsidP="00A919D6">
            <w:r>
              <w:t>Checkbox muro: true</w:t>
            </w:r>
          </w:p>
          <w:p w:rsidR="00A919D6" w:rsidRDefault="00A919D6" w:rsidP="00A919D6">
            <w:r>
              <w:t>Checkbox mensaje: false</w:t>
            </w:r>
          </w:p>
          <w:p w:rsidR="00A919D6" w:rsidRDefault="00A919D6" w:rsidP="00A919D6">
            <w:r>
              <w:t>Checkbox foto: true</w:t>
            </w:r>
            <w:bookmarkStart w:id="0" w:name="_GoBack"/>
            <w:bookmarkEnd w:id="0"/>
          </w:p>
        </w:tc>
      </w:tr>
    </w:tbl>
    <w:p w:rsidR="00A919D6" w:rsidRDefault="00A919D6" w:rsidP="00E95E9E">
      <w:pPr>
        <w:rPr>
          <w:rFonts w:ascii="Times New Roman" w:hAnsi="Times New Roman" w:cs="Times New Roman"/>
          <w:sz w:val="28"/>
        </w:rPr>
      </w:pPr>
    </w:p>
    <w:p w:rsidR="00A919D6" w:rsidRPr="007E724F" w:rsidRDefault="00A919D6" w:rsidP="00A919D6">
      <w:pPr>
        <w:pStyle w:val="Citadestacada"/>
        <w:ind w:left="-851" w:right="-1135"/>
        <w:rPr>
          <w:sz w:val="32"/>
        </w:rPr>
      </w:pPr>
      <w:r w:rsidRPr="007E724F">
        <w:rPr>
          <w:sz w:val="32"/>
        </w:rPr>
        <w:t>Resultado esperado</w:t>
      </w:r>
    </w:p>
    <w:p w:rsidR="00FD4751" w:rsidRDefault="00AD5F13" w:rsidP="005B55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Una vez elegida la configuración el usuario debe volver al menú y comprobar que la configuración está tal y como la dejó.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</w:p>
    <w:p w:rsidR="00E95E9E" w:rsidRDefault="00E95E9E"/>
    <w:sectPr w:rsidR="00E95E9E" w:rsidSect="00A919D6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9E"/>
    <w:rsid w:val="002B351E"/>
    <w:rsid w:val="003E5F22"/>
    <w:rsid w:val="005B55A4"/>
    <w:rsid w:val="00812865"/>
    <w:rsid w:val="00850DCC"/>
    <w:rsid w:val="00A03F4C"/>
    <w:rsid w:val="00A919D6"/>
    <w:rsid w:val="00AD5F13"/>
    <w:rsid w:val="00D520AC"/>
    <w:rsid w:val="00E95E9E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919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19D6"/>
    <w:rPr>
      <w:b/>
      <w:bCs/>
      <w:i/>
      <w:i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A919D6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919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19D6"/>
    <w:rPr>
      <w:b/>
      <w:bCs/>
      <w:i/>
      <w:i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A919D6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 Abad</dc:creator>
  <cp:lastModifiedBy>Borja Abad</cp:lastModifiedBy>
  <cp:revision>10</cp:revision>
  <dcterms:created xsi:type="dcterms:W3CDTF">2012-08-31T00:09:00Z</dcterms:created>
  <dcterms:modified xsi:type="dcterms:W3CDTF">2012-09-09T16:41:00Z</dcterms:modified>
</cp:coreProperties>
</file>