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89032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FC2DE0" w14:textId="63BBF16E" w:rsidR="00231278" w:rsidRDefault="00231278">
          <w:pPr>
            <w:pStyle w:val="CabealhodoSumrio"/>
          </w:pPr>
          <w:r>
            <w:t>Sumário</w:t>
          </w:r>
        </w:p>
        <w:p w14:paraId="01E390BD" w14:textId="71BECC80" w:rsidR="00231278" w:rsidRDefault="00231278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3458" w:history="1">
            <w:r w:rsidRPr="007653DA">
              <w:rPr>
                <w:rStyle w:val="Hyperlink"/>
                <w:noProof/>
                <w:highlight w:val="yellow"/>
              </w:rPr>
              <w:t>Titulo: Beyond the Code: The Escape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48F4" w14:textId="18EFCED7" w:rsidR="00231278" w:rsidRDefault="0023127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41243459" w:history="1">
            <w:r w:rsidRPr="007653DA">
              <w:rPr>
                <w:rStyle w:val="Hyperlink"/>
                <w:noProof/>
                <w:spacing w:val="15"/>
              </w:rPr>
              <w:t>Topi</w:t>
            </w:r>
            <w:r>
              <w:rPr>
                <w:rStyle w:val="Hyperlink"/>
                <w:noProof/>
                <w:spacing w:val="15"/>
              </w:rPr>
              <w:t>c</w:t>
            </w:r>
            <w:r w:rsidRPr="007653DA">
              <w:rPr>
                <w:rStyle w:val="Hyperlink"/>
                <w:noProof/>
                <w:spacing w:val="15"/>
              </w:rPr>
              <w:t>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6526" w14:textId="6ED32ABF" w:rsidR="00231278" w:rsidRDefault="0023127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41243460" w:history="1">
            <w:r w:rsidRPr="007653DA">
              <w:rPr>
                <w:rStyle w:val="Hyperlink"/>
                <w:noProof/>
              </w:rPr>
              <w:t>História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D0BA" w14:textId="361BCE09" w:rsidR="00231278" w:rsidRDefault="00231278">
          <w:r>
            <w:rPr>
              <w:b/>
              <w:bCs/>
            </w:rPr>
            <w:fldChar w:fldCharType="end"/>
          </w:r>
        </w:p>
      </w:sdtContent>
    </w:sdt>
    <w:p w14:paraId="7F4C668A" w14:textId="77777777" w:rsidR="00231278" w:rsidRDefault="00231278" w:rsidP="00F539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highlight w:val="yellow"/>
        </w:rPr>
      </w:pPr>
      <w:r>
        <w:rPr>
          <w:highlight w:val="yellow"/>
        </w:rPr>
        <w:br w:type="page"/>
      </w:r>
    </w:p>
    <w:p w14:paraId="5943B446" w14:textId="01DC6647" w:rsidR="00B71F00" w:rsidRPr="00231278" w:rsidRDefault="003669FE" w:rsidP="00231278">
      <w:pPr>
        <w:pStyle w:val="Ttulo1"/>
        <w:rPr>
          <w:highlight w:val="yellow"/>
        </w:rPr>
      </w:pPr>
      <w:bookmarkStart w:id="0" w:name="_Toc241243458"/>
      <w:proofErr w:type="spellStart"/>
      <w:r w:rsidRPr="00231278">
        <w:rPr>
          <w:highlight w:val="yellow"/>
        </w:rPr>
        <w:lastRenderedPageBreak/>
        <w:t>Titulo</w:t>
      </w:r>
      <w:proofErr w:type="spellEnd"/>
      <w:r w:rsidRPr="00231278">
        <w:rPr>
          <w:highlight w:val="yellow"/>
        </w:rPr>
        <w:t xml:space="preserve">: </w:t>
      </w:r>
      <w:proofErr w:type="spellStart"/>
      <w:r w:rsidR="00B71F00" w:rsidRPr="00231278">
        <w:rPr>
          <w:highlight w:val="yellow"/>
        </w:rPr>
        <w:t>Beyond</w:t>
      </w:r>
      <w:proofErr w:type="spellEnd"/>
      <w:r w:rsidR="00B71F00" w:rsidRPr="00231278">
        <w:rPr>
          <w:highlight w:val="yellow"/>
        </w:rPr>
        <w:t xml:space="preserve"> </w:t>
      </w:r>
      <w:proofErr w:type="spellStart"/>
      <w:r w:rsidR="00B71F00" w:rsidRPr="00231278">
        <w:rPr>
          <w:highlight w:val="yellow"/>
        </w:rPr>
        <w:t>the</w:t>
      </w:r>
      <w:proofErr w:type="spellEnd"/>
      <w:r w:rsidR="00B71F00" w:rsidRPr="00231278">
        <w:rPr>
          <w:highlight w:val="yellow"/>
        </w:rPr>
        <w:t xml:space="preserve"> </w:t>
      </w:r>
      <w:proofErr w:type="spellStart"/>
      <w:r w:rsidR="00B71F00" w:rsidRPr="00231278">
        <w:rPr>
          <w:highlight w:val="yellow"/>
        </w:rPr>
        <w:t>Code</w:t>
      </w:r>
      <w:proofErr w:type="spellEnd"/>
      <w:r w:rsidR="00B71F00" w:rsidRPr="00231278">
        <w:rPr>
          <w:highlight w:val="yellow"/>
        </w:rPr>
        <w:t>: The Escape</w:t>
      </w:r>
      <w:bookmarkEnd w:id="0"/>
    </w:p>
    <w:p w14:paraId="502F992E" w14:textId="345202AD" w:rsidR="003669FE" w:rsidRPr="00BE5759" w:rsidRDefault="003669FE" w:rsidP="00231278">
      <w:pPr>
        <w:pStyle w:val="Ttulo2"/>
        <w:rPr>
          <w:u w:val="single"/>
        </w:rPr>
      </w:pPr>
      <w:bookmarkStart w:id="1" w:name="_Toc241243459"/>
      <w:proofErr w:type="spellStart"/>
      <w:r w:rsidRPr="00BE5759">
        <w:rPr>
          <w:rStyle w:val="SubttuloChar"/>
        </w:rPr>
        <w:t>Topic</w:t>
      </w:r>
      <w:r w:rsidR="00BE5759">
        <w:rPr>
          <w:rStyle w:val="SubttuloChar"/>
        </w:rPr>
        <w:t>os</w:t>
      </w:r>
      <w:bookmarkEnd w:id="1"/>
      <w:proofErr w:type="spellEnd"/>
    </w:p>
    <w:p w14:paraId="23575938" w14:textId="57F47870" w:rsidR="003669FE" w:rsidRDefault="003669FE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3669FE">
        <w:rPr>
          <w:rFonts w:ascii="Calibri" w:hAnsi="Calibri" w:cs="Calibri"/>
        </w:rPr>
        <w:t>Tema</w:t>
      </w:r>
      <w:r>
        <w:rPr>
          <w:rFonts w:ascii="Calibri" w:hAnsi="Calibri" w:cs="Calibri"/>
        </w:rPr>
        <w:t xml:space="preserve">: Jogo de </w:t>
      </w:r>
      <w:r w:rsidR="006F35DC">
        <w:rPr>
          <w:rFonts w:ascii="Calibri" w:hAnsi="Calibri" w:cs="Calibri"/>
        </w:rPr>
        <w:t>PS</w:t>
      </w:r>
      <w:r w:rsidR="00D3170C">
        <w:rPr>
          <w:rFonts w:ascii="Calibri" w:hAnsi="Calibri" w:cs="Calibri"/>
        </w:rPr>
        <w:t xml:space="preserve">4 e </w:t>
      </w:r>
      <w:r w:rsidR="006F35DC">
        <w:rPr>
          <w:rFonts w:ascii="Calibri" w:hAnsi="Calibri" w:cs="Calibri"/>
        </w:rPr>
        <w:t>PS</w:t>
      </w:r>
      <w:r w:rsidR="00D3170C">
        <w:rPr>
          <w:rFonts w:ascii="Calibri" w:hAnsi="Calibri" w:cs="Calibri"/>
        </w:rPr>
        <w:t>5</w:t>
      </w:r>
    </w:p>
    <w:p w14:paraId="6E897E11" w14:textId="3B00F57F" w:rsidR="0043198D" w:rsidRPr="003669FE" w:rsidRDefault="0043198D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Local: Estados Unidos, em Miami </w:t>
      </w:r>
    </w:p>
    <w:p w14:paraId="1A8EF01A" w14:textId="663C18C0" w:rsidR="003669FE" w:rsidRPr="003669FE" w:rsidRDefault="003669FE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3669FE">
        <w:rPr>
          <w:rFonts w:ascii="Calibri" w:hAnsi="Calibri" w:cs="Calibri"/>
        </w:rPr>
        <w:t>Estilo</w:t>
      </w:r>
      <w:r w:rsidR="00D3170C">
        <w:rPr>
          <w:rFonts w:ascii="Calibri" w:hAnsi="Calibri" w:cs="Calibri"/>
        </w:rPr>
        <w:t xml:space="preserve">: Neste jogo, é necessário fazer as escolhas de cada personagem, cada etapa, conquista e consequência gera um final diferente para cada player.   </w:t>
      </w:r>
    </w:p>
    <w:p w14:paraId="11A983ED" w14:textId="056F276C" w:rsidR="003669FE" w:rsidRDefault="003669FE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3669FE">
        <w:rPr>
          <w:rFonts w:ascii="Calibri" w:hAnsi="Calibri" w:cs="Calibri"/>
        </w:rPr>
        <w:t>G</w:t>
      </w:r>
      <w:r w:rsidR="002E6602">
        <w:rPr>
          <w:rFonts w:ascii="Calibri" w:hAnsi="Calibri" w:cs="Calibri"/>
        </w:rPr>
        <w:t>ê</w:t>
      </w:r>
      <w:r w:rsidRPr="003669FE">
        <w:rPr>
          <w:rFonts w:ascii="Calibri" w:hAnsi="Calibri" w:cs="Calibri"/>
        </w:rPr>
        <w:t>nero:</w:t>
      </w:r>
      <w:r w:rsidR="00D3170C">
        <w:rPr>
          <w:rFonts w:ascii="Calibri" w:hAnsi="Calibri" w:cs="Calibri"/>
        </w:rPr>
        <w:t xml:space="preserve"> Ação</w:t>
      </w:r>
      <w:r w:rsidR="006F35DC">
        <w:rPr>
          <w:rFonts w:ascii="Calibri" w:hAnsi="Calibri" w:cs="Calibri"/>
        </w:rPr>
        <w:t>, aventura</w:t>
      </w:r>
      <w:r w:rsidR="00D3170C">
        <w:rPr>
          <w:rFonts w:ascii="Calibri" w:hAnsi="Calibri" w:cs="Calibri"/>
        </w:rPr>
        <w:t xml:space="preserve"> e suspense. </w:t>
      </w:r>
      <w:r w:rsidRPr="003669FE">
        <w:rPr>
          <w:rFonts w:ascii="Calibri" w:hAnsi="Calibri" w:cs="Calibri"/>
        </w:rPr>
        <w:t xml:space="preserve"> </w:t>
      </w:r>
    </w:p>
    <w:p w14:paraId="6702BCBC" w14:textId="5EACF88D" w:rsidR="003669FE" w:rsidRPr="00D3170C" w:rsidRDefault="003669FE" w:rsidP="003669FE">
      <w:pPr>
        <w:pStyle w:val="PargrafodaLista"/>
        <w:numPr>
          <w:ilvl w:val="0"/>
          <w:numId w:val="1"/>
        </w:numPr>
        <w:rPr>
          <w:rFonts w:ascii="Calibri" w:hAnsi="Calibri" w:cs="Calibri"/>
          <w:u w:val="single"/>
        </w:rPr>
      </w:pPr>
      <w:r w:rsidRPr="00D3170C">
        <w:rPr>
          <w:rFonts w:ascii="Calibri" w:hAnsi="Calibri" w:cs="Calibri"/>
          <w:u w:val="single"/>
        </w:rPr>
        <w:t>Cores predominantes</w:t>
      </w:r>
      <w:r w:rsidR="00D3170C" w:rsidRPr="00D3170C">
        <w:rPr>
          <w:rFonts w:ascii="Calibri" w:hAnsi="Calibri" w:cs="Calibri"/>
          <w:u w:val="single"/>
        </w:rPr>
        <w:t>: Tons frios, como: tons variados de azul, roxo e verde.</w:t>
      </w:r>
    </w:p>
    <w:p w14:paraId="04517E40" w14:textId="5BB5B022" w:rsidR="003669FE" w:rsidRDefault="003669FE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Personage</w:t>
      </w:r>
      <w:r w:rsidR="00D3170C">
        <w:rPr>
          <w:rFonts w:ascii="Calibri" w:hAnsi="Calibri" w:cs="Calibri"/>
        </w:rPr>
        <w:t>ns: Ao todo são 3 personagens principais,</w:t>
      </w:r>
      <w:r w:rsidR="006F35DC">
        <w:rPr>
          <w:rFonts w:ascii="Calibri" w:hAnsi="Calibri" w:cs="Calibri"/>
        </w:rPr>
        <w:t xml:space="preserve"> Shirley, Amora e Mike,</w:t>
      </w:r>
      <w:r w:rsidR="00D3170C">
        <w:rPr>
          <w:rFonts w:ascii="Calibri" w:hAnsi="Calibri" w:cs="Calibri"/>
        </w:rPr>
        <w:t xml:space="preserve"> dos quais é possível escolher suas ações</w:t>
      </w:r>
    </w:p>
    <w:p w14:paraId="01460D6D" w14:textId="5F42FEEF" w:rsidR="002E6602" w:rsidRDefault="002E6602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2D: </w:t>
      </w:r>
      <w:proofErr w:type="spellStart"/>
      <w:r>
        <w:rPr>
          <w:rFonts w:ascii="Calibri" w:hAnsi="Calibri" w:cs="Calibri"/>
        </w:rPr>
        <w:t>Topdown</w:t>
      </w:r>
      <w:proofErr w:type="spellEnd"/>
    </w:p>
    <w:p w14:paraId="77C52036" w14:textId="696B1766" w:rsidR="002E6602" w:rsidRDefault="002E6602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Tipo base: Robôs</w:t>
      </w:r>
    </w:p>
    <w:p w14:paraId="23CB4061" w14:textId="34C9EB5B" w:rsidR="002E6602" w:rsidRDefault="0043198D" w:rsidP="003669FE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Destaque do jogo: Após o player fazer uma escolha certa para ajudar o personagem, ganha itens como bônus que irão ajudar em sua jornada</w:t>
      </w:r>
    </w:p>
    <w:p w14:paraId="5F32612A" w14:textId="23646EDE" w:rsidR="003669FE" w:rsidRPr="00BE5759" w:rsidRDefault="0043198D" w:rsidP="00BE5759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Objetivo final: Fazer as melhores escolhas para os personagens ate eles estarem finalmente felizes e longe de humanos</w:t>
      </w:r>
    </w:p>
    <w:p w14:paraId="25EFA139" w14:textId="1B8B3ACE" w:rsidR="003669FE" w:rsidRDefault="003669FE" w:rsidP="00231278">
      <w:pPr>
        <w:pStyle w:val="Ttulo2"/>
      </w:pPr>
      <w:bookmarkStart w:id="2" w:name="_Toc241243460"/>
      <w:r w:rsidRPr="00231278">
        <w:t>Hist</w:t>
      </w:r>
      <w:r w:rsidR="00AF7887" w:rsidRPr="00231278">
        <w:t>ó</w:t>
      </w:r>
      <w:r w:rsidRPr="00231278">
        <w:t>ria</w:t>
      </w:r>
      <w:bookmarkEnd w:id="2"/>
    </w:p>
    <w:p w14:paraId="75740BEA" w14:textId="77777777" w:rsidR="009F7DE5" w:rsidRPr="009F7DE5" w:rsidRDefault="009F7DE5" w:rsidP="009F7DE5"/>
    <w:p w14:paraId="5A896114" w14:textId="2B3DA645" w:rsidR="009F7DE5" w:rsidRPr="009F7DE5" w:rsidRDefault="009F7DE5" w:rsidP="009F7DE5"/>
    <w:p w14:paraId="5B6C6C8A" w14:textId="772079F5" w:rsidR="003669FE" w:rsidRPr="003669FE" w:rsidRDefault="009F7DE5" w:rsidP="009F7DE5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E3E18F" wp14:editId="1E5C9A1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533650" cy="2533650"/>
            <wp:effectExtent l="0" t="0" r="0" b="0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987235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5158" name="Imagem 987235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5DC">
        <w:t xml:space="preserve">Os protagonistas </w:t>
      </w:r>
      <w:r w:rsidR="00571590">
        <w:t xml:space="preserve">são robôs de nova geração, </w:t>
      </w:r>
      <w:r w:rsidR="008F53A3">
        <w:t>em um universo paralelo em que a tecnologia está muito mais avançada. Eles possuem</w:t>
      </w:r>
      <w:r w:rsidR="00571590">
        <w:t xml:space="preserve"> </w:t>
      </w:r>
      <w:r w:rsidR="008F53A3">
        <w:t xml:space="preserve">a </w:t>
      </w:r>
      <w:r w:rsidR="00571590">
        <w:t>aparência bem parecida com a humana</w:t>
      </w:r>
      <w:r w:rsidR="008F53A3">
        <w:t>,</w:t>
      </w:r>
      <w:r w:rsidR="00571590">
        <w:t xml:space="preserve"> podem identificar</w:t>
      </w:r>
      <w:r w:rsidR="008F53A3">
        <w:t xml:space="preserve"> e imitar</w:t>
      </w:r>
      <w:r w:rsidR="00571590">
        <w:t xml:space="preserve"> emoções</w:t>
      </w:r>
      <w:r w:rsidR="008F53A3">
        <w:t>/</w:t>
      </w:r>
      <w:r w:rsidR="00571590">
        <w:t>reações de seus donos</w:t>
      </w:r>
      <w:r w:rsidR="008F53A3">
        <w:t xml:space="preserve">, </w:t>
      </w:r>
      <w:r w:rsidR="00AF7887">
        <w:t xml:space="preserve">mesmo não necessariamente as sentindo, </w:t>
      </w:r>
      <w:r w:rsidR="008F53A3">
        <w:t>cada personagem principal mora</w:t>
      </w:r>
      <w:r w:rsidR="00AF7887">
        <w:t xml:space="preserve"> em uma casa diferente, com donos não tão amorosos</w:t>
      </w:r>
      <w:r w:rsidR="008F53A3">
        <w:t>. Todos os robôs nesse universo são criados com um objetivo: serem leais e prestativos aos seus donos</w:t>
      </w:r>
      <w:r w:rsidR="00AF7887">
        <w:t>, mesmo que os mesmos não mereçam</w:t>
      </w:r>
      <w:r w:rsidR="008F53A3">
        <w:t>. Mas acontecem coisas</w:t>
      </w:r>
      <w:r w:rsidR="00AF7887">
        <w:t>,</w:t>
      </w:r>
      <w:r w:rsidR="008F53A3">
        <w:t xml:space="preserve"> com Shirley, Amora e Mike</w:t>
      </w:r>
      <w:r w:rsidR="00AF7887">
        <w:t xml:space="preserve">, </w:t>
      </w:r>
      <w:r w:rsidR="008F53A3">
        <w:t xml:space="preserve">que fazem eles terem que parar de fazerem o que ordenam a eles e começarem a fazer o que é necessário para preservar sua </w:t>
      </w:r>
      <w:r w:rsidR="008F53A3" w:rsidRPr="009F7DE5">
        <w:rPr>
          <w:u w:val="single"/>
        </w:rPr>
        <w:t>sobrevivência</w:t>
      </w:r>
      <w:r w:rsidR="008F53A3">
        <w:t xml:space="preserve">. Eles conhecem diversas pessoas ao longo do caminho que os </w:t>
      </w:r>
      <w:r w:rsidR="00AF7887">
        <w:t>ajuda nessa jornada a liberdade de cada robô como eles. Uma história com momentos de felicidade, tristeza, angustia,</w:t>
      </w:r>
      <w:r w:rsidR="002E6602">
        <w:t xml:space="preserve"> aventuras e </w:t>
      </w:r>
      <w:r w:rsidR="0043198D">
        <w:t>suspense.</w:t>
      </w:r>
    </w:p>
    <w:p w14:paraId="2B440BAF" w14:textId="04DBF833" w:rsidR="003669FE" w:rsidRPr="003669FE" w:rsidRDefault="003669FE" w:rsidP="003669FE"/>
    <w:sectPr w:rsidR="003669FE" w:rsidRPr="00366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422D" w14:textId="77777777" w:rsidR="00A6507C" w:rsidRDefault="00A6507C" w:rsidP="006F35DC">
      <w:pPr>
        <w:spacing w:after="0" w:line="240" w:lineRule="auto"/>
      </w:pPr>
      <w:r>
        <w:separator/>
      </w:r>
    </w:p>
  </w:endnote>
  <w:endnote w:type="continuationSeparator" w:id="0">
    <w:p w14:paraId="46C4695C" w14:textId="77777777" w:rsidR="00A6507C" w:rsidRDefault="00A6507C" w:rsidP="006F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69749" w14:textId="77777777" w:rsidR="00A6507C" w:rsidRDefault="00A6507C" w:rsidP="006F35DC">
      <w:pPr>
        <w:spacing w:after="0" w:line="240" w:lineRule="auto"/>
      </w:pPr>
      <w:r>
        <w:separator/>
      </w:r>
    </w:p>
  </w:footnote>
  <w:footnote w:type="continuationSeparator" w:id="0">
    <w:p w14:paraId="291C5A61" w14:textId="77777777" w:rsidR="00A6507C" w:rsidRDefault="00A6507C" w:rsidP="006F3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733CF"/>
    <w:multiLevelType w:val="hybridMultilevel"/>
    <w:tmpl w:val="A59E0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9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FE"/>
    <w:rsid w:val="001343B8"/>
    <w:rsid w:val="00231278"/>
    <w:rsid w:val="002E6602"/>
    <w:rsid w:val="003669FE"/>
    <w:rsid w:val="0043198D"/>
    <w:rsid w:val="00571590"/>
    <w:rsid w:val="00672147"/>
    <w:rsid w:val="006C1564"/>
    <w:rsid w:val="006F35DC"/>
    <w:rsid w:val="00775802"/>
    <w:rsid w:val="00792CA5"/>
    <w:rsid w:val="00822517"/>
    <w:rsid w:val="00856A8C"/>
    <w:rsid w:val="008F4A09"/>
    <w:rsid w:val="008F53A3"/>
    <w:rsid w:val="009F7DE5"/>
    <w:rsid w:val="00A6507C"/>
    <w:rsid w:val="00AF7887"/>
    <w:rsid w:val="00B71F00"/>
    <w:rsid w:val="00BE5759"/>
    <w:rsid w:val="00C2201E"/>
    <w:rsid w:val="00D3170C"/>
    <w:rsid w:val="00D879FC"/>
    <w:rsid w:val="00E967DE"/>
    <w:rsid w:val="00F53914"/>
    <w:rsid w:val="00FE3CDE"/>
    <w:rsid w:val="00FF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ACFE4"/>
  <w15:chartTrackingRefBased/>
  <w15:docId w15:val="{2C0A1511-FFEB-4145-B83E-FB553C83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6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9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9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9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9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9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9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9F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F3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35DC"/>
  </w:style>
  <w:style w:type="paragraph" w:styleId="Rodap">
    <w:name w:val="footer"/>
    <w:basedOn w:val="Normal"/>
    <w:link w:val="RodapChar"/>
    <w:uiPriority w:val="99"/>
    <w:unhideWhenUsed/>
    <w:rsid w:val="006F3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35D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71F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71F00"/>
    <w:rPr>
      <w:rFonts w:ascii="Consolas" w:hAnsi="Consolas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127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3127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127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312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059F0-213D-4B0E-B58E-C00F3F964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aluno_11</dc:creator>
  <cp:keywords/>
  <dc:description/>
  <cp:lastModifiedBy>Aluno do Curso</cp:lastModifiedBy>
  <cp:revision>5</cp:revision>
  <dcterms:created xsi:type="dcterms:W3CDTF">2026-09-18T17:56:00Z</dcterms:created>
  <dcterms:modified xsi:type="dcterms:W3CDTF">2026-10-02T17:33:00Z</dcterms:modified>
</cp:coreProperties>
</file>