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docProps/app.xml" ContentType="application/vnd.openxmlformats-officedocument.extended-properties+xml"/>
  <Override PartName="/customXml/itemProps2.xml" ContentType="application/vnd.openxmlformats-officedocument.customXmlProperties+xml"/>
  <Override PartName="/customXml/itemProps1.xml" ContentType="application/vnd.openxmlformats-officedocument.customXmlProperties+xml"/>
  <Override PartName="/customXml/itemProps3.xml" ContentType="application/vnd.openxmlformats-officedocument.customXmlProperties+xml"/>
  <Override PartName="/docProps/custom.xml" ContentType="application/vnd.openxmlformats-officedocument.custom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16cid w16 w16cex w16sdtdh wp14">
  <w:body>
    <w:p w:rsidRPr="00D3231E" w:rsidR="00850DFD" w:rsidP="00D3231E" w:rsidRDefault="00D3231E" w14:paraId="30A63516" w14:textId="739D646D">
      <w:pPr>
        <w:pStyle w:val="paragraph"/>
        <w:spacing w:before="0" w:beforeAutospacing="0" w:after="0" w:afterAutospacing="0"/>
        <w:jc w:val="center"/>
        <w:textAlignment w:val="baseline"/>
        <w:rPr>
          <w:rStyle w:val="normaltextrun"/>
          <w:rFonts w:ascii="Calibri" w:hAnsi="Calibri" w:cs="Calibri"/>
          <w:b/>
          <w:bCs/>
        </w:rPr>
      </w:pPr>
      <w:r w:rsidRPr="11972858" w:rsidR="00D3231E">
        <w:rPr>
          <w:rStyle w:val="normaltextrun"/>
          <w:rFonts w:ascii="Calibri" w:hAnsi="Calibri" w:cs="Calibri"/>
          <w:b w:val="1"/>
          <w:bCs w:val="1"/>
        </w:rPr>
        <w:t xml:space="preserve">MBF </w:t>
      </w:r>
      <w:r w:rsidRPr="11972858" w:rsidR="00850DFD">
        <w:rPr>
          <w:rStyle w:val="normaltextrun"/>
          <w:rFonts w:ascii="Calibri" w:hAnsi="Calibri" w:cs="Calibri"/>
          <w:b w:val="1"/>
          <w:bCs w:val="1"/>
        </w:rPr>
        <w:t xml:space="preserve">Closed loop </w:t>
      </w:r>
      <w:proofErr w:type="gramStart"/>
      <w:r w:rsidRPr="11972858" w:rsidR="00850DFD">
        <w:rPr>
          <w:rStyle w:val="normaltextrun"/>
          <w:rFonts w:ascii="Calibri" w:hAnsi="Calibri" w:cs="Calibri"/>
          <w:b w:val="1"/>
          <w:bCs w:val="1"/>
        </w:rPr>
        <w:t>setup</w:t>
      </w:r>
      <w:proofErr w:type="gramEnd"/>
    </w:p>
    <w:p w:rsidR="5071C762" w:rsidP="11972858" w:rsidRDefault="5071C762" w14:paraId="4BE60080" w14:textId="726E0E02">
      <w:pPr>
        <w:pStyle w:val="paragraph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1972858" w:rsidR="5071C762">
        <w:rPr>
          <w:rFonts w:ascii="Calibri" w:hAnsi="Calibri" w:eastAsia="Calibri" w:cs="Calibri"/>
          <w:b w:val="1"/>
          <w:bCs w:val="1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Code location</w:t>
      </w:r>
    </w:p>
    <w:p w:rsidR="5071C762" w:rsidP="11972858" w:rsidRDefault="5071C762" w14:paraId="49C3C929" w14:textId="3D84797B">
      <w:pPr>
        <w:pStyle w:val="paragraph"/>
        <w:spacing w:before="0" w:beforeAutospacing="off" w:after="0" w:afterAutospacing="off" w:line="240" w:lineRule="auto"/>
        <w:rPr>
          <w:rFonts w:ascii="Times New Roman" w:hAnsi="Times New Roman" w:eastAsia="Times New Roman" w:cs="Times New Roman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11972858" w:rsidR="5071C7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Git clone </w:t>
      </w:r>
      <w:hyperlink r:id="R43404c85e7814df7">
        <w:r w:rsidRPr="11972858" w:rsidR="5071C762">
          <w:rPr>
            <w:rStyle w:val="Hyperlink"/>
            <w:rFonts w:ascii="Calibri" w:hAnsi="Calibri" w:eastAsia="Calibri" w:cs="Calibri"/>
            <w:b w:val="0"/>
            <w:bCs w:val="0"/>
            <w:i w:val="0"/>
            <w:iCs w:val="0"/>
            <w:caps w:val="0"/>
            <w:smallCaps w:val="0"/>
            <w:strike w:val="0"/>
            <w:dstrike w:val="0"/>
            <w:noProof w:val="0"/>
            <w:sz w:val="24"/>
            <w:szCs w:val="24"/>
            <w:lang w:val="en-GB"/>
          </w:rPr>
          <w:t>https://github.com/alunmorgan/Multi-bunch-feedback-applications.git</w:t>
        </w:r>
      </w:hyperlink>
    </w:p>
    <w:p w:rsidR="5071C762" w:rsidP="40502C80" w:rsidRDefault="5071C762" w14:paraId="2F5E77A4" w14:textId="2C50C70A">
      <w:pPr>
        <w:pStyle w:val="paragraph"/>
        <w:spacing w:before="0" w:beforeAutospacing="off" w:after="0" w:afterAutospacing="off" w:line="240" w:lineRule="auto"/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</w:pPr>
      <w:r w:rsidRPr="40502C80" w:rsidR="5071C7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Add the resulting folder to your </w:t>
      </w:r>
      <w:r w:rsidRPr="40502C80" w:rsidR="494F0158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>Matlab</w:t>
      </w:r>
      <w:r w:rsidRPr="40502C80" w:rsidR="5071C762">
        <w:rPr>
          <w:rFonts w:ascii="Calibri" w:hAnsi="Calibri" w:eastAsia="Calibri" w:cs="Calibri"/>
          <w:b w:val="0"/>
          <w:bCs w:val="0"/>
          <w:i w:val="0"/>
          <w:iCs w:val="0"/>
          <w:caps w:val="0"/>
          <w:smallCaps w:val="0"/>
          <w:noProof w:val="0"/>
          <w:color w:val="000000" w:themeColor="text1" w:themeTint="FF" w:themeShade="FF"/>
          <w:sz w:val="24"/>
          <w:szCs w:val="24"/>
          <w:lang w:val="en-GB"/>
        </w:rPr>
        <w:t xml:space="preserve"> path.</w:t>
      </w:r>
    </w:p>
    <w:p w:rsidR="11972858" w:rsidP="11972858" w:rsidRDefault="11972858" w14:paraId="27CD5820" w14:textId="549729CF">
      <w:pPr>
        <w:pStyle w:val="paragraph"/>
        <w:spacing w:before="0" w:beforeAutospacing="off" w:after="0" w:afterAutospacing="off"/>
        <w:rPr>
          <w:rStyle w:val="normaltextrun"/>
          <w:rFonts w:ascii="Calibri" w:hAnsi="Calibri" w:cs="Calibri"/>
          <w:b w:val="1"/>
          <w:bCs w:val="1"/>
        </w:rPr>
      </w:pPr>
    </w:p>
    <w:p w:rsidRPr="00D3231E" w:rsidR="00D3231E" w:rsidP="00D3231E" w:rsidRDefault="00D3231E" w14:paraId="63A55CFB" w14:textId="1D444DCE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00D3231E">
        <w:rPr>
          <w:rStyle w:val="normaltextrun"/>
          <w:rFonts w:ascii="Calibri" w:hAnsi="Calibri" w:cs="Calibri"/>
          <w:b/>
          <w:bCs/>
        </w:rPr>
        <w:t>Machine setup</w:t>
      </w:r>
    </w:p>
    <w:p w:rsidRPr="00D3231E" w:rsidR="00850DFD" w:rsidP="00850DFD" w:rsidRDefault="00850DFD" w14:paraId="734F536C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 w:rsidRPr="00D3231E">
        <w:rPr>
          <w:rStyle w:val="normaltextrun"/>
          <w:rFonts w:ascii="Calibri" w:hAnsi="Calibri" w:cs="Calibri"/>
        </w:rPr>
        <w:t>Inject to 30mA 900 bunches (below the instability threshold)</w:t>
      </w:r>
      <w:r w:rsidRPr="00D3231E">
        <w:rPr>
          <w:rStyle w:val="eop"/>
          <w:rFonts w:ascii="Calibri" w:hAnsi="Calibri" w:cs="Calibri"/>
        </w:rPr>
        <w:t> </w:t>
      </w:r>
    </w:p>
    <w:p w:rsidRPr="00D3231E" w:rsidR="00D3231E" w:rsidP="00850DFD" w:rsidRDefault="00D3231E" w14:paraId="4C9F2766" w14:textId="77777777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</w:p>
    <w:p w:rsidRPr="00D3231E" w:rsidR="00D3231E" w:rsidP="703A83E9" w:rsidRDefault="00D3231E" w14:paraId="619ECE19" w14:textId="3DE208C0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</w:rPr>
      </w:pPr>
      <w:r w:rsidRPr="00D3231E" w:rsidR="00D3231E">
        <w:rPr>
          <w:rStyle w:val="normaltextrun"/>
          <w:rFonts w:ascii="Calibri" w:hAnsi="Calibri" w:cs="Calibri"/>
          <w:color w:val="000000"/>
          <w:shd w:val="clear" w:color="auto" w:fill="FFFFFF"/>
        </w:rPr>
        <w:t>The following</w:t>
      </w:r>
      <w:r w:rsidRPr="00D3231E" w:rsidR="54636BC6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</w:t>
      </w:r>
      <w:r w:rsidRPr="00D3231E" w:rsidR="2838451D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Matlab</w:t>
      </w:r>
      <w:r w:rsidRPr="00D3231E" w:rsidR="00D3231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 code will run a system phase scan on each axis sequentially. </w:t>
      </w:r>
      <w:r w:rsidRPr="00D3231E" w:rsidR="00D3231E">
        <w:rPr>
          <w:rStyle w:val="normaltextrun"/>
          <w:rFonts w:ascii="Calibri" w:hAnsi="Calibri" w:cs="Calibri"/>
          <w:color w:val="000000"/>
          <w:shd w:val="clear" w:color="auto" w:fill="FFFFFF"/>
        </w:rPr>
        <w:t xml:space="preserve">The graphs will be displayed, and the data is automatically stored.</w:t>
      </w:r>
      <w:r w:rsidRPr="00D3231E" w:rsidR="00D3231E">
        <w:rPr>
          <w:rStyle w:val="eop"/>
          <w:rFonts w:ascii="Calibri" w:hAnsi="Calibri" w:cs="Calibri"/>
          <w:color w:val="000000"/>
          <w:shd w:val="clear" w:color="auto" w:fill="FFFFFF"/>
        </w:rPr>
        <w:t> </w:t>
      </w:r>
    </w:p>
    <w:p w:rsidRPr="00D3231E" w:rsidR="00850DFD" w:rsidP="40502C80" w:rsidRDefault="00850DFD" w14:paraId="4AD71177" w14:textId="38A69374">
      <w:pPr>
        <w:pStyle w:val="paragraph"/>
        <w:spacing w:before="0" w:beforeAutospacing="off" w:after="0" w:afterAutospacing="off"/>
        <w:textAlignment w:val="baseline"/>
        <w:rPr>
          <w:rStyle w:val="eop"/>
          <w:rFonts w:ascii="Consolas" w:hAnsi="Consolas" w:cs="Segoe UI"/>
          <w:b w:val="1"/>
          <w:bCs w:val="1"/>
        </w:rPr>
      </w:pPr>
      <w:r w:rsidRPr="40502C80" w:rsidR="00850DFD">
        <w:rPr>
          <w:rStyle w:val="normaltextrun"/>
          <w:rFonts w:ascii="Consolas" w:hAnsi="Consolas" w:cs="Segoe UI"/>
          <w:b w:val="1"/>
          <w:bCs w:val="1"/>
        </w:rPr>
        <w:t xml:space="preserve">&gt;&gt; 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modscan_all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(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'x'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)</w:t>
      </w:r>
    </w:p>
    <w:p w:rsidRPr="00D3231E" w:rsidR="00850DFD" w:rsidP="40502C80" w:rsidRDefault="00850DFD" w14:paraId="774A466C" w14:textId="64BE6A9D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b w:val="1"/>
          <w:bCs w:val="1"/>
        </w:rPr>
      </w:pPr>
      <w:r w:rsidRPr="40502C80" w:rsidR="00850DFD">
        <w:rPr>
          <w:rStyle w:val="normaltextrun"/>
          <w:rFonts w:ascii="Consolas" w:hAnsi="Consolas" w:cs="Segoe UI"/>
          <w:b w:val="1"/>
          <w:bCs w:val="1"/>
        </w:rPr>
        <w:t xml:space="preserve">&gt;&gt; 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modscan_all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(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'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y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'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)</w:t>
      </w:r>
    </w:p>
    <w:p w:rsidRPr="00D3231E" w:rsidR="00850DFD" w:rsidP="40502C80" w:rsidRDefault="00850DFD" w14:paraId="42335E5A" w14:textId="230C2A2B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b w:val="1"/>
          <w:bCs w:val="1"/>
        </w:rPr>
      </w:pPr>
      <w:r w:rsidRPr="40502C80" w:rsidR="00850DFD">
        <w:rPr>
          <w:rStyle w:val="normaltextrun"/>
          <w:rFonts w:ascii="Consolas" w:hAnsi="Consolas" w:cs="Segoe UI"/>
          <w:b w:val="1"/>
          <w:bCs w:val="1"/>
        </w:rPr>
        <w:t xml:space="preserve">&gt;&gt; 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modscan_all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(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'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s</w:t>
      </w:r>
      <w:r w:rsidRPr="40502C80" w:rsidR="00850DFD">
        <w:rPr>
          <w:rStyle w:val="eop"/>
          <w:rFonts w:ascii="Consolas" w:hAnsi="Consolas" w:cs="Segoe UI"/>
          <w:b w:val="1"/>
          <w:bCs w:val="1"/>
          <w:color w:val="E149F2"/>
        </w:rPr>
        <w:t>'</w:t>
      </w:r>
      <w:r w:rsidRPr="40502C80" w:rsidR="00850DFD">
        <w:rPr>
          <w:rStyle w:val="eop"/>
          <w:rFonts w:ascii="Consolas" w:hAnsi="Consolas" w:cs="Segoe UI"/>
          <w:b w:val="1"/>
          <w:bCs w:val="1"/>
        </w:rPr>
        <w:t>)</w:t>
      </w:r>
    </w:p>
    <w:p w:rsidRPr="00D3231E" w:rsidR="00850DFD" w:rsidP="208968F8" w:rsidRDefault="00850DFD" w14:paraId="7F88E7D9" w14:textId="77777777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</w:rPr>
      </w:pPr>
    </w:p>
    <w:p w:rsidR="5751A991" w:rsidP="208968F8" w:rsidRDefault="5751A991" w14:paraId="366B0CEF" w14:textId="5F29837D">
      <w:pPr>
        <w:pStyle w:val="paragraph"/>
        <w:spacing w:before="0" w:beforeAutospacing="off" w:after="0" w:afterAutospacing="off"/>
        <w:rPr>
          <w:rFonts w:ascii="Segoe UI" w:hAnsi="Segoe UI" w:cs="Segoe UI"/>
          <w:b w:val="1"/>
          <w:bCs w:val="1"/>
        </w:rPr>
      </w:pPr>
      <w:r w:rsidRPr="208968F8" w:rsidR="5751A991">
        <w:rPr>
          <w:rFonts w:ascii="Segoe UI" w:hAnsi="Segoe UI" w:cs="Segoe UI"/>
          <w:b w:val="1"/>
          <w:bCs w:val="1"/>
        </w:rPr>
        <w:t>Assessment</w:t>
      </w:r>
    </w:p>
    <w:p w:rsidR="00850DFD" w:rsidP="00850DFD" w:rsidRDefault="00850DFD" w14:paraId="3D59078C" w14:textId="66E39C1D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 w:rsidRPr="00D3231E">
        <w:rPr>
          <w:rStyle w:val="normaltextrun"/>
          <w:rFonts w:ascii="Calibri" w:hAnsi="Calibri" w:cs="Calibri"/>
        </w:rPr>
        <w:t xml:space="preserve">Use </w:t>
      </w:r>
      <w:r w:rsidR="00D3231E">
        <w:rPr>
          <w:rStyle w:val="normaltextrun"/>
          <w:rFonts w:ascii="Calibri" w:hAnsi="Calibri" w:cs="Calibri"/>
        </w:rPr>
        <w:t xml:space="preserve">the </w:t>
      </w:r>
      <w:proofErr w:type="spellStart"/>
      <w:r w:rsidRPr="00D3231E">
        <w:rPr>
          <w:rStyle w:val="normaltextrun"/>
          <w:rFonts w:ascii="Calibri" w:hAnsi="Calibri" w:cs="Calibri"/>
        </w:rPr>
        <w:t>modescan</w:t>
      </w:r>
      <w:proofErr w:type="spellEnd"/>
      <w:r w:rsidRPr="00D3231E">
        <w:rPr>
          <w:rStyle w:val="normaltextrun"/>
          <w:rFonts w:ascii="Calibri" w:hAnsi="Calibri" w:cs="Calibri"/>
        </w:rPr>
        <w:t xml:space="preserve"> result</w:t>
      </w:r>
      <w:r w:rsidR="00D3231E">
        <w:rPr>
          <w:rStyle w:val="normaltextrun"/>
          <w:rFonts w:ascii="Calibri" w:hAnsi="Calibri" w:cs="Calibri"/>
        </w:rPr>
        <w:t>s</w:t>
      </w:r>
      <w:r w:rsidRPr="00D3231E">
        <w:rPr>
          <w:rStyle w:val="normaltextrun"/>
          <w:rFonts w:ascii="Calibri" w:hAnsi="Calibri" w:cs="Calibri"/>
        </w:rPr>
        <w:t xml:space="preserve"> to assess whether the closed loop delay is good enough.</w:t>
      </w:r>
      <w:r w:rsidRPr="00D3231E">
        <w:rPr>
          <w:rStyle w:val="eop"/>
          <w:rFonts w:ascii="Calibri" w:hAnsi="Calibri" w:cs="Calibri"/>
        </w:rPr>
        <w:t> </w:t>
      </w:r>
    </w:p>
    <w:p w:rsidRPr="00D3231E" w:rsidR="005723A4" w:rsidP="00850DFD" w:rsidRDefault="005723A4" w14:paraId="116EF575" w14:textId="55C28840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</w:rPr>
      </w:pPr>
      <w:r w:rsidRPr="6423BBF9" w:rsidR="005723A4">
        <w:rPr>
          <w:rStyle w:val="eop"/>
          <w:rFonts w:ascii="Calibri" w:hAnsi="Calibri" w:cs="Calibri"/>
        </w:rPr>
        <w:t>This is an example of the output.</w:t>
      </w:r>
    </w:p>
    <w:p w:rsidRPr="00D3231E" w:rsidR="00850DFD" w:rsidP="6423BBF9" w:rsidRDefault="00850DFD" w14:paraId="2C7CD862" w14:textId="1AB483FE">
      <w:pPr>
        <w:pStyle w:val="paragraph"/>
        <w:spacing w:before="0" w:beforeAutospacing="off" w:after="0" w:afterAutospacing="off"/>
        <w:rPr>
          <w:sz w:val="24"/>
          <w:szCs w:val="24"/>
        </w:rPr>
      </w:pPr>
      <w:r w:rsidR="26624485">
        <w:drawing>
          <wp:inline wp14:editId="36366941" wp14:anchorId="109FCCCE">
            <wp:extent cx="4572000" cy="3314700"/>
            <wp:effectExtent l="0" t="0" r="0" b="0"/>
            <wp:docPr id="31929107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f9af584cc194e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 w:rsidRPr="6423BBF9" w:rsidR="00850DFD">
        <w:rPr>
          <w:sz w:val="24"/>
          <w:szCs w:val="24"/>
        </w:rPr>
        <w:t xml:space="preserve">The amplitude should be </w:t>
      </w:r>
      <w:r w:rsidRPr="6423BBF9" w:rsidR="00850DFD">
        <w:rPr>
          <w:sz w:val="24"/>
          <w:szCs w:val="24"/>
        </w:rPr>
        <w:t>fairly symmetric</w:t>
      </w:r>
      <w:r w:rsidRPr="6423BBF9" w:rsidR="00850DFD">
        <w:rPr>
          <w:sz w:val="24"/>
          <w:szCs w:val="24"/>
        </w:rPr>
        <w:t xml:space="preserve"> in the </w:t>
      </w:r>
      <w:r w:rsidRPr="6423BBF9" w:rsidR="00850DFD">
        <w:rPr>
          <w:sz w:val="24"/>
          <w:szCs w:val="24"/>
        </w:rPr>
        <w:t>modes</w:t>
      </w:r>
      <w:r w:rsidRPr="6423BBF9" w:rsidR="00850DFD">
        <w:rPr>
          <w:sz w:val="24"/>
          <w:szCs w:val="24"/>
        </w:rPr>
        <w:t xml:space="preserve"> </w:t>
      </w:r>
      <w:r w:rsidRPr="6423BBF9" w:rsidR="00850DFD">
        <w:rPr>
          <w:sz w:val="24"/>
          <w:szCs w:val="24"/>
        </w:rPr>
        <w:t>axis</w:t>
      </w:r>
      <w:proofErr w:type="gramStart"/>
      <w:proofErr w:type="gramEnd"/>
    </w:p>
    <w:p w:rsidR="00850DFD" w:rsidP="6423BBF9" w:rsidRDefault="00850DFD" w14:paraId="3347D5A2" w14:textId="5F5D3F5C">
      <w:pPr>
        <w:pStyle w:val="Normal"/>
        <w:bidi w:val="0"/>
        <w:spacing w:before="0" w:beforeAutospacing="off" w:after="160" w:afterAutospacing="off" w:line="259" w:lineRule="auto"/>
        <w:ind w:left="0" w:right="0"/>
        <w:jc w:val="left"/>
        <w:rPr>
          <w:sz w:val="24"/>
          <w:szCs w:val="24"/>
        </w:rPr>
      </w:pPr>
      <w:r w:rsidRPr="6423BBF9" w:rsidR="00850DFD">
        <w:rPr>
          <w:sz w:val="24"/>
          <w:szCs w:val="24"/>
        </w:rPr>
        <w:t>The p</w:t>
      </w:r>
      <w:r w:rsidRPr="6423BBF9" w:rsidR="00D3231E">
        <w:rPr>
          <w:sz w:val="24"/>
          <w:szCs w:val="24"/>
        </w:rPr>
        <w:t>h</w:t>
      </w:r>
      <w:r w:rsidRPr="6423BBF9" w:rsidR="00850DFD">
        <w:rPr>
          <w:sz w:val="24"/>
          <w:szCs w:val="24"/>
        </w:rPr>
        <w:t>ase</w:t>
      </w:r>
      <w:r w:rsidRPr="6423BBF9" w:rsidR="00D3231E">
        <w:rPr>
          <w:sz w:val="24"/>
          <w:szCs w:val="24"/>
        </w:rPr>
        <w:t xml:space="preserve"> variation should be much less that </w:t>
      </w:r>
      <w:r w:rsidRPr="6423BBF9" w:rsidR="00D3231E">
        <w:rPr>
          <w:rFonts w:cs="Calibri" w:cstheme="minorAscii"/>
          <w:sz w:val="24"/>
          <w:szCs w:val="24"/>
        </w:rPr>
        <w:t>±</w:t>
      </w:r>
      <w:r w:rsidRPr="6423BBF9" w:rsidR="00D3231E">
        <w:rPr>
          <w:sz w:val="24"/>
          <w:szCs w:val="24"/>
        </w:rPr>
        <w:t>90</w:t>
      </w:r>
      <w:r w:rsidRPr="6423BBF9" w:rsidR="00D3231E">
        <w:rPr>
          <w:sz w:val="24"/>
          <w:szCs w:val="24"/>
          <w:vertAlign w:val="superscript"/>
        </w:rPr>
        <w:t>o</w:t>
      </w:r>
      <w:r w:rsidRPr="6423BBF9" w:rsidR="00D3231E">
        <w:rPr>
          <w:sz w:val="24"/>
          <w:szCs w:val="24"/>
        </w:rPr>
        <w:t xml:space="preserve"> and the</w:t>
      </w:r>
      <w:r w:rsidRPr="6423BBF9" w:rsidR="3911D58F">
        <w:rPr>
          <w:sz w:val="24"/>
          <w:szCs w:val="24"/>
        </w:rPr>
        <w:t xml:space="preserve"> extents should be balanced between going above and below zero</w:t>
      </w:r>
    </w:p>
    <w:p w:rsidRPr="00D3231E" w:rsidR="00D3231E" w:rsidRDefault="00D3231E" w14:paraId="4A3604A2" w14:textId="6951654F">
      <w:pPr>
        <w:rPr>
          <w:sz w:val="24"/>
          <w:szCs w:val="24"/>
        </w:rPr>
      </w:pPr>
      <w:bookmarkStart w:name="_Int_DHVVhQKH" w:id="2003724078"/>
      <w:r w:rsidRPr="40502C80" w:rsidR="00D3231E">
        <w:rPr>
          <w:sz w:val="24"/>
          <w:szCs w:val="24"/>
        </w:rPr>
        <w:t xml:space="preserve">A large phase variation </w:t>
      </w:r>
      <w:r w:rsidRPr="40502C80" w:rsidR="00D3231E">
        <w:rPr>
          <w:sz w:val="24"/>
          <w:szCs w:val="24"/>
        </w:rPr>
        <w:t>indicates</w:t>
      </w:r>
      <w:r w:rsidRPr="40502C80" w:rsidR="00D3231E">
        <w:rPr>
          <w:sz w:val="24"/>
          <w:szCs w:val="24"/>
        </w:rPr>
        <w:t xml:space="preserve"> that a </w:t>
      </w:r>
      <w:r w:rsidRPr="40502C80" w:rsidR="00D3231E">
        <w:rPr>
          <w:sz w:val="24"/>
          <w:szCs w:val="24"/>
        </w:rPr>
        <w:t>component</w:t>
      </w:r>
      <w:r w:rsidRPr="40502C80" w:rsidR="00D3231E">
        <w:rPr>
          <w:sz w:val="24"/>
          <w:szCs w:val="24"/>
        </w:rPr>
        <w:t xml:space="preserve"> is failing – </w:t>
      </w:r>
      <w:r w:rsidRPr="40502C80" w:rsidR="00D3231E">
        <w:rPr>
          <w:sz w:val="24"/>
          <w:szCs w:val="24"/>
        </w:rPr>
        <w:t>probably the</w:t>
      </w:r>
      <w:r w:rsidRPr="40502C80" w:rsidR="00D3231E">
        <w:rPr>
          <w:sz w:val="24"/>
          <w:szCs w:val="24"/>
        </w:rPr>
        <w:t xml:space="preserve"> output amplifier.</w:t>
      </w:r>
      <w:bookmarkEnd w:id="2003724078"/>
      <w:r w:rsidRPr="40502C80" w:rsidR="00D3231E">
        <w:rPr>
          <w:sz w:val="24"/>
          <w:szCs w:val="24"/>
        </w:rPr>
        <w:t xml:space="preserve"> So, a hardware change and a retuning of the frontend is </w:t>
      </w:r>
      <w:r w:rsidRPr="40502C80" w:rsidR="00D3231E">
        <w:rPr>
          <w:sz w:val="24"/>
          <w:szCs w:val="24"/>
        </w:rPr>
        <w:t>required</w:t>
      </w:r>
      <w:r w:rsidRPr="40502C80" w:rsidR="00D3231E">
        <w:rPr>
          <w:sz w:val="24"/>
          <w:szCs w:val="24"/>
        </w:rPr>
        <w:t>.</w:t>
      </w:r>
    </w:p>
    <w:p w:rsidRPr="00D3231E" w:rsidR="00D3231E" w:rsidRDefault="00D3231E" w14:paraId="1A96959F" w14:textId="52520F3F">
      <w:pPr>
        <w:rPr>
          <w:sz w:val="24"/>
          <w:szCs w:val="24"/>
        </w:rPr>
      </w:pPr>
      <w:r w:rsidRPr="6423BBF9" w:rsidR="00D3231E">
        <w:rPr>
          <w:sz w:val="24"/>
          <w:szCs w:val="24"/>
        </w:rPr>
        <w:t xml:space="preserve">A significant </w:t>
      </w:r>
      <w:r w:rsidRPr="6423BBF9" w:rsidR="650729B6">
        <w:rPr>
          <w:sz w:val="24"/>
          <w:szCs w:val="24"/>
        </w:rPr>
        <w:t>asymmetry</w:t>
      </w:r>
      <w:r w:rsidRPr="6423BBF9" w:rsidR="650729B6">
        <w:rPr>
          <w:sz w:val="24"/>
          <w:szCs w:val="24"/>
        </w:rPr>
        <w:t xml:space="preserve"> in the distribution of the extents of the phase </w:t>
      </w:r>
      <w:r w:rsidRPr="6423BBF9" w:rsidR="650729B6">
        <w:rPr>
          <w:sz w:val="24"/>
          <w:szCs w:val="24"/>
        </w:rPr>
        <w:t xml:space="preserve">trace </w:t>
      </w:r>
      <w:r w:rsidRPr="6423BBF9" w:rsidR="00D3231E">
        <w:rPr>
          <w:sz w:val="24"/>
          <w:szCs w:val="24"/>
        </w:rPr>
        <w:t>indicates</w:t>
      </w:r>
      <w:r w:rsidRPr="6423BBF9" w:rsidR="00D3231E">
        <w:rPr>
          <w:sz w:val="24"/>
          <w:szCs w:val="24"/>
        </w:rPr>
        <w:t xml:space="preserve"> </w:t>
      </w:r>
      <w:r w:rsidRPr="6423BBF9" w:rsidR="00D3231E">
        <w:rPr>
          <w:sz w:val="24"/>
          <w:szCs w:val="24"/>
        </w:rPr>
        <w:t>that the overall loop delay is not correct. This can be fixed in the following ways.</w:t>
      </w:r>
    </w:p>
    <w:p w:rsidRPr="00D3231E" w:rsidR="00850DFD" w:rsidP="00850DFD" w:rsidRDefault="00D3231E" w14:paraId="5DBCC7CD" w14:textId="19375857">
      <w:pPr>
        <w:pStyle w:val="paragraph"/>
        <w:numPr>
          <w:ilvl w:val="0"/>
          <w:numId w:val="2"/>
        </w:numPr>
        <w:spacing w:before="0" w:beforeAutospacing="0" w:after="0" w:afterAutospacing="0"/>
        <w:ind w:left="1080" w:firstLine="0"/>
        <w:textAlignment w:val="baseline"/>
        <w:rPr>
          <w:rFonts w:ascii="Calibri" w:hAnsi="Calibri" w:cs="Calibri"/>
        </w:rPr>
      </w:pPr>
      <w:r w:rsidRPr="00D3231E">
        <w:rPr>
          <w:rStyle w:val="normaltextrun"/>
          <w:rFonts w:ascii="Calibri" w:hAnsi="Calibri" w:cs="Calibri"/>
        </w:rPr>
        <w:t>F</w:t>
      </w:r>
      <w:r w:rsidRPr="00D3231E" w:rsidR="00850DFD">
        <w:rPr>
          <w:rStyle w:val="normaltextrun"/>
          <w:rFonts w:ascii="Calibri" w:hAnsi="Calibri" w:cs="Calibri"/>
        </w:rPr>
        <w:t xml:space="preserve">irst see </w:t>
      </w:r>
      <w:r w:rsidRPr="00D3231E">
        <w:rPr>
          <w:rStyle w:val="normaltextrun"/>
          <w:rFonts w:ascii="Calibri" w:hAnsi="Calibri" w:cs="Calibri"/>
        </w:rPr>
        <w:t>i</w:t>
      </w:r>
      <w:r w:rsidRPr="00D3231E" w:rsidR="00850DFD">
        <w:rPr>
          <w:rStyle w:val="normaltextrun"/>
          <w:rFonts w:ascii="Calibri" w:hAnsi="Calibri" w:cs="Calibri"/>
        </w:rPr>
        <w:t xml:space="preserve">f the 2ns DAC delay can fix </w:t>
      </w:r>
      <w:proofErr w:type="gramStart"/>
      <w:r w:rsidRPr="00D3231E" w:rsidR="00850DFD">
        <w:rPr>
          <w:rStyle w:val="normaltextrun"/>
          <w:rFonts w:ascii="Calibri" w:hAnsi="Calibri" w:cs="Calibri"/>
        </w:rPr>
        <w:t>it</w:t>
      </w:r>
      <w:proofErr w:type="gramEnd"/>
      <w:r w:rsidRPr="00D3231E" w:rsidR="00850DFD">
        <w:rPr>
          <w:rStyle w:val="eop"/>
          <w:rFonts w:ascii="Calibri" w:hAnsi="Calibri" w:cs="Calibri"/>
        </w:rPr>
        <w:t> </w:t>
      </w:r>
    </w:p>
    <w:p w:rsidR="00850DFD" w:rsidP="59C40E58" w:rsidRDefault="00850DFD" w14:paraId="5955F3F5" w14:textId="2F411E57">
      <w:pPr>
        <w:pStyle w:val="paragraph"/>
        <w:numPr>
          <w:ilvl w:val="0"/>
          <w:numId w:val="2"/>
        </w:numPr>
        <w:spacing w:before="0" w:beforeAutospacing="off" w:after="0" w:afterAutospacing="off"/>
        <w:ind w:left="1080" w:firstLine="0"/>
        <w:rPr>
          <w:rStyle w:val="eop"/>
          <w:rFonts w:ascii="Consolas" w:hAnsi="Consolas" w:eastAsia="Consolas" w:cs="Consolas"/>
          <w:sz w:val="24"/>
          <w:szCs w:val="24"/>
        </w:rPr>
      </w:pPr>
      <w:r w:rsidRPr="6423BBF9" w:rsidR="00850DFD">
        <w:rPr>
          <w:rStyle w:val="normaltextrun"/>
          <w:rFonts w:ascii="Calibri" w:hAnsi="Calibri" w:cs="Calibri"/>
        </w:rPr>
        <w:t xml:space="preserve">Otherwise, we must change cable lengths in the </w:t>
      </w:r>
      <w:r w:rsidRPr="6423BBF9" w:rsidR="00850DFD">
        <w:rPr>
          <w:rStyle w:val="normaltextrun"/>
          <w:rFonts w:ascii="Calibri" w:hAnsi="Calibri" w:cs="Calibri"/>
        </w:rPr>
        <w:t>CIA</w:t>
      </w:r>
      <w:r w:rsidRPr="6423BBF9" w:rsidR="00850DFD">
        <w:rPr>
          <w:rStyle w:val="eop"/>
          <w:rFonts w:ascii="Calibri" w:hAnsi="Calibri" w:cs="Calibri"/>
        </w:rPr>
        <w:t> </w:t>
      </w:r>
    </w:p>
    <w:p w:rsidR="6423BBF9" w:rsidP="6423BBF9" w:rsidRDefault="6423BBF9" w14:paraId="31252295" w14:textId="2C976C5D">
      <w:pPr>
        <w:pStyle w:val="paragraph"/>
        <w:spacing w:before="0" w:beforeAutospacing="off" w:after="0" w:afterAutospacing="off"/>
        <w:ind w:left="0"/>
        <w:rPr>
          <w:rStyle w:val="normaltextrun"/>
          <w:rFonts w:ascii="Calibri" w:hAnsi="Calibri" w:cs="Calibri"/>
        </w:rPr>
      </w:pPr>
    </w:p>
    <w:p w:rsidR="6423BBF9" w:rsidRDefault="6423BBF9" w14:paraId="0E24DB98" w14:textId="285E7968">
      <w:r>
        <w:br w:type="page"/>
      </w:r>
    </w:p>
    <w:p w:rsidR="2DAE0BB9" w:rsidP="208968F8" w:rsidRDefault="2DAE0BB9" w14:paraId="0A7B0B18" w14:textId="13AB4DB7">
      <w:pPr>
        <w:pStyle w:val="paragraph"/>
        <w:spacing w:before="0" w:beforeAutospacing="off" w:after="0" w:afterAutospacing="off"/>
        <w:ind w:left="0"/>
        <w:rPr>
          <w:rStyle w:val="normaltextrun"/>
          <w:rFonts w:ascii="Calibri" w:hAnsi="Calibri" w:cs="Calibri"/>
          <w:b w:val="1"/>
          <w:bCs w:val="1"/>
        </w:rPr>
      </w:pPr>
      <w:r w:rsidRPr="208968F8" w:rsidR="2DAE0BB9">
        <w:rPr>
          <w:rStyle w:val="normaltextrun"/>
          <w:rFonts w:ascii="Calibri" w:hAnsi="Calibri" w:cs="Calibri"/>
          <w:b w:val="1"/>
          <w:bCs w:val="1"/>
        </w:rPr>
        <w:t>Tuning the loop delay</w:t>
      </w:r>
    </w:p>
    <w:p w:rsidR="2DAE0BB9" w:rsidP="208968F8" w:rsidRDefault="2DAE0BB9" w14:paraId="505D8BF1" w14:textId="04D3DC27">
      <w:pPr>
        <w:pStyle w:val="paragraph"/>
        <w:spacing w:before="0" w:beforeAutospacing="off" w:after="0" w:afterAutospacing="off"/>
        <w:ind w:left="0"/>
        <w:rPr>
          <w:rStyle w:val="eop"/>
          <w:rFonts w:ascii="Consolas" w:hAnsi="Consolas" w:eastAsia="Consolas" w:cs="Consolas"/>
          <w:sz w:val="24"/>
          <w:szCs w:val="24"/>
        </w:rPr>
      </w:pPr>
      <w:r w:rsidRPr="40502C80" w:rsidR="2DAE0BB9">
        <w:rPr>
          <w:rStyle w:val="normaltextrun"/>
          <w:rFonts w:ascii="Calibri" w:hAnsi="Calibri" w:cs="Calibri"/>
        </w:rPr>
        <w:t xml:space="preserve">Use the </w:t>
      </w:r>
      <w:r w:rsidRPr="40502C80" w:rsidR="2DAE0BB9">
        <w:rPr>
          <w:rStyle w:val="normaltextrun"/>
          <w:rFonts w:ascii="Calibri" w:hAnsi="Calibri" w:cs="Calibri"/>
        </w:rPr>
        <w:t>mbf_modescan_setup</w:t>
      </w:r>
      <w:r w:rsidRPr="40502C80" w:rsidR="2DAE0BB9">
        <w:rPr>
          <w:rStyle w:val="normaltextrun"/>
          <w:rFonts w:ascii="Calibri" w:hAnsi="Calibri" w:cs="Calibri"/>
        </w:rPr>
        <w:t xml:space="preserve"> </w:t>
      </w:r>
      <w:r w:rsidRPr="40502C80" w:rsidR="5E5AAA7E">
        <w:rPr>
          <w:rStyle w:val="normaltextrun"/>
          <w:rFonts w:ascii="Calibri" w:hAnsi="Calibri" w:cs="Calibri"/>
        </w:rPr>
        <w:t>Matlab</w:t>
      </w:r>
      <w:r w:rsidRPr="40502C80" w:rsidR="2DAE0BB9">
        <w:rPr>
          <w:rStyle w:val="normaltextrun"/>
          <w:rFonts w:ascii="Calibri" w:hAnsi="Calibri" w:cs="Calibri"/>
        </w:rPr>
        <w:t xml:space="preserve"> code to setup the measurement and look at the ‘tune’ screen.  This gives a live </w:t>
      </w:r>
      <w:r w:rsidRPr="40502C80" w:rsidR="2DAE0BB9">
        <w:rPr>
          <w:rStyle w:val="normaltextrun"/>
          <w:rFonts w:ascii="Calibri" w:hAnsi="Calibri" w:cs="Calibri"/>
        </w:rPr>
        <w:t>modescan</w:t>
      </w:r>
      <w:r w:rsidRPr="40502C80" w:rsidR="2DAE0BB9">
        <w:rPr>
          <w:rStyle w:val="normaltextrun"/>
          <w:rFonts w:ascii="Calibri" w:hAnsi="Calibri" w:cs="Calibri"/>
        </w:rPr>
        <w:t xml:space="preserve"> you can use for </w:t>
      </w:r>
      <w:r w:rsidRPr="40502C80" w:rsidR="2DAE0BB9">
        <w:rPr>
          <w:rStyle w:val="normaltextrun"/>
          <w:rFonts w:ascii="Calibri" w:hAnsi="Calibri" w:cs="Calibri"/>
        </w:rPr>
        <w:t>monitoring</w:t>
      </w:r>
      <w:r w:rsidRPr="40502C80" w:rsidR="2DAE0BB9">
        <w:rPr>
          <w:rStyle w:val="normaltextrun"/>
          <w:rFonts w:ascii="Calibri" w:hAnsi="Calibri" w:cs="Calibri"/>
        </w:rPr>
        <w:t xml:space="preserve"> the impact of your changes.</w:t>
      </w:r>
    </w:p>
    <w:p w:rsidR="2DAE0BB9" w:rsidP="208968F8" w:rsidRDefault="2DAE0BB9" w14:paraId="7AFB352E" w14:textId="37394C99">
      <w:pPr>
        <w:pStyle w:val="paragraph"/>
        <w:spacing w:before="0" w:beforeAutospacing="off" w:after="0" w:afterAutospacing="off"/>
        <w:ind w:left="0"/>
        <w:rPr>
          <w:rStyle w:val="eop"/>
          <w:rFonts w:ascii="Calibri" w:hAnsi="Calibri" w:eastAsia="Times New Roman" w:cs="Calibri"/>
          <w:sz w:val="24"/>
          <w:szCs w:val="24"/>
        </w:rPr>
      </w:pPr>
      <w:r w:rsidRPr="40502C80" w:rsidR="2DAE0BB9">
        <w:rPr>
          <w:rStyle w:val="eop"/>
          <w:rFonts w:ascii="Calibri" w:hAnsi="Calibri" w:eastAsia="Times New Roman" w:cs="Calibri"/>
          <w:sz w:val="24"/>
          <w:szCs w:val="24"/>
        </w:rPr>
        <w:t xml:space="preserve">The following </w:t>
      </w:r>
      <w:r w:rsidRPr="40502C80" w:rsidR="46058D02">
        <w:rPr>
          <w:rStyle w:val="eop"/>
          <w:rFonts w:ascii="Calibri" w:hAnsi="Calibri" w:eastAsia="Times New Roman" w:cs="Calibri"/>
          <w:sz w:val="24"/>
          <w:szCs w:val="24"/>
        </w:rPr>
        <w:t>Matlab</w:t>
      </w:r>
      <w:r w:rsidRPr="40502C80" w:rsidR="2DAE0BB9">
        <w:rPr>
          <w:rStyle w:val="eop"/>
          <w:rFonts w:ascii="Calibri" w:hAnsi="Calibri" w:eastAsia="Times New Roman" w:cs="Calibri"/>
          <w:sz w:val="24"/>
          <w:szCs w:val="24"/>
        </w:rPr>
        <w:t xml:space="preserve"> code will set up this visualisation for each axis</w:t>
      </w:r>
    </w:p>
    <w:p w:rsidR="2DAE0BB9" w:rsidP="208968F8" w:rsidRDefault="2DAE0BB9" w14:paraId="1CEDB670" w14:textId="05CF6BF7">
      <w:pPr>
        <w:pStyle w:val="paragraph"/>
        <w:spacing w:before="0" w:beforeAutospacing="off" w:after="0" w:afterAutospacing="off"/>
        <w:ind w:left="0"/>
        <w:rPr>
          <w:rStyle w:val="eop"/>
          <w:rFonts w:ascii="Calibri" w:hAnsi="Calibri" w:eastAsia="Times New Roman" w:cs="Calibri"/>
          <w:sz w:val="24"/>
          <w:szCs w:val="24"/>
        </w:rPr>
      </w:pPr>
      <w:r w:rsidRPr="208968F8" w:rsidR="2DAE0BB9">
        <w:rPr>
          <w:rStyle w:val="eop"/>
          <w:rFonts w:ascii="Calibri" w:hAnsi="Calibri" w:eastAsia="Times New Roman" w:cs="Calibri"/>
          <w:sz w:val="24"/>
          <w:szCs w:val="24"/>
        </w:rPr>
        <w:t>Note: You generally work on a single axis at a time</w:t>
      </w:r>
    </w:p>
    <w:p w:rsidR="208968F8" w:rsidP="40502C80" w:rsidRDefault="208968F8" w14:paraId="0C70E955" w14:textId="440DADDB">
      <w:pPr>
        <w:pStyle w:val="paragraph"/>
        <w:spacing w:before="0" w:beforeAutospacing="off" w:after="0" w:afterAutospacing="off"/>
        <w:ind w:left="0"/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</w:pPr>
    </w:p>
    <w:p w:rsidR="2DAE0BB9" w:rsidP="40502C80" w:rsidRDefault="2DAE0BB9" w14:paraId="2AD299B6" w14:textId="16B2EB7D">
      <w:pPr>
        <w:pStyle w:val="paragraph"/>
        <w:spacing w:before="0" w:beforeAutospacing="off" w:after="0" w:afterAutospacing="off"/>
        <w:ind w:left="0"/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</w:pP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40502C80" w:rsidR="75B25C08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mbf_modescan_setup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'x'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)</w:t>
      </w:r>
    </w:p>
    <w:p w:rsidR="2DAE0BB9" w:rsidP="40502C80" w:rsidRDefault="2DAE0BB9" w14:paraId="0C82973F" w14:textId="423004C4">
      <w:pPr>
        <w:pStyle w:val="paragraph"/>
        <w:spacing w:before="0" w:beforeAutospacing="off" w:after="0" w:afterAutospacing="off"/>
        <w:ind w:left="0"/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</w:pP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40502C80" w:rsidR="03F17475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mbf_modescan_setup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'y'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)</w:t>
      </w:r>
    </w:p>
    <w:p w:rsidR="2DAE0BB9" w:rsidP="40502C80" w:rsidRDefault="2DAE0BB9" w14:paraId="6BD3CA3B" w14:textId="1FA03D6C">
      <w:pPr>
        <w:pStyle w:val="paragraph"/>
        <w:spacing w:before="0" w:beforeAutospacing="off" w:after="0" w:afterAutospacing="off"/>
        <w:ind w:left="0"/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</w:pP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&gt;&gt;</w:t>
      </w:r>
      <w:r w:rsidRPr="40502C80" w:rsidR="072C6451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 xml:space="preserve"> 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mbf_modescan_setup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(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color w:val="E149F2"/>
          <w:sz w:val="24"/>
          <w:szCs w:val="24"/>
        </w:rPr>
        <w:t>'s'</w:t>
      </w:r>
      <w:r w:rsidRPr="40502C80" w:rsidR="2DAE0BB9">
        <w:rPr>
          <w:rStyle w:val="eop"/>
          <w:rFonts w:ascii="Consolas" w:hAnsi="Consolas" w:eastAsia="Consolas" w:cs="Consolas"/>
          <w:b w:val="1"/>
          <w:bCs w:val="1"/>
          <w:sz w:val="24"/>
          <w:szCs w:val="24"/>
        </w:rPr>
        <w:t>)</w:t>
      </w:r>
    </w:p>
    <w:p w:rsidR="208968F8" w:rsidP="208968F8" w:rsidRDefault="208968F8" w14:paraId="0BBB975B" w14:textId="543173BD">
      <w:pPr>
        <w:pStyle w:val="paragraph"/>
        <w:spacing w:before="0" w:beforeAutospacing="off" w:after="0" w:afterAutospacing="off"/>
        <w:ind w:left="0"/>
        <w:rPr>
          <w:rStyle w:val="normaltextrun"/>
          <w:rFonts w:ascii="Calibri" w:hAnsi="Calibri" w:cs="Calibri"/>
          <w:b w:val="1"/>
          <w:bCs w:val="1"/>
        </w:rPr>
      </w:pPr>
    </w:p>
    <w:p w:rsidR="15F68EC3" w:rsidP="208968F8" w:rsidRDefault="15F68EC3" w14:paraId="0B03E533" w14:textId="7306445A">
      <w:pPr>
        <w:pStyle w:val="paragraph"/>
        <w:spacing w:before="0" w:beforeAutospacing="off" w:after="0" w:afterAutospacing="off"/>
        <w:ind w:left="0"/>
        <w:rPr>
          <w:rStyle w:val="eop"/>
          <w:rFonts w:ascii="Times New Roman" w:hAnsi="Times New Roman" w:eastAsia="Times New Roman" w:cs="Times New Roman"/>
          <w:sz w:val="24"/>
          <w:szCs w:val="24"/>
        </w:rPr>
      </w:pPr>
      <w:r w:rsidRPr="208968F8" w:rsidR="15F68EC3">
        <w:rPr>
          <w:rStyle w:val="eop"/>
          <w:rFonts w:ascii="Times New Roman" w:hAnsi="Times New Roman" w:eastAsia="Times New Roman" w:cs="Times New Roman"/>
          <w:sz w:val="24"/>
          <w:szCs w:val="24"/>
        </w:rPr>
        <w:t>The aim of this exercise is to get the extents of the phase trace comfortably fit within the ±90</w:t>
      </w:r>
      <w:r w:rsidRPr="208968F8" w:rsidR="15F68EC3">
        <w:rPr>
          <w:rStyle w:val="eop"/>
          <w:rFonts w:ascii="Times New Roman" w:hAnsi="Times New Roman" w:eastAsia="Times New Roman" w:cs="Times New Roman"/>
          <w:sz w:val="24"/>
          <w:szCs w:val="24"/>
          <w:vertAlign w:val="superscript"/>
        </w:rPr>
        <w:t>o</w:t>
      </w:r>
      <w:r w:rsidRPr="208968F8" w:rsidR="15F68EC3">
        <w:rPr>
          <w:rStyle w:val="eop"/>
          <w:rFonts w:ascii="Times New Roman" w:hAnsi="Times New Roman" w:eastAsia="Times New Roman" w:cs="Times New Roman"/>
          <w:sz w:val="24"/>
          <w:szCs w:val="24"/>
        </w:rPr>
        <w:t xml:space="preserve"> limits.</w:t>
      </w:r>
    </w:p>
    <w:p w:rsidR="208968F8" w:rsidP="208968F8" w:rsidRDefault="208968F8" w14:paraId="5CE39D27" w14:textId="2C1800E0">
      <w:pPr>
        <w:pStyle w:val="paragraph"/>
        <w:spacing w:before="0" w:beforeAutospacing="off" w:after="0" w:afterAutospacing="off"/>
        <w:ind w:left="0"/>
        <w:rPr>
          <w:rStyle w:val="eop"/>
          <w:rFonts w:ascii="Times New Roman" w:hAnsi="Times New Roman" w:eastAsia="Times New Roman" w:cs="Times New Roman"/>
          <w:sz w:val="24"/>
          <w:szCs w:val="24"/>
        </w:rPr>
      </w:pPr>
    </w:p>
    <w:p w:rsidR="1C55F4C9" w:rsidP="208968F8" w:rsidRDefault="1C55F4C9" w14:paraId="502D89BD" w14:textId="0ACC8A52">
      <w:pPr>
        <w:pStyle w:val="paragraph"/>
        <w:spacing w:before="0" w:beforeAutospacing="off" w:after="0" w:afterAutospacing="off"/>
        <w:ind w:left="0"/>
        <w:rPr>
          <w:rStyle w:val="normaltextrun"/>
          <w:rFonts w:ascii="Calibri" w:hAnsi="Calibri" w:cs="Calibri"/>
          <w:b w:val="1"/>
          <w:bCs w:val="1"/>
        </w:rPr>
      </w:pPr>
      <w:r w:rsidRPr="208968F8" w:rsidR="1C55F4C9">
        <w:rPr>
          <w:rStyle w:val="normaltextrun"/>
          <w:rFonts w:ascii="Calibri" w:hAnsi="Calibri" w:cs="Calibri"/>
          <w:b w:val="1"/>
          <w:bCs w:val="1"/>
        </w:rPr>
        <w:t xml:space="preserve">Tuning </w:t>
      </w:r>
      <w:r w:rsidRPr="208968F8" w:rsidR="1C55F4C9">
        <w:rPr>
          <w:rStyle w:val="normaltextrun"/>
          <w:rFonts w:ascii="Calibri" w:hAnsi="Calibri" w:cs="Calibri"/>
          <w:b w:val="1"/>
          <w:bCs w:val="1"/>
        </w:rPr>
        <w:t>th</w:t>
      </w:r>
      <w:r w:rsidRPr="208968F8" w:rsidR="1C55F4C9">
        <w:rPr>
          <w:rStyle w:val="normaltextrun"/>
          <w:rFonts w:ascii="Calibri" w:hAnsi="Calibri" w:cs="Calibri"/>
          <w:b w:val="1"/>
          <w:bCs w:val="1"/>
        </w:rPr>
        <w:t>e DAC delay</w:t>
      </w:r>
    </w:p>
    <w:p w:rsidR="1C55F4C9" w:rsidP="208968F8" w:rsidRDefault="1C55F4C9" w14:paraId="23F7DE5E" w14:textId="0077954D">
      <w:pPr>
        <w:pStyle w:val="paragraph"/>
        <w:spacing w:before="0" w:beforeAutospacing="off" w:after="0" w:afterAutospacing="off"/>
        <w:ind w:left="0"/>
        <w:rPr>
          <w:rStyle w:val="normaltextrun"/>
          <w:rFonts w:ascii="Calibri" w:hAnsi="Calibri" w:cs="Calibri"/>
          <w:b w:val="0"/>
          <w:bCs w:val="0"/>
        </w:rPr>
      </w:pPr>
      <w:r w:rsidRPr="40502C80" w:rsidR="1C55F4C9">
        <w:rPr>
          <w:rStyle w:val="normaltextrun"/>
          <w:rFonts w:ascii="Calibri" w:hAnsi="Calibri" w:cs="Calibri"/>
          <w:b w:val="0"/>
          <w:bCs w:val="0"/>
        </w:rPr>
        <w:t xml:space="preserve">This allows </w:t>
      </w:r>
      <w:r w:rsidRPr="40502C80" w:rsidR="1C55F4C9">
        <w:rPr>
          <w:rStyle w:val="normaltextrun"/>
          <w:rFonts w:ascii="Calibri" w:hAnsi="Calibri" w:cs="Calibri"/>
          <w:b w:val="0"/>
          <w:bCs w:val="0"/>
        </w:rPr>
        <w:t>additional</w:t>
      </w:r>
      <w:r w:rsidRPr="40502C80" w:rsidR="1C55F4C9">
        <w:rPr>
          <w:rStyle w:val="normaltextrun"/>
          <w:rFonts w:ascii="Calibri" w:hAnsi="Calibri" w:cs="Calibri"/>
          <w:b w:val="0"/>
          <w:bCs w:val="0"/>
        </w:rPr>
        <w:t xml:space="preserve"> phase (delay) to be added to the closed loop. However, it can only add in steps of 2ns. </w:t>
      </w:r>
      <w:r w:rsidRPr="40502C80" w:rsidR="36A41C2A">
        <w:rPr>
          <w:rStyle w:val="normaltextrun"/>
          <w:rFonts w:ascii="Calibri" w:hAnsi="Calibri" w:cs="Calibri"/>
          <w:b w:val="0"/>
          <w:bCs w:val="0"/>
        </w:rPr>
        <w:t xml:space="preserve">Use this setting first </w:t>
      </w:r>
      <w:r w:rsidRPr="40502C80" w:rsidR="1CC228B3">
        <w:rPr>
          <w:rStyle w:val="normaltextrun"/>
          <w:rFonts w:ascii="Calibri" w:hAnsi="Calibri" w:cs="Calibri"/>
          <w:b w:val="0"/>
          <w:bCs w:val="0"/>
        </w:rPr>
        <w:t>to</w:t>
      </w:r>
      <w:r w:rsidRPr="40502C80" w:rsidR="36A41C2A">
        <w:rPr>
          <w:rStyle w:val="normaltextrun"/>
          <w:rFonts w:ascii="Calibri" w:hAnsi="Calibri" w:cs="Calibri"/>
          <w:b w:val="0"/>
          <w:bCs w:val="0"/>
        </w:rPr>
        <w:t xml:space="preserve"> get as close a</w:t>
      </w:r>
      <w:r w:rsidRPr="40502C80" w:rsidR="5B020A58">
        <w:rPr>
          <w:rStyle w:val="normaltextrun"/>
          <w:rFonts w:ascii="Calibri" w:hAnsi="Calibri" w:cs="Calibri"/>
          <w:b w:val="0"/>
          <w:bCs w:val="0"/>
        </w:rPr>
        <w:t>s</w:t>
      </w:r>
      <w:r w:rsidRPr="40502C80" w:rsidR="36A41C2A">
        <w:rPr>
          <w:rStyle w:val="normaltextrun"/>
          <w:rFonts w:ascii="Calibri" w:hAnsi="Calibri" w:cs="Calibri"/>
          <w:b w:val="0"/>
          <w:bCs w:val="0"/>
        </w:rPr>
        <w:t xml:space="preserve"> possible</w:t>
      </w:r>
      <w:r w:rsidRPr="40502C80" w:rsidR="1F8953CC">
        <w:rPr>
          <w:rStyle w:val="normaltextrun"/>
          <w:rFonts w:ascii="Calibri" w:hAnsi="Calibri" w:cs="Calibri"/>
          <w:b w:val="0"/>
          <w:bCs w:val="0"/>
        </w:rPr>
        <w:t xml:space="preserve"> to the target performance</w:t>
      </w:r>
      <w:r w:rsidRPr="40502C80" w:rsidR="36A41C2A">
        <w:rPr>
          <w:rStyle w:val="normaltextrun"/>
          <w:rFonts w:ascii="Calibri" w:hAnsi="Calibri" w:cs="Calibri"/>
          <w:b w:val="0"/>
          <w:bCs w:val="0"/>
        </w:rPr>
        <w:t>.</w:t>
      </w:r>
      <w:r w:rsidRPr="40502C80" w:rsidR="1254E943">
        <w:rPr>
          <w:rStyle w:val="normaltextrun"/>
          <w:rFonts w:ascii="Calibri" w:hAnsi="Calibri" w:cs="Calibri"/>
          <w:b w:val="0"/>
          <w:bCs w:val="0"/>
        </w:rPr>
        <w:t xml:space="preserve"> Any remaining adjustment will have to be done with physical cable length changes.</w:t>
      </w:r>
    </w:p>
    <w:p w:rsidR="1C55F4C9" w:rsidP="208968F8" w:rsidRDefault="1C55F4C9" w14:paraId="1772B330" w14:textId="301240B4">
      <w:pPr>
        <w:pStyle w:val="paragraph"/>
        <w:spacing w:before="0" w:beforeAutospacing="off" w:after="0" w:afterAutospacing="off"/>
        <w:ind w:left="0"/>
      </w:pPr>
      <w:r w:rsidR="1C55F4C9">
        <w:drawing>
          <wp:inline wp14:editId="65B4ACF9" wp14:anchorId="21390778">
            <wp:extent cx="3543300" cy="3800475"/>
            <wp:effectExtent l="0" t="0" r="0" b="0"/>
            <wp:docPr id="165951767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3da3379bf184cf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43300" cy="3800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:rsidR="208968F8" w:rsidRDefault="208968F8" w14:paraId="44802298" w14:textId="6CDB52E9">
      <w:r>
        <w:br w:type="page"/>
      </w:r>
    </w:p>
    <w:p w:rsidR="1B9076CD" w:rsidP="6423BBF9" w:rsidRDefault="1B9076CD" w14:paraId="60BAFB0F" w14:textId="0E3E82F4">
      <w:pPr>
        <w:pStyle w:val="paragraph"/>
        <w:spacing w:before="0" w:beforeAutospacing="off" w:after="0" w:afterAutospacing="off"/>
        <w:ind w:left="0"/>
        <w:rPr>
          <w:rStyle w:val="normaltextrun"/>
          <w:rFonts w:ascii="Calibri" w:hAnsi="Calibri" w:cs="Calibri"/>
          <w:b w:val="1"/>
          <w:bCs w:val="1"/>
        </w:rPr>
      </w:pPr>
      <w:r w:rsidRPr="208968F8" w:rsidR="1B9076CD">
        <w:rPr>
          <w:rStyle w:val="normaltextrun"/>
          <w:rFonts w:ascii="Calibri" w:hAnsi="Calibri" w:cs="Calibri"/>
          <w:b w:val="1"/>
          <w:bCs w:val="1"/>
        </w:rPr>
        <w:t>Tuning the cable length</w:t>
      </w:r>
    </w:p>
    <w:p w:rsidR="6423BBF9" w:rsidP="6423BBF9" w:rsidRDefault="6423BBF9" w14:paraId="7BEB4D7B" w14:textId="439E6D14">
      <w:pPr>
        <w:pStyle w:val="paragraph"/>
        <w:spacing w:before="0" w:beforeAutospacing="off" w:after="0" w:afterAutospacing="off"/>
        <w:ind w:left="0"/>
        <w:rPr>
          <w:rStyle w:val="eop"/>
          <w:rFonts w:ascii="Consolas" w:hAnsi="Consolas" w:eastAsia="Consolas" w:cs="Consolas"/>
          <w:sz w:val="24"/>
          <w:szCs w:val="24"/>
        </w:rPr>
      </w:pPr>
    </w:p>
    <w:p w:rsidR="6195179F" w:rsidP="59C40E58" w:rsidRDefault="6195179F" w14:paraId="2C8EDD87" w14:textId="456797E4">
      <w:pPr>
        <w:pStyle w:val="paragraph"/>
        <w:spacing w:before="0" w:beforeAutospacing="off" w:after="0" w:afterAutospacing="off"/>
        <w:ind w:left="0"/>
        <w:rPr>
          <w:rStyle w:val="eop"/>
          <w:rFonts w:ascii="Times New Roman" w:hAnsi="Times New Roman" w:eastAsia="Times New Roman" w:cs="Times New Roman"/>
          <w:sz w:val="24"/>
          <w:szCs w:val="24"/>
        </w:rPr>
      </w:pPr>
      <w:r w:rsidRPr="6423BBF9" w:rsidR="6195179F">
        <w:rPr>
          <w:rStyle w:val="eop"/>
          <w:rFonts w:ascii="Times New Roman" w:hAnsi="Times New Roman" w:eastAsia="Times New Roman" w:cs="Times New Roman"/>
          <w:sz w:val="24"/>
          <w:szCs w:val="24"/>
        </w:rPr>
        <w:t>Modify the cable length until t</w:t>
      </w:r>
      <w:r w:rsidRPr="6423BBF9" w:rsidR="4296617E">
        <w:rPr>
          <w:rStyle w:val="eop"/>
          <w:rFonts w:ascii="Times New Roman" w:hAnsi="Times New Roman" w:eastAsia="Times New Roman" w:cs="Times New Roman"/>
          <w:sz w:val="24"/>
          <w:szCs w:val="24"/>
        </w:rPr>
        <w:t>he extents of the phase trace comfortably fit within the limits</w:t>
      </w:r>
      <w:r w:rsidRPr="6423BBF9" w:rsidR="2C82F777">
        <w:rPr>
          <w:rStyle w:val="eop"/>
          <w:rFonts w:ascii="Times New Roman" w:hAnsi="Times New Roman" w:eastAsia="Times New Roman" w:cs="Times New Roman"/>
          <w:sz w:val="24"/>
          <w:szCs w:val="24"/>
        </w:rPr>
        <w:t xml:space="preserve">. </w:t>
      </w:r>
    </w:p>
    <w:p w:rsidRPr="00D3231E" w:rsidR="00D3231E" w:rsidP="59C40E58" w:rsidRDefault="00D3231E" w14:paraId="0EDAC032" w14:textId="6DC26959">
      <w:pPr>
        <w:pStyle w:val="paragraph"/>
        <w:spacing w:before="0" w:beforeAutospacing="off" w:after="0" w:afterAutospacing="off"/>
        <w:ind w:left="0"/>
        <w:textAlignment w:val="baseline"/>
        <w:rPr>
          <w:rFonts w:ascii="Calibri" w:hAnsi="Calibri" w:cs="Calibri"/>
        </w:rPr>
      </w:pPr>
      <w:r w:rsidRPr="40502C80" w:rsidR="1273AACC">
        <w:rPr>
          <w:rFonts w:ascii="Calibri" w:hAnsi="Calibri" w:cs="Calibri"/>
        </w:rPr>
        <w:t xml:space="preserve">The cable </w:t>
      </w:r>
      <w:r w:rsidRPr="40502C80" w:rsidR="4BAA1601">
        <w:rPr>
          <w:rFonts w:ascii="Calibri" w:hAnsi="Calibri" w:cs="Calibri"/>
        </w:rPr>
        <w:t>is in</w:t>
      </w:r>
      <w:r w:rsidRPr="40502C80" w:rsidR="1273AACC">
        <w:rPr>
          <w:rFonts w:ascii="Calibri" w:hAnsi="Calibri" w:cs="Calibri"/>
        </w:rPr>
        <w:t xml:space="preserve"> CIA23 Diagnostics rack 02</w:t>
      </w:r>
      <w:r w:rsidRPr="40502C80" w:rsidR="25EFEA30">
        <w:rPr>
          <w:rFonts w:ascii="Calibri" w:hAnsi="Calibri" w:cs="Calibri"/>
        </w:rPr>
        <w:t xml:space="preserve"> and is the output of the output amplifier</w:t>
      </w:r>
      <w:r w:rsidRPr="40502C80" w:rsidR="4D3EB3FF">
        <w:rPr>
          <w:rFonts w:ascii="Calibri" w:hAnsi="Calibri" w:cs="Calibri"/>
        </w:rPr>
        <w:t xml:space="preserve"> (</w:t>
      </w:r>
      <w:r w:rsidRPr="40502C80" w:rsidR="4D3EB3FF">
        <w:rPr>
          <w:rFonts w:ascii="Calibri" w:hAnsi="Calibri" w:cs="Calibri"/>
        </w:rPr>
        <w:t>labelled</w:t>
      </w:r>
      <w:r w:rsidRPr="40502C80" w:rsidR="4D3EB3FF">
        <w:rPr>
          <w:rFonts w:ascii="Calibri" w:hAnsi="Calibri" w:cs="Calibri"/>
        </w:rPr>
        <w:t xml:space="preserve"> RF Out)</w:t>
      </w:r>
      <w:r w:rsidRPr="40502C80" w:rsidR="25EFEA30">
        <w:rPr>
          <w:rFonts w:ascii="Calibri" w:hAnsi="Calibri" w:cs="Calibri"/>
        </w:rPr>
        <w:t>.</w:t>
      </w:r>
    </w:p>
    <w:p w:rsidR="208968F8" w:rsidP="208968F8" w:rsidRDefault="208968F8" w14:paraId="445EE100" w14:textId="2926F8AC">
      <w:pPr>
        <w:pStyle w:val="paragraph"/>
        <w:spacing w:before="0" w:beforeAutospacing="off" w:after="0" w:afterAutospacing="off"/>
        <w:ind w:left="0"/>
        <w:rPr>
          <w:rFonts w:ascii="Calibri" w:hAnsi="Calibri" w:cs="Calibri"/>
        </w:rPr>
      </w:pPr>
    </w:p>
    <w:p w:rsidR="6423BBF9" w:rsidP="6423BBF9" w:rsidRDefault="6423BBF9" w14:paraId="56E8E0B6" w14:textId="6AC13D04">
      <w:pPr>
        <w:pStyle w:val="paragraph"/>
        <w:spacing w:before="0" w:beforeAutospacing="off" w:after="0" w:afterAutospacing="off"/>
        <w:ind w:left="0"/>
        <w:rPr>
          <w:rFonts w:ascii="Calibri" w:hAnsi="Calibri" w:cs="Calibri"/>
        </w:rPr>
      </w:pPr>
    </w:p>
    <w:p w:rsidR="6423BBF9" w:rsidP="6423BBF9" w:rsidRDefault="6423BBF9" w14:paraId="0B22638C" w14:textId="37117CA4">
      <w:pPr>
        <w:pStyle w:val="paragraph"/>
        <w:spacing w:before="0" w:beforeAutospacing="off" w:after="0" w:afterAutospacing="off"/>
        <w:ind w:left="0"/>
        <w:rPr>
          <w:rFonts w:ascii="Calibri" w:hAnsi="Calibri" w:cs="Calibri"/>
        </w:rPr>
      </w:pPr>
      <w:r w:rsidR="027142FB">
        <w:drawing>
          <wp:inline wp14:editId="6CF7AC2C" wp14:anchorId="471902A2">
            <wp:extent cx="3429000" cy="4572000"/>
            <wp:effectExtent l="0" t="0" r="0" b="0"/>
            <wp:docPr id="96514715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5c7cae4139e4450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D3231E" w:rsidR="00850DFD" w:rsidP="59C40E58" w:rsidRDefault="00850DFD" w14:paraId="1B9DAFC3" w14:textId="7281059F">
      <w:pPr>
        <w:pStyle w:val="paragraph"/>
        <w:spacing w:before="0" w:beforeAutospacing="off" w:after="0" w:afterAutospacing="off"/>
        <w:textAlignment w:val="baseline"/>
        <w:rPr>
          <w:rFonts w:ascii="Segoe UI" w:hAnsi="Segoe UI" w:cs="Segoe UI"/>
          <w:b w:val="1"/>
          <w:bCs w:val="1"/>
        </w:rPr>
      </w:pPr>
      <w:r w:rsidRPr="59C40E58" w:rsidR="00850DFD">
        <w:rPr>
          <w:rStyle w:val="normaltextrun"/>
          <w:rFonts w:ascii="Calibri" w:hAnsi="Calibri" w:cs="Calibri"/>
          <w:b w:val="1"/>
          <w:bCs w:val="1"/>
        </w:rPr>
        <w:t xml:space="preserve">At this </w:t>
      </w:r>
      <w:r w:rsidRPr="59C40E58" w:rsidR="00850DFD">
        <w:rPr>
          <w:rStyle w:val="normaltextrun"/>
          <w:rFonts w:ascii="Calibri" w:hAnsi="Calibri" w:cs="Calibri"/>
          <w:b w:val="1"/>
          <w:bCs w:val="1"/>
        </w:rPr>
        <w:t>point</w:t>
      </w:r>
      <w:r w:rsidRPr="59C40E58" w:rsidR="00850DFD">
        <w:rPr>
          <w:rStyle w:val="normaltextrun"/>
          <w:rFonts w:ascii="Calibri" w:hAnsi="Calibri" w:cs="Calibri"/>
          <w:b w:val="1"/>
          <w:bCs w:val="1"/>
        </w:rPr>
        <w:t xml:space="preserve"> the full </w:t>
      </w:r>
      <w:r w:rsidRPr="59C40E58" w:rsidR="0BD56A10">
        <w:rPr>
          <w:rStyle w:val="normaltextrun"/>
          <w:rFonts w:ascii="Calibri" w:hAnsi="Calibri" w:cs="Calibri"/>
          <w:b w:val="1"/>
          <w:bCs w:val="1"/>
        </w:rPr>
        <w:t>loop delay</w:t>
      </w:r>
      <w:r w:rsidRPr="59C40E58" w:rsidR="00850DFD">
        <w:rPr>
          <w:rStyle w:val="normaltextrun"/>
          <w:rFonts w:ascii="Calibri" w:hAnsi="Calibri" w:cs="Calibri"/>
          <w:b w:val="1"/>
          <w:bCs w:val="1"/>
        </w:rPr>
        <w:t xml:space="preserve"> should be optimised</w:t>
      </w:r>
      <w:r w:rsidRPr="59C40E58" w:rsidR="00850DFD">
        <w:rPr>
          <w:rStyle w:val="eop"/>
          <w:rFonts w:ascii="Calibri" w:hAnsi="Calibri" w:cs="Calibri"/>
          <w:b w:val="1"/>
          <w:bCs w:val="1"/>
        </w:rPr>
        <w:t> </w:t>
      </w:r>
    </w:p>
    <w:p w:rsidRPr="00D3231E" w:rsidR="00760E51" w:rsidRDefault="00850DFD" w14:paraId="6BF17197" w14:textId="24BA72CA">
      <w:pPr>
        <w:rPr>
          <w:sz w:val="24"/>
          <w:szCs w:val="24"/>
        </w:rPr>
      </w:pPr>
      <w:r w:rsidRPr="00D3231E">
        <w:rPr>
          <w:rFonts w:ascii="Calibri" w:hAnsi="Calibri" w:cs="Calibri"/>
          <w:color w:val="000000"/>
          <w:sz w:val="24"/>
          <w:szCs w:val="24"/>
          <w:shd w:val="clear" w:color="auto" w:fill="FFFFFF"/>
        </w:rPr>
        <w:br/>
      </w:r>
    </w:p>
    <w:sectPr w:rsidRPr="00D3231E" w:rsidR="00760E51">
      <w:pgSz w:w="11906" w:h="16838" w:orient="portrait"/>
      <w:pgMar w:top="1440" w:right="1440" w:bottom="1440" w:left="1440" w:header="708" w:footer="708" w:gutter="0"/>
      <w:cols w:space="708"/>
      <w:docGrid w:linePitch="360"/>
      <w:headerReference w:type="default" r:id="Rdcbabac7b4bb46cb"/>
      <w:footerReference w:type="default" r:id="Rf83bfc40dd4e496f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p w:rsidR="11972858" w:rsidP="11972858" w:rsidRDefault="11972858" w14:paraId="6E18E184" w14:textId="61B69FCA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p w:rsidR="11972858" w:rsidP="59C40E58" w:rsidRDefault="11972858" w14:paraId="69677547" w14:textId="58C27494">
    <w:pPr>
      <w:pStyle w:val="Header"/>
      <w:tabs>
        <w:tab w:val="center" w:leader="none" w:pos="4513"/>
        <w:tab w:val="right" w:leader="none" w:pos="9026"/>
      </w:tabs>
      <w:bidi w:val="0"/>
      <w:spacing w:after="0" w:line="240" w:lineRule="auto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en-GB"/>
      </w:rPr>
    </w:pPr>
    <w:r w:rsidRPr="59C40E58" w:rsidR="59C40E58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en-GB"/>
      </w:rPr>
      <w:t>For additional help contact: Alun Morgan or Lorraine Bobb</w:t>
    </w:r>
  </w:p>
  <w:p w:rsidR="11972858" w:rsidP="59C40E58" w:rsidRDefault="11972858" w14:paraId="3B869F65" w14:textId="60741161">
    <w:pPr>
      <w:pStyle w:val="Header"/>
      <w:tabs>
        <w:tab w:val="center" w:leader="none" w:pos="4513"/>
        <w:tab w:val="right" w:leader="none" w:pos="9026"/>
      </w:tabs>
      <w:bidi w:val="0"/>
      <w:spacing w:after="0" w:line="240" w:lineRule="auto"/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en-GB"/>
      </w:rPr>
    </w:pPr>
    <w:r w:rsidRPr="59C40E58" w:rsidR="59C40E58">
      <w:rPr>
        <w:rFonts w:ascii="Calibri" w:hAnsi="Calibri" w:eastAsia="Calibri" w:cs="Calibri"/>
        <w:b w:val="0"/>
        <w:bCs w:val="0"/>
        <w:i w:val="0"/>
        <w:iCs w:val="0"/>
        <w:caps w:val="0"/>
        <w:smallCaps w:val="0"/>
        <w:noProof w:val="0"/>
        <w:color w:val="000000" w:themeColor="text1" w:themeTint="FF" w:themeShade="FF"/>
        <w:sz w:val="22"/>
        <w:szCs w:val="22"/>
        <w:lang w:val="en-GB"/>
      </w:rPr>
      <w:t>Last updated 15/06/2023</w:t>
    </w:r>
  </w:p>
  <w:p w:rsidR="11972858" w:rsidP="11972858" w:rsidRDefault="11972858" w14:paraId="520B2F15" w14:textId="3FE6ABCF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1+UuQQARmVwTlO" int2:id="9EBCYo0F">
      <int2:state int2:type="AugLoop_Text_Critique" int2:value="Rejected"/>
    </int2:textHash>
    <int2:textHash int2:hashCode="6FqOngINM/apx6" int2:id="ZWHNZaqT">
      <int2:state int2:type="AugLoop_Text_Critique" int2:value="Rejected"/>
    </int2:textHash>
    <int2:textHash int2:hashCode="cUxLyVh0wrluF0" int2:id="ADyCOkZx">
      <int2:state int2:type="AugLoop_Text_Critique" int2:value="Rejected"/>
    </int2:textHash>
    <int2:bookmark int2:bookmarkName="_Int_DHVVhQKH" int2:invalidationBookmarkName="" int2:hashCode="rvMEZg90FZHu6e" int2:id="GQWNlmdi">
      <int2:state int2:type="WordDesignerPullQuotesAnnotation" int2:value="Reviewed"/>
    </int2:bookmark>
  </int2:observations>
  <int2:intelligenceSettings/>
</int2:intelligence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5B611FB"/>
    <w:multiLevelType w:val="multilevel"/>
    <w:tmpl w:val="139234CC"/>
    <w:lvl w:ilvl="0">
      <w:start w:val="1"/>
      <w:numFmt w:val="bullet"/>
      <w:lvlText w:val="o"/>
      <w:lvlJc w:val="left"/>
      <w:pPr>
        <w:tabs>
          <w:tab w:val="num" w:pos="720"/>
        </w:tabs>
        <w:ind w:left="720" w:hanging="360"/>
      </w:pPr>
      <w:rPr>
        <w:rFonts w:hint="default" w:ascii="Courier New" w:hAnsi="Courier New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hint="default" w:ascii="Courier New" w:hAnsi="Courier New"/>
        <w:sz w:val="20"/>
      </w:rPr>
    </w:lvl>
    <w:lvl w:ilvl="2" w:tentative="1">
      <w:start w:val="1"/>
      <w:numFmt w:val="bullet"/>
      <w:lvlText w:val="o"/>
      <w:lvlJc w:val="left"/>
      <w:pPr>
        <w:tabs>
          <w:tab w:val="num" w:pos="2160"/>
        </w:tabs>
        <w:ind w:left="2160" w:hanging="360"/>
      </w:pPr>
      <w:rPr>
        <w:rFonts w:hint="default" w:ascii="Courier New" w:hAnsi="Courier New"/>
        <w:sz w:val="20"/>
      </w:rPr>
    </w:lvl>
    <w:lvl w:ilvl="3" w:tentative="1">
      <w:start w:val="1"/>
      <w:numFmt w:val="bullet"/>
      <w:lvlText w:val="o"/>
      <w:lvlJc w:val="left"/>
      <w:pPr>
        <w:tabs>
          <w:tab w:val="num" w:pos="2880"/>
        </w:tabs>
        <w:ind w:left="2880" w:hanging="360"/>
      </w:pPr>
      <w:rPr>
        <w:rFonts w:hint="default" w:ascii="Courier New" w:hAnsi="Courier New"/>
        <w:sz w:val="20"/>
      </w:rPr>
    </w:lvl>
    <w:lvl w:ilvl="4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hint="default" w:ascii="Courier New" w:hAnsi="Courier New"/>
        <w:sz w:val="20"/>
      </w:rPr>
    </w:lvl>
    <w:lvl w:ilvl="5" w:tentative="1">
      <w:start w:val="1"/>
      <w:numFmt w:val="bullet"/>
      <w:lvlText w:val="o"/>
      <w:lvlJc w:val="left"/>
      <w:pPr>
        <w:tabs>
          <w:tab w:val="num" w:pos="4320"/>
        </w:tabs>
        <w:ind w:left="4320" w:hanging="360"/>
      </w:pPr>
      <w:rPr>
        <w:rFonts w:hint="default" w:ascii="Courier New" w:hAnsi="Courier New"/>
        <w:sz w:val="20"/>
      </w:rPr>
    </w:lvl>
    <w:lvl w:ilvl="6" w:tentative="1">
      <w:start w:val="1"/>
      <w:numFmt w:val="bullet"/>
      <w:lvlText w:val="o"/>
      <w:lvlJc w:val="left"/>
      <w:pPr>
        <w:tabs>
          <w:tab w:val="num" w:pos="5040"/>
        </w:tabs>
        <w:ind w:left="5040" w:hanging="360"/>
      </w:pPr>
      <w:rPr>
        <w:rFonts w:hint="default" w:ascii="Courier New" w:hAnsi="Courier New"/>
        <w:sz w:val="20"/>
      </w:rPr>
    </w:lvl>
    <w:lvl w:ilvl="7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hint="default" w:ascii="Courier New" w:hAnsi="Courier New"/>
        <w:sz w:val="20"/>
      </w:rPr>
    </w:lvl>
    <w:lvl w:ilvl="8" w:tentative="1">
      <w:start w:val="1"/>
      <w:numFmt w:val="bullet"/>
      <w:lvlText w:val="o"/>
      <w:lvlJc w:val="left"/>
      <w:pPr>
        <w:tabs>
          <w:tab w:val="num" w:pos="6480"/>
        </w:tabs>
        <w:ind w:left="6480" w:hanging="360"/>
      </w:pPr>
      <w:rPr>
        <w:rFonts w:hint="default" w:ascii="Courier New" w:hAnsi="Courier New"/>
        <w:sz w:val="20"/>
      </w:rPr>
    </w:lvl>
  </w:abstractNum>
  <w:abstractNum w:abstractNumId="1" w15:restartNumberingAfterBreak="0">
    <w:nsid w:val="51E21C88"/>
    <w:multiLevelType w:val="multilevel"/>
    <w:tmpl w:val="8F624B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abstractNum w:abstractNumId="2" w15:restartNumberingAfterBreak="0">
    <w:nsid w:val="6D9F4BF1"/>
    <w:multiLevelType w:val="multilevel"/>
    <w:tmpl w:val="64DA5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hint="default" w:ascii="Symbol" w:hAnsi="Symbol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hint="default" w:ascii="Symbol" w:hAnsi="Symbol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hint="default" w:ascii="Symbol" w:hAnsi="Symbol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hint="default" w:ascii="Symbol" w:hAnsi="Symbol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hint="default" w:ascii="Symbol" w:hAnsi="Symbol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hint="default" w:ascii="Symbol" w:hAnsi="Symbol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hint="default" w:ascii="Symbol" w:hAnsi="Symbol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hint="default" w:ascii="Symbol" w:hAnsi="Symbol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hint="default" w:ascii="Symbol" w:hAnsi="Symbol"/>
        <w:sz w:val="20"/>
      </w:rPr>
    </w:lvl>
  </w:abstractNum>
  <w:num w:numId="1" w16cid:durableId="415710144">
    <w:abstractNumId w:val="1"/>
  </w:num>
  <w:num w:numId="2" w16cid:durableId="78984559">
    <w:abstractNumId w:val="2"/>
  </w:num>
  <w:num w:numId="3" w16cid:durableId="25598827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0DFD"/>
    <w:rsid w:val="005723A4"/>
    <w:rsid w:val="00760E51"/>
    <w:rsid w:val="00850DFD"/>
    <w:rsid w:val="00CE6395"/>
    <w:rsid w:val="00D3231E"/>
    <w:rsid w:val="00EDFF98"/>
    <w:rsid w:val="010727F5"/>
    <w:rsid w:val="027142FB"/>
    <w:rsid w:val="0353ACA2"/>
    <w:rsid w:val="03F17475"/>
    <w:rsid w:val="0425A05A"/>
    <w:rsid w:val="071095A9"/>
    <w:rsid w:val="072C6451"/>
    <w:rsid w:val="0B5F7108"/>
    <w:rsid w:val="0BD56A10"/>
    <w:rsid w:val="0F84532B"/>
    <w:rsid w:val="11972858"/>
    <w:rsid w:val="1254E943"/>
    <w:rsid w:val="1273AACC"/>
    <w:rsid w:val="1443B1AA"/>
    <w:rsid w:val="15F68EC3"/>
    <w:rsid w:val="177B526C"/>
    <w:rsid w:val="18F3312F"/>
    <w:rsid w:val="1AC705D2"/>
    <w:rsid w:val="1B9076CD"/>
    <w:rsid w:val="1C55F4C9"/>
    <w:rsid w:val="1CB04A4E"/>
    <w:rsid w:val="1CC228B3"/>
    <w:rsid w:val="1E27C69E"/>
    <w:rsid w:val="1F8953CC"/>
    <w:rsid w:val="208968F8"/>
    <w:rsid w:val="25EFEA30"/>
    <w:rsid w:val="26624485"/>
    <w:rsid w:val="2838451D"/>
    <w:rsid w:val="2C82F777"/>
    <w:rsid w:val="2DAE0BB9"/>
    <w:rsid w:val="331AC8A9"/>
    <w:rsid w:val="36A41C2A"/>
    <w:rsid w:val="37B040DE"/>
    <w:rsid w:val="3911D58F"/>
    <w:rsid w:val="3BB9D558"/>
    <w:rsid w:val="3C3E0434"/>
    <w:rsid w:val="3F73720F"/>
    <w:rsid w:val="40502C80"/>
    <w:rsid w:val="4296617E"/>
    <w:rsid w:val="46058D02"/>
    <w:rsid w:val="46B78179"/>
    <w:rsid w:val="4785CAF4"/>
    <w:rsid w:val="49347E9E"/>
    <w:rsid w:val="494F0158"/>
    <w:rsid w:val="49A3A414"/>
    <w:rsid w:val="4BAA1601"/>
    <w:rsid w:val="4BD8A000"/>
    <w:rsid w:val="4CAA93B8"/>
    <w:rsid w:val="4CDAEB4F"/>
    <w:rsid w:val="4D3EB3FF"/>
    <w:rsid w:val="4E466419"/>
    <w:rsid w:val="5071C762"/>
    <w:rsid w:val="517E04DB"/>
    <w:rsid w:val="517E04DB"/>
    <w:rsid w:val="52421273"/>
    <w:rsid w:val="53E3B1E5"/>
    <w:rsid w:val="54636BC6"/>
    <w:rsid w:val="557F8246"/>
    <w:rsid w:val="57158396"/>
    <w:rsid w:val="5751A991"/>
    <w:rsid w:val="59C40E58"/>
    <w:rsid w:val="5B020A58"/>
    <w:rsid w:val="5CDCB7AC"/>
    <w:rsid w:val="5E5AAA7E"/>
    <w:rsid w:val="6195179F"/>
    <w:rsid w:val="6401C335"/>
    <w:rsid w:val="6423BBF9"/>
    <w:rsid w:val="64D3B6ED"/>
    <w:rsid w:val="650729B6"/>
    <w:rsid w:val="673963F7"/>
    <w:rsid w:val="6CA1AED7"/>
    <w:rsid w:val="6E75837A"/>
    <w:rsid w:val="703A83E9"/>
    <w:rsid w:val="708C2E15"/>
    <w:rsid w:val="74ECB284"/>
    <w:rsid w:val="75B25C08"/>
    <w:rsid w:val="78245346"/>
    <w:rsid w:val="79C023A7"/>
    <w:rsid w:val="7B5BF408"/>
    <w:rsid w:val="7D3218E0"/>
    <w:rsid w:val="7E9394CA"/>
    <w:rsid w:val="7EA777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F6CB811"/>
  <w15:chartTrackingRefBased/>
  <w15:docId w15:val="{DAF09CD0-91C9-4801-8724-08A2AF7D1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hAnsiTheme="minorHAnsi" w:eastAsia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paragraph" w:styleId="paragraph" w:customStyle="1">
    <w:name w:val="paragraph"/>
    <w:basedOn w:val="Normal"/>
    <w:rsid w:val="00850DFD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kern w:val="0"/>
      <w:sz w:val="24"/>
      <w:szCs w:val="24"/>
      <w:lang w:eastAsia="en-GB"/>
      <w14:ligatures w14:val="none"/>
    </w:rPr>
  </w:style>
  <w:style w:type="character" w:styleId="normaltextrun" w:customStyle="1">
    <w:name w:val="normaltextrun"/>
    <w:basedOn w:val="DefaultParagraphFont"/>
    <w:rsid w:val="00850DFD"/>
  </w:style>
  <w:style w:type="character" w:styleId="eop" w:customStyle="1">
    <w:name w:val="eop"/>
    <w:basedOn w:val="DefaultParagraphFont"/>
    <w:rsid w:val="00850DFD"/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185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1259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66665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204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682082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754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1410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77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6716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6708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00748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198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72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425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theme" Target="theme/theme1.xml" Id="rId8" /><Relationship Type="http://schemas.openxmlformats.org/officeDocument/2006/relationships/settings" Target="settings.xml" Id="rId3" /><Relationship Type="http://schemas.openxmlformats.org/officeDocument/2006/relationships/fontTable" Target="fontTable.xml" Id="rId7" /><Relationship Type="http://schemas.openxmlformats.org/officeDocument/2006/relationships/styles" Target="styles.xml" Id="rId2" /><Relationship Type="http://schemas.openxmlformats.org/officeDocument/2006/relationships/numbering" Target="numbering.xml" Id="rId1" /><Relationship Type="http://schemas.openxmlformats.org/officeDocument/2006/relationships/customXml" Target="../customXml/item3.xml" Id="rId11" /><Relationship Type="http://schemas.openxmlformats.org/officeDocument/2006/relationships/customXml" Target="../customXml/item2.xml" Id="rId10" /><Relationship Type="http://schemas.openxmlformats.org/officeDocument/2006/relationships/webSettings" Target="webSettings.xml" Id="rId4" /><Relationship Type="http://schemas.openxmlformats.org/officeDocument/2006/relationships/customXml" Target="../customXml/item1.xml" Id="rId9" /><Relationship Type="http://schemas.openxmlformats.org/officeDocument/2006/relationships/hyperlink" Target="https://github.com/alunmorgan/Multi-bunch-feedback-applications.git" TargetMode="External" Id="R43404c85e7814df7" /><Relationship Type="http://schemas.openxmlformats.org/officeDocument/2006/relationships/header" Target="header.xml" Id="Rdcbabac7b4bb46cb" /><Relationship Type="http://schemas.openxmlformats.org/officeDocument/2006/relationships/footer" Target="footer.xml" Id="Rf83bfc40dd4e496f" /><Relationship Type="http://schemas.openxmlformats.org/officeDocument/2006/relationships/image" Target="/media/image3.png" Id="R4f9af584cc194eac" /><Relationship Type="http://schemas.openxmlformats.org/officeDocument/2006/relationships/image" Target="/media/image2.png" Id="Rc3da3379bf184cf2" /><Relationship Type="http://schemas.openxmlformats.org/officeDocument/2006/relationships/image" Target="/media/image.jpg" Id="Rd5c7cae4139e4450" /><Relationship Type="http://schemas.microsoft.com/office/2020/10/relationships/intelligence" Target="intelligence2.xml" Id="R08840c04bf4b4007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DEEE23D59A50DA4280167B85CA23D521" ma:contentTypeVersion="15" ma:contentTypeDescription="Create a new document." ma:contentTypeScope="" ma:versionID="98c01f0ca82f6639bfe97474cdf745dc">
  <xsd:schema xmlns:xsd="http://www.w3.org/2001/XMLSchema" xmlns:xs="http://www.w3.org/2001/XMLSchema" xmlns:p="http://schemas.microsoft.com/office/2006/metadata/properties" xmlns:ns2="7dcdf005-d9c2-4069-9223-fa3d64a1b784" xmlns:ns3="1c03f634-980c-44ec-bfc6-9be295a7932b" xmlns:ns4="5c0669a9-1f0e-4bf0-b923-4ef2d9164cd6" targetNamespace="http://schemas.microsoft.com/office/2006/metadata/properties" ma:root="true" ma:fieldsID="e1c1a93204821b46cb1a34b1021643c7" ns2:_="" ns3:_="" ns4:_="">
    <xsd:import namespace="7dcdf005-d9c2-4069-9223-fa3d64a1b784"/>
    <xsd:import namespace="1c03f634-980c-44ec-bfc6-9be295a7932b"/>
    <xsd:import namespace="5c0669a9-1f0e-4bf0-b923-4ef2d9164cd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2:MediaServiceAutoKeyPoints" minOccurs="0"/>
                <xsd:element ref="ns2:MediaServiceKeyPoints" minOccurs="0"/>
                <xsd:element ref="ns3:SharedWithUsers" minOccurs="0"/>
                <xsd:element ref="ns3:SharedWithDetails" minOccurs="0"/>
                <xsd:element ref="ns2:lcf76f155ced4ddcb4097134ff3c332f" minOccurs="0"/>
                <xsd:element ref="ns4:TaxCatchAll" minOccurs="0"/>
                <xsd:element ref="ns2:MediaServiceDateTaken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7dcdf005-d9c2-4069-9223-fa3d64a1b784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Tags" ma:index="10" nillable="true" ma:displayName="Tags" ma:internalName="MediaServiceAutoTags" ma:readOnly="true">
      <xsd:simpleType>
        <xsd:restriction base="dms:Text"/>
      </xsd:simpleType>
    </xsd:element>
    <xsd:element name="MediaServiceOCR" ma:index="11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2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3" nillable="true" ma:displayName="MediaServiceEventHashCode" ma:hidden="true" ma:internalName="MediaServiceEventHashCode" ma:readOnly="true">
      <xsd:simpleType>
        <xsd:restriction base="dms:Text"/>
      </xsd:simpleType>
    </xsd:element>
    <xsd:element name="MediaServiceAutoKeyPoints" ma:index="14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5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lcf76f155ced4ddcb4097134ff3c332f" ma:index="19" nillable="true" ma:taxonomy="true" ma:internalName="lcf76f155ced4ddcb4097134ff3c332f" ma:taxonomyFieldName="MediaServiceImageTags" ma:displayName="Image Tags" ma:readOnly="false" ma:fieldId="{5cf76f15-5ced-4ddc-b409-7134ff3c332f}" ma:taxonomyMulti="true" ma:sspId="337dacbd-2312-46d0-8090-5db071459bc6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21" nillable="true" ma:displayName="MediaServiceDateTaken" ma:hidden="true" ma:internalName="MediaServiceDateTaken" ma:readOnly="true">
      <xsd:simpleType>
        <xsd:restriction base="dms:Text"/>
      </xsd:simpleType>
    </xsd:element>
    <xsd:element name="MediaServiceObjectDetectorVersions" ma:index="22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1c03f634-980c-44ec-bfc6-9be295a7932b" elementFormDefault="qualified">
    <xsd:import namespace="http://schemas.microsoft.com/office/2006/documentManagement/types"/>
    <xsd:import namespace="http://schemas.microsoft.com/office/infopath/2007/PartnerControls"/>
    <xsd:element name="SharedWithUsers" ma:index="16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7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5c0669a9-1f0e-4bf0-b923-4ef2d9164cd6" elementFormDefault="qualified">
    <xsd:import namespace="http://schemas.microsoft.com/office/2006/documentManagement/types"/>
    <xsd:import namespace="http://schemas.microsoft.com/office/infopath/2007/PartnerControls"/>
    <xsd:element name="TaxCatchAll" ma:index="20" nillable="true" ma:displayName="Taxonomy Catch All Column" ma:hidden="true" ma:list="{67e9e5d7-2c17-4074-99f3-8f81fdf4a54a}" ma:internalName="TaxCatchAll" ma:showField="CatchAllData" ma:web="1c03f634-980c-44ec-bfc6-9be295a7932b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7dcdf005-d9c2-4069-9223-fa3d64a1b784">
      <Terms xmlns="http://schemas.microsoft.com/office/infopath/2007/PartnerControls"/>
    </lcf76f155ced4ddcb4097134ff3c332f>
    <TaxCatchAll xmlns="5c0669a9-1f0e-4bf0-b923-4ef2d9164cd6" xsi:nil="true"/>
  </documentManagement>
</p:properties>
</file>

<file path=customXml/itemProps1.xml><?xml version="1.0" encoding="utf-8"?>
<ds:datastoreItem xmlns:ds="http://schemas.openxmlformats.org/officeDocument/2006/customXml" ds:itemID="{97108AAF-CB1F-4836-9372-996528619D39}"/>
</file>

<file path=customXml/itemProps2.xml><?xml version="1.0" encoding="utf-8"?>
<ds:datastoreItem xmlns:ds="http://schemas.openxmlformats.org/officeDocument/2006/customXml" ds:itemID="{AD9FA0F3-EDEF-493E-9905-F886D55DDC79}"/>
</file>

<file path=customXml/itemProps3.xml><?xml version="1.0" encoding="utf-8"?>
<ds:datastoreItem xmlns:ds="http://schemas.openxmlformats.org/officeDocument/2006/customXml" ds:itemID="{18F10F21-B704-4E52-8212-2FDD192C5D4E}"/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Morgan, Alun (DLSLtd,RAL,TEC)</dc:creator>
  <cp:keywords/>
  <dc:description/>
  <cp:lastModifiedBy>Morgan, Alun (DLSLtd,RAL,TEC)</cp:lastModifiedBy>
  <cp:revision>7</cp:revision>
  <dcterms:created xsi:type="dcterms:W3CDTF">2023-06-15T10:52:00Z</dcterms:created>
  <dcterms:modified xsi:type="dcterms:W3CDTF">2023-06-29T08:43:03Z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0x010100DEEE23D59A50DA4280167B85CA23D521</vt:lpwstr>
  </property>
  <property fmtid="{D5CDD505-2E9C-101B-9397-08002B2CF9AE}" pid="3" name="MediaServiceImageTags">
    <vt:lpwstr/>
  </property>
</Properties>
</file>