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A7BA" w14:textId="3A1E02E8" w:rsidR="00B511B6" w:rsidRPr="001D7BE8" w:rsidRDefault="00B511B6" w:rsidP="00B511B6">
      <w:pPr>
        <w:pStyle w:val="Default"/>
        <w:rPr>
          <w:rFonts w:ascii="Arial" w:hAnsi="Arial" w:cs="Arial"/>
          <w:color w:val="auto"/>
          <w:sz w:val="18"/>
          <w:szCs w:val="18"/>
          <w:lang w:val="fr-BE"/>
        </w:rPr>
      </w:pPr>
    </w:p>
    <w:p w14:paraId="0968B3D9" w14:textId="10C8520B" w:rsidR="00862322" w:rsidRPr="001D7BE8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fr-BE"/>
        </w:rPr>
      </w:pPr>
    </w:p>
    <w:p w14:paraId="2E1255A5" w14:textId="54516CB7" w:rsidR="00862322" w:rsidRPr="001D7BE8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fr-BE"/>
        </w:rPr>
      </w:pPr>
    </w:p>
    <w:p w14:paraId="52C48ED5" w14:textId="59A85FDD" w:rsidR="00990557" w:rsidRPr="001D7BE8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fr-BE"/>
        </w:rPr>
      </w:pPr>
    </w:p>
    <w:p w14:paraId="2B727D00" w14:textId="77777777" w:rsidR="00990557" w:rsidRPr="001D7BE8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fr-BE"/>
        </w:rPr>
      </w:pPr>
    </w:p>
    <w:p w14:paraId="062956B4" w14:textId="77777777" w:rsidR="00B511B6" w:rsidRPr="001D7BE8" w:rsidRDefault="00B511B6" w:rsidP="00B511B6">
      <w:pPr>
        <w:pStyle w:val="Default"/>
        <w:jc w:val="center"/>
        <w:rPr>
          <w:rFonts w:ascii="Arial" w:hAnsi="Arial" w:cs="Arial"/>
          <w:b/>
          <w:bCs/>
          <w:color w:val="auto"/>
          <w:lang w:val="fr-BE"/>
        </w:rPr>
      </w:pPr>
      <w:r w:rsidRPr="001D7BE8">
        <w:rPr>
          <w:rFonts w:ascii="Arial" w:hAnsi="Arial" w:cs="Arial"/>
          <w:b/>
          <w:bCs/>
          <w:color w:val="auto"/>
          <w:lang w:val="fr-BE"/>
        </w:rPr>
        <w:t>ATTESTATION</w:t>
      </w:r>
    </w:p>
    <w:p w14:paraId="7AEFD97B" w14:textId="77777777" w:rsidR="00B511B6" w:rsidRPr="001D7BE8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</w:p>
    <w:p w14:paraId="56FF388B" w14:textId="77777777" w:rsidR="00AB7805" w:rsidRPr="00B31086" w:rsidRDefault="00AB7805" w:rsidP="00AB780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</w:p>
    <w:p w14:paraId="182917A5" w14:textId="77777777" w:rsidR="00AB7805" w:rsidRPr="001D7BE8" w:rsidRDefault="00AB7805" w:rsidP="00AB780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  <w:r w:rsidRPr="001D7BE8">
        <w:rPr>
          <w:rFonts w:ascii="Arial" w:hAnsi="Arial" w:cs="Arial"/>
          <w:color w:val="auto"/>
          <w:sz w:val="20"/>
          <w:szCs w:val="20"/>
          <w:lang w:val="fr-BE"/>
        </w:rPr>
        <w:t xml:space="preserve">La direction de l'Association portugaise des architectes paysagistes atteste, pour faire valoir ce que de droit, que l'architecte paysagiste </w:t>
      </w:r>
      <w:r w:rsidRPr="00CD3517">
        <w:rPr>
          <w:rFonts w:ascii="Arial" w:hAnsi="Arial" w:cs="Arial"/>
          <w:sz w:val="20"/>
          <w:szCs w:val="20"/>
          <w:lang w:val="fr-BE"/>
        </w:rPr>
        <w:t>${</w:t>
      </w:r>
      <w:proofErr w:type="spellStart"/>
      <w:r w:rsidRPr="00CD3517">
        <w:rPr>
          <w:rFonts w:ascii="Arial" w:hAnsi="Arial" w:cs="Arial"/>
          <w:sz w:val="20"/>
          <w:szCs w:val="20"/>
          <w:lang w:val="fr-BE"/>
        </w:rPr>
        <w:t>FirstName</w:t>
      </w:r>
      <w:proofErr w:type="spellEnd"/>
      <w:r w:rsidRPr="00CD3517">
        <w:rPr>
          <w:rFonts w:ascii="Arial" w:hAnsi="Arial" w:cs="Arial"/>
          <w:sz w:val="20"/>
          <w:szCs w:val="20"/>
          <w:lang w:val="fr-BE"/>
        </w:rPr>
        <w:t>} ${</w:t>
      </w:r>
      <w:proofErr w:type="spellStart"/>
      <w:r w:rsidRPr="00CD3517">
        <w:rPr>
          <w:rFonts w:ascii="Arial" w:hAnsi="Arial" w:cs="Arial"/>
          <w:sz w:val="20"/>
          <w:szCs w:val="20"/>
          <w:lang w:val="fr-BE"/>
        </w:rPr>
        <w:t>LastName</w:t>
      </w:r>
      <w:proofErr w:type="spellEnd"/>
      <w:r w:rsidRPr="00CD3517">
        <w:rPr>
          <w:rFonts w:ascii="Arial" w:hAnsi="Arial" w:cs="Arial"/>
          <w:sz w:val="20"/>
          <w:szCs w:val="20"/>
          <w:lang w:val="fr-BE"/>
        </w:rPr>
        <w:t xml:space="preserve">}  </w:t>
      </w:r>
      <w:r w:rsidRPr="001D7BE8">
        <w:rPr>
          <w:rFonts w:ascii="Arial" w:hAnsi="Arial" w:cs="Arial"/>
          <w:color w:val="auto"/>
          <w:sz w:val="20"/>
          <w:szCs w:val="20"/>
          <w:lang w:val="fr-BE"/>
        </w:rPr>
        <w:t xml:space="preserve"> est inscrit comme membre effectif de cette association professionnelle, avec le n°</w:t>
      </w:r>
      <w:r w:rsidRPr="00CD3517">
        <w:rPr>
          <w:rFonts w:ascii="Arial" w:hAnsi="Arial" w:cs="Arial"/>
          <w:sz w:val="20"/>
          <w:szCs w:val="20"/>
          <w:lang w:val="fr-BE"/>
        </w:rPr>
        <w:t>${</w:t>
      </w:r>
      <w:proofErr w:type="spellStart"/>
      <w:r w:rsidRPr="00CD3517">
        <w:rPr>
          <w:rFonts w:ascii="Arial" w:hAnsi="Arial" w:cs="Arial"/>
          <w:sz w:val="20"/>
          <w:szCs w:val="20"/>
          <w:lang w:val="fr-BE"/>
        </w:rPr>
        <w:t>AssociateNumber</w:t>
      </w:r>
      <w:proofErr w:type="spellEnd"/>
      <w:r w:rsidRPr="00CD3517">
        <w:rPr>
          <w:rFonts w:ascii="Arial" w:hAnsi="Arial" w:cs="Arial"/>
          <w:sz w:val="20"/>
          <w:szCs w:val="20"/>
          <w:lang w:val="fr-BE"/>
        </w:rPr>
        <w:t xml:space="preserve">}, </w:t>
      </w:r>
      <w:r w:rsidRPr="001D7BE8">
        <w:rPr>
          <w:rFonts w:ascii="Arial" w:hAnsi="Arial" w:cs="Arial"/>
          <w:color w:val="auto"/>
          <w:sz w:val="20"/>
          <w:szCs w:val="20"/>
          <w:lang w:val="fr-BE"/>
        </w:rPr>
        <w:t xml:space="preserve">possédant le niveau de qualification professionnelle d'architecte paysagiste et les compétences nécessaires à l'élaboration de projets d'architecture de paysage, ainsi qu'à l'exercice des fonctions spécifiques liées à cette profession. </w:t>
      </w:r>
    </w:p>
    <w:p w14:paraId="7B7CE509" w14:textId="77777777" w:rsidR="00AB7805" w:rsidRPr="001D7BE8" w:rsidRDefault="00AB7805" w:rsidP="00AB780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</w:p>
    <w:p w14:paraId="016B9125" w14:textId="77777777" w:rsidR="00AB7805" w:rsidRPr="001D7BE8" w:rsidRDefault="00AB7805" w:rsidP="00AB780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  <w:r w:rsidRPr="001D7BE8">
        <w:rPr>
          <w:rFonts w:ascii="Arial" w:hAnsi="Arial" w:cs="Arial"/>
          <w:color w:val="auto"/>
          <w:sz w:val="20"/>
          <w:szCs w:val="20"/>
          <w:lang w:val="fr-BE"/>
        </w:rPr>
        <w:t>L'APAP, membre de la Fédération internationale des architectes paysagistes (FIAP/IFLA) et d'IFLA Europe, atteste en outre que l'architecte paysagiste identifié ci-dessus a réussi avec succès la formation en architecture paysagiste (5 ans, 300 ECTS) de (</w:t>
      </w:r>
      <w:bookmarkStart w:id="0" w:name="_Hlk40091720"/>
      <w:r w:rsidRPr="001D7BE8">
        <w:rPr>
          <w:rFonts w:ascii="Arial" w:hAnsi="Arial" w:cs="Arial"/>
          <w:i/>
          <w:iCs/>
          <w:color w:val="auto"/>
          <w:sz w:val="20"/>
          <w:szCs w:val="20"/>
          <w:lang w:val="fr-BE"/>
        </w:rPr>
        <w:t xml:space="preserve">nome da </w:t>
      </w:r>
      <w:proofErr w:type="spellStart"/>
      <w:r w:rsidRPr="001D7BE8">
        <w:rPr>
          <w:rFonts w:ascii="Arial" w:hAnsi="Arial" w:cs="Arial"/>
          <w:i/>
          <w:iCs/>
          <w:color w:val="auto"/>
          <w:sz w:val="20"/>
          <w:szCs w:val="20"/>
          <w:lang w:val="fr-BE"/>
        </w:rPr>
        <w:t>escola</w:t>
      </w:r>
      <w:bookmarkEnd w:id="0"/>
      <w:proofErr w:type="spellEnd"/>
      <w:r w:rsidRPr="001D7BE8">
        <w:rPr>
          <w:rFonts w:ascii="Arial" w:hAnsi="Arial" w:cs="Arial"/>
          <w:color w:val="auto"/>
          <w:sz w:val="20"/>
          <w:szCs w:val="20"/>
          <w:lang w:val="fr-BE"/>
        </w:rPr>
        <w:t>) dont le programme est reconnu par IFLA Europe.</w:t>
      </w:r>
    </w:p>
    <w:p w14:paraId="16ABEA1F" w14:textId="77777777" w:rsidR="00AB7805" w:rsidRPr="001D7BE8" w:rsidRDefault="00AB7805" w:rsidP="00AB780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</w:p>
    <w:p w14:paraId="5C416B26" w14:textId="77777777" w:rsidR="00AB7805" w:rsidRPr="00CD3517" w:rsidRDefault="00AB7805" w:rsidP="00AB780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  <w:r w:rsidRPr="001D7BE8">
        <w:rPr>
          <w:rFonts w:ascii="Arial" w:hAnsi="Arial" w:cs="Arial"/>
          <w:color w:val="auto"/>
          <w:sz w:val="20"/>
          <w:szCs w:val="20"/>
          <w:lang w:val="fr-BE"/>
        </w:rPr>
        <w:t xml:space="preserve">Cette attestation est destinée à être présentée dans le cadre de </w:t>
      </w:r>
      <w:r w:rsidRPr="00CD3517">
        <w:rPr>
          <w:rFonts w:ascii="Arial" w:hAnsi="Arial" w:cs="Arial"/>
          <w:sz w:val="20"/>
          <w:szCs w:val="20"/>
          <w:lang w:val="fr-BE"/>
        </w:rPr>
        <w:t>${</w:t>
      </w:r>
      <w:proofErr w:type="spellStart"/>
      <w:r w:rsidRPr="00CD3517">
        <w:rPr>
          <w:rFonts w:ascii="Arial" w:hAnsi="Arial" w:cs="Arial"/>
          <w:sz w:val="20"/>
          <w:szCs w:val="20"/>
          <w:lang w:val="fr-BE"/>
        </w:rPr>
        <w:t>ProjectName</w:t>
      </w:r>
      <w:proofErr w:type="spellEnd"/>
      <w:r w:rsidRPr="00CD3517">
        <w:rPr>
          <w:rFonts w:ascii="Arial" w:hAnsi="Arial" w:cs="Arial"/>
          <w:sz w:val="20"/>
          <w:szCs w:val="20"/>
          <w:lang w:val="fr-BE"/>
        </w:rPr>
        <w:t xml:space="preserve">}, </w:t>
      </w:r>
      <w:r w:rsidRPr="001D7BE8">
        <w:rPr>
          <w:rFonts w:ascii="Arial" w:hAnsi="Arial" w:cs="Arial"/>
          <w:color w:val="auto"/>
          <w:sz w:val="20"/>
          <w:szCs w:val="20"/>
          <w:lang w:val="fr-BE"/>
        </w:rPr>
        <w:t xml:space="preserve">sis </w:t>
      </w:r>
      <w:r w:rsidRPr="00CD3517">
        <w:rPr>
          <w:rFonts w:ascii="Arial" w:hAnsi="Arial" w:cs="Arial"/>
          <w:sz w:val="20"/>
          <w:szCs w:val="20"/>
          <w:lang w:val="fr-BE"/>
        </w:rPr>
        <w:t>${</w:t>
      </w:r>
      <w:proofErr w:type="spellStart"/>
      <w:r w:rsidRPr="00CD3517">
        <w:rPr>
          <w:rFonts w:ascii="Arial" w:hAnsi="Arial" w:cs="Arial"/>
          <w:sz w:val="20"/>
          <w:szCs w:val="20"/>
          <w:lang w:val="fr-BE"/>
        </w:rPr>
        <w:t>ProjectLocation</w:t>
      </w:r>
      <w:proofErr w:type="spellEnd"/>
      <w:r w:rsidRPr="00CD3517">
        <w:rPr>
          <w:rFonts w:ascii="Arial" w:hAnsi="Arial" w:cs="Arial"/>
          <w:sz w:val="20"/>
          <w:szCs w:val="20"/>
          <w:lang w:val="fr-BE"/>
        </w:rPr>
        <w:t>}</w:t>
      </w:r>
      <w:r>
        <w:rPr>
          <w:rFonts w:ascii="Arial" w:hAnsi="Arial" w:cs="Arial"/>
          <w:sz w:val="20"/>
          <w:szCs w:val="20"/>
          <w:lang w:val="fr-BE"/>
        </w:rPr>
        <w:t>.</w:t>
      </w:r>
    </w:p>
    <w:p w14:paraId="54B86583" w14:textId="77777777" w:rsidR="00AB7805" w:rsidRPr="001D7BE8" w:rsidRDefault="00AB7805" w:rsidP="00AB780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</w:p>
    <w:p w14:paraId="411B2683" w14:textId="111E9C85" w:rsidR="00AB7805" w:rsidRPr="00AB7805" w:rsidRDefault="00AB7805" w:rsidP="00AB780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  <w:r w:rsidRPr="001D7BE8">
        <w:rPr>
          <w:rFonts w:ascii="Arial" w:hAnsi="Arial" w:cs="Arial"/>
          <w:color w:val="auto"/>
          <w:sz w:val="20"/>
          <w:szCs w:val="20"/>
          <w:lang w:val="fr-BE"/>
        </w:rPr>
        <w:t>En foi de quoi, la présente attestation est délivrée</w:t>
      </w:r>
      <w:r>
        <w:rPr>
          <w:rFonts w:ascii="Arial" w:hAnsi="Arial" w:cs="Arial"/>
          <w:color w:val="auto"/>
          <w:sz w:val="20"/>
          <w:szCs w:val="20"/>
          <w:lang w:val="fr-BE"/>
        </w:rPr>
        <w:t xml:space="preserve">, </w:t>
      </w:r>
      <w:r w:rsidRPr="009C1856">
        <w:rPr>
          <w:rFonts w:ascii="Arial" w:hAnsi="Arial" w:cs="Arial"/>
          <w:color w:val="auto"/>
          <w:sz w:val="20"/>
          <w:szCs w:val="20"/>
          <w:lang w:val="fr-BE"/>
        </w:rPr>
        <w:t xml:space="preserve">dont l’authenticité peut être vérifiée en entrant </w:t>
      </w:r>
      <w:proofErr w:type="gramStart"/>
      <w:r w:rsidRPr="009C1856">
        <w:rPr>
          <w:rFonts w:ascii="Arial" w:hAnsi="Arial" w:cs="Arial"/>
          <w:color w:val="auto"/>
          <w:sz w:val="20"/>
          <w:szCs w:val="20"/>
          <w:lang w:val="fr-BE"/>
        </w:rPr>
        <w:t>son</w:t>
      </w:r>
      <w:proofErr w:type="gramEnd"/>
      <w:r w:rsidRPr="009C1856">
        <w:rPr>
          <w:rFonts w:ascii="Arial" w:hAnsi="Arial" w:cs="Arial"/>
          <w:color w:val="auto"/>
          <w:sz w:val="20"/>
          <w:szCs w:val="20"/>
          <w:lang w:val="fr-BE"/>
        </w:rPr>
        <w:t xml:space="preserve"> code de validation sur le site Web de l’Association à l’adresse </w:t>
      </w:r>
      <w:r w:rsidRPr="00AB7805">
        <w:rPr>
          <w:rFonts w:ascii="Arial" w:hAnsi="Arial" w:cs="Arial"/>
          <w:sz w:val="20"/>
          <w:szCs w:val="20"/>
          <w:u w:val="single"/>
          <w:lang w:val="fr-BE"/>
        </w:rPr>
        <w:t>associados.apap.pt/</w:t>
      </w:r>
      <w:proofErr w:type="spellStart"/>
      <w:r w:rsidRPr="00AB7805">
        <w:rPr>
          <w:rFonts w:ascii="Arial" w:hAnsi="Arial" w:cs="Arial"/>
          <w:sz w:val="20"/>
          <w:szCs w:val="20"/>
          <w:u w:val="single"/>
          <w:lang w:val="fr-BE"/>
        </w:rPr>
        <w:t>declaracoes</w:t>
      </w:r>
      <w:proofErr w:type="spellEnd"/>
    </w:p>
    <w:p w14:paraId="6BAFDEA0" w14:textId="77777777" w:rsidR="00B511B6" w:rsidRPr="001D7BE8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</w:p>
    <w:p w14:paraId="54FC8790" w14:textId="4232D718" w:rsidR="00B511B6" w:rsidRPr="001D7BE8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fr-BE"/>
        </w:rPr>
      </w:pPr>
    </w:p>
    <w:p w14:paraId="5314E070" w14:textId="6F5411AA" w:rsidR="001D7BE8" w:rsidRPr="005C6CCB" w:rsidRDefault="00B511B6" w:rsidP="001D7BE8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  <w:lang w:val="fr-BE"/>
        </w:rPr>
      </w:pPr>
      <w:r w:rsidRPr="001D7BE8">
        <w:rPr>
          <w:rFonts w:ascii="Arial" w:hAnsi="Arial" w:cs="Arial"/>
          <w:color w:val="auto"/>
          <w:sz w:val="20"/>
          <w:szCs w:val="20"/>
          <w:lang w:val="fr-BE"/>
        </w:rPr>
        <w:t>Fait à Lisbonne, le</w:t>
      </w:r>
      <w:r w:rsidR="005C6CCB">
        <w:rPr>
          <w:rFonts w:ascii="Arial" w:hAnsi="Arial" w:cs="Arial"/>
          <w:color w:val="auto"/>
          <w:sz w:val="20"/>
          <w:szCs w:val="20"/>
          <w:lang w:val="fr-BE"/>
        </w:rPr>
        <w:t xml:space="preserve"> </w:t>
      </w:r>
      <w:r w:rsidR="005C6CCB" w:rsidRPr="005C6CCB">
        <w:rPr>
          <w:rFonts w:ascii="Arial" w:hAnsi="Arial" w:cs="Arial"/>
          <w:sz w:val="20"/>
          <w:szCs w:val="20"/>
          <w:lang w:val="fr-BE"/>
        </w:rPr>
        <w:t>${</w:t>
      </w:r>
      <w:bookmarkStart w:id="1" w:name="_Hlk64888782"/>
      <w:proofErr w:type="spellStart"/>
      <w:r w:rsidR="005C6CCB" w:rsidRPr="005C6CCB">
        <w:rPr>
          <w:rFonts w:ascii="Arial" w:hAnsi="Arial" w:cs="Arial"/>
          <w:sz w:val="20"/>
          <w:szCs w:val="20"/>
          <w:lang w:val="fr-BE"/>
        </w:rPr>
        <w:t>System.Date</w:t>
      </w:r>
      <w:bookmarkEnd w:id="1"/>
      <w:proofErr w:type="spellEnd"/>
      <w:r w:rsidR="005C6CCB" w:rsidRPr="005C6CCB">
        <w:rPr>
          <w:rFonts w:ascii="Arial" w:hAnsi="Arial" w:cs="Arial"/>
          <w:sz w:val="20"/>
          <w:szCs w:val="20"/>
          <w:lang w:val="fr-BE"/>
        </w:rPr>
        <w:t>}</w:t>
      </w:r>
    </w:p>
    <w:p w14:paraId="3D9A087B" w14:textId="77777777" w:rsidR="00C20C47" w:rsidRPr="001D7BE8" w:rsidRDefault="00C20C47" w:rsidP="001D7BE8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  <w:lang w:val="fr-BE"/>
        </w:rPr>
      </w:pPr>
    </w:p>
    <w:p w14:paraId="28E0CC86" w14:textId="77777777" w:rsidR="00C20C47" w:rsidRPr="001D7BE8" w:rsidRDefault="00C20C47" w:rsidP="001D7BE8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  <w:lang w:val="fr-BE"/>
        </w:rPr>
      </w:pPr>
    </w:p>
    <w:p w14:paraId="698E312A" w14:textId="2A5327DA" w:rsidR="00C20C47" w:rsidRPr="001D7BE8" w:rsidRDefault="00C20C47" w:rsidP="00C20C47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fr-BE"/>
        </w:rPr>
      </w:pPr>
      <w:r w:rsidRPr="001D7BE8">
        <w:rPr>
          <w:rFonts w:ascii="Arial" w:hAnsi="Arial" w:cs="Arial"/>
          <w:sz w:val="20"/>
          <w:szCs w:val="20"/>
          <w:lang w:val="fr-BE"/>
        </w:rPr>
        <w:t xml:space="preserve"> Association Portugaise des Architectes Paysagistes</w:t>
      </w:r>
    </w:p>
    <w:p w14:paraId="792F49C2" w14:textId="4CF5CA26" w:rsidR="00C75A1F" w:rsidRPr="001D7BE8" w:rsidRDefault="00C20C47" w:rsidP="00E12480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fr-BE"/>
        </w:rPr>
      </w:pPr>
      <w:r w:rsidRPr="001D7BE8">
        <w:rPr>
          <w:rFonts w:ascii="Arial" w:hAnsi="Arial" w:cs="Arial"/>
          <w:noProof/>
          <w:sz w:val="16"/>
          <w:szCs w:val="16"/>
          <w:lang w:val="fr-BE"/>
        </w:rPr>
        <w:drawing>
          <wp:anchor distT="0" distB="0" distL="114300" distR="114300" simplePos="0" relativeHeight="251660288" behindDoc="0" locked="0" layoutInCell="1" allowOverlap="1" wp14:anchorId="4D9514FD" wp14:editId="1FA21EE1">
            <wp:simplePos x="0" y="0"/>
            <wp:positionH relativeFrom="column">
              <wp:posOffset>1604645</wp:posOffset>
            </wp:positionH>
            <wp:positionV relativeFrom="paragraph">
              <wp:posOffset>114935</wp:posOffset>
            </wp:positionV>
            <wp:extent cx="2687955" cy="676275"/>
            <wp:effectExtent l="0" t="0" r="0" b="0"/>
            <wp:wrapNone/>
            <wp:docPr id="2" name="Imagem 2" descr="Uma imagem com ác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áca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480" w:rsidRPr="001D7BE8">
        <w:rPr>
          <w:rFonts w:ascii="Arial" w:hAnsi="Arial" w:cs="Arial"/>
          <w:sz w:val="20"/>
          <w:szCs w:val="20"/>
          <w:lang w:val="fr-BE"/>
        </w:rPr>
        <w:t xml:space="preserve">João </w:t>
      </w:r>
      <w:proofErr w:type="spellStart"/>
      <w:r w:rsidR="00E12480" w:rsidRPr="001D7BE8">
        <w:rPr>
          <w:rFonts w:ascii="Arial" w:hAnsi="Arial" w:cs="Arial"/>
          <w:sz w:val="20"/>
          <w:szCs w:val="20"/>
          <w:lang w:val="fr-BE"/>
        </w:rPr>
        <w:t>Ceregeiro</w:t>
      </w:r>
      <w:proofErr w:type="spellEnd"/>
      <w:r w:rsidR="00C75A1F" w:rsidRPr="001D7BE8">
        <w:rPr>
          <w:rFonts w:ascii="Arial" w:hAnsi="Arial" w:cs="Arial"/>
          <w:sz w:val="20"/>
          <w:szCs w:val="20"/>
          <w:lang w:val="fr-BE"/>
        </w:rPr>
        <w:t xml:space="preserve"> (Président) </w:t>
      </w:r>
    </w:p>
    <w:p w14:paraId="531303C6" w14:textId="08DD2B9B" w:rsidR="00C20C47" w:rsidRDefault="00C20C47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fr-BE"/>
        </w:rPr>
      </w:pPr>
    </w:p>
    <w:p w14:paraId="27DE9BD9" w14:textId="220D92B3" w:rsidR="00AB7805" w:rsidRDefault="00AB7805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fr-BE"/>
        </w:rPr>
      </w:pPr>
    </w:p>
    <w:p w14:paraId="40256CFB" w14:textId="77777777" w:rsidR="00610762" w:rsidRDefault="0061076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fr-BE"/>
        </w:rPr>
      </w:pPr>
    </w:p>
    <w:p w14:paraId="4193370A" w14:textId="47B34F27" w:rsidR="00AB7805" w:rsidRDefault="00AB7805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fr-BE"/>
        </w:rPr>
      </w:pPr>
    </w:p>
    <w:p w14:paraId="31E4326D" w14:textId="1286FF2C" w:rsidR="00AB7805" w:rsidRPr="00B31086" w:rsidRDefault="00AB7805" w:rsidP="00AB7805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288886" wp14:editId="080A35C7">
            <wp:simplePos x="0" y="0"/>
            <wp:positionH relativeFrom="column">
              <wp:posOffset>-2540</wp:posOffset>
            </wp:positionH>
            <wp:positionV relativeFrom="paragraph">
              <wp:posOffset>29210</wp:posOffset>
            </wp:positionV>
            <wp:extent cx="633095" cy="633095"/>
            <wp:effectExtent l="0" t="0" r="0" b="0"/>
            <wp:wrapTight wrapText="bothSides">
              <wp:wrapPolygon edited="0">
                <wp:start x="0" y="0"/>
                <wp:lineTo x="0" y="20798"/>
                <wp:lineTo x="20798" y="20798"/>
                <wp:lineTo x="2079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31086" w:rsidRPr="004F0368">
        <w:rPr>
          <w:rFonts w:ascii="Arial" w:hAnsi="Arial" w:cs="Arial"/>
          <w:sz w:val="20"/>
          <w:szCs w:val="20"/>
          <w:lang w:val="fr-BE"/>
        </w:rPr>
        <w:t>Numéro</w:t>
      </w:r>
      <w:r w:rsidRPr="00B31086">
        <w:rPr>
          <w:rFonts w:ascii="Arial" w:hAnsi="Arial" w:cs="Arial"/>
          <w:sz w:val="20"/>
          <w:szCs w:val="20"/>
          <w:lang w:val="en-US"/>
        </w:rPr>
        <w:t>:</w:t>
      </w:r>
      <w:proofErr w:type="gramEnd"/>
      <w:r w:rsidRPr="00B31086">
        <w:rPr>
          <w:rFonts w:ascii="Arial" w:hAnsi="Arial" w:cs="Arial"/>
          <w:sz w:val="20"/>
          <w:szCs w:val="20"/>
          <w:lang w:val="en-US"/>
        </w:rPr>
        <w:t xml:space="preserve"> ${</w:t>
      </w:r>
      <w:proofErr w:type="spellStart"/>
      <w:r w:rsidRPr="00B31086">
        <w:rPr>
          <w:rFonts w:ascii="Arial" w:hAnsi="Arial" w:cs="Arial"/>
          <w:sz w:val="20"/>
          <w:szCs w:val="20"/>
          <w:lang w:val="en-US"/>
        </w:rPr>
        <w:t>NumberDeclaration</w:t>
      </w:r>
      <w:proofErr w:type="spellEnd"/>
      <w:r w:rsidRPr="00B31086">
        <w:rPr>
          <w:rFonts w:ascii="Arial" w:hAnsi="Arial" w:cs="Arial"/>
          <w:sz w:val="20"/>
          <w:szCs w:val="20"/>
          <w:lang w:val="en-US"/>
        </w:rPr>
        <w:t>}</w: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0ABDD682" wp14:editId="2FDAEA15">
            <wp:simplePos x="0" y="0"/>
            <wp:positionH relativeFrom="column">
              <wp:posOffset>-2540</wp:posOffset>
            </wp:positionH>
            <wp:positionV relativeFrom="paragraph">
              <wp:posOffset>29391</wp:posOffset>
            </wp:positionV>
            <wp:extent cx="633095" cy="633095"/>
            <wp:effectExtent l="0" t="0" r="1905" b="1905"/>
            <wp:wrapTight wrapText="bothSides">
              <wp:wrapPolygon edited="0">
                <wp:start x="0" y="0"/>
                <wp:lineTo x="0" y="21232"/>
                <wp:lineTo x="21232" y="21232"/>
                <wp:lineTo x="2123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F4CC7" w14:textId="4A8F601C" w:rsidR="00AB7805" w:rsidRPr="00B31086" w:rsidRDefault="00B31086" w:rsidP="00AB7805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4F0368">
        <w:rPr>
          <w:rFonts w:ascii="Arial" w:hAnsi="Arial" w:cs="Arial"/>
          <w:sz w:val="20"/>
          <w:szCs w:val="20"/>
          <w:lang w:val="fr-BE"/>
        </w:rPr>
        <w:t xml:space="preserve">Date de </w:t>
      </w:r>
      <w:proofErr w:type="gramStart"/>
      <w:r w:rsidRPr="004F0368">
        <w:rPr>
          <w:rFonts w:ascii="Arial" w:hAnsi="Arial" w:cs="Arial"/>
          <w:sz w:val="20"/>
          <w:szCs w:val="20"/>
          <w:lang w:val="fr-BE"/>
        </w:rPr>
        <w:t>d’expiration</w:t>
      </w:r>
      <w:r w:rsidR="00AB7805" w:rsidRPr="00B31086">
        <w:rPr>
          <w:rFonts w:ascii="Arial" w:hAnsi="Arial" w:cs="Arial"/>
          <w:sz w:val="20"/>
          <w:szCs w:val="20"/>
          <w:lang w:val="en-US"/>
        </w:rPr>
        <w:t>:</w:t>
      </w:r>
      <w:proofErr w:type="gramEnd"/>
      <w:r w:rsidR="00AB7805" w:rsidRPr="00B31086">
        <w:rPr>
          <w:rFonts w:ascii="Arial" w:hAnsi="Arial" w:cs="Arial"/>
          <w:sz w:val="20"/>
          <w:szCs w:val="20"/>
          <w:lang w:val="en-US"/>
        </w:rPr>
        <w:t xml:space="preserve"> ${</w:t>
      </w:r>
      <w:proofErr w:type="spellStart"/>
      <w:r w:rsidR="00AB7805" w:rsidRPr="00B31086">
        <w:rPr>
          <w:rFonts w:ascii="Arial" w:hAnsi="Arial" w:cs="Arial"/>
          <w:sz w:val="20"/>
          <w:szCs w:val="20"/>
          <w:lang w:val="en-US"/>
        </w:rPr>
        <w:t>ValidationDate</w:t>
      </w:r>
      <w:proofErr w:type="spellEnd"/>
      <w:r w:rsidR="00AB7805" w:rsidRPr="00B31086">
        <w:rPr>
          <w:rFonts w:ascii="Arial" w:hAnsi="Arial" w:cs="Arial"/>
          <w:sz w:val="20"/>
          <w:szCs w:val="20"/>
          <w:lang w:val="en-US"/>
        </w:rPr>
        <w:t>}</w:t>
      </w:r>
    </w:p>
    <w:p w14:paraId="3AE12537" w14:textId="1177CDC7" w:rsidR="00AB7805" w:rsidRDefault="00B31086" w:rsidP="00AB7805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BE"/>
        </w:rPr>
        <w:t>C</w:t>
      </w:r>
      <w:r w:rsidRPr="009C1856">
        <w:rPr>
          <w:rFonts w:ascii="Arial" w:hAnsi="Arial" w:cs="Arial"/>
          <w:sz w:val="20"/>
          <w:szCs w:val="20"/>
          <w:lang w:val="fr-BE"/>
        </w:rPr>
        <w:t xml:space="preserve">ode de </w:t>
      </w:r>
      <w:proofErr w:type="gramStart"/>
      <w:r>
        <w:rPr>
          <w:rFonts w:ascii="Arial" w:hAnsi="Arial" w:cs="Arial"/>
          <w:sz w:val="20"/>
          <w:szCs w:val="20"/>
          <w:lang w:val="fr-BE"/>
        </w:rPr>
        <w:t>V</w:t>
      </w:r>
      <w:r w:rsidRPr="009C1856">
        <w:rPr>
          <w:rFonts w:ascii="Arial" w:hAnsi="Arial" w:cs="Arial"/>
          <w:sz w:val="20"/>
          <w:szCs w:val="20"/>
          <w:lang w:val="fr-BE"/>
        </w:rPr>
        <w:t>alidation</w:t>
      </w:r>
      <w:r w:rsidR="00AB7805" w:rsidRPr="006B097D">
        <w:rPr>
          <w:rFonts w:ascii="Arial" w:hAnsi="Arial" w:cs="Arial"/>
          <w:sz w:val="20"/>
          <w:szCs w:val="20"/>
        </w:rPr>
        <w:t>:</w:t>
      </w:r>
      <w:proofErr w:type="gramEnd"/>
      <w:r w:rsidR="00AB7805" w:rsidRPr="006B097D">
        <w:rPr>
          <w:rFonts w:ascii="Arial" w:hAnsi="Arial" w:cs="Arial"/>
          <w:sz w:val="20"/>
          <w:szCs w:val="20"/>
        </w:rPr>
        <w:t xml:space="preserve"> </w:t>
      </w:r>
      <w:r w:rsidR="00AB7805">
        <w:rPr>
          <w:rFonts w:ascii="Arial" w:hAnsi="Arial" w:cs="Arial"/>
          <w:sz w:val="20"/>
          <w:szCs w:val="20"/>
        </w:rPr>
        <w:t>$</w:t>
      </w:r>
      <w:r w:rsidR="00AB7805" w:rsidRPr="00681E34">
        <w:rPr>
          <w:rFonts w:ascii="Arial" w:hAnsi="Arial" w:cs="Arial"/>
          <w:sz w:val="20"/>
          <w:szCs w:val="20"/>
        </w:rPr>
        <w:t>{</w:t>
      </w:r>
      <w:proofErr w:type="spellStart"/>
      <w:r w:rsidR="00AB7805" w:rsidRPr="00681E34">
        <w:rPr>
          <w:rFonts w:ascii="Arial" w:hAnsi="Arial" w:cs="Arial"/>
          <w:sz w:val="20"/>
          <w:szCs w:val="20"/>
        </w:rPr>
        <w:t>verification</w:t>
      </w:r>
      <w:r w:rsidR="00AB7805">
        <w:rPr>
          <w:rFonts w:ascii="Arial" w:hAnsi="Arial" w:cs="Arial"/>
          <w:sz w:val="20"/>
          <w:szCs w:val="20"/>
        </w:rPr>
        <w:t>C</w:t>
      </w:r>
      <w:r w:rsidR="00AB7805" w:rsidRPr="00681E34">
        <w:rPr>
          <w:rFonts w:ascii="Arial" w:hAnsi="Arial" w:cs="Arial"/>
          <w:sz w:val="20"/>
          <w:szCs w:val="20"/>
        </w:rPr>
        <w:t>ode</w:t>
      </w:r>
      <w:proofErr w:type="spellEnd"/>
      <w:r w:rsidR="00AB7805" w:rsidRPr="00681E34">
        <w:rPr>
          <w:rFonts w:ascii="Arial" w:hAnsi="Arial" w:cs="Arial"/>
          <w:sz w:val="20"/>
          <w:szCs w:val="20"/>
        </w:rPr>
        <w:t>}</w:t>
      </w:r>
    </w:p>
    <w:p w14:paraId="3C1DF4E1" w14:textId="77777777" w:rsidR="00610762" w:rsidRPr="006B097D" w:rsidRDefault="00610762" w:rsidP="00AB7805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A5D8E49" w14:textId="3F127777" w:rsidR="00AB7805" w:rsidRPr="00E1347A" w:rsidRDefault="00B31086" w:rsidP="00AB780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4F0368">
        <w:rPr>
          <w:rFonts w:ascii="Arial" w:hAnsi="Arial" w:cs="Arial"/>
          <w:sz w:val="20"/>
          <w:szCs w:val="20"/>
          <w:lang w:val="fr-BE"/>
        </w:rPr>
        <w:t>Consultation de l'Authenticité et de la Validité de la déclaration en</w:t>
      </w:r>
      <w:r w:rsidRPr="00BE1D98">
        <w:rPr>
          <w:rFonts w:ascii="Arial" w:hAnsi="Arial" w:cs="Arial"/>
          <w:sz w:val="20"/>
          <w:szCs w:val="20"/>
          <w:u w:val="single"/>
        </w:rPr>
        <w:t xml:space="preserve"> </w:t>
      </w:r>
      <w:r w:rsidR="00AB7805" w:rsidRPr="00BE1D98">
        <w:rPr>
          <w:rFonts w:ascii="Arial" w:hAnsi="Arial" w:cs="Arial"/>
          <w:sz w:val="20"/>
          <w:szCs w:val="20"/>
          <w:u w:val="single"/>
        </w:rPr>
        <w:t>associados.apap.pt/</w:t>
      </w:r>
      <w:proofErr w:type="spellStart"/>
      <w:r w:rsidR="00AB7805" w:rsidRPr="00BE1D98">
        <w:rPr>
          <w:rFonts w:ascii="Arial" w:hAnsi="Arial" w:cs="Arial"/>
          <w:sz w:val="20"/>
          <w:szCs w:val="20"/>
          <w:u w:val="single"/>
        </w:rPr>
        <w:t>declara</w:t>
      </w:r>
      <w:r w:rsidR="00AB7805">
        <w:rPr>
          <w:rFonts w:ascii="Arial" w:hAnsi="Arial" w:cs="Arial"/>
          <w:sz w:val="20"/>
          <w:szCs w:val="20"/>
          <w:u w:val="single"/>
        </w:rPr>
        <w:t>co</w:t>
      </w:r>
      <w:r w:rsidR="00AB7805" w:rsidRPr="00BE1D98">
        <w:rPr>
          <w:rFonts w:ascii="Arial" w:hAnsi="Arial" w:cs="Arial"/>
          <w:sz w:val="20"/>
          <w:szCs w:val="20"/>
          <w:u w:val="single"/>
        </w:rPr>
        <w:t>es</w:t>
      </w:r>
      <w:proofErr w:type="spellEnd"/>
    </w:p>
    <w:sectPr w:rsidR="00AB7805" w:rsidRPr="00E1347A" w:rsidSect="00A32638">
      <w:headerReference w:type="default" r:id="rId10"/>
      <w:footerReference w:type="default" r:id="rId11"/>
      <w:pgSz w:w="11906" w:h="16838"/>
      <w:pgMar w:top="1417" w:right="1416" w:bottom="1276" w:left="1701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4A95" w14:textId="77777777" w:rsidR="00B56CC0" w:rsidRDefault="00B56CC0" w:rsidP="001D2B50">
      <w:pPr>
        <w:spacing w:after="0" w:line="240" w:lineRule="auto"/>
      </w:pPr>
      <w:r>
        <w:separator/>
      </w:r>
    </w:p>
  </w:endnote>
  <w:endnote w:type="continuationSeparator" w:id="0">
    <w:p w14:paraId="33AB74F9" w14:textId="77777777" w:rsidR="00B56CC0" w:rsidRDefault="00B56CC0" w:rsidP="001D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9E5A" w14:textId="6F192E52" w:rsidR="00043D5C" w:rsidRDefault="00563BC6" w:rsidP="00043D5C">
    <w:pPr>
      <w:spacing w:after="0"/>
      <w:jc w:val="center"/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</w:pP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C9CC" wp14:editId="035D3017">
              <wp:simplePos x="0" y="0"/>
              <wp:positionH relativeFrom="column">
                <wp:posOffset>-1067435</wp:posOffset>
              </wp:positionH>
              <wp:positionV relativeFrom="paragraph">
                <wp:posOffset>-92955</wp:posOffset>
              </wp:positionV>
              <wp:extent cx="7550150" cy="0"/>
              <wp:effectExtent l="0" t="0" r="0" b="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0150" cy="0"/>
                      </a:xfrm>
                      <a:prstGeom prst="line">
                        <a:avLst/>
                      </a:prstGeom>
                      <a:ln>
                        <a:solidFill>
                          <a:srgbClr val="027F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E6D12A" id="Conexão reta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7.3pt" to="510.4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" strokecolor="#027f45"/>
          </w:pict>
        </mc:Fallback>
      </mc:AlternateConten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fr-FR"/>
      </w:rPr>
      <w:t>Tapada da Ajuda, 33 | 1349-017 Lisbonne PORTUGAL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fr-FR"/>
      </w:rPr>
      <w:br/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fr-FR"/>
      </w:rPr>
      <w:t xml:space="preserve">T : +351 213 950 025 | </w:t>
    </w:r>
    <w:hyperlink r:id="rId1" w:history="1">
      <w:r w:rsidR="00CD3517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lang w:eastAsia="fr-FR"/>
        </w:rPr>
        <w:t>apap@apap.pt</w:t>
      </w:r>
    </w:hyperlink>
  </w:p>
  <w:p w14:paraId="22A0A9CA" w14:textId="57584C01" w:rsidR="00043D5C" w:rsidRPr="00043D5C" w:rsidRDefault="00043D5C" w:rsidP="00043D5C">
    <w:pPr>
      <w:spacing w:after="0"/>
      <w:jc w:val="center"/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eastAsiaTheme="minorEastAsia"/>
        <w:noProof/>
        <w:color w:val="595959" w:themeColor="text1" w:themeTint="A6"/>
        <w:lang w:eastAsia="fr-FR"/>
      </w:rPr>
      <w:drawing>
        <wp:anchor distT="0" distB="0" distL="114300" distR="114300" simplePos="0" relativeHeight="251660288" behindDoc="0" locked="0" layoutInCell="1" allowOverlap="1" wp14:anchorId="460597E4" wp14:editId="5B3368EE">
          <wp:simplePos x="0" y="0"/>
          <wp:positionH relativeFrom="column">
            <wp:posOffset>2691461</wp:posOffset>
          </wp:positionH>
          <wp:positionV relativeFrom="paragraph">
            <wp:posOffset>27940</wp:posOffset>
          </wp:positionV>
          <wp:extent cx="114300" cy="1143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b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fr-FR"/>
      </w:rPr>
      <w:t> </w:t>
    </w:r>
    <w:hyperlink r:id="rId4" w:tgtFrame="_blank" w:history="1">
      <w:r w:rsidR="001D2B50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shd w:val="clear" w:color="auto" w:fill="FFFFFF"/>
          <w:lang w:eastAsia="fr-FR"/>
        </w:rPr>
        <w:t>www.apap.pt</w:t>
      </w:r>
    </w:hyperlink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fr-FR"/>
      </w:rPr>
      <w:t xml:space="preserve"> |</w:t>
    </w:r>
    <w:r w:rsidR="00A32638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fr-FR"/>
      </w:rPr>
      <w:t xml:space="preserve">   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fr-FR"/>
      </w:rPr>
      <w:t xml:space="preserve"> </w:t>
    </w:r>
    <w:r w:rsidR="009C5A79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fr-FR"/>
      </w:rPr>
      <w:t xml:space="preserve">  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fr-FR"/>
      </w:rPr>
      <w:t>@arq.paisagistas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1B7B" w14:textId="77777777" w:rsidR="00B56CC0" w:rsidRDefault="00B56CC0" w:rsidP="001D2B50">
      <w:pPr>
        <w:spacing w:after="0" w:line="240" w:lineRule="auto"/>
      </w:pPr>
      <w:r>
        <w:separator/>
      </w:r>
    </w:p>
  </w:footnote>
  <w:footnote w:type="continuationSeparator" w:id="0">
    <w:p w14:paraId="459FA6F8" w14:textId="77777777" w:rsidR="00B56CC0" w:rsidRDefault="00B56CC0" w:rsidP="001D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7947" w14:textId="00D15460" w:rsidR="001D2B50" w:rsidRPr="001D2B50" w:rsidRDefault="00043D5C" w:rsidP="001D2B50">
    <w:pPr>
      <w:rPr>
        <w:rFonts w:ascii="Arial" w:eastAsia="Calibri" w:hAnsi="Arial" w:cs="Arial"/>
        <w:noProof/>
        <w:color w:val="000000"/>
        <w:sz w:val="17"/>
        <w:szCs w:val="17"/>
        <w:lang w:eastAsia="pt-PT"/>
      </w:rPr>
    </w:pPr>
    <w:r>
      <w:rPr>
        <w:rFonts w:ascii="Helvetica" w:eastAsia="Calibri" w:hAnsi="Helvetica" w:cs="Helvetica"/>
        <w:noProof/>
        <w:color w:val="000000"/>
        <w:sz w:val="18"/>
        <w:szCs w:val="18"/>
        <w:lang w:eastAsia="fr-FR"/>
      </w:rPr>
      <w:drawing>
        <wp:inline distT="0" distB="0" distL="0" distR="0" wp14:anchorId="5E567C4D" wp14:editId="36EB6D6A">
          <wp:extent cx="3123760" cy="587347"/>
          <wp:effectExtent l="0" t="0" r="635" b="3810"/>
          <wp:docPr id="9" name="Imagem 9" descr="Uma imagem com pássar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P-Horizontal-cores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24" t="20626" r="6394" b="24088"/>
                  <a:stretch/>
                </pic:blipFill>
                <pic:spPr bwMode="auto">
                  <a:xfrm>
                    <a:off x="0" y="0"/>
                    <a:ext cx="3178469" cy="5976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2B50">
      <w:rPr>
        <w:rFonts w:ascii="Helvetica" w:eastAsia="Calibri" w:hAnsi="Helvetica" w:cs="Helvetica"/>
        <w:noProof/>
        <w:color w:val="000000"/>
        <w:sz w:val="18"/>
        <w:szCs w:val="18"/>
        <w:lang w:eastAsia="fr-FR"/>
      </w:rPr>
      <w:br/>
    </w:r>
    <w:r w:rsidR="001D2B50"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eastAsia="fr-FR"/>
      </w:rPr>
      <w:t>PORTUGUESE ASSOCIATION OF LANDSCAPE ARCHITECTS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F41"/>
    <w:multiLevelType w:val="hybridMultilevel"/>
    <w:tmpl w:val="C31A55C0"/>
    <w:lvl w:ilvl="0" w:tplc="9B0A49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E"/>
    <w:rsid w:val="00023017"/>
    <w:rsid w:val="00036402"/>
    <w:rsid w:val="00043D5C"/>
    <w:rsid w:val="00051B5C"/>
    <w:rsid w:val="00051D58"/>
    <w:rsid w:val="000829F7"/>
    <w:rsid w:val="000A24C6"/>
    <w:rsid w:val="000E5FE7"/>
    <w:rsid w:val="000F113A"/>
    <w:rsid w:val="000F51E0"/>
    <w:rsid w:val="000F59C1"/>
    <w:rsid w:val="00132934"/>
    <w:rsid w:val="00141BC0"/>
    <w:rsid w:val="00161F93"/>
    <w:rsid w:val="001B6C85"/>
    <w:rsid w:val="001D2B50"/>
    <w:rsid w:val="001D6A96"/>
    <w:rsid w:val="001D7BE8"/>
    <w:rsid w:val="001E4727"/>
    <w:rsid w:val="0025778D"/>
    <w:rsid w:val="0026757A"/>
    <w:rsid w:val="00281221"/>
    <w:rsid w:val="002E2F2A"/>
    <w:rsid w:val="0030574B"/>
    <w:rsid w:val="00371E95"/>
    <w:rsid w:val="003B2774"/>
    <w:rsid w:val="003C0E82"/>
    <w:rsid w:val="003C31F7"/>
    <w:rsid w:val="003E5347"/>
    <w:rsid w:val="003F6752"/>
    <w:rsid w:val="00410F06"/>
    <w:rsid w:val="00445E96"/>
    <w:rsid w:val="00473921"/>
    <w:rsid w:val="0049256D"/>
    <w:rsid w:val="00495516"/>
    <w:rsid w:val="005205A1"/>
    <w:rsid w:val="00563BC6"/>
    <w:rsid w:val="00596F69"/>
    <w:rsid w:val="005C6CCB"/>
    <w:rsid w:val="005C6F6C"/>
    <w:rsid w:val="005D5B04"/>
    <w:rsid w:val="00600CF3"/>
    <w:rsid w:val="00610762"/>
    <w:rsid w:val="006138D7"/>
    <w:rsid w:val="0064008E"/>
    <w:rsid w:val="00642A33"/>
    <w:rsid w:val="00646B35"/>
    <w:rsid w:val="006828DA"/>
    <w:rsid w:val="00686B4A"/>
    <w:rsid w:val="006C479F"/>
    <w:rsid w:val="00764C0D"/>
    <w:rsid w:val="00795876"/>
    <w:rsid w:val="007D54B3"/>
    <w:rsid w:val="007F57B1"/>
    <w:rsid w:val="007F6AB0"/>
    <w:rsid w:val="00806DBB"/>
    <w:rsid w:val="00862322"/>
    <w:rsid w:val="0089342E"/>
    <w:rsid w:val="008D1313"/>
    <w:rsid w:val="008D6FD0"/>
    <w:rsid w:val="008E2C5D"/>
    <w:rsid w:val="008E6C35"/>
    <w:rsid w:val="008F60F0"/>
    <w:rsid w:val="009035E6"/>
    <w:rsid w:val="009800C8"/>
    <w:rsid w:val="00990557"/>
    <w:rsid w:val="009C249A"/>
    <w:rsid w:val="009C5A79"/>
    <w:rsid w:val="009D7CB1"/>
    <w:rsid w:val="009E5092"/>
    <w:rsid w:val="00A07902"/>
    <w:rsid w:val="00A230AA"/>
    <w:rsid w:val="00A248C3"/>
    <w:rsid w:val="00A32638"/>
    <w:rsid w:val="00A33480"/>
    <w:rsid w:val="00A564F5"/>
    <w:rsid w:val="00A646D8"/>
    <w:rsid w:val="00A936BC"/>
    <w:rsid w:val="00A96C31"/>
    <w:rsid w:val="00AB7805"/>
    <w:rsid w:val="00B26467"/>
    <w:rsid w:val="00B31086"/>
    <w:rsid w:val="00B31525"/>
    <w:rsid w:val="00B50C65"/>
    <w:rsid w:val="00B511B6"/>
    <w:rsid w:val="00B56CC0"/>
    <w:rsid w:val="00B779FE"/>
    <w:rsid w:val="00C00539"/>
    <w:rsid w:val="00C17C3E"/>
    <w:rsid w:val="00C20C47"/>
    <w:rsid w:val="00C20D62"/>
    <w:rsid w:val="00C37580"/>
    <w:rsid w:val="00C47C95"/>
    <w:rsid w:val="00C569AC"/>
    <w:rsid w:val="00C75A1F"/>
    <w:rsid w:val="00C96F3C"/>
    <w:rsid w:val="00CB49EC"/>
    <w:rsid w:val="00CD1D9A"/>
    <w:rsid w:val="00CD3517"/>
    <w:rsid w:val="00D23287"/>
    <w:rsid w:val="00D417CB"/>
    <w:rsid w:val="00D44CE4"/>
    <w:rsid w:val="00D648C7"/>
    <w:rsid w:val="00DD7C49"/>
    <w:rsid w:val="00DF5D73"/>
    <w:rsid w:val="00E04031"/>
    <w:rsid w:val="00E12480"/>
    <w:rsid w:val="00E1347A"/>
    <w:rsid w:val="00E27810"/>
    <w:rsid w:val="00E35B77"/>
    <w:rsid w:val="00E412EE"/>
    <w:rsid w:val="00E47A5A"/>
    <w:rsid w:val="00E47BDA"/>
    <w:rsid w:val="00E50365"/>
    <w:rsid w:val="00EC0F4C"/>
    <w:rsid w:val="00F36A3C"/>
    <w:rsid w:val="00F43C94"/>
    <w:rsid w:val="00F447A3"/>
    <w:rsid w:val="00F658D5"/>
    <w:rsid w:val="00F70CCA"/>
    <w:rsid w:val="00F946DD"/>
    <w:rsid w:val="00FA54F9"/>
    <w:rsid w:val="00FE01BA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7FD8"/>
  <w15:docId w15:val="{917AF40D-F1BB-4135-A475-05E9C21E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0D"/>
  </w:style>
  <w:style w:type="paragraph" w:styleId="Ttulo2">
    <w:name w:val="heading 2"/>
    <w:basedOn w:val="Normal"/>
    <w:link w:val="Ttulo2Carter"/>
    <w:uiPriority w:val="9"/>
    <w:qFormat/>
    <w:rsid w:val="00E4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2B50"/>
  </w:style>
  <w:style w:type="paragraph" w:styleId="Rodap">
    <w:name w:val="footer"/>
    <w:basedOn w:val="Normal"/>
    <w:link w:val="Rodap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2B50"/>
  </w:style>
  <w:style w:type="character" w:styleId="Hiperligao">
    <w:name w:val="Hyperlink"/>
    <w:basedOn w:val="Tipodeletrapredefinidodopargrafo"/>
    <w:uiPriority w:val="99"/>
    <w:unhideWhenUsed/>
    <w:rsid w:val="001D2B5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11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C3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412E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Default">
    <w:name w:val="Default"/>
    <w:rsid w:val="00B5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5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ommons.wikimedia.org/wiki/File:Facebook_circle_pictogram.svg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apap@apap.pt" TargetMode="External"/><Relationship Id="rId4" Type="http://schemas.openxmlformats.org/officeDocument/2006/relationships/hyperlink" Target="http://www.apap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CD08D-7CB7-4517-B73D-2D086648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APAP</dc:title>
  <dc:creator>Associação Portuguesa dos Arquitectos Paisagistas</dc:creator>
  <cp:lastModifiedBy>joao.alves@noop.pt</cp:lastModifiedBy>
  <cp:revision>7</cp:revision>
  <cp:lastPrinted>2020-03-12T14:48:00Z</cp:lastPrinted>
  <dcterms:created xsi:type="dcterms:W3CDTF">2021-07-08T11:07:00Z</dcterms:created>
  <dcterms:modified xsi:type="dcterms:W3CDTF">2022-03-21T16:08:00Z</dcterms:modified>
</cp:coreProperties>
</file>