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F612" w14:textId="77777777" w:rsidR="00AE542F" w:rsidRDefault="00AE542F" w:rsidP="00AE542F">
      <w:pPr>
        <w:spacing w:after="487" w:line="256" w:lineRule="auto"/>
        <w:ind w:left="278"/>
      </w:pPr>
      <w:r>
        <w:rPr>
          <w:noProof/>
        </w:rPr>
        <w:drawing>
          <wp:inline distT="0" distB="0" distL="0" distR="0" wp14:anchorId="6A419D04" wp14:editId="72319F0E">
            <wp:extent cx="5400040" cy="447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19A8" w14:textId="77777777" w:rsidR="00AE542F" w:rsidRPr="00AE542F" w:rsidRDefault="00AE542F" w:rsidP="00AE542F">
      <w:pPr>
        <w:spacing w:after="1063" w:line="256" w:lineRule="auto"/>
        <w:ind w:right="36"/>
        <w:jc w:val="center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b/>
          <w:dstrike w:val="0"/>
          <w:sz w:val="28"/>
          <w:szCs w:val="22"/>
        </w:rPr>
        <w:t>FACULDADE SENAC GOIÁS</w:t>
      </w:r>
    </w:p>
    <w:p w14:paraId="36ED2B75" w14:textId="77777777" w:rsidR="00AE542F" w:rsidRPr="00AE542F" w:rsidRDefault="00AE542F" w:rsidP="00AE542F">
      <w:pPr>
        <w:spacing w:after="1432" w:line="256" w:lineRule="auto"/>
        <w:ind w:right="38"/>
        <w:jc w:val="center"/>
        <w:rPr>
          <w:rFonts w:ascii="Times New Roman" w:hAnsi="Times New Roman" w:cs="Times New Roman"/>
          <w:dstrike w:val="0"/>
          <w:sz w:val="20"/>
          <w:szCs w:val="20"/>
        </w:rPr>
      </w:pPr>
      <w:r w:rsidRPr="00AE542F">
        <w:rPr>
          <w:rFonts w:ascii="Times New Roman" w:hAnsi="Times New Roman" w:cs="Times New Roman"/>
          <w:b/>
          <w:dstrike w:val="0"/>
          <w:sz w:val="32"/>
          <w:szCs w:val="20"/>
        </w:rPr>
        <w:t>CONTROLE E SEGURANÇA DE PATRIMÔNIO</w:t>
      </w:r>
    </w:p>
    <w:p w14:paraId="43A8F0C9" w14:textId="77777777" w:rsidR="00AE542F" w:rsidRDefault="00AE542F" w:rsidP="00AE542F">
      <w:pPr>
        <w:ind w:left="3540" w:right="7"/>
        <w:jc w:val="both"/>
        <w:rPr>
          <w:rFonts w:ascii="Times New Roman" w:hAnsi="Times New Roman" w:cs="Times New Roman"/>
          <w:dstrike w:val="0"/>
        </w:rPr>
      </w:pPr>
    </w:p>
    <w:p w14:paraId="432A1B39" w14:textId="77777777" w:rsidR="00AE542F" w:rsidRPr="00AE542F" w:rsidRDefault="00AE542F" w:rsidP="00AE542F">
      <w:pPr>
        <w:ind w:left="3540" w:right="7"/>
        <w:jc w:val="both"/>
        <w:rPr>
          <w:rFonts w:ascii="Times New Roman" w:hAnsi="Times New Roman" w:cs="Times New Roman"/>
          <w:dstrike w:val="0"/>
        </w:rPr>
      </w:pPr>
      <w:r w:rsidRPr="00AE542F">
        <w:rPr>
          <w:rFonts w:ascii="Times New Roman" w:hAnsi="Times New Roman" w:cs="Times New Roman"/>
          <w:dstrike w:val="0"/>
        </w:rPr>
        <w:t xml:space="preserve">Trabalho apresentado como requisito para conclusão e avaliação do Projeto Integrador </w:t>
      </w:r>
      <w:r w:rsidR="00AE7A14">
        <w:rPr>
          <w:rFonts w:ascii="Times New Roman" w:hAnsi="Times New Roman" w:cs="Times New Roman"/>
          <w:dstrike w:val="0"/>
        </w:rPr>
        <w:t xml:space="preserve">– módulo </w:t>
      </w:r>
      <w:r w:rsidRPr="00AE542F">
        <w:rPr>
          <w:rFonts w:ascii="Times New Roman" w:hAnsi="Times New Roman" w:cs="Times New Roman"/>
          <w:dstrike w:val="0"/>
        </w:rPr>
        <w:t>II para obtenção de aprovação nas disciplinas de Engenharia de Requisitos e Programação Orienta a Objeto, Curso Superior Tecnológico em Gestão da Tecnologia da Informação, Faculdade SENAC Goiás. Professora(es) responsável (</w:t>
      </w:r>
      <w:proofErr w:type="spellStart"/>
      <w:r w:rsidRPr="00AE542F">
        <w:rPr>
          <w:rFonts w:ascii="Times New Roman" w:hAnsi="Times New Roman" w:cs="Times New Roman"/>
          <w:dstrike w:val="0"/>
        </w:rPr>
        <w:t>is</w:t>
      </w:r>
      <w:proofErr w:type="spellEnd"/>
      <w:r w:rsidRPr="00AE542F">
        <w:rPr>
          <w:rFonts w:ascii="Times New Roman" w:hAnsi="Times New Roman" w:cs="Times New Roman"/>
          <w:dstrike w:val="0"/>
        </w:rPr>
        <w:t xml:space="preserve">): Ana Flavia Marinho e Gustavo Vinhal. </w:t>
      </w:r>
    </w:p>
    <w:p w14:paraId="41632922" w14:textId="77777777" w:rsidR="00AE542F" w:rsidRPr="00AE542F" w:rsidRDefault="00AE542F" w:rsidP="00AE542F">
      <w:pPr>
        <w:spacing w:line="240" w:lineRule="auto"/>
        <w:ind w:left="6372" w:right="7"/>
        <w:jc w:val="both"/>
        <w:rPr>
          <w:rFonts w:ascii="Times New Roman" w:hAnsi="Times New Roman" w:cs="Times New Roman"/>
          <w:dstrike w:val="0"/>
          <w:sz w:val="22"/>
          <w:szCs w:val="22"/>
        </w:rPr>
      </w:pPr>
    </w:p>
    <w:p w14:paraId="142DC583" w14:textId="77777777" w:rsidR="00AE542F" w:rsidRPr="00AE542F" w:rsidRDefault="00AE542F" w:rsidP="00AE542F">
      <w:pPr>
        <w:spacing w:line="240" w:lineRule="auto"/>
        <w:ind w:left="5664" w:right="7" w:firstLine="708"/>
        <w:jc w:val="both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dstrike w:val="0"/>
          <w:sz w:val="22"/>
          <w:szCs w:val="22"/>
        </w:rPr>
        <w:t>Felipe Costa Salles</w:t>
      </w:r>
    </w:p>
    <w:p w14:paraId="3AFEE2FF" w14:textId="77777777" w:rsidR="00AE542F" w:rsidRPr="00AE542F" w:rsidRDefault="00AE542F" w:rsidP="00AE542F">
      <w:pPr>
        <w:spacing w:line="240" w:lineRule="auto"/>
        <w:ind w:left="6372" w:right="7"/>
        <w:jc w:val="both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dstrike w:val="0"/>
          <w:sz w:val="22"/>
          <w:szCs w:val="22"/>
        </w:rPr>
        <w:t>Humberto Luiz</w:t>
      </w:r>
    </w:p>
    <w:p w14:paraId="5F571126" w14:textId="77777777" w:rsidR="00AE542F" w:rsidRPr="00AE542F" w:rsidRDefault="00AE542F" w:rsidP="00AE542F">
      <w:pPr>
        <w:spacing w:line="240" w:lineRule="auto"/>
        <w:ind w:left="6372" w:right="7"/>
        <w:jc w:val="both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dstrike w:val="0"/>
          <w:sz w:val="22"/>
          <w:szCs w:val="22"/>
        </w:rPr>
        <w:t>Pedro Henrique</w:t>
      </w:r>
    </w:p>
    <w:p w14:paraId="2A39C7B5" w14:textId="77777777" w:rsidR="00AE542F" w:rsidRPr="00AE542F" w:rsidRDefault="00AE542F" w:rsidP="00AE542F">
      <w:pPr>
        <w:spacing w:line="240" w:lineRule="auto"/>
        <w:ind w:left="6372" w:right="7"/>
        <w:jc w:val="both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dstrike w:val="0"/>
          <w:sz w:val="22"/>
          <w:szCs w:val="22"/>
        </w:rPr>
        <w:t>Fernando Vaz</w:t>
      </w:r>
    </w:p>
    <w:p w14:paraId="05AF299F" w14:textId="77777777" w:rsidR="00AE542F" w:rsidRPr="00AE542F" w:rsidRDefault="00AE542F" w:rsidP="00AE542F">
      <w:pPr>
        <w:spacing w:line="240" w:lineRule="auto"/>
        <w:ind w:left="6372" w:right="7"/>
        <w:jc w:val="both"/>
        <w:rPr>
          <w:rFonts w:ascii="Times New Roman" w:hAnsi="Times New Roman" w:cs="Times New Roman"/>
          <w:dstrike w:val="0"/>
          <w:sz w:val="22"/>
          <w:szCs w:val="22"/>
        </w:rPr>
      </w:pPr>
      <w:r w:rsidRPr="00AE542F">
        <w:rPr>
          <w:rFonts w:ascii="Times New Roman" w:hAnsi="Times New Roman" w:cs="Times New Roman"/>
          <w:dstrike w:val="0"/>
          <w:sz w:val="22"/>
          <w:szCs w:val="22"/>
        </w:rPr>
        <w:t>José Matheus</w:t>
      </w:r>
    </w:p>
    <w:p w14:paraId="2BDC7B73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4478B794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66278992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15D599F5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3E7FFF68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4F76037C" w14:textId="77777777" w:rsid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7D70898E" w14:textId="77777777" w:rsidR="00AE542F" w:rsidRPr="00AE542F" w:rsidRDefault="00AE542F" w:rsidP="00AE542F">
      <w:pPr>
        <w:ind w:right="7"/>
        <w:rPr>
          <w:rFonts w:ascii="Times New Roman" w:hAnsi="Times New Roman" w:cs="Times New Roman"/>
          <w:dstrike w:val="0"/>
        </w:rPr>
      </w:pPr>
    </w:p>
    <w:p w14:paraId="615A00CC" w14:textId="77777777" w:rsidR="00BD3A3F" w:rsidRDefault="00AE542F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  <w:r w:rsidRPr="00AE542F">
        <w:rPr>
          <w:rFonts w:ascii="Times New Roman" w:hAnsi="Times New Roman" w:cs="Times New Roman"/>
          <w:dstrike w:val="0"/>
        </w:rPr>
        <w:t>GOIÂNIA, DEZEMBRO 201</w:t>
      </w:r>
      <w:r w:rsidR="00AE7A14">
        <w:rPr>
          <w:rFonts w:ascii="Times New Roman" w:hAnsi="Times New Roman" w:cs="Times New Roman"/>
          <w:dstrike w:val="0"/>
        </w:rPr>
        <w:t>9</w:t>
      </w:r>
    </w:p>
    <w:p w14:paraId="54DD87D2" w14:textId="77777777" w:rsidR="00EA3D6A" w:rsidRPr="00896D01" w:rsidRDefault="00896D01" w:rsidP="00896D01">
      <w:pPr>
        <w:jc w:val="center"/>
        <w:rPr>
          <w:rFonts w:ascii="Times New Roman" w:hAnsi="Times New Roman" w:cs="Times New Roman"/>
          <w:b/>
          <w:bCs/>
          <w:dstrike w:val="0"/>
          <w:sz w:val="32"/>
          <w:szCs w:val="32"/>
        </w:rPr>
      </w:pPr>
      <w:r w:rsidRPr="00896D01">
        <w:rPr>
          <w:rFonts w:ascii="Times New Roman" w:hAnsi="Times New Roman" w:cs="Times New Roman"/>
          <w:b/>
          <w:bCs/>
          <w:dstrike w:val="0"/>
          <w:sz w:val="28"/>
          <w:szCs w:val="28"/>
        </w:rPr>
        <w:lastRenderedPageBreak/>
        <w:t>Sumário</w:t>
      </w:r>
    </w:p>
    <w:p w14:paraId="51B06AD7" w14:textId="77777777" w:rsidR="00896D01" w:rsidRPr="00896D01" w:rsidRDefault="00EA3D6A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r w:rsidRPr="00896D01">
        <w:rPr>
          <w:dstrike w:val="0"/>
        </w:rPr>
        <w:fldChar w:fldCharType="begin"/>
      </w:r>
      <w:r w:rsidRPr="00896D01">
        <w:rPr>
          <w:dstrike w:val="0"/>
        </w:rPr>
        <w:instrText xml:space="preserve"> TOC \o "1-1" \h \z \u </w:instrText>
      </w:r>
      <w:r w:rsidRPr="00896D01">
        <w:rPr>
          <w:dstrike w:val="0"/>
        </w:rPr>
        <w:fldChar w:fldCharType="separate"/>
      </w:r>
      <w:hyperlink w:anchor="_Toc26921398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1.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Escopo do produto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_Toc26921398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3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77FF94FE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399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1.1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Escopo do projeto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_Toc26921399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3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2303BAC7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400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1.2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Objetivo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_Toc26921400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3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61212A59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401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2.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Requisitos Funcionais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_Toc26921401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4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5062922A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402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2.1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  <w:lang w:bidi="pt-BR"/>
          </w:rPr>
          <w:t>Requisitos Não Funcionais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_Toc26921402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4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708E3C6E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403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</w:rPr>
          <w:t>3.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</w:rPr>
          <w:t>Caso de Uso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_Toc26921403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5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1BB14CBD" w14:textId="77777777" w:rsidR="00896D01" w:rsidRPr="00896D01" w:rsidRDefault="00DD7C7C">
      <w:pPr>
        <w:pStyle w:val="Sumrio1"/>
        <w:tabs>
          <w:tab w:val="left" w:pos="480"/>
          <w:tab w:val="right" w:leader="underscore" w:pos="8494"/>
        </w:tabs>
        <w:rPr>
          <w:rFonts w:eastAsiaTheme="minorEastAsia" w:cstheme="minorBidi"/>
          <w:b w:val="0"/>
          <w:bCs w:val="0"/>
          <w:caps w:val="0"/>
          <w:dstrike w:val="0"/>
          <w:noProof/>
          <w:sz w:val="22"/>
          <w:szCs w:val="22"/>
          <w:lang w:eastAsia="pt-BR"/>
        </w:rPr>
      </w:pPr>
      <w:hyperlink w:anchor="_Toc26921404" w:history="1"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</w:rPr>
          <w:t>4.</w:t>
        </w:r>
        <w:r w:rsidR="00896D01" w:rsidRPr="00896D01">
          <w:rPr>
            <w:rFonts w:eastAsiaTheme="minorEastAsia" w:cstheme="minorBidi"/>
            <w:b w:val="0"/>
            <w:bCs w:val="0"/>
            <w:caps w:val="0"/>
            <w:dstrike w:val="0"/>
            <w:noProof/>
            <w:sz w:val="22"/>
            <w:szCs w:val="22"/>
            <w:lang w:eastAsia="pt-BR"/>
          </w:rPr>
          <w:tab/>
        </w:r>
        <w:r w:rsidR="00896D01" w:rsidRPr="00896D01">
          <w:rPr>
            <w:rStyle w:val="Hyperlink"/>
            <w:rFonts w:ascii="Times New Roman" w:hAnsi="Times New Roman" w:cs="Times New Roman"/>
            <w:dstrike w:val="0"/>
            <w:noProof/>
          </w:rPr>
          <w:t>Diagrama de Classe</w:t>
        </w:r>
        <w:r w:rsidR="00896D01" w:rsidRPr="00896D01">
          <w:rPr>
            <w:dstrike w:val="0"/>
            <w:noProof/>
            <w:webHidden/>
          </w:rPr>
          <w:tab/>
        </w:r>
        <w:r w:rsidR="00896D01" w:rsidRPr="00896D01">
          <w:rPr>
            <w:dstrike w:val="0"/>
            <w:noProof/>
            <w:webHidden/>
          </w:rPr>
          <w:fldChar w:fldCharType="begin"/>
        </w:r>
        <w:r w:rsidR="00896D01" w:rsidRPr="00896D01">
          <w:rPr>
            <w:dstrike w:val="0"/>
            <w:noProof/>
            <w:webHidden/>
          </w:rPr>
          <w:instrText xml:space="preserve"> PAGEREF _Toc26921404 \h </w:instrText>
        </w:r>
        <w:r w:rsidR="00896D01" w:rsidRPr="00896D01">
          <w:rPr>
            <w:dstrike w:val="0"/>
            <w:noProof/>
            <w:webHidden/>
          </w:rPr>
        </w:r>
        <w:r w:rsidR="00896D01" w:rsidRPr="00896D01">
          <w:rPr>
            <w:dstrike w:val="0"/>
            <w:noProof/>
            <w:webHidden/>
          </w:rPr>
          <w:fldChar w:fldCharType="separate"/>
        </w:r>
        <w:r w:rsidR="00896D01" w:rsidRPr="00896D01">
          <w:rPr>
            <w:dstrike w:val="0"/>
            <w:noProof/>
            <w:webHidden/>
          </w:rPr>
          <w:t>5</w:t>
        </w:r>
        <w:r w:rsidR="00896D01" w:rsidRPr="00896D01">
          <w:rPr>
            <w:dstrike w:val="0"/>
            <w:noProof/>
            <w:webHidden/>
          </w:rPr>
          <w:fldChar w:fldCharType="end"/>
        </w:r>
      </w:hyperlink>
    </w:p>
    <w:p w14:paraId="7BD99D0A" w14:textId="77777777" w:rsidR="00EA3D6A" w:rsidRPr="00896D01" w:rsidRDefault="00EA3D6A" w:rsidP="00EA3D6A">
      <w:pPr>
        <w:pStyle w:val="CabealhodoSumrio"/>
      </w:pPr>
      <w:r w:rsidRPr="00896D01">
        <w:fldChar w:fldCharType="end"/>
      </w:r>
    </w:p>
    <w:p w14:paraId="666A732E" w14:textId="77777777" w:rsidR="00923998" w:rsidRPr="00896D01" w:rsidRDefault="00923998" w:rsidP="00923998">
      <w:pPr>
        <w:spacing w:after="423" w:line="261" w:lineRule="auto"/>
        <w:ind w:left="1583" w:right="1607"/>
        <w:jc w:val="both"/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1CD190F1" w14:textId="77777777" w:rsidR="00AE7A14" w:rsidRDefault="00AE7A14" w:rsidP="00AE7A14">
      <w:pPr>
        <w:spacing w:after="423" w:line="261" w:lineRule="auto"/>
        <w:ind w:left="1583" w:right="1607"/>
        <w:rPr>
          <w:rFonts w:ascii="Times New Roman" w:hAnsi="Times New Roman" w:cs="Times New Roman"/>
          <w:dstrike w:val="0"/>
        </w:rPr>
      </w:pPr>
    </w:p>
    <w:p w14:paraId="2EB2303D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04F160F7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3B219E2D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13BDF1E7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78F5DE51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0B5EBA7F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4C25515C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4EAF0B3D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2C4F14AE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70D911CD" w14:textId="77777777" w:rsid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dstrike w:val="0"/>
        </w:rPr>
      </w:pPr>
    </w:p>
    <w:p w14:paraId="528CE753" w14:textId="77777777" w:rsidR="00AE7A14" w:rsidRDefault="00AE7A14" w:rsidP="00395BCF">
      <w:pPr>
        <w:spacing w:after="423" w:line="261" w:lineRule="auto"/>
        <w:ind w:right="1607"/>
        <w:rPr>
          <w:rFonts w:ascii="Times New Roman" w:hAnsi="Times New Roman" w:cs="Times New Roman"/>
          <w:dstrike w:val="0"/>
        </w:rPr>
      </w:pPr>
    </w:p>
    <w:p w14:paraId="02932CC1" w14:textId="77777777" w:rsidR="00AE7A14" w:rsidRPr="00AE7A14" w:rsidRDefault="00AE7A14" w:rsidP="00AE7A14">
      <w:pPr>
        <w:spacing w:after="423" w:line="261" w:lineRule="auto"/>
        <w:ind w:left="1583" w:right="1607"/>
        <w:jc w:val="center"/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6328942B" w14:textId="77777777" w:rsidR="00BD3A3F" w:rsidRDefault="00BD3A3F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26C92E56" w14:textId="77777777" w:rsidR="00BD3A3F" w:rsidRDefault="00BD3A3F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0F035543" w14:textId="77777777" w:rsidR="00D84EBC" w:rsidRPr="00BD3A3F" w:rsidRDefault="00D84EBC" w:rsidP="00896D01">
      <w:pPr>
        <w:pStyle w:val="Corpodetexto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6920940"/>
      <w:bookmarkStart w:id="1" w:name="_Toc26921398"/>
      <w:r>
        <w:rPr>
          <w:rFonts w:ascii="Times New Roman" w:hAnsi="Times New Roman" w:cs="Times New Roman"/>
          <w:b/>
          <w:bCs/>
          <w:sz w:val="28"/>
          <w:szCs w:val="28"/>
        </w:rPr>
        <w:t>Escopo do produto</w:t>
      </w:r>
      <w:bookmarkEnd w:id="0"/>
      <w:bookmarkEnd w:id="1"/>
    </w:p>
    <w:p w14:paraId="0DEAB1C7" w14:textId="77777777" w:rsidR="00D84EBC" w:rsidRDefault="00D84EBC" w:rsidP="00896D0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Será entregue um Diagrama de Classe com a</w:t>
      </w:r>
      <w:r w:rsidR="00B66A7A">
        <w:rPr>
          <w:sz w:val="22"/>
          <w:szCs w:val="22"/>
        </w:rPr>
        <w:t xml:space="preserve"> representação das</w:t>
      </w:r>
      <w:r>
        <w:rPr>
          <w:sz w:val="22"/>
          <w:szCs w:val="22"/>
        </w:rPr>
        <w:t xml:space="preserve"> funcionalidades do programa a ser implementado, este baseia-se em cadastrar, ler, atualizar, deletar e emitir os relatórios de cada patrimônio</w:t>
      </w:r>
      <w:r w:rsidR="00B66A7A">
        <w:rPr>
          <w:sz w:val="22"/>
          <w:szCs w:val="22"/>
        </w:rPr>
        <w:t xml:space="preserve"> que entra, sai e permanecem na empresa</w:t>
      </w:r>
      <w:r>
        <w:rPr>
          <w:sz w:val="22"/>
          <w:szCs w:val="22"/>
        </w:rPr>
        <w:t xml:space="preserve">. O cliente </w:t>
      </w:r>
      <w:r w:rsidR="00166929">
        <w:rPr>
          <w:sz w:val="22"/>
          <w:szCs w:val="22"/>
        </w:rPr>
        <w:t>espera ter um controle de seus patrimônios e segurança dos dados.</w:t>
      </w:r>
    </w:p>
    <w:p w14:paraId="7FB2C8E0" w14:textId="77777777" w:rsidR="00BD3A3F" w:rsidRDefault="00BD3A3F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08D13250" w14:textId="77777777" w:rsidR="00BD3A3F" w:rsidRDefault="00923998" w:rsidP="00896D01">
      <w:pPr>
        <w:pStyle w:val="Corpodetexto"/>
        <w:numPr>
          <w:ilvl w:val="1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26920941"/>
      <w:bookmarkStart w:id="3" w:name="_Toc26921399"/>
      <w:r w:rsidR="00BD3A3F">
        <w:rPr>
          <w:rFonts w:ascii="Times New Roman" w:hAnsi="Times New Roman" w:cs="Times New Roman"/>
          <w:b/>
          <w:bCs/>
          <w:sz w:val="28"/>
          <w:szCs w:val="28"/>
        </w:rPr>
        <w:t>Escopo do projeto</w:t>
      </w:r>
      <w:bookmarkEnd w:id="2"/>
      <w:bookmarkEnd w:id="3"/>
    </w:p>
    <w:p w14:paraId="5C83E121" w14:textId="77777777" w:rsidR="00BD3A3F" w:rsidRDefault="009161EE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bookmarkStart w:id="4" w:name="_Toc26920942"/>
      <w:r>
        <w:rPr>
          <w:rFonts w:ascii="Times New Roman" w:hAnsi="Times New Roman" w:cs="Times New Roman"/>
          <w:sz w:val="24"/>
          <w:szCs w:val="24"/>
        </w:rPr>
        <w:t>O intuito deste projeto é realizar o controle do patrimônio</w:t>
      </w:r>
      <w:r w:rsidRPr="00916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empresa TECKNODADOS – Consultoria e Escritório de Contabilidade LTDA</w:t>
      </w:r>
      <w:r w:rsidR="001669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isto efetuamos o levantamento dos requisitos </w:t>
      </w:r>
      <w:r w:rsidR="006C496D">
        <w:rPr>
          <w:rFonts w:ascii="Times New Roman" w:hAnsi="Times New Roman" w:cs="Times New Roman"/>
          <w:sz w:val="24"/>
          <w:szCs w:val="24"/>
        </w:rPr>
        <w:t>através d</w:t>
      </w:r>
      <w:r>
        <w:rPr>
          <w:rFonts w:ascii="Times New Roman" w:hAnsi="Times New Roman" w:cs="Times New Roman"/>
          <w:sz w:val="24"/>
          <w:szCs w:val="24"/>
        </w:rPr>
        <w:t xml:space="preserve">e uma </w:t>
      </w:r>
      <w:r w:rsidR="006C496D">
        <w:rPr>
          <w:rFonts w:ascii="Times New Roman" w:hAnsi="Times New Roman" w:cs="Times New Roman"/>
          <w:sz w:val="24"/>
          <w:szCs w:val="24"/>
        </w:rPr>
        <w:t xml:space="preserve">visita realizada no dia 11 de outubro de 2019. Estes foram adquiridos </w:t>
      </w:r>
      <w:r w:rsidR="00166929">
        <w:rPr>
          <w:rFonts w:ascii="Times New Roman" w:hAnsi="Times New Roman" w:cs="Times New Roman"/>
          <w:sz w:val="24"/>
          <w:szCs w:val="24"/>
        </w:rPr>
        <w:t>por</w:t>
      </w:r>
      <w:r w:rsidR="006C496D">
        <w:rPr>
          <w:rFonts w:ascii="Times New Roman" w:hAnsi="Times New Roman" w:cs="Times New Roman"/>
          <w:sz w:val="24"/>
          <w:szCs w:val="24"/>
        </w:rPr>
        <w:t xml:space="preserve"> um CHECKLIST</w:t>
      </w:r>
      <w:r>
        <w:rPr>
          <w:rFonts w:ascii="Times New Roman" w:hAnsi="Times New Roman" w:cs="Times New Roman"/>
          <w:sz w:val="24"/>
          <w:szCs w:val="24"/>
        </w:rPr>
        <w:t xml:space="preserve"> e entrevista com o responsável</w:t>
      </w:r>
      <w:r w:rsidR="006C496D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4A60A66C" w14:textId="77777777" w:rsidR="00166929" w:rsidRDefault="00166929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78DD6B9A" w14:textId="77777777" w:rsidR="00166929" w:rsidRDefault="00166929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6175E223" w14:textId="77777777" w:rsidR="00166929" w:rsidRDefault="00EA3D6A" w:rsidP="00EA3D6A">
      <w:pPr>
        <w:pStyle w:val="Corpodetexto"/>
        <w:numPr>
          <w:ilvl w:val="1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26921400"/>
      <w:r w:rsidR="00166929">
        <w:rPr>
          <w:rFonts w:ascii="Times New Roman" w:hAnsi="Times New Roman" w:cs="Times New Roman"/>
          <w:b/>
          <w:bCs/>
          <w:sz w:val="28"/>
          <w:szCs w:val="28"/>
        </w:rPr>
        <w:t>Objetivo</w:t>
      </w:r>
      <w:bookmarkEnd w:id="5"/>
    </w:p>
    <w:p w14:paraId="027147D6" w14:textId="77777777" w:rsidR="00166929" w:rsidRDefault="00166929" w:rsidP="00896D01">
      <w:pPr>
        <w:pStyle w:val="Corpodetex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9E87" w14:textId="77777777" w:rsidR="00166929" w:rsidRDefault="00166929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controle e registro do patrimônio da empresa, facilitar a gerência de informações</w:t>
      </w:r>
      <w:r w:rsidR="00FC40D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0D1">
        <w:rPr>
          <w:rFonts w:ascii="Times New Roman" w:hAnsi="Times New Roman" w:cs="Times New Roman"/>
          <w:sz w:val="24"/>
          <w:szCs w:val="24"/>
        </w:rPr>
        <w:t>proporcionar</w:t>
      </w:r>
      <w:r>
        <w:rPr>
          <w:rFonts w:ascii="Times New Roman" w:hAnsi="Times New Roman" w:cs="Times New Roman"/>
          <w:sz w:val="24"/>
          <w:szCs w:val="24"/>
        </w:rPr>
        <w:t xml:space="preserve"> maior segurança dos dados da empresa</w:t>
      </w:r>
      <w:r w:rsidR="00B66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fornecedores e clientes. </w:t>
      </w:r>
    </w:p>
    <w:p w14:paraId="27178D52" w14:textId="77777777" w:rsidR="00B66A7A" w:rsidRDefault="00B66A7A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4D9538F6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70B71BB7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3BAF4054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4D43B24D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391C215E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0738F47C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2F07EAA7" w14:textId="77777777" w:rsidR="00395BCF" w:rsidRDefault="00395BCF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5DC1C595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6DC5D8D1" w14:textId="77777777" w:rsidR="00896D01" w:rsidRDefault="00896D01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5A1BB526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740149F2" w14:textId="77777777" w:rsidR="00AE7A14" w:rsidRDefault="00AE7A14" w:rsidP="00BD3A3F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707EAC44" w14:textId="77777777" w:rsidR="00B66A7A" w:rsidRDefault="00B66A7A" w:rsidP="00EA3D6A">
      <w:pPr>
        <w:pStyle w:val="Corpodetexto"/>
        <w:outlineLvl w:val="0"/>
        <w:rPr>
          <w:rFonts w:ascii="Times New Roman" w:hAnsi="Times New Roman" w:cs="Times New Roman"/>
          <w:sz w:val="24"/>
          <w:szCs w:val="24"/>
        </w:rPr>
      </w:pPr>
    </w:p>
    <w:p w14:paraId="46A3A783" w14:textId="77777777" w:rsidR="00B66A7A" w:rsidRDefault="00B66A7A" w:rsidP="00EA3D6A">
      <w:pPr>
        <w:pStyle w:val="Corpodetexto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69214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Requisitos Funcionais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5E1B58" w14:textId="77777777" w:rsidR="00A91C53" w:rsidRDefault="00A91C53" w:rsidP="00A91C53">
      <w:pPr>
        <w:pStyle w:val="Corpodetex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BAEC6" w14:textId="77777777" w:rsidR="00B66A7A" w:rsidRPr="00B66A7A" w:rsidRDefault="00B66A7A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B66A7A">
        <w:rPr>
          <w:rFonts w:ascii="Times New Roman" w:hAnsi="Times New Roman" w:cs="Times New Roman"/>
          <w:sz w:val="24"/>
          <w:szCs w:val="24"/>
        </w:rPr>
        <w:t xml:space="preserve">RF 001 – O </w:t>
      </w:r>
      <w:r w:rsidR="00B64691">
        <w:rPr>
          <w:rFonts w:ascii="Times New Roman" w:hAnsi="Times New Roman" w:cs="Times New Roman"/>
          <w:sz w:val="24"/>
          <w:szCs w:val="24"/>
        </w:rPr>
        <w:t>Programa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deverá </w:t>
      </w:r>
      <w:r w:rsidR="00FC40D1" w:rsidRPr="00F7212D">
        <w:rPr>
          <w:rFonts w:ascii="Times New Roman" w:hAnsi="Times New Roman" w:cs="Times New Roman"/>
          <w:b/>
          <w:sz w:val="24"/>
          <w:szCs w:val="24"/>
        </w:rPr>
        <w:t>C</w:t>
      </w:r>
      <w:r w:rsidRPr="00F7212D">
        <w:rPr>
          <w:rFonts w:ascii="Times New Roman" w:hAnsi="Times New Roman" w:cs="Times New Roman"/>
          <w:b/>
          <w:sz w:val="24"/>
          <w:szCs w:val="24"/>
        </w:rPr>
        <w:t>adastrar</w:t>
      </w:r>
      <w:r w:rsidRPr="00B66A7A">
        <w:rPr>
          <w:rFonts w:ascii="Times New Roman" w:hAnsi="Times New Roman" w:cs="Times New Roman"/>
          <w:sz w:val="24"/>
          <w:szCs w:val="24"/>
        </w:rPr>
        <w:t xml:space="preserve"> o </w:t>
      </w:r>
      <w:r w:rsidR="00FC40D1">
        <w:rPr>
          <w:rFonts w:ascii="Times New Roman" w:hAnsi="Times New Roman" w:cs="Times New Roman"/>
          <w:sz w:val="24"/>
          <w:szCs w:val="24"/>
        </w:rPr>
        <w:t>Patrimônio</w:t>
      </w:r>
    </w:p>
    <w:p w14:paraId="7A7CB76B" w14:textId="77777777" w:rsidR="00B66A7A" w:rsidRPr="00B66A7A" w:rsidRDefault="00B66A7A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B66A7A">
        <w:rPr>
          <w:rFonts w:ascii="Times New Roman" w:hAnsi="Times New Roman" w:cs="Times New Roman"/>
          <w:sz w:val="24"/>
          <w:szCs w:val="24"/>
        </w:rPr>
        <w:t xml:space="preserve">RF 002 – O </w:t>
      </w:r>
      <w:r w:rsidR="00B64691">
        <w:rPr>
          <w:rFonts w:ascii="Times New Roman" w:hAnsi="Times New Roman" w:cs="Times New Roman"/>
          <w:sz w:val="24"/>
          <w:szCs w:val="24"/>
        </w:rPr>
        <w:t>Programa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deverá </w:t>
      </w:r>
      <w:r w:rsidR="00A91C53">
        <w:rPr>
          <w:rFonts w:ascii="Times New Roman" w:hAnsi="Times New Roman" w:cs="Times New Roman"/>
          <w:sz w:val="24"/>
          <w:szCs w:val="24"/>
        </w:rPr>
        <w:t>r</w:t>
      </w:r>
      <w:r w:rsidRPr="00B66A7A">
        <w:rPr>
          <w:rFonts w:ascii="Times New Roman" w:hAnsi="Times New Roman" w:cs="Times New Roman"/>
          <w:sz w:val="24"/>
          <w:szCs w:val="24"/>
        </w:rPr>
        <w:t xml:space="preserve">ealizar a </w:t>
      </w:r>
      <w:r w:rsidR="00FC40D1" w:rsidRPr="00F7212D">
        <w:rPr>
          <w:rFonts w:ascii="Times New Roman" w:hAnsi="Times New Roman" w:cs="Times New Roman"/>
          <w:b/>
          <w:sz w:val="24"/>
          <w:szCs w:val="24"/>
        </w:rPr>
        <w:t>B</w:t>
      </w:r>
      <w:r w:rsidRPr="00F7212D">
        <w:rPr>
          <w:rFonts w:ascii="Times New Roman" w:hAnsi="Times New Roman" w:cs="Times New Roman"/>
          <w:b/>
          <w:sz w:val="24"/>
          <w:szCs w:val="24"/>
        </w:rPr>
        <w:t>aixa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do</w:t>
      </w:r>
      <w:r w:rsidR="00FC40D1">
        <w:rPr>
          <w:rFonts w:ascii="Times New Roman" w:hAnsi="Times New Roman" w:cs="Times New Roman"/>
          <w:sz w:val="24"/>
          <w:szCs w:val="24"/>
        </w:rPr>
        <w:t xml:space="preserve"> Patrimônio</w:t>
      </w:r>
    </w:p>
    <w:p w14:paraId="1D958DBE" w14:textId="77777777" w:rsidR="00B66A7A" w:rsidRPr="00B66A7A" w:rsidRDefault="00B66A7A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B66A7A">
        <w:rPr>
          <w:rFonts w:ascii="Times New Roman" w:hAnsi="Times New Roman" w:cs="Times New Roman"/>
          <w:sz w:val="24"/>
          <w:szCs w:val="24"/>
        </w:rPr>
        <w:t xml:space="preserve">RF 003 – O </w:t>
      </w:r>
      <w:r w:rsidR="00B64691">
        <w:rPr>
          <w:rFonts w:ascii="Times New Roman" w:hAnsi="Times New Roman" w:cs="Times New Roman"/>
          <w:sz w:val="24"/>
          <w:szCs w:val="24"/>
        </w:rPr>
        <w:t>Programa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deverá </w:t>
      </w:r>
      <w:r w:rsidR="00FC40D1" w:rsidRPr="00F7212D">
        <w:rPr>
          <w:rFonts w:ascii="Times New Roman" w:hAnsi="Times New Roman" w:cs="Times New Roman"/>
          <w:b/>
          <w:sz w:val="24"/>
          <w:szCs w:val="24"/>
        </w:rPr>
        <w:t>D</w:t>
      </w:r>
      <w:r w:rsidRPr="00F7212D">
        <w:rPr>
          <w:rFonts w:ascii="Times New Roman" w:hAnsi="Times New Roman" w:cs="Times New Roman"/>
          <w:b/>
          <w:sz w:val="24"/>
          <w:szCs w:val="24"/>
        </w:rPr>
        <w:t>epreciar</w:t>
      </w:r>
      <w:r w:rsidRPr="00B66A7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0D1">
        <w:rPr>
          <w:rFonts w:ascii="Times New Roman" w:hAnsi="Times New Roman" w:cs="Times New Roman"/>
          <w:sz w:val="24"/>
          <w:szCs w:val="24"/>
        </w:rPr>
        <w:t>Patrimônio</w:t>
      </w:r>
    </w:p>
    <w:p w14:paraId="0D6B6DE5" w14:textId="12014213" w:rsidR="00B66A7A" w:rsidRPr="00B66A7A" w:rsidRDefault="00B66A7A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B66A7A">
        <w:rPr>
          <w:rFonts w:ascii="Times New Roman" w:hAnsi="Times New Roman" w:cs="Times New Roman"/>
          <w:sz w:val="24"/>
          <w:szCs w:val="24"/>
        </w:rPr>
        <w:t xml:space="preserve">RF004 – O </w:t>
      </w:r>
      <w:r w:rsidR="00B64691">
        <w:rPr>
          <w:rFonts w:ascii="Times New Roman" w:hAnsi="Times New Roman" w:cs="Times New Roman"/>
          <w:sz w:val="24"/>
          <w:szCs w:val="24"/>
        </w:rPr>
        <w:t>Programa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deverá </w:t>
      </w:r>
      <w:r w:rsidR="00F7212D">
        <w:rPr>
          <w:rFonts w:ascii="Times New Roman" w:hAnsi="Times New Roman" w:cs="Times New Roman"/>
          <w:b/>
          <w:sz w:val="24"/>
          <w:szCs w:val="24"/>
        </w:rPr>
        <w:t>E</w:t>
      </w:r>
      <w:r w:rsidRPr="00F7212D">
        <w:rPr>
          <w:rFonts w:ascii="Times New Roman" w:hAnsi="Times New Roman" w:cs="Times New Roman"/>
          <w:b/>
          <w:sz w:val="24"/>
          <w:szCs w:val="24"/>
        </w:rPr>
        <w:t>mitir</w:t>
      </w:r>
      <w:r w:rsidRPr="00B66A7A">
        <w:rPr>
          <w:rFonts w:ascii="Times New Roman" w:hAnsi="Times New Roman" w:cs="Times New Roman"/>
          <w:sz w:val="24"/>
          <w:szCs w:val="24"/>
        </w:rPr>
        <w:t xml:space="preserve"> </w:t>
      </w:r>
      <w:r w:rsidRPr="00F7212D">
        <w:rPr>
          <w:rFonts w:ascii="Times New Roman" w:hAnsi="Times New Roman" w:cs="Times New Roman"/>
          <w:b/>
          <w:sz w:val="24"/>
          <w:szCs w:val="24"/>
        </w:rPr>
        <w:t>Relatório</w:t>
      </w:r>
      <w:r w:rsidRPr="00B66A7A">
        <w:rPr>
          <w:rFonts w:ascii="Times New Roman" w:hAnsi="Times New Roman" w:cs="Times New Roman"/>
          <w:sz w:val="24"/>
          <w:szCs w:val="24"/>
        </w:rPr>
        <w:t xml:space="preserve"> do </w:t>
      </w:r>
      <w:r w:rsidR="00023865">
        <w:rPr>
          <w:rFonts w:ascii="Times New Roman" w:hAnsi="Times New Roman" w:cs="Times New Roman"/>
          <w:sz w:val="24"/>
          <w:szCs w:val="24"/>
        </w:rPr>
        <w:t>Patrimônio</w:t>
      </w:r>
    </w:p>
    <w:p w14:paraId="6D63A2AF" w14:textId="77777777" w:rsidR="00B66A7A" w:rsidRPr="00B66A7A" w:rsidRDefault="00B66A7A" w:rsidP="00896D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B66A7A">
        <w:rPr>
          <w:rFonts w:ascii="Times New Roman" w:hAnsi="Times New Roman" w:cs="Times New Roman"/>
          <w:sz w:val="24"/>
          <w:szCs w:val="24"/>
        </w:rPr>
        <w:t xml:space="preserve">RF005 – O </w:t>
      </w:r>
      <w:r w:rsidR="00B64691">
        <w:rPr>
          <w:rFonts w:ascii="Times New Roman" w:hAnsi="Times New Roman" w:cs="Times New Roman"/>
          <w:sz w:val="24"/>
          <w:szCs w:val="24"/>
        </w:rPr>
        <w:t>Programa</w:t>
      </w:r>
      <w:r w:rsidRPr="00B66A7A">
        <w:rPr>
          <w:rFonts w:ascii="Times New Roman" w:hAnsi="Times New Roman" w:cs="Times New Roman"/>
          <w:sz w:val="24"/>
          <w:szCs w:val="24"/>
        </w:rPr>
        <w:t xml:space="preserve"> deverá </w:t>
      </w:r>
      <w:r w:rsidR="00FC40D1" w:rsidRPr="00F7212D">
        <w:rPr>
          <w:rFonts w:ascii="Times New Roman" w:hAnsi="Times New Roman" w:cs="Times New Roman"/>
          <w:b/>
          <w:sz w:val="24"/>
          <w:szCs w:val="24"/>
        </w:rPr>
        <w:t>E</w:t>
      </w:r>
      <w:r w:rsidR="00A91C53" w:rsidRPr="00F7212D">
        <w:rPr>
          <w:rFonts w:ascii="Times New Roman" w:hAnsi="Times New Roman" w:cs="Times New Roman"/>
          <w:b/>
          <w:sz w:val="24"/>
          <w:szCs w:val="24"/>
        </w:rPr>
        <w:t>xcluir</w:t>
      </w:r>
      <w:r w:rsidRPr="00B66A7A">
        <w:rPr>
          <w:rFonts w:ascii="Times New Roman" w:hAnsi="Times New Roman" w:cs="Times New Roman"/>
          <w:sz w:val="24"/>
          <w:szCs w:val="24"/>
        </w:rPr>
        <w:t xml:space="preserve"> </w:t>
      </w:r>
      <w:r w:rsidR="00FC40D1">
        <w:rPr>
          <w:rFonts w:ascii="Times New Roman" w:hAnsi="Times New Roman" w:cs="Times New Roman"/>
          <w:sz w:val="24"/>
          <w:szCs w:val="24"/>
        </w:rPr>
        <w:t>Patrimônio</w:t>
      </w:r>
      <w:r w:rsidRPr="00B66A7A">
        <w:rPr>
          <w:rFonts w:ascii="Times New Roman" w:hAnsi="Times New Roman" w:cs="Times New Roman"/>
          <w:sz w:val="24"/>
          <w:szCs w:val="24"/>
        </w:rPr>
        <w:t xml:space="preserve"> transferido</w:t>
      </w:r>
    </w:p>
    <w:p w14:paraId="22651221" w14:textId="77777777" w:rsidR="00B66A7A" w:rsidRDefault="00B66A7A" w:rsidP="00BD3A3F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14:paraId="1A754DE3" w14:textId="77777777" w:rsidR="00B66A7A" w:rsidRPr="00B66A7A" w:rsidRDefault="00B66A7A" w:rsidP="00BD3A3F">
      <w:pPr>
        <w:pStyle w:val="Corpodetex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C566" w14:textId="77777777" w:rsidR="00B66A7A" w:rsidRPr="00B66A7A" w:rsidRDefault="00B66A7A" w:rsidP="00EA3D6A">
      <w:pPr>
        <w:pStyle w:val="Corpodetexto"/>
        <w:numPr>
          <w:ilvl w:val="1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6921402"/>
      <w:r w:rsidRPr="00B66A7A">
        <w:rPr>
          <w:rFonts w:ascii="Times New Roman" w:hAnsi="Times New Roman" w:cs="Times New Roman"/>
          <w:b/>
          <w:bCs/>
          <w:sz w:val="28"/>
          <w:szCs w:val="28"/>
        </w:rPr>
        <w:t>Requisitos Não Funcionais</w:t>
      </w:r>
      <w:bookmarkEnd w:id="7"/>
    </w:p>
    <w:p w14:paraId="40569BEB" w14:textId="77777777" w:rsidR="00BD3A3F" w:rsidRDefault="00BD3A3F" w:rsidP="00EA3D6A">
      <w:pPr>
        <w:pStyle w:val="Corpodetexto"/>
        <w:outlineLvl w:val="0"/>
        <w:rPr>
          <w:rFonts w:ascii="Times New Roman" w:hAnsi="Times New Roman" w:cs="Times New Roman"/>
          <w:sz w:val="28"/>
          <w:szCs w:val="28"/>
        </w:rPr>
      </w:pPr>
    </w:p>
    <w:p w14:paraId="55A8533F" w14:textId="77777777" w:rsidR="00B64691" w:rsidRDefault="00AE7A14" w:rsidP="00896D01">
      <w:pPr>
        <w:pStyle w:val="Corpodetex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RNF 001 - </w:t>
      </w:r>
      <w:r w:rsidR="00B64691" w:rsidRPr="00AE7A14">
        <w:rPr>
          <w:rFonts w:ascii="Times New Roman" w:hAnsi="Times New Roman" w:cs="Times New Roman"/>
          <w:b/>
          <w:bCs/>
          <w:sz w:val="24"/>
          <w:szCs w:val="24"/>
        </w:rPr>
        <w:t>Política Interna</w:t>
      </w:r>
      <w:r w:rsidR="00B64691" w:rsidRPr="00FF721C">
        <w:rPr>
          <w:rFonts w:ascii="Times New Roman" w:hAnsi="Times New Roman" w:cs="Times New Roman"/>
          <w:sz w:val="24"/>
          <w:szCs w:val="24"/>
        </w:rPr>
        <w:t xml:space="preserve"> – A empresa deverá realizar a criação de uma política interna que traga maior segurança a seus dados e clientes comprometendo sigilo e confidencialidade, imagem da empresa, responsabilidade do colaborador </w:t>
      </w:r>
      <w:r w:rsidR="00FF721C" w:rsidRPr="00FF721C">
        <w:rPr>
          <w:rFonts w:ascii="Times New Roman" w:hAnsi="Times New Roman" w:cs="Times New Roman"/>
          <w:sz w:val="24"/>
          <w:szCs w:val="24"/>
        </w:rPr>
        <w:t>quanto a danos gerados a empresa quanto a cumprimento de normas</w:t>
      </w:r>
      <w:r w:rsidR="00FF721C">
        <w:rPr>
          <w:rFonts w:ascii="Times New Roman" w:hAnsi="Times New Roman" w:cs="Times New Roman"/>
          <w:sz w:val="28"/>
          <w:szCs w:val="28"/>
        </w:rPr>
        <w:t>.</w:t>
      </w:r>
    </w:p>
    <w:p w14:paraId="358E7FAA" w14:textId="77777777" w:rsidR="00FF721C" w:rsidRDefault="00AE7A14" w:rsidP="00896D01">
      <w:pPr>
        <w:pStyle w:val="Corpodetexto"/>
        <w:rPr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RNF 002 </w:t>
      </w:r>
      <w:r w:rsidRPr="00AE7A1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F721C" w:rsidRPr="00AE7A14">
        <w:rPr>
          <w:b/>
          <w:bCs/>
          <w:sz w:val="22"/>
          <w:szCs w:val="22"/>
        </w:rPr>
        <w:t>Controle Físico</w:t>
      </w:r>
      <w:r w:rsidR="00FF721C">
        <w:rPr>
          <w:sz w:val="22"/>
          <w:szCs w:val="22"/>
        </w:rPr>
        <w:t xml:space="preserve"> – Para bens não depreciados como quadros antigos e troféus.</w:t>
      </w:r>
    </w:p>
    <w:p w14:paraId="36C46630" w14:textId="77777777" w:rsidR="009161EE" w:rsidRDefault="00AE7A14" w:rsidP="00896D0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 xml:space="preserve">RNF 003 - </w:t>
      </w:r>
      <w:r w:rsidR="00FF721C" w:rsidRPr="00AE7A14">
        <w:rPr>
          <w:b/>
          <w:bCs/>
          <w:sz w:val="22"/>
          <w:szCs w:val="22"/>
        </w:rPr>
        <w:t>Criptografia</w:t>
      </w:r>
      <w:r w:rsidR="00FF721C">
        <w:rPr>
          <w:sz w:val="22"/>
          <w:szCs w:val="22"/>
        </w:rPr>
        <w:t xml:space="preserve"> – Para certificado digital</w:t>
      </w:r>
      <w:r>
        <w:rPr>
          <w:sz w:val="22"/>
          <w:szCs w:val="22"/>
        </w:rPr>
        <w:t>, senhas e informações de clientes e fornecedores.</w:t>
      </w:r>
    </w:p>
    <w:p w14:paraId="27911994" w14:textId="77777777" w:rsidR="00FF721C" w:rsidRDefault="00AE7A14" w:rsidP="00896D0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 xml:space="preserve">RNF 004 - </w:t>
      </w:r>
      <w:r w:rsidR="00FF721C" w:rsidRPr="00AE7A14">
        <w:rPr>
          <w:b/>
          <w:bCs/>
          <w:sz w:val="22"/>
          <w:szCs w:val="22"/>
        </w:rPr>
        <w:t>Chave</w:t>
      </w:r>
      <w:r w:rsidR="00FF721C">
        <w:rPr>
          <w:sz w:val="22"/>
          <w:szCs w:val="22"/>
        </w:rPr>
        <w:t xml:space="preserve"> </w:t>
      </w:r>
      <w:r w:rsidR="00FF721C" w:rsidRPr="00AE7A14">
        <w:rPr>
          <w:b/>
          <w:bCs/>
          <w:sz w:val="22"/>
          <w:szCs w:val="22"/>
        </w:rPr>
        <w:t>Assimétrica</w:t>
      </w:r>
      <w:r w:rsidR="00FF721C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FF721C">
        <w:rPr>
          <w:sz w:val="22"/>
          <w:szCs w:val="22"/>
        </w:rPr>
        <w:t xml:space="preserve"> </w:t>
      </w:r>
      <w:r>
        <w:rPr>
          <w:sz w:val="22"/>
          <w:szCs w:val="22"/>
        </w:rPr>
        <w:t>Deverá apresentar quais informações são publicas ou privadas.de acordo com permissões de acesso.</w:t>
      </w:r>
    </w:p>
    <w:p w14:paraId="048F09F4" w14:textId="77777777" w:rsidR="009161EE" w:rsidRDefault="009161EE" w:rsidP="00C21B65">
      <w:pPr>
        <w:pStyle w:val="Corpodetexto"/>
        <w:rPr>
          <w:sz w:val="22"/>
          <w:szCs w:val="22"/>
        </w:rPr>
      </w:pPr>
    </w:p>
    <w:p w14:paraId="7E7D782E" w14:textId="77777777" w:rsidR="009161EE" w:rsidRDefault="009161EE" w:rsidP="00C21B65">
      <w:pPr>
        <w:pStyle w:val="Corpodetexto"/>
        <w:rPr>
          <w:sz w:val="22"/>
          <w:szCs w:val="22"/>
        </w:rPr>
      </w:pPr>
    </w:p>
    <w:p w14:paraId="2E7872CD" w14:textId="77777777" w:rsidR="009161EE" w:rsidRDefault="009161EE" w:rsidP="00C21B65">
      <w:pPr>
        <w:pStyle w:val="Corpodetexto"/>
        <w:rPr>
          <w:sz w:val="22"/>
          <w:szCs w:val="22"/>
        </w:rPr>
      </w:pPr>
    </w:p>
    <w:p w14:paraId="5DD8E023" w14:textId="77777777" w:rsidR="009161EE" w:rsidRPr="00AE542F" w:rsidRDefault="009161EE" w:rsidP="00C21B65">
      <w:pPr>
        <w:pStyle w:val="Corpodetexto"/>
        <w:rPr>
          <w:sz w:val="22"/>
          <w:szCs w:val="22"/>
        </w:rPr>
      </w:pPr>
    </w:p>
    <w:p w14:paraId="641B8B5C" w14:textId="77777777" w:rsidR="00AE542F" w:rsidRDefault="00AE542F" w:rsidP="00C21B65">
      <w:pPr>
        <w:pStyle w:val="Corpodetexto"/>
        <w:rPr>
          <w:sz w:val="22"/>
          <w:szCs w:val="22"/>
        </w:rPr>
      </w:pPr>
    </w:p>
    <w:p w14:paraId="0FBE30CD" w14:textId="77777777" w:rsidR="0066111F" w:rsidRDefault="0066111F" w:rsidP="00C21B65">
      <w:pPr>
        <w:pStyle w:val="Corpodetexto"/>
        <w:rPr>
          <w:sz w:val="22"/>
          <w:szCs w:val="22"/>
        </w:rPr>
      </w:pPr>
    </w:p>
    <w:p w14:paraId="0E62DCED" w14:textId="77777777" w:rsidR="0066111F" w:rsidRDefault="0066111F" w:rsidP="00C21B65">
      <w:pPr>
        <w:pStyle w:val="Corpodetexto"/>
        <w:rPr>
          <w:sz w:val="22"/>
          <w:szCs w:val="22"/>
        </w:rPr>
      </w:pPr>
    </w:p>
    <w:p w14:paraId="01C22946" w14:textId="77777777" w:rsidR="0066111F" w:rsidRDefault="0066111F" w:rsidP="00C21B65">
      <w:pPr>
        <w:pStyle w:val="Corpodetexto"/>
        <w:rPr>
          <w:sz w:val="22"/>
          <w:szCs w:val="22"/>
        </w:rPr>
      </w:pPr>
    </w:p>
    <w:p w14:paraId="10B60640" w14:textId="77777777" w:rsidR="0066111F" w:rsidRPr="00AE542F" w:rsidRDefault="0066111F" w:rsidP="00C21B65">
      <w:pPr>
        <w:pStyle w:val="Corpodetexto"/>
        <w:rPr>
          <w:sz w:val="22"/>
          <w:szCs w:val="22"/>
        </w:rPr>
      </w:pPr>
    </w:p>
    <w:p w14:paraId="321A71FC" w14:textId="77777777" w:rsidR="00AE7A14" w:rsidRDefault="00AE7A14">
      <w:pPr>
        <w:rPr>
          <w:rFonts w:ascii="Times New Roman" w:hAnsi="Times New Roman" w:cs="Times New Roman"/>
          <w:dstrike w:val="0"/>
        </w:rPr>
      </w:pPr>
    </w:p>
    <w:p w14:paraId="3B93ABE3" w14:textId="77777777" w:rsidR="00AE7A14" w:rsidRDefault="00AE7A14">
      <w:pPr>
        <w:rPr>
          <w:rFonts w:ascii="Times New Roman" w:hAnsi="Times New Roman" w:cs="Times New Roman"/>
          <w:dstrike w:val="0"/>
        </w:rPr>
      </w:pPr>
    </w:p>
    <w:p w14:paraId="2B35E70D" w14:textId="77777777" w:rsidR="00453699" w:rsidRPr="00896D01" w:rsidRDefault="00453699" w:rsidP="00896D0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dstrike w:val="0"/>
          <w:color w:val="auto"/>
          <w:sz w:val="28"/>
          <w:szCs w:val="28"/>
        </w:rPr>
      </w:pPr>
      <w:bookmarkStart w:id="8" w:name="_Toc26921403"/>
      <w:r w:rsidRPr="00896D01">
        <w:rPr>
          <w:rFonts w:ascii="Times New Roman" w:hAnsi="Times New Roman" w:cs="Times New Roman"/>
          <w:b/>
          <w:bCs/>
          <w:dstrike w:val="0"/>
          <w:color w:val="auto"/>
          <w:sz w:val="28"/>
          <w:szCs w:val="28"/>
        </w:rPr>
        <w:lastRenderedPageBreak/>
        <w:t>Caso de Uso</w:t>
      </w:r>
      <w:bookmarkEnd w:id="8"/>
    </w:p>
    <w:p w14:paraId="4DEDB16B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32BC2B97" w14:textId="77777777" w:rsidR="00AE7A14" w:rsidRDefault="008A180E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AFDEE8" wp14:editId="1A07702E">
            <wp:extent cx="5400040" cy="3656965"/>
            <wp:effectExtent l="0" t="0" r="0" b="635"/>
            <wp:docPr id="3" name="Imagem 3" descr="C:\Users\Aluno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1E6" w14:textId="77777777" w:rsidR="000A0857" w:rsidRDefault="000A0857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1078A0CA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7EBD1F26" w14:textId="77777777" w:rsidR="000A0857" w:rsidRDefault="000A0857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3860F6BB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7AE63C92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6DAEA8AB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60899D3B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1A61DD0B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3769A518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6AEF691A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7D9FED0C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7B55E70F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298E1479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4AB440B2" w14:textId="77777777" w:rsidR="00AE7A14" w:rsidRDefault="00AE7A14">
      <w:pPr>
        <w:rPr>
          <w:rFonts w:ascii="Times New Roman" w:hAnsi="Times New Roman" w:cs="Times New Roman"/>
          <w:b/>
          <w:bCs/>
          <w:dstrike w:val="0"/>
          <w:sz w:val="28"/>
          <w:szCs w:val="28"/>
        </w:rPr>
      </w:pPr>
    </w:p>
    <w:p w14:paraId="0022C53C" w14:textId="77777777" w:rsidR="00AE7A14" w:rsidRDefault="00AE7A14" w:rsidP="00896D0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dstrike w:val="0"/>
          <w:color w:val="auto"/>
          <w:sz w:val="28"/>
          <w:szCs w:val="28"/>
        </w:rPr>
      </w:pPr>
      <w:bookmarkStart w:id="9" w:name="_Toc26921404"/>
      <w:r w:rsidRPr="00896D01">
        <w:rPr>
          <w:rFonts w:ascii="Times New Roman" w:hAnsi="Times New Roman" w:cs="Times New Roman"/>
          <w:b/>
          <w:bCs/>
          <w:dstrike w:val="0"/>
          <w:color w:val="auto"/>
          <w:sz w:val="28"/>
          <w:szCs w:val="28"/>
        </w:rPr>
        <w:lastRenderedPageBreak/>
        <w:t>Diagrama de Classe</w:t>
      </w:r>
      <w:bookmarkStart w:id="10" w:name="_GoBack"/>
      <w:bookmarkEnd w:id="9"/>
      <w:bookmarkEnd w:id="10"/>
    </w:p>
    <w:p w14:paraId="50F536BC" w14:textId="08BA970D" w:rsidR="00395BCF" w:rsidRDefault="00DD7C7C" w:rsidP="00395BCF">
      <w:r>
        <w:rPr>
          <w:noProof/>
        </w:rPr>
        <w:drawing>
          <wp:inline distT="0" distB="0" distL="0" distR="0" wp14:anchorId="79418EC2" wp14:editId="630E9BCA">
            <wp:extent cx="5172075" cy="2381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15F7"/>
    <w:multiLevelType w:val="multilevel"/>
    <w:tmpl w:val="BE7048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FD1373"/>
    <w:multiLevelType w:val="hybridMultilevel"/>
    <w:tmpl w:val="FC807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4A"/>
    <w:rsid w:val="00023865"/>
    <w:rsid w:val="000A0857"/>
    <w:rsid w:val="001517EF"/>
    <w:rsid w:val="00166929"/>
    <w:rsid w:val="002E654A"/>
    <w:rsid w:val="00395BCF"/>
    <w:rsid w:val="00453699"/>
    <w:rsid w:val="0066111F"/>
    <w:rsid w:val="006C496D"/>
    <w:rsid w:val="00896D01"/>
    <w:rsid w:val="008A180E"/>
    <w:rsid w:val="009161EE"/>
    <w:rsid w:val="00923998"/>
    <w:rsid w:val="00A91C53"/>
    <w:rsid w:val="00AE542F"/>
    <w:rsid w:val="00AE7A14"/>
    <w:rsid w:val="00B64691"/>
    <w:rsid w:val="00B66A7A"/>
    <w:rsid w:val="00BD3A3F"/>
    <w:rsid w:val="00C21B65"/>
    <w:rsid w:val="00D84EBC"/>
    <w:rsid w:val="00DD7C7C"/>
    <w:rsid w:val="00EA3D6A"/>
    <w:rsid w:val="00F7212D"/>
    <w:rsid w:val="00FC40D1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622F"/>
  <w15:chartTrackingRefBased/>
  <w15:docId w15:val="{B7693D9E-5C13-482C-AEC8-7AF1241A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dstrike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21B65"/>
    <w:pPr>
      <w:widowControl w:val="0"/>
      <w:autoSpaceDE w:val="0"/>
      <w:autoSpaceDN w:val="0"/>
      <w:spacing w:after="0" w:line="360" w:lineRule="auto"/>
      <w:jc w:val="both"/>
    </w:pPr>
    <w:rPr>
      <w:rFonts w:eastAsia="Arial"/>
      <w:dstrike w:val="0"/>
      <w:sz w:val="20"/>
      <w:szCs w:val="20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C21B65"/>
    <w:rPr>
      <w:rFonts w:eastAsia="Arial"/>
      <w:dstrike w:val="0"/>
      <w:sz w:val="20"/>
      <w:szCs w:val="20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BD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A3F"/>
    <w:pPr>
      <w:outlineLvl w:val="9"/>
    </w:pPr>
    <w:rPr>
      <w:dstrike w:val="0"/>
      <w:lang w:eastAsia="pt-BR"/>
    </w:rPr>
  </w:style>
  <w:style w:type="table" w:styleId="Tabelacomgrade">
    <w:name w:val="Table Grid"/>
    <w:basedOn w:val="Tabelanormal"/>
    <w:uiPriority w:val="39"/>
    <w:rsid w:val="00B6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EA3D6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E7A14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E7A14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E7A14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E7A14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E7A14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E7A14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E7A14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E7A14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2399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3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395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638B-92DC-41FA-AAF5-C99530F3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Aluno</cp:lastModifiedBy>
  <cp:revision>7</cp:revision>
  <dcterms:created xsi:type="dcterms:W3CDTF">2019-12-11T01:46:00Z</dcterms:created>
  <dcterms:modified xsi:type="dcterms:W3CDTF">2019-12-12T21:13:00Z</dcterms:modified>
</cp:coreProperties>
</file>