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8B6" w:rsidRPr="00147ACE" w:rsidRDefault="00E52B18">
      <w:pPr>
        <w:jc w:val="center"/>
        <w:rPr>
          <w:rFonts w:ascii="Arial" w:eastAsia="Arial" w:hAnsi="Arial" w:cs="Arial"/>
          <w:b/>
          <w:sz w:val="28"/>
          <w:szCs w:val="28"/>
        </w:rPr>
      </w:pPr>
      <w:r w:rsidRPr="00147ACE">
        <w:rPr>
          <w:rFonts w:ascii="Arial" w:eastAsia="Arial" w:hAnsi="Arial" w:cs="Arial"/>
          <w:b/>
          <w:noProof/>
          <w:sz w:val="28"/>
          <w:szCs w:val="28"/>
        </w:rPr>
        <w:drawing>
          <wp:inline distT="0" distB="0" distL="0" distR="0">
            <wp:extent cx="2143125" cy="21431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DF68B6" w:rsidRPr="00147ACE" w:rsidRDefault="00E52B18">
      <w:pPr>
        <w:jc w:val="center"/>
        <w:rPr>
          <w:rFonts w:ascii="Arial" w:eastAsia="Arial" w:hAnsi="Arial" w:cs="Arial"/>
          <w:sz w:val="28"/>
          <w:szCs w:val="28"/>
        </w:rPr>
      </w:pPr>
      <w:r w:rsidRPr="00147ACE">
        <w:rPr>
          <w:rFonts w:ascii="Arial" w:eastAsia="Arial" w:hAnsi="Arial" w:cs="Arial"/>
          <w:sz w:val="28"/>
          <w:szCs w:val="28"/>
        </w:rPr>
        <w:t>Faculdade Senac Goiás</w:t>
      </w:r>
    </w:p>
    <w:p w:rsidR="00DF68B6" w:rsidRPr="00147ACE" w:rsidRDefault="00DF68B6">
      <w:pPr>
        <w:jc w:val="center"/>
        <w:rPr>
          <w:rFonts w:ascii="Arial" w:eastAsia="Arial" w:hAnsi="Arial" w:cs="Arial"/>
          <w:b/>
          <w:sz w:val="28"/>
          <w:szCs w:val="28"/>
        </w:rPr>
      </w:pPr>
    </w:p>
    <w:p w:rsidR="00DF68B6" w:rsidRPr="00147ACE" w:rsidRDefault="00E52B18">
      <w:pPr>
        <w:jc w:val="center"/>
        <w:rPr>
          <w:rFonts w:ascii="Arial" w:eastAsia="Arial" w:hAnsi="Arial" w:cs="Arial"/>
          <w:sz w:val="28"/>
          <w:szCs w:val="28"/>
        </w:rPr>
      </w:pPr>
      <w:r w:rsidRPr="00147ACE">
        <w:rPr>
          <w:rFonts w:ascii="Arial" w:eastAsia="Arial" w:hAnsi="Arial" w:cs="Arial"/>
          <w:sz w:val="28"/>
          <w:szCs w:val="28"/>
        </w:rPr>
        <w:t>Curso:</w:t>
      </w:r>
      <w:r w:rsidR="00CF0BEE" w:rsidRPr="00147ACE">
        <w:rPr>
          <w:rFonts w:ascii="Arial" w:eastAsia="Arial" w:hAnsi="Arial" w:cs="Arial"/>
          <w:sz w:val="28"/>
          <w:szCs w:val="28"/>
        </w:rPr>
        <w:t xml:space="preserve"> Gestão Da Tecnologia Da Informação</w:t>
      </w:r>
    </w:p>
    <w:p w:rsidR="00DF68B6" w:rsidRPr="00147ACE" w:rsidRDefault="00DF68B6">
      <w:pPr>
        <w:jc w:val="center"/>
        <w:rPr>
          <w:rFonts w:ascii="Arial" w:eastAsia="Arial" w:hAnsi="Arial" w:cs="Arial"/>
          <w:b/>
          <w:sz w:val="28"/>
          <w:szCs w:val="28"/>
        </w:rPr>
      </w:pPr>
    </w:p>
    <w:p w:rsidR="00DF68B6" w:rsidRPr="00147ACE" w:rsidRDefault="00E52B18">
      <w:pPr>
        <w:jc w:val="center"/>
        <w:rPr>
          <w:rFonts w:ascii="Arial" w:eastAsia="Arial" w:hAnsi="Arial" w:cs="Arial"/>
          <w:b/>
          <w:sz w:val="32"/>
          <w:szCs w:val="32"/>
        </w:rPr>
      </w:pPr>
      <w:r w:rsidRPr="00147ACE">
        <w:rPr>
          <w:rFonts w:ascii="Arial" w:eastAsia="Arial" w:hAnsi="Arial" w:cs="Arial"/>
          <w:b/>
          <w:sz w:val="32"/>
          <w:szCs w:val="32"/>
        </w:rPr>
        <w:t xml:space="preserve">Projeto Integrador: Empresa </w:t>
      </w:r>
      <w:proofErr w:type="spellStart"/>
      <w:r w:rsidRPr="00147ACE">
        <w:rPr>
          <w:rFonts w:ascii="Arial" w:eastAsia="Arial" w:hAnsi="Arial" w:cs="Arial"/>
          <w:b/>
          <w:sz w:val="32"/>
          <w:szCs w:val="32"/>
        </w:rPr>
        <w:t>Tecknodados</w:t>
      </w:r>
      <w:proofErr w:type="spellEnd"/>
      <w:r w:rsidRPr="00147ACE">
        <w:rPr>
          <w:rFonts w:ascii="Arial" w:eastAsia="Arial" w:hAnsi="Arial" w:cs="Arial"/>
          <w:b/>
          <w:sz w:val="32"/>
          <w:szCs w:val="32"/>
        </w:rPr>
        <w:t>: consultoria</w:t>
      </w:r>
      <w:r w:rsidR="00027D4B" w:rsidRPr="00147ACE">
        <w:rPr>
          <w:rFonts w:ascii="Arial" w:eastAsia="Arial" w:hAnsi="Arial" w:cs="Arial"/>
          <w:b/>
          <w:sz w:val="32"/>
          <w:szCs w:val="32"/>
        </w:rPr>
        <w:t xml:space="preserve"> </w:t>
      </w:r>
      <w:r w:rsidRPr="00147ACE">
        <w:rPr>
          <w:rFonts w:ascii="Arial" w:eastAsia="Arial" w:hAnsi="Arial" w:cs="Arial"/>
          <w:b/>
          <w:sz w:val="32"/>
          <w:szCs w:val="32"/>
        </w:rPr>
        <w:t>e</w:t>
      </w:r>
      <w:r w:rsidR="00027D4B" w:rsidRPr="00147ACE">
        <w:rPr>
          <w:rFonts w:ascii="Arial" w:eastAsia="Arial" w:hAnsi="Arial" w:cs="Arial"/>
          <w:b/>
          <w:sz w:val="32"/>
          <w:szCs w:val="32"/>
        </w:rPr>
        <w:t xml:space="preserve"> </w:t>
      </w:r>
      <w:r w:rsidRPr="00147ACE">
        <w:rPr>
          <w:rFonts w:ascii="Arial" w:eastAsia="Arial" w:hAnsi="Arial" w:cs="Arial"/>
          <w:b/>
          <w:sz w:val="32"/>
          <w:szCs w:val="32"/>
        </w:rPr>
        <w:t>escritório de contabilidade</w:t>
      </w:r>
      <w:r w:rsidR="00027D4B" w:rsidRPr="00147ACE">
        <w:rPr>
          <w:rFonts w:ascii="Arial" w:eastAsia="Arial" w:hAnsi="Arial" w:cs="Arial"/>
          <w:b/>
          <w:sz w:val="32"/>
          <w:szCs w:val="32"/>
        </w:rPr>
        <w:t>.</w:t>
      </w:r>
    </w:p>
    <w:p w:rsidR="00DF68B6" w:rsidRPr="00147ACE" w:rsidRDefault="00DF68B6">
      <w:pPr>
        <w:jc w:val="center"/>
        <w:rPr>
          <w:rFonts w:ascii="Arial" w:eastAsia="Arial" w:hAnsi="Arial" w:cs="Arial"/>
          <w:b/>
          <w:sz w:val="28"/>
          <w:szCs w:val="28"/>
        </w:rPr>
      </w:pPr>
    </w:p>
    <w:p w:rsidR="00DF68B6" w:rsidRPr="00147ACE" w:rsidRDefault="00E52B18" w:rsidP="00147ACE">
      <w:pPr>
        <w:ind w:left="3600"/>
        <w:jc w:val="both"/>
        <w:rPr>
          <w:rFonts w:ascii="Arial" w:eastAsia="Arial" w:hAnsi="Arial" w:cs="Arial"/>
          <w:sz w:val="24"/>
          <w:szCs w:val="24"/>
        </w:rPr>
      </w:pPr>
      <w:r w:rsidRPr="00147ACE">
        <w:rPr>
          <w:rFonts w:ascii="Arial" w:eastAsia="Arial" w:hAnsi="Arial" w:cs="Arial"/>
          <w:sz w:val="24"/>
          <w:szCs w:val="24"/>
        </w:rPr>
        <w:t>Projeto Integrador do componente curricular</w:t>
      </w:r>
    </w:p>
    <w:p w:rsidR="00DF68B6" w:rsidRPr="00147ACE" w:rsidRDefault="00E52B18" w:rsidP="00147ACE">
      <w:pPr>
        <w:ind w:left="3600"/>
        <w:jc w:val="both"/>
        <w:rPr>
          <w:rFonts w:ascii="Arial" w:eastAsia="Arial" w:hAnsi="Arial" w:cs="Arial"/>
          <w:sz w:val="24"/>
          <w:szCs w:val="24"/>
        </w:rPr>
      </w:pPr>
      <w:r w:rsidRPr="00147ACE">
        <w:rPr>
          <w:rFonts w:ascii="Arial" w:eastAsia="Arial" w:hAnsi="Arial" w:cs="Arial"/>
          <w:sz w:val="24"/>
          <w:szCs w:val="24"/>
        </w:rPr>
        <w:t>Projeto Integrador – II, sobre soluções de</w:t>
      </w:r>
    </w:p>
    <w:p w:rsidR="00DF68B6" w:rsidRPr="00147ACE" w:rsidRDefault="00E52B18" w:rsidP="00147ACE">
      <w:pPr>
        <w:ind w:left="3600"/>
        <w:jc w:val="both"/>
        <w:rPr>
          <w:rFonts w:ascii="Arial" w:eastAsia="Arial" w:hAnsi="Arial" w:cs="Arial"/>
          <w:sz w:val="24"/>
          <w:szCs w:val="24"/>
        </w:rPr>
      </w:pPr>
      <w:r w:rsidRPr="00147ACE">
        <w:rPr>
          <w:rFonts w:ascii="Arial" w:eastAsia="Arial" w:hAnsi="Arial" w:cs="Arial"/>
          <w:sz w:val="24"/>
          <w:szCs w:val="24"/>
        </w:rPr>
        <w:t>segurança em redes de computadores e</w:t>
      </w:r>
    </w:p>
    <w:p w:rsidR="00DF68B6" w:rsidRPr="00147ACE" w:rsidRDefault="00E52B18" w:rsidP="00147ACE">
      <w:pPr>
        <w:ind w:left="3600"/>
        <w:jc w:val="both"/>
        <w:rPr>
          <w:rFonts w:ascii="Arial" w:eastAsia="Arial" w:hAnsi="Arial" w:cs="Arial"/>
          <w:sz w:val="24"/>
          <w:szCs w:val="24"/>
        </w:rPr>
      </w:pPr>
      <w:r w:rsidRPr="00147ACE">
        <w:rPr>
          <w:rFonts w:ascii="Arial" w:eastAsia="Arial" w:hAnsi="Arial" w:cs="Arial"/>
          <w:sz w:val="24"/>
          <w:szCs w:val="24"/>
        </w:rPr>
        <w:t>sistemas, apresentado pelos alunos do 2º</w:t>
      </w:r>
    </w:p>
    <w:p w:rsidR="00DF68B6" w:rsidRPr="00147ACE" w:rsidRDefault="00E52B18" w:rsidP="00147ACE">
      <w:pPr>
        <w:ind w:left="3600"/>
        <w:jc w:val="both"/>
        <w:rPr>
          <w:rFonts w:ascii="Arial" w:eastAsia="Arial" w:hAnsi="Arial" w:cs="Arial"/>
          <w:sz w:val="24"/>
          <w:szCs w:val="24"/>
        </w:rPr>
      </w:pPr>
      <w:r w:rsidRPr="00147ACE">
        <w:rPr>
          <w:rFonts w:ascii="Arial" w:eastAsia="Arial" w:hAnsi="Arial" w:cs="Arial"/>
          <w:sz w:val="24"/>
          <w:szCs w:val="24"/>
        </w:rPr>
        <w:t>Período (nome do curso) ....... no final do</w:t>
      </w:r>
    </w:p>
    <w:p w:rsidR="00DF68B6" w:rsidRPr="00147ACE" w:rsidRDefault="00E52B18" w:rsidP="00147ACE">
      <w:pPr>
        <w:ind w:left="3600"/>
        <w:jc w:val="both"/>
        <w:rPr>
          <w:rFonts w:ascii="Arial" w:eastAsia="Arial" w:hAnsi="Arial" w:cs="Arial"/>
          <w:sz w:val="24"/>
          <w:szCs w:val="24"/>
        </w:rPr>
      </w:pPr>
      <w:r w:rsidRPr="00147ACE">
        <w:rPr>
          <w:rFonts w:ascii="Arial" w:eastAsia="Arial" w:hAnsi="Arial" w:cs="Arial"/>
          <w:sz w:val="24"/>
          <w:szCs w:val="24"/>
        </w:rPr>
        <w:t>semestre.</w:t>
      </w:r>
    </w:p>
    <w:p w:rsidR="00DF68B6" w:rsidRPr="00147ACE" w:rsidRDefault="00DF68B6">
      <w:pPr>
        <w:jc w:val="center"/>
        <w:rPr>
          <w:rFonts w:ascii="Arial" w:eastAsia="Arial" w:hAnsi="Arial" w:cs="Arial"/>
          <w:b/>
          <w:sz w:val="28"/>
          <w:szCs w:val="28"/>
        </w:rPr>
      </w:pPr>
    </w:p>
    <w:p w:rsidR="00DF68B6" w:rsidRPr="00147ACE" w:rsidRDefault="00E52B18">
      <w:pPr>
        <w:jc w:val="center"/>
        <w:rPr>
          <w:rFonts w:ascii="Arial" w:eastAsia="Arial" w:hAnsi="Arial" w:cs="Arial"/>
          <w:sz w:val="28"/>
          <w:szCs w:val="28"/>
        </w:rPr>
      </w:pPr>
      <w:r w:rsidRPr="00147ACE">
        <w:rPr>
          <w:rFonts w:ascii="Arial" w:eastAsia="Arial" w:hAnsi="Arial" w:cs="Arial"/>
          <w:sz w:val="28"/>
          <w:szCs w:val="28"/>
        </w:rPr>
        <w:t>Alunos: Felipe Costa, Fernando Vaz, Humberto Luiz, José Matheus e</w:t>
      </w:r>
      <w:r w:rsidR="00CF0BEE" w:rsidRPr="00147ACE">
        <w:rPr>
          <w:rFonts w:ascii="Arial" w:eastAsia="Arial" w:hAnsi="Arial" w:cs="Arial"/>
          <w:sz w:val="28"/>
          <w:szCs w:val="28"/>
        </w:rPr>
        <w:t xml:space="preserve"> </w:t>
      </w:r>
      <w:r w:rsidRPr="00147ACE">
        <w:rPr>
          <w:rFonts w:ascii="Arial" w:eastAsia="Arial" w:hAnsi="Arial" w:cs="Arial"/>
          <w:sz w:val="28"/>
          <w:szCs w:val="28"/>
        </w:rPr>
        <w:t>Pedro Henrique.</w:t>
      </w:r>
    </w:p>
    <w:p w:rsidR="00CF0BEE" w:rsidRPr="00147ACE" w:rsidRDefault="00CF0BEE">
      <w:pPr>
        <w:jc w:val="center"/>
        <w:rPr>
          <w:rFonts w:ascii="Arial" w:eastAsia="Arial" w:hAnsi="Arial" w:cs="Arial"/>
          <w:sz w:val="28"/>
          <w:szCs w:val="28"/>
        </w:rPr>
      </w:pPr>
    </w:p>
    <w:p w:rsidR="00CF0BEE" w:rsidRPr="00147ACE" w:rsidRDefault="00CF0BEE">
      <w:pPr>
        <w:jc w:val="center"/>
        <w:rPr>
          <w:rFonts w:ascii="Arial" w:eastAsia="Arial" w:hAnsi="Arial" w:cs="Arial"/>
          <w:sz w:val="28"/>
          <w:szCs w:val="28"/>
        </w:rPr>
      </w:pPr>
    </w:p>
    <w:p w:rsidR="00CF0BEE" w:rsidRPr="00147ACE" w:rsidRDefault="00CF0BEE">
      <w:pPr>
        <w:jc w:val="center"/>
        <w:rPr>
          <w:rFonts w:ascii="Arial" w:eastAsia="Arial" w:hAnsi="Arial" w:cs="Arial"/>
          <w:sz w:val="28"/>
          <w:szCs w:val="28"/>
        </w:rPr>
      </w:pPr>
    </w:p>
    <w:p w:rsidR="00DF68B6" w:rsidRPr="00147ACE" w:rsidRDefault="00E52B18">
      <w:pPr>
        <w:jc w:val="center"/>
        <w:rPr>
          <w:rFonts w:ascii="Arial" w:eastAsia="Arial" w:hAnsi="Arial" w:cs="Arial"/>
          <w:b/>
          <w:sz w:val="28"/>
          <w:szCs w:val="28"/>
        </w:rPr>
      </w:pPr>
      <w:r w:rsidRPr="00147ACE">
        <w:rPr>
          <w:rFonts w:ascii="Arial" w:eastAsia="Arial" w:hAnsi="Arial" w:cs="Arial"/>
          <w:b/>
          <w:sz w:val="28"/>
          <w:szCs w:val="28"/>
        </w:rPr>
        <w:t>Pré-projeto</w:t>
      </w:r>
    </w:p>
    <w:p w:rsidR="00DF68B6" w:rsidRDefault="00DF68B6">
      <w:pPr>
        <w:jc w:val="center"/>
        <w:rPr>
          <w:rFonts w:ascii="Arial" w:eastAsia="Arial" w:hAnsi="Arial" w:cs="Arial"/>
          <w:sz w:val="28"/>
          <w:szCs w:val="28"/>
        </w:rPr>
      </w:pPr>
    </w:p>
    <w:p w:rsidR="00147ACE" w:rsidRPr="00147ACE" w:rsidRDefault="00147ACE">
      <w:pPr>
        <w:jc w:val="center"/>
        <w:rPr>
          <w:rFonts w:ascii="Arial" w:eastAsia="Arial" w:hAnsi="Arial" w:cs="Arial"/>
          <w:sz w:val="28"/>
          <w:szCs w:val="28"/>
        </w:rPr>
      </w:pPr>
    </w:p>
    <w:p w:rsidR="00CF0BEE" w:rsidRPr="00147ACE" w:rsidRDefault="00CF0BEE" w:rsidP="00CF0BEE">
      <w:pPr>
        <w:spacing w:after="120"/>
        <w:rPr>
          <w:rFonts w:ascii="Arial" w:eastAsia="Cambria" w:hAnsi="Arial" w:cs="Arial"/>
          <w:b/>
          <w:sz w:val="32"/>
          <w:szCs w:val="32"/>
        </w:rPr>
      </w:pPr>
      <w:r w:rsidRPr="00147ACE">
        <w:rPr>
          <w:rFonts w:ascii="Arial" w:eastAsia="Cambria" w:hAnsi="Arial" w:cs="Arial"/>
          <w:b/>
          <w:sz w:val="32"/>
          <w:szCs w:val="32"/>
        </w:rPr>
        <w:t xml:space="preserve">Sumário </w:t>
      </w:r>
    </w:p>
    <w:p w:rsidR="00CF0BEE" w:rsidRPr="00147ACE" w:rsidRDefault="00CF0BEE" w:rsidP="00CF0BEE">
      <w:pPr>
        <w:spacing w:after="0"/>
        <w:rPr>
          <w:rFonts w:ascii="Arial" w:eastAsia="Cambria" w:hAnsi="Arial" w:cs="Arial"/>
          <w:b/>
          <w:color w:val="365F91"/>
          <w:sz w:val="28"/>
          <w:szCs w:val="28"/>
        </w:rPr>
      </w:pPr>
    </w:p>
    <w:sdt>
      <w:sdtPr>
        <w:rPr>
          <w:rFonts w:ascii="Arial" w:hAnsi="Arial" w:cs="Arial"/>
        </w:rPr>
        <w:id w:val="1579939162"/>
        <w:docPartObj>
          <w:docPartGallery w:val="Table of Contents"/>
          <w:docPartUnique/>
        </w:docPartObj>
      </w:sdtPr>
      <w:sdtContent>
        <w:p w:rsidR="00CF0BEE" w:rsidRPr="00147ACE" w:rsidRDefault="00CF0BEE" w:rsidP="00CF0BEE">
          <w:pPr>
            <w:pStyle w:val="PargrafodaLista"/>
            <w:numPr>
              <w:ilvl w:val="0"/>
              <w:numId w:val="3"/>
            </w:numPr>
            <w:tabs>
              <w:tab w:val="left" w:pos="440"/>
              <w:tab w:val="right" w:pos="8559"/>
            </w:tabs>
            <w:spacing w:after="134"/>
            <w:ind w:right="68"/>
            <w:rPr>
              <w:rFonts w:ascii="Arial" w:hAnsi="Arial" w:cs="Arial"/>
              <w:sz w:val="28"/>
              <w:szCs w:val="28"/>
            </w:rPr>
          </w:pPr>
          <w:r w:rsidRPr="00147ACE">
            <w:rPr>
              <w:rFonts w:ascii="Arial" w:hAnsi="Arial" w:cs="Arial"/>
              <w:sz w:val="28"/>
              <w:szCs w:val="28"/>
            </w:rPr>
            <w:t>Objetivo</w:t>
          </w:r>
          <w:r w:rsidRPr="00147ACE">
            <w:rPr>
              <w:rFonts w:ascii="Arial" w:hAnsi="Arial" w:cs="Arial"/>
              <w:sz w:val="28"/>
              <w:szCs w:val="28"/>
            </w:rPr>
            <w:tab/>
          </w:r>
        </w:p>
        <w:p w:rsidR="00CF0BEE" w:rsidRPr="00147ACE" w:rsidRDefault="00CF0BEE" w:rsidP="00CF0BEE">
          <w:pPr>
            <w:pStyle w:val="PargrafodaLista"/>
            <w:numPr>
              <w:ilvl w:val="0"/>
              <w:numId w:val="3"/>
            </w:numPr>
            <w:tabs>
              <w:tab w:val="left" w:pos="440"/>
              <w:tab w:val="right" w:pos="8559"/>
            </w:tabs>
            <w:spacing w:after="134"/>
            <w:ind w:right="68"/>
            <w:rPr>
              <w:rFonts w:ascii="Arial" w:hAnsi="Arial" w:cs="Arial"/>
              <w:sz w:val="28"/>
              <w:szCs w:val="28"/>
            </w:rPr>
          </w:pPr>
          <w:r w:rsidRPr="00147ACE">
            <w:rPr>
              <w:rFonts w:ascii="Arial" w:hAnsi="Arial" w:cs="Arial"/>
              <w:sz w:val="28"/>
              <w:szCs w:val="28"/>
            </w:rPr>
            <w:t>Motivação</w:t>
          </w:r>
          <w:r w:rsidRPr="00147ACE">
            <w:rPr>
              <w:rFonts w:ascii="Arial" w:hAnsi="Arial" w:cs="Arial"/>
              <w:sz w:val="28"/>
              <w:szCs w:val="28"/>
            </w:rPr>
            <w:tab/>
          </w:r>
        </w:p>
        <w:p w:rsidR="00CF0BEE" w:rsidRPr="00147ACE" w:rsidRDefault="00CF0BEE" w:rsidP="00CF0BEE">
          <w:pPr>
            <w:pStyle w:val="PargrafodaLista"/>
            <w:numPr>
              <w:ilvl w:val="0"/>
              <w:numId w:val="3"/>
            </w:numPr>
            <w:tabs>
              <w:tab w:val="left" w:pos="440"/>
              <w:tab w:val="right" w:pos="8559"/>
            </w:tabs>
            <w:spacing w:after="134"/>
            <w:ind w:right="68"/>
            <w:rPr>
              <w:rFonts w:ascii="Arial" w:hAnsi="Arial" w:cs="Arial"/>
              <w:sz w:val="28"/>
              <w:szCs w:val="28"/>
            </w:rPr>
          </w:pPr>
          <w:r w:rsidRPr="00147ACE">
            <w:rPr>
              <w:rFonts w:ascii="Arial" w:hAnsi="Arial" w:cs="Arial"/>
              <w:sz w:val="28"/>
              <w:szCs w:val="28"/>
            </w:rPr>
            <w:t>Justificativa</w:t>
          </w:r>
          <w:r w:rsidRPr="00147ACE">
            <w:rPr>
              <w:rFonts w:ascii="Arial" w:hAnsi="Arial" w:cs="Arial"/>
              <w:sz w:val="28"/>
              <w:szCs w:val="28"/>
            </w:rPr>
            <w:tab/>
          </w:r>
        </w:p>
        <w:p w:rsidR="00CF0BEE" w:rsidRPr="00147ACE" w:rsidRDefault="00CF0BEE" w:rsidP="00CF0BEE">
          <w:pPr>
            <w:pStyle w:val="PargrafodaLista"/>
            <w:numPr>
              <w:ilvl w:val="0"/>
              <w:numId w:val="3"/>
            </w:numPr>
            <w:tabs>
              <w:tab w:val="left" w:pos="440"/>
              <w:tab w:val="right" w:pos="8559"/>
            </w:tabs>
            <w:spacing w:after="134"/>
            <w:ind w:right="68"/>
            <w:rPr>
              <w:rFonts w:ascii="Arial" w:hAnsi="Arial" w:cs="Arial"/>
              <w:sz w:val="28"/>
              <w:szCs w:val="28"/>
            </w:rPr>
          </w:pPr>
          <w:r w:rsidRPr="00147ACE">
            <w:rPr>
              <w:rFonts w:ascii="Arial" w:hAnsi="Arial" w:cs="Arial"/>
              <w:sz w:val="28"/>
              <w:szCs w:val="28"/>
            </w:rPr>
            <w:t>Cronograma</w:t>
          </w:r>
          <w:r w:rsidRPr="00147ACE">
            <w:rPr>
              <w:rFonts w:ascii="Arial" w:hAnsi="Arial" w:cs="Arial"/>
              <w:sz w:val="28"/>
              <w:szCs w:val="28"/>
            </w:rPr>
            <w:tab/>
          </w:r>
        </w:p>
        <w:p w:rsidR="00CF0BEE" w:rsidRPr="00147ACE" w:rsidRDefault="00CF0BEE" w:rsidP="00CF0BEE">
          <w:pPr>
            <w:pStyle w:val="PargrafodaLista"/>
            <w:numPr>
              <w:ilvl w:val="0"/>
              <w:numId w:val="3"/>
            </w:numPr>
            <w:tabs>
              <w:tab w:val="left" w:pos="440"/>
              <w:tab w:val="right" w:pos="8559"/>
            </w:tabs>
            <w:spacing w:after="134"/>
            <w:ind w:right="68"/>
            <w:rPr>
              <w:rFonts w:ascii="Arial" w:hAnsi="Arial" w:cs="Arial"/>
            </w:rPr>
          </w:pPr>
          <w:r w:rsidRPr="00147ACE">
            <w:rPr>
              <w:rFonts w:ascii="Arial" w:hAnsi="Arial" w:cs="Arial"/>
              <w:sz w:val="28"/>
              <w:szCs w:val="28"/>
            </w:rPr>
            <w:t>Conclusão</w:t>
          </w:r>
          <w:r w:rsidRPr="00147ACE">
            <w:rPr>
              <w:rFonts w:ascii="Arial" w:hAnsi="Arial" w:cs="Arial"/>
            </w:rPr>
            <w:tab/>
          </w:r>
        </w:p>
      </w:sdtContent>
    </w:sdt>
    <w:p w:rsidR="00CF0BEE" w:rsidRPr="00147ACE" w:rsidRDefault="00CF0BEE" w:rsidP="00CF0BEE">
      <w:pPr>
        <w:tabs>
          <w:tab w:val="right" w:pos="8569"/>
        </w:tabs>
        <w:rPr>
          <w:rFonts w:ascii="Arial" w:hAnsi="Arial" w:cs="Arial"/>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shd w:val="clear" w:color="auto" w:fill="FFFFFF" w:themeFill="background1"/>
        <w:rPr>
          <w:rFonts w:ascii="Arial" w:hAnsi="Arial" w:cs="Arial"/>
          <w:b/>
          <w:sz w:val="24"/>
          <w:szCs w:val="24"/>
        </w:rPr>
      </w:pPr>
    </w:p>
    <w:p w:rsidR="00CF0BEE" w:rsidRPr="00147ACE" w:rsidRDefault="00CF0BEE" w:rsidP="00CF0BEE">
      <w:pPr>
        <w:rPr>
          <w:rFonts w:ascii="Arial" w:eastAsia="Arial" w:hAnsi="Arial" w:cs="Arial"/>
          <w:b/>
          <w:sz w:val="28"/>
          <w:szCs w:val="28"/>
        </w:rPr>
      </w:pPr>
    </w:p>
    <w:p w:rsidR="00027D4B" w:rsidRPr="00147ACE" w:rsidRDefault="00027D4B">
      <w:pPr>
        <w:shd w:val="clear" w:color="auto" w:fill="FFFFFF"/>
        <w:rPr>
          <w:rFonts w:ascii="Arial" w:eastAsia="Arial" w:hAnsi="Arial" w:cs="Arial"/>
          <w:b/>
          <w:sz w:val="24"/>
          <w:szCs w:val="24"/>
        </w:rPr>
      </w:pPr>
    </w:p>
    <w:p w:rsidR="00DF68B6" w:rsidRPr="00147ACE" w:rsidRDefault="00E52B18">
      <w:pPr>
        <w:shd w:val="clear" w:color="auto" w:fill="FFFFFF"/>
        <w:rPr>
          <w:rFonts w:ascii="Arial" w:eastAsia="Arial" w:hAnsi="Arial" w:cs="Arial"/>
          <w:b/>
          <w:sz w:val="28"/>
          <w:szCs w:val="28"/>
        </w:rPr>
      </w:pPr>
      <w:r w:rsidRPr="00147ACE">
        <w:rPr>
          <w:rFonts w:ascii="Arial" w:eastAsia="Arial" w:hAnsi="Arial" w:cs="Arial"/>
          <w:b/>
          <w:sz w:val="28"/>
          <w:szCs w:val="28"/>
        </w:rPr>
        <w:t>1. Objetivo</w:t>
      </w:r>
    </w:p>
    <w:p w:rsidR="00CF0BEE" w:rsidRPr="00147ACE" w:rsidRDefault="00E52B18" w:rsidP="00CF0BEE">
      <w:pPr>
        <w:shd w:val="clear" w:color="auto" w:fill="FFFFFF" w:themeFill="background1"/>
        <w:ind w:firstLine="708"/>
        <w:rPr>
          <w:rFonts w:ascii="Arial" w:hAnsi="Arial" w:cs="Arial"/>
          <w:sz w:val="24"/>
          <w:szCs w:val="24"/>
        </w:rPr>
      </w:pPr>
      <w:r w:rsidRPr="00147ACE">
        <w:rPr>
          <w:rFonts w:ascii="Arial" w:eastAsia="Arial" w:hAnsi="Arial" w:cs="Arial"/>
          <w:color w:val="000000"/>
          <w:sz w:val="24"/>
          <w:szCs w:val="24"/>
        </w:rPr>
        <w:t xml:space="preserve">Melhorar o serviço de redes da empresa, para que melhore o armazenamento e processamento de dados </w:t>
      </w:r>
      <w:r w:rsidR="00CF0BEE" w:rsidRPr="00147ACE">
        <w:rPr>
          <w:rFonts w:ascii="Arial" w:eastAsia="Arial" w:hAnsi="Arial" w:cs="Arial"/>
          <w:color w:val="000000"/>
          <w:sz w:val="24"/>
          <w:szCs w:val="24"/>
        </w:rPr>
        <w:t xml:space="preserve">e </w:t>
      </w:r>
      <w:r w:rsidR="00CF0BEE" w:rsidRPr="00147ACE">
        <w:rPr>
          <w:rFonts w:ascii="Arial" w:hAnsi="Arial" w:cs="Arial"/>
          <w:sz w:val="24"/>
          <w:szCs w:val="24"/>
        </w:rPr>
        <w:t>agilize o tempo utilizado sem percas e prejuízos.</w:t>
      </w:r>
    </w:p>
    <w:p w:rsidR="00DF68B6" w:rsidRPr="00147ACE" w:rsidRDefault="00DF68B6" w:rsidP="001C300F">
      <w:pPr>
        <w:pBdr>
          <w:top w:val="nil"/>
          <w:left w:val="nil"/>
          <w:bottom w:val="nil"/>
          <w:right w:val="nil"/>
          <w:between w:val="nil"/>
        </w:pBdr>
        <w:shd w:val="clear" w:color="auto" w:fill="FFFFFF"/>
        <w:spacing w:after="0"/>
        <w:ind w:firstLine="720"/>
        <w:rPr>
          <w:rFonts w:ascii="Arial" w:hAnsi="Arial" w:cs="Arial"/>
          <w:b/>
          <w:color w:val="000000"/>
          <w:sz w:val="24"/>
          <w:szCs w:val="24"/>
        </w:rPr>
      </w:pPr>
    </w:p>
    <w:p w:rsidR="00DF68B6" w:rsidRPr="00147ACE" w:rsidRDefault="00DF68B6">
      <w:pPr>
        <w:pBdr>
          <w:top w:val="nil"/>
          <w:left w:val="nil"/>
          <w:bottom w:val="nil"/>
          <w:right w:val="nil"/>
          <w:between w:val="nil"/>
        </w:pBdr>
        <w:shd w:val="clear" w:color="auto" w:fill="FFFFFF"/>
        <w:spacing w:after="0"/>
        <w:ind w:left="720" w:hanging="720"/>
        <w:rPr>
          <w:rFonts w:ascii="Arial" w:eastAsia="Arial" w:hAnsi="Arial" w:cs="Arial"/>
          <w:b/>
          <w:color w:val="000000"/>
          <w:sz w:val="24"/>
          <w:szCs w:val="24"/>
        </w:rPr>
      </w:pPr>
    </w:p>
    <w:p w:rsidR="00DF68B6" w:rsidRPr="00147ACE" w:rsidRDefault="00E52B18" w:rsidP="001C300F">
      <w:pPr>
        <w:pBdr>
          <w:top w:val="nil"/>
          <w:left w:val="nil"/>
          <w:bottom w:val="nil"/>
          <w:right w:val="nil"/>
          <w:between w:val="nil"/>
        </w:pBdr>
        <w:shd w:val="clear" w:color="auto" w:fill="FFFFFF"/>
        <w:spacing w:after="0"/>
        <w:rPr>
          <w:rFonts w:ascii="Arial" w:eastAsia="Arial" w:hAnsi="Arial" w:cs="Arial"/>
          <w:b/>
          <w:color w:val="000000"/>
          <w:sz w:val="28"/>
          <w:szCs w:val="28"/>
        </w:rPr>
      </w:pPr>
      <w:r w:rsidRPr="00147ACE">
        <w:rPr>
          <w:rFonts w:ascii="Arial" w:eastAsia="Arial" w:hAnsi="Arial" w:cs="Arial"/>
          <w:b/>
          <w:color w:val="000000"/>
          <w:sz w:val="28"/>
          <w:szCs w:val="28"/>
        </w:rPr>
        <w:t>2. Motivação</w:t>
      </w:r>
    </w:p>
    <w:p w:rsidR="00027D4B" w:rsidRPr="00147ACE" w:rsidRDefault="00027D4B" w:rsidP="00027D4B">
      <w:pPr>
        <w:pBdr>
          <w:top w:val="nil"/>
          <w:left w:val="nil"/>
          <w:bottom w:val="nil"/>
          <w:right w:val="nil"/>
          <w:between w:val="nil"/>
        </w:pBdr>
        <w:shd w:val="clear" w:color="auto" w:fill="FFFFFF"/>
        <w:spacing w:after="0"/>
        <w:ind w:left="720" w:hanging="720"/>
        <w:rPr>
          <w:rFonts w:ascii="Arial" w:eastAsia="Arial" w:hAnsi="Arial" w:cs="Arial"/>
          <w:b/>
          <w:sz w:val="24"/>
          <w:szCs w:val="24"/>
        </w:rPr>
      </w:pPr>
    </w:p>
    <w:p w:rsidR="00027D4B" w:rsidRPr="00147ACE" w:rsidRDefault="00027D4B" w:rsidP="000C3A15">
      <w:pPr>
        <w:pBdr>
          <w:top w:val="nil"/>
          <w:left w:val="nil"/>
          <w:bottom w:val="nil"/>
          <w:right w:val="nil"/>
          <w:between w:val="nil"/>
        </w:pBdr>
        <w:shd w:val="clear" w:color="auto" w:fill="FFFFFF"/>
        <w:spacing w:after="0"/>
        <w:ind w:left="720" w:hanging="720"/>
        <w:rPr>
          <w:rFonts w:ascii="Arial" w:eastAsia="Arial" w:hAnsi="Arial" w:cs="Arial"/>
          <w:b/>
          <w:sz w:val="24"/>
          <w:szCs w:val="24"/>
        </w:rPr>
      </w:pPr>
      <w:r w:rsidRPr="00147ACE">
        <w:rPr>
          <w:rFonts w:ascii="Arial" w:eastAsia="Arial" w:hAnsi="Arial" w:cs="Arial"/>
          <w:b/>
          <w:sz w:val="24"/>
          <w:szCs w:val="24"/>
        </w:rPr>
        <w:t>Implantação de um HD externo</w:t>
      </w:r>
    </w:p>
    <w:p w:rsidR="00687649" w:rsidRPr="00147ACE" w:rsidRDefault="00687649" w:rsidP="001C300F">
      <w:pPr>
        <w:pBdr>
          <w:top w:val="nil"/>
          <w:left w:val="nil"/>
          <w:bottom w:val="nil"/>
          <w:right w:val="nil"/>
          <w:between w:val="nil"/>
        </w:pBdr>
        <w:shd w:val="clear" w:color="auto" w:fill="FFFFFF"/>
        <w:spacing w:after="0"/>
        <w:rPr>
          <w:rFonts w:ascii="Arial" w:eastAsia="Arial" w:hAnsi="Arial" w:cs="Arial"/>
          <w:b/>
          <w:color w:val="000000"/>
          <w:sz w:val="24"/>
          <w:szCs w:val="24"/>
        </w:rPr>
      </w:pPr>
    </w:p>
    <w:p w:rsidR="00687649" w:rsidRPr="00147ACE" w:rsidRDefault="00687649" w:rsidP="00027D4B">
      <w:pPr>
        <w:pBdr>
          <w:top w:val="nil"/>
          <w:left w:val="nil"/>
          <w:bottom w:val="nil"/>
          <w:right w:val="nil"/>
          <w:between w:val="nil"/>
        </w:pBdr>
        <w:shd w:val="clear" w:color="auto" w:fill="FFFFFF"/>
        <w:spacing w:after="0"/>
        <w:ind w:firstLine="720"/>
        <w:jc w:val="both"/>
        <w:rPr>
          <w:rFonts w:ascii="Arial" w:hAnsi="Arial" w:cs="Arial"/>
          <w:color w:val="444444"/>
          <w:sz w:val="24"/>
          <w:szCs w:val="24"/>
        </w:rPr>
      </w:pPr>
      <w:r w:rsidRPr="00147ACE">
        <w:rPr>
          <w:rFonts w:ascii="Arial" w:hAnsi="Arial" w:cs="Arial"/>
          <w:color w:val="444444"/>
          <w:sz w:val="24"/>
          <w:szCs w:val="24"/>
        </w:rPr>
        <w:t xml:space="preserve">Um HD externo é recomendado tanto para pessoas que precisam trafegar com grande quantidade de arquivos digitais e que não cabem em </w:t>
      </w:r>
      <w:proofErr w:type="spellStart"/>
      <w:r w:rsidRPr="00147ACE">
        <w:rPr>
          <w:rFonts w:ascii="Arial" w:hAnsi="Arial" w:cs="Arial"/>
          <w:color w:val="444444"/>
          <w:sz w:val="24"/>
          <w:szCs w:val="24"/>
        </w:rPr>
        <w:t>pendrives</w:t>
      </w:r>
      <w:proofErr w:type="spellEnd"/>
      <w:r w:rsidRPr="00147ACE">
        <w:rPr>
          <w:rFonts w:ascii="Arial" w:hAnsi="Arial" w:cs="Arial"/>
          <w:color w:val="444444"/>
          <w:sz w:val="24"/>
          <w:szCs w:val="24"/>
        </w:rPr>
        <w:t xml:space="preserve"> (apesar que hoje já existem </w:t>
      </w:r>
      <w:proofErr w:type="spellStart"/>
      <w:r w:rsidRPr="00147ACE">
        <w:rPr>
          <w:rFonts w:ascii="Arial" w:hAnsi="Arial" w:cs="Arial"/>
          <w:color w:val="444444"/>
          <w:sz w:val="24"/>
          <w:szCs w:val="24"/>
        </w:rPr>
        <w:t>pendrives</w:t>
      </w:r>
      <w:proofErr w:type="spellEnd"/>
      <w:r w:rsidRPr="00147ACE">
        <w:rPr>
          <w:rFonts w:ascii="Arial" w:hAnsi="Arial" w:cs="Arial"/>
          <w:color w:val="444444"/>
          <w:sz w:val="24"/>
          <w:szCs w:val="24"/>
        </w:rPr>
        <w:t xml:space="preserve"> com alta capacidade de armazenamento) e para aqueles que querem ter uma segurança maior sobre </w:t>
      </w:r>
      <w:r w:rsidR="00027D4B" w:rsidRPr="00147ACE">
        <w:rPr>
          <w:rFonts w:ascii="Arial" w:hAnsi="Arial" w:cs="Arial"/>
          <w:color w:val="444444"/>
          <w:sz w:val="24"/>
          <w:szCs w:val="24"/>
        </w:rPr>
        <w:t>seus arquivos</w:t>
      </w:r>
      <w:r w:rsidRPr="00147ACE">
        <w:rPr>
          <w:rFonts w:ascii="Arial" w:hAnsi="Arial" w:cs="Arial"/>
          <w:color w:val="444444"/>
          <w:sz w:val="24"/>
          <w:szCs w:val="24"/>
        </w:rPr>
        <w:t xml:space="preserve"> e fazer backups de seus arquivos em um HD fora do computador utilizado. Seu uso para backup muitas vezes é mais econômico e seguro do que fazer backups em DVD ou CD (estes são muito influenciados pelas intempéries e podem sofrer riscos graves com facilidade ocasionando perdas de dados.</w:t>
      </w:r>
    </w:p>
    <w:p w:rsidR="00027D4B" w:rsidRPr="00147ACE" w:rsidRDefault="00027D4B" w:rsidP="00027D4B">
      <w:pPr>
        <w:pBdr>
          <w:top w:val="nil"/>
          <w:left w:val="nil"/>
          <w:bottom w:val="nil"/>
          <w:right w:val="nil"/>
          <w:between w:val="nil"/>
        </w:pBdr>
        <w:shd w:val="clear" w:color="auto" w:fill="FFFFFF"/>
        <w:spacing w:after="0"/>
        <w:jc w:val="both"/>
        <w:rPr>
          <w:rFonts w:ascii="Arial" w:eastAsia="Arial" w:hAnsi="Arial" w:cs="Arial"/>
          <w:color w:val="000000"/>
          <w:sz w:val="24"/>
          <w:szCs w:val="24"/>
        </w:rPr>
      </w:pPr>
    </w:p>
    <w:p w:rsidR="00027D4B" w:rsidRPr="00147ACE" w:rsidRDefault="00027D4B" w:rsidP="00027D4B">
      <w:pPr>
        <w:pBdr>
          <w:top w:val="nil"/>
          <w:left w:val="nil"/>
          <w:bottom w:val="nil"/>
          <w:right w:val="nil"/>
          <w:between w:val="nil"/>
        </w:pBdr>
        <w:shd w:val="clear" w:color="auto" w:fill="FFFFFF"/>
        <w:spacing w:after="0"/>
        <w:ind w:firstLine="720"/>
        <w:jc w:val="both"/>
        <w:rPr>
          <w:rFonts w:ascii="Arial" w:hAnsi="Arial" w:cs="Arial"/>
          <w:color w:val="444444"/>
          <w:sz w:val="24"/>
          <w:szCs w:val="24"/>
        </w:rPr>
      </w:pPr>
      <w:r w:rsidRPr="00147ACE">
        <w:rPr>
          <w:rFonts w:ascii="Arial" w:hAnsi="Arial" w:cs="Arial"/>
          <w:color w:val="444444"/>
          <w:sz w:val="24"/>
          <w:szCs w:val="24"/>
        </w:rPr>
        <w:t>O HD externo nada mais é do que um HD interno adaptado para ser utilizado através de conexões com os computadores, a conexão mais utilizada é a USB, porém existem diversos outros tipos de conexão mais rápidas e eficientes. Em relação ao HD propriamente dito, existem basicamente dois tipos: 2,5″ e 3,5″. Onde os de 2,5″ são os HDs internos utilizados em notebooks (são menores que o de 3,5″ e não há necessidade de ter uma fonte de energia para seu funcionamento. A conexão USB já supre sua necessidade energética), já os de 3,5″ são HDs mais robustos e que necessitam de fontes de energia extra além do USB (são cabos que são ligados diretamente na tomada).</w:t>
      </w:r>
    </w:p>
    <w:p w:rsidR="00027D4B" w:rsidRPr="00147ACE" w:rsidRDefault="00027D4B" w:rsidP="00027D4B">
      <w:pPr>
        <w:pBdr>
          <w:top w:val="nil"/>
          <w:left w:val="nil"/>
          <w:bottom w:val="nil"/>
          <w:right w:val="nil"/>
          <w:between w:val="nil"/>
        </w:pBdr>
        <w:shd w:val="clear" w:color="auto" w:fill="FFFFFF"/>
        <w:spacing w:after="0"/>
        <w:jc w:val="both"/>
        <w:rPr>
          <w:rFonts w:ascii="Arial" w:eastAsia="Arial" w:hAnsi="Arial" w:cs="Arial"/>
          <w:color w:val="000000"/>
          <w:sz w:val="24"/>
          <w:szCs w:val="24"/>
        </w:rPr>
      </w:pPr>
    </w:p>
    <w:p w:rsidR="00027D4B" w:rsidRPr="00147ACE" w:rsidRDefault="00027D4B" w:rsidP="00027D4B">
      <w:pPr>
        <w:pBdr>
          <w:top w:val="nil"/>
          <w:left w:val="nil"/>
          <w:bottom w:val="nil"/>
          <w:right w:val="nil"/>
          <w:between w:val="nil"/>
        </w:pBdr>
        <w:shd w:val="clear" w:color="auto" w:fill="FFFFFF"/>
        <w:spacing w:after="0"/>
        <w:ind w:firstLine="720"/>
        <w:jc w:val="both"/>
        <w:rPr>
          <w:rFonts w:ascii="Arial" w:eastAsia="Arial" w:hAnsi="Arial" w:cs="Arial"/>
          <w:color w:val="000000"/>
          <w:sz w:val="24"/>
          <w:szCs w:val="24"/>
        </w:rPr>
      </w:pPr>
      <w:r w:rsidRPr="00147ACE">
        <w:rPr>
          <w:rFonts w:ascii="Arial" w:hAnsi="Arial" w:cs="Arial"/>
          <w:color w:val="444444"/>
          <w:sz w:val="24"/>
          <w:szCs w:val="24"/>
        </w:rPr>
        <w:t>São inúmeras as vantagens de se ter um Backup em um desses HDs. Como normalmente o usuário não deixa seu HD externo ligado o tempo todo, apenas quando vai sincronizar seu HD interno com o externo (recomendado uma vez por semana), seu desgaste é menor em relação ao HD interno, aumentando sua vida útil. Em relação aos usuários de Notebooks, outra vantagem importantíssima é a segurança em ter seus arquivos em um local mais seguro, já que normalmente o HD externo fica em sua residência ou empresa, caso seu note seja roubado ou quebre, os arquivos de backup permanecem em segurança.</w:t>
      </w:r>
    </w:p>
    <w:p w:rsidR="00DF68B6" w:rsidRPr="00147ACE" w:rsidRDefault="00DF68B6" w:rsidP="00027D4B">
      <w:pPr>
        <w:pBdr>
          <w:top w:val="nil"/>
          <w:left w:val="nil"/>
          <w:bottom w:val="nil"/>
          <w:right w:val="nil"/>
          <w:between w:val="nil"/>
        </w:pBdr>
        <w:shd w:val="clear" w:color="auto" w:fill="FFFFFF"/>
        <w:spacing w:after="0"/>
        <w:ind w:left="720" w:hanging="720"/>
        <w:jc w:val="both"/>
        <w:rPr>
          <w:rFonts w:ascii="Arial" w:eastAsia="Arial" w:hAnsi="Arial" w:cs="Arial"/>
          <w:sz w:val="24"/>
          <w:szCs w:val="24"/>
        </w:rPr>
      </w:pPr>
    </w:p>
    <w:p w:rsidR="00027D4B" w:rsidRPr="00147ACE" w:rsidRDefault="00027D4B" w:rsidP="00027D4B">
      <w:pPr>
        <w:pBdr>
          <w:top w:val="nil"/>
          <w:left w:val="nil"/>
          <w:bottom w:val="nil"/>
          <w:right w:val="nil"/>
          <w:between w:val="nil"/>
        </w:pBdr>
        <w:shd w:val="clear" w:color="auto" w:fill="FFFFFF"/>
        <w:spacing w:after="0"/>
        <w:ind w:firstLine="720"/>
        <w:jc w:val="both"/>
        <w:rPr>
          <w:rFonts w:ascii="Arial" w:hAnsi="Arial" w:cs="Arial"/>
          <w:color w:val="444444"/>
          <w:sz w:val="24"/>
          <w:szCs w:val="24"/>
        </w:rPr>
      </w:pPr>
      <w:r w:rsidRPr="00147ACE">
        <w:rPr>
          <w:rFonts w:ascii="Arial" w:hAnsi="Arial" w:cs="Arial"/>
          <w:color w:val="444444"/>
          <w:sz w:val="24"/>
          <w:szCs w:val="24"/>
        </w:rPr>
        <w:t xml:space="preserve">A principal vantagem é a segurança em possuir um backup dos seus arquivos. E para aqueles que possuem computadores antigos com pouco espaço em HD, ele serve de extensão para guardar arquivos maiores. Hoje é </w:t>
      </w:r>
      <w:r w:rsidRPr="00147ACE">
        <w:rPr>
          <w:rFonts w:ascii="Arial" w:hAnsi="Arial" w:cs="Arial"/>
          <w:color w:val="444444"/>
          <w:sz w:val="24"/>
          <w:szCs w:val="24"/>
        </w:rPr>
        <w:lastRenderedPageBreak/>
        <w:t>possível possuir um HD externo de 1TB (1024GB) por um valor razoável mente acessível, compensando seu uso em vez de gravar tudo em DVD.</w:t>
      </w:r>
    </w:p>
    <w:p w:rsidR="00027D4B" w:rsidRPr="00147ACE" w:rsidRDefault="00027D4B" w:rsidP="00027D4B">
      <w:pPr>
        <w:pBdr>
          <w:top w:val="nil"/>
          <w:left w:val="nil"/>
          <w:bottom w:val="nil"/>
          <w:right w:val="nil"/>
          <w:between w:val="nil"/>
        </w:pBdr>
        <w:shd w:val="clear" w:color="auto" w:fill="FFFFFF"/>
        <w:spacing w:after="0"/>
        <w:ind w:left="720" w:hanging="720"/>
        <w:jc w:val="both"/>
        <w:rPr>
          <w:rFonts w:ascii="Arial" w:eastAsia="Arial" w:hAnsi="Arial" w:cs="Arial"/>
          <w:b/>
          <w:sz w:val="24"/>
          <w:szCs w:val="24"/>
        </w:rPr>
      </w:pPr>
    </w:p>
    <w:p w:rsidR="007744A6" w:rsidRPr="00147ACE" w:rsidRDefault="007744A6" w:rsidP="00027D4B">
      <w:pPr>
        <w:pBdr>
          <w:top w:val="nil"/>
          <w:left w:val="nil"/>
          <w:bottom w:val="nil"/>
          <w:right w:val="nil"/>
          <w:between w:val="nil"/>
        </w:pBdr>
        <w:shd w:val="clear" w:color="auto" w:fill="FFFFFF"/>
        <w:spacing w:after="0"/>
        <w:ind w:left="720" w:hanging="720"/>
        <w:jc w:val="both"/>
        <w:rPr>
          <w:rFonts w:ascii="Arial" w:eastAsia="Open Sans" w:hAnsi="Arial" w:cs="Arial"/>
          <w:b/>
          <w:highlight w:val="white"/>
        </w:rPr>
      </w:pPr>
    </w:p>
    <w:p w:rsidR="00027D4B" w:rsidRPr="00147ACE" w:rsidRDefault="00027D4B" w:rsidP="00027D4B">
      <w:pPr>
        <w:pBdr>
          <w:top w:val="nil"/>
          <w:left w:val="nil"/>
          <w:bottom w:val="nil"/>
          <w:right w:val="nil"/>
          <w:between w:val="nil"/>
        </w:pBdr>
        <w:shd w:val="clear" w:color="auto" w:fill="FFFFFF"/>
        <w:spacing w:after="0"/>
        <w:ind w:left="720" w:hanging="720"/>
        <w:jc w:val="both"/>
        <w:rPr>
          <w:rFonts w:ascii="Arial" w:eastAsia="Open Sans" w:hAnsi="Arial" w:cs="Arial"/>
          <w:b/>
          <w:highlight w:val="white"/>
        </w:rPr>
      </w:pPr>
    </w:p>
    <w:p w:rsidR="00027D4B" w:rsidRPr="00147ACE" w:rsidRDefault="00027D4B" w:rsidP="00027D4B">
      <w:pPr>
        <w:pBdr>
          <w:top w:val="nil"/>
          <w:left w:val="nil"/>
          <w:bottom w:val="nil"/>
          <w:right w:val="nil"/>
          <w:between w:val="nil"/>
        </w:pBdr>
        <w:shd w:val="clear" w:color="auto" w:fill="FFFFFF"/>
        <w:spacing w:after="0"/>
        <w:ind w:left="720" w:hanging="720"/>
        <w:jc w:val="both"/>
        <w:rPr>
          <w:rFonts w:ascii="Arial" w:eastAsia="Open Sans" w:hAnsi="Arial" w:cs="Arial"/>
          <w:b/>
          <w:highlight w:val="white"/>
        </w:rPr>
      </w:pPr>
    </w:p>
    <w:p w:rsidR="00027D4B" w:rsidRPr="00147ACE" w:rsidRDefault="00027D4B" w:rsidP="00027D4B">
      <w:pPr>
        <w:pBdr>
          <w:top w:val="nil"/>
          <w:left w:val="nil"/>
          <w:bottom w:val="nil"/>
          <w:right w:val="nil"/>
          <w:between w:val="nil"/>
        </w:pBdr>
        <w:shd w:val="clear" w:color="auto" w:fill="FFFFFF"/>
        <w:spacing w:after="0"/>
        <w:ind w:left="720" w:hanging="720"/>
        <w:jc w:val="both"/>
        <w:rPr>
          <w:rFonts w:ascii="Arial" w:eastAsia="Open Sans" w:hAnsi="Arial" w:cs="Arial"/>
          <w:b/>
          <w:highlight w:val="white"/>
        </w:rPr>
      </w:pPr>
    </w:p>
    <w:p w:rsidR="00027D4B" w:rsidRPr="00147ACE" w:rsidRDefault="00027D4B" w:rsidP="00027D4B">
      <w:pPr>
        <w:pBdr>
          <w:top w:val="nil"/>
          <w:left w:val="nil"/>
          <w:bottom w:val="nil"/>
          <w:right w:val="nil"/>
          <w:between w:val="nil"/>
        </w:pBdr>
        <w:shd w:val="clear" w:color="auto" w:fill="FFFFFF"/>
        <w:spacing w:after="0"/>
        <w:ind w:left="720" w:hanging="720"/>
        <w:jc w:val="both"/>
        <w:rPr>
          <w:rFonts w:ascii="Arial" w:eastAsia="Open Sans" w:hAnsi="Arial" w:cs="Arial"/>
          <w:b/>
          <w:highlight w:val="white"/>
        </w:rPr>
      </w:pPr>
    </w:p>
    <w:p w:rsidR="00DF68B6" w:rsidRPr="000C3A15" w:rsidRDefault="00E52B18" w:rsidP="00147ACE">
      <w:pPr>
        <w:pBdr>
          <w:top w:val="nil"/>
          <w:left w:val="nil"/>
          <w:bottom w:val="nil"/>
          <w:right w:val="nil"/>
          <w:between w:val="nil"/>
        </w:pBdr>
        <w:shd w:val="clear" w:color="auto" w:fill="FFFFFF"/>
        <w:spacing w:after="0"/>
        <w:ind w:left="720" w:hanging="720"/>
        <w:jc w:val="both"/>
        <w:rPr>
          <w:rFonts w:ascii="Arial" w:eastAsia="Open Sans" w:hAnsi="Arial" w:cs="Arial"/>
          <w:b/>
          <w:sz w:val="24"/>
          <w:szCs w:val="24"/>
          <w:highlight w:val="white"/>
        </w:rPr>
      </w:pPr>
      <w:r w:rsidRPr="000C3A15">
        <w:rPr>
          <w:rFonts w:ascii="Arial" w:eastAsia="Open Sans" w:hAnsi="Arial" w:cs="Arial"/>
          <w:b/>
          <w:sz w:val="24"/>
          <w:szCs w:val="24"/>
          <w:highlight w:val="white"/>
        </w:rPr>
        <w:t>Implantação de um SSD</w:t>
      </w:r>
    </w:p>
    <w:p w:rsidR="00027D4B" w:rsidRPr="00147ACE" w:rsidRDefault="00027D4B" w:rsidP="00147ACE">
      <w:pPr>
        <w:pBdr>
          <w:top w:val="nil"/>
          <w:left w:val="nil"/>
          <w:bottom w:val="nil"/>
          <w:right w:val="nil"/>
          <w:between w:val="nil"/>
        </w:pBdr>
        <w:shd w:val="clear" w:color="auto" w:fill="FFFFFF"/>
        <w:spacing w:after="0"/>
        <w:ind w:left="720" w:hanging="720"/>
        <w:jc w:val="both"/>
        <w:rPr>
          <w:rFonts w:ascii="Arial" w:eastAsia="Open Sans" w:hAnsi="Arial" w:cs="Arial"/>
          <w:b/>
          <w:highlight w:val="white"/>
        </w:rPr>
      </w:pPr>
    </w:p>
    <w:p w:rsidR="00027D4B" w:rsidRPr="00147ACE" w:rsidRDefault="00027D4B" w:rsidP="00147ACE">
      <w:pPr>
        <w:pBdr>
          <w:top w:val="nil"/>
          <w:left w:val="nil"/>
          <w:bottom w:val="nil"/>
          <w:right w:val="nil"/>
          <w:between w:val="nil"/>
        </w:pBdr>
        <w:shd w:val="clear" w:color="auto" w:fill="FFFFFF"/>
        <w:spacing w:after="0"/>
        <w:ind w:firstLine="360"/>
        <w:jc w:val="both"/>
        <w:rPr>
          <w:rFonts w:ascii="Arial" w:hAnsi="Arial" w:cs="Arial"/>
          <w:color w:val="5A5A5A"/>
          <w:sz w:val="24"/>
          <w:szCs w:val="24"/>
          <w:shd w:val="clear" w:color="auto" w:fill="FFFFFF"/>
        </w:rPr>
      </w:pPr>
      <w:r w:rsidRPr="00147ACE">
        <w:rPr>
          <w:rFonts w:ascii="Arial" w:hAnsi="Arial" w:cs="Arial"/>
          <w:color w:val="5A5A5A"/>
          <w:sz w:val="24"/>
          <w:szCs w:val="24"/>
          <w:shd w:val="clear" w:color="auto" w:fill="FFFFFF"/>
        </w:rPr>
        <w:t>Essa novidade é a tecnologia do SSD (</w:t>
      </w:r>
      <w:proofErr w:type="spellStart"/>
      <w:r w:rsidRPr="00147ACE">
        <w:rPr>
          <w:rFonts w:ascii="Arial" w:hAnsi="Arial" w:cs="Arial"/>
          <w:color w:val="5A5A5A"/>
          <w:sz w:val="24"/>
          <w:szCs w:val="24"/>
          <w:shd w:val="clear" w:color="auto" w:fill="FFFFFF"/>
        </w:rPr>
        <w:t>Solid-State</w:t>
      </w:r>
      <w:proofErr w:type="spellEnd"/>
      <w:r w:rsidRPr="00147ACE">
        <w:rPr>
          <w:rFonts w:ascii="Arial" w:hAnsi="Arial" w:cs="Arial"/>
          <w:color w:val="5A5A5A"/>
          <w:sz w:val="24"/>
          <w:szCs w:val="24"/>
          <w:shd w:val="clear" w:color="auto" w:fill="FFFFFF"/>
        </w:rPr>
        <w:t xml:space="preserve"> Drive). Essa tecnologia de</w:t>
      </w:r>
      <w:r w:rsidRPr="00147ACE">
        <w:rPr>
          <w:rFonts w:ascii="Arial" w:hAnsi="Arial" w:cs="Arial"/>
          <w:color w:val="5A5A5A"/>
          <w:sz w:val="24"/>
          <w:szCs w:val="24"/>
          <w:shd w:val="clear" w:color="auto" w:fill="FFFFFF"/>
        </w:rPr>
        <w:t xml:space="preserve"> </w:t>
      </w:r>
      <w:r w:rsidRPr="00147ACE">
        <w:rPr>
          <w:rFonts w:ascii="Arial" w:hAnsi="Arial" w:cs="Arial"/>
          <w:color w:val="5A5A5A"/>
          <w:sz w:val="24"/>
          <w:szCs w:val="24"/>
          <w:shd w:val="clear" w:color="auto" w:fill="FFFFFF"/>
        </w:rPr>
        <w:t>armazenamento é a evolução dos discos-rígidos, também chamados de HDs. O SSD não possui partes móveis, é construído em torno de um circuito integrado semicondutor e realiza o armazenamento de maneira revolucionaria em relação ao seu antecessor.</w:t>
      </w:r>
    </w:p>
    <w:p w:rsidR="00147ACE" w:rsidRPr="00147ACE" w:rsidRDefault="00147ACE" w:rsidP="00147ACE">
      <w:pPr>
        <w:pBdr>
          <w:top w:val="nil"/>
          <w:left w:val="nil"/>
          <w:bottom w:val="nil"/>
          <w:right w:val="nil"/>
          <w:between w:val="nil"/>
        </w:pBdr>
        <w:shd w:val="clear" w:color="auto" w:fill="FFFFFF"/>
        <w:spacing w:after="0"/>
        <w:ind w:firstLine="360"/>
        <w:jc w:val="both"/>
        <w:rPr>
          <w:rFonts w:ascii="Arial" w:hAnsi="Arial" w:cs="Arial"/>
          <w:color w:val="5A5A5A"/>
          <w:sz w:val="24"/>
          <w:szCs w:val="24"/>
          <w:shd w:val="clear" w:color="auto" w:fill="FFFFFF"/>
        </w:rPr>
      </w:pPr>
    </w:p>
    <w:p w:rsidR="00147ACE" w:rsidRPr="00147ACE" w:rsidRDefault="00147ACE" w:rsidP="00147ACE">
      <w:pPr>
        <w:pBdr>
          <w:top w:val="nil"/>
          <w:left w:val="nil"/>
          <w:bottom w:val="nil"/>
          <w:right w:val="nil"/>
          <w:between w:val="nil"/>
        </w:pBdr>
        <w:shd w:val="clear" w:color="auto" w:fill="FFFFFF"/>
        <w:spacing w:after="0"/>
        <w:ind w:firstLine="360"/>
        <w:jc w:val="both"/>
        <w:rPr>
          <w:rFonts w:ascii="Arial" w:hAnsi="Arial" w:cs="Arial"/>
          <w:color w:val="5A5A5A"/>
          <w:sz w:val="24"/>
          <w:szCs w:val="24"/>
          <w:shd w:val="clear" w:color="auto" w:fill="FFFFFF"/>
        </w:rPr>
      </w:pPr>
      <w:r w:rsidRPr="00147ACE">
        <w:rPr>
          <w:rFonts w:ascii="Arial" w:hAnsi="Arial" w:cs="Arial"/>
          <w:color w:val="5A5A5A"/>
          <w:sz w:val="24"/>
          <w:szCs w:val="24"/>
          <w:shd w:val="clear" w:color="auto" w:fill="FFFFFF"/>
        </w:rPr>
        <w:t>A peça é composta por chips de memória flash que realizam o armazenamento das informações em um drive ou por memória RAM. Máquinas como desktops e notebooks mais baratos geralmente já vem com HD instalado. Smartphones, tablets e PCs mais incrementados têm drives SSD.</w:t>
      </w:r>
    </w:p>
    <w:p w:rsidR="00147ACE" w:rsidRPr="00147ACE" w:rsidRDefault="00147ACE" w:rsidP="00147ACE">
      <w:pPr>
        <w:pBdr>
          <w:top w:val="nil"/>
          <w:left w:val="nil"/>
          <w:bottom w:val="nil"/>
          <w:right w:val="nil"/>
          <w:between w:val="nil"/>
        </w:pBdr>
        <w:shd w:val="clear" w:color="auto" w:fill="FFFFFF"/>
        <w:spacing w:after="0"/>
        <w:ind w:firstLine="360"/>
        <w:jc w:val="both"/>
        <w:rPr>
          <w:rFonts w:ascii="Arial" w:hAnsi="Arial" w:cs="Arial"/>
          <w:color w:val="5A5A5A"/>
          <w:sz w:val="24"/>
          <w:szCs w:val="24"/>
          <w:shd w:val="clear" w:color="auto" w:fill="FFFFFF"/>
        </w:rPr>
      </w:pPr>
    </w:p>
    <w:p w:rsidR="00147ACE" w:rsidRPr="00147ACE" w:rsidRDefault="00147ACE" w:rsidP="00147ACE">
      <w:pPr>
        <w:shd w:val="clear" w:color="auto" w:fill="FFFFFF"/>
        <w:spacing w:after="270" w:line="384" w:lineRule="atLeast"/>
        <w:ind w:firstLine="360"/>
        <w:jc w:val="both"/>
        <w:rPr>
          <w:rFonts w:ascii="Arial" w:eastAsia="Times New Roman" w:hAnsi="Arial" w:cs="Arial"/>
          <w:color w:val="5A5A5A"/>
          <w:sz w:val="24"/>
          <w:szCs w:val="24"/>
        </w:rPr>
      </w:pPr>
      <w:r w:rsidRPr="00147ACE">
        <w:rPr>
          <w:rFonts w:ascii="Arial" w:eastAsia="Times New Roman" w:hAnsi="Arial" w:cs="Arial"/>
          <w:color w:val="5A5A5A"/>
          <w:sz w:val="24"/>
          <w:szCs w:val="24"/>
        </w:rPr>
        <w:t>Considerado uma evolução, a tecnologia do SSD apresenta também vantagens e desvantagens. Então, antes de colocar </w:t>
      </w:r>
      <w:r w:rsidRPr="00147ACE">
        <w:rPr>
          <w:rFonts w:ascii="Arial" w:eastAsia="Times New Roman" w:hAnsi="Arial" w:cs="Arial"/>
          <w:bCs/>
          <w:color w:val="5A5A5A"/>
          <w:sz w:val="24"/>
          <w:szCs w:val="24"/>
        </w:rPr>
        <w:t>SSD no servidor</w:t>
      </w:r>
      <w:r w:rsidRPr="00147ACE">
        <w:rPr>
          <w:rFonts w:ascii="Arial" w:eastAsia="Times New Roman" w:hAnsi="Arial" w:cs="Arial"/>
          <w:color w:val="5A5A5A"/>
          <w:sz w:val="24"/>
          <w:szCs w:val="24"/>
        </w:rPr>
        <w:t>, confira o que é positivo na peça:</w:t>
      </w:r>
    </w:p>
    <w:p w:rsidR="00147ACE" w:rsidRPr="00147ACE" w:rsidRDefault="00147ACE" w:rsidP="00147ACE">
      <w:pPr>
        <w:numPr>
          <w:ilvl w:val="0"/>
          <w:numId w:val="6"/>
        </w:numPr>
        <w:shd w:val="clear" w:color="auto" w:fill="FFFFFF"/>
        <w:spacing w:before="100" w:beforeAutospacing="1" w:after="100" w:afterAutospacing="1" w:line="240" w:lineRule="auto"/>
        <w:jc w:val="both"/>
        <w:rPr>
          <w:rFonts w:ascii="Arial" w:eastAsia="Times New Roman" w:hAnsi="Arial" w:cs="Arial"/>
          <w:color w:val="5A5A5A"/>
          <w:sz w:val="24"/>
          <w:szCs w:val="24"/>
        </w:rPr>
      </w:pPr>
      <w:r w:rsidRPr="00147ACE">
        <w:rPr>
          <w:rFonts w:ascii="Arial" w:eastAsia="Times New Roman" w:hAnsi="Arial" w:cs="Arial"/>
          <w:color w:val="5A5A5A"/>
          <w:sz w:val="24"/>
          <w:szCs w:val="24"/>
        </w:rPr>
        <w:t>Ocupa pouco espaço, sendo cerca de três vezes menor que o HD;</w:t>
      </w:r>
    </w:p>
    <w:p w:rsidR="00147ACE" w:rsidRPr="00147ACE" w:rsidRDefault="00147ACE" w:rsidP="00147ACE">
      <w:pPr>
        <w:numPr>
          <w:ilvl w:val="0"/>
          <w:numId w:val="6"/>
        </w:numPr>
        <w:shd w:val="clear" w:color="auto" w:fill="FFFFFF"/>
        <w:spacing w:before="100" w:beforeAutospacing="1" w:after="100" w:afterAutospacing="1" w:line="240" w:lineRule="auto"/>
        <w:jc w:val="both"/>
        <w:rPr>
          <w:rFonts w:ascii="Arial" w:eastAsia="Times New Roman" w:hAnsi="Arial" w:cs="Arial"/>
          <w:color w:val="5A5A5A"/>
          <w:sz w:val="24"/>
          <w:szCs w:val="24"/>
        </w:rPr>
      </w:pPr>
      <w:r w:rsidRPr="00147ACE">
        <w:rPr>
          <w:rFonts w:ascii="Arial" w:eastAsia="Times New Roman" w:hAnsi="Arial" w:cs="Arial"/>
          <w:color w:val="5A5A5A"/>
          <w:sz w:val="24"/>
          <w:szCs w:val="24"/>
        </w:rPr>
        <w:t>Não trava o computador;</w:t>
      </w:r>
    </w:p>
    <w:p w:rsidR="00147ACE" w:rsidRPr="00147ACE" w:rsidRDefault="00147ACE" w:rsidP="00147ACE">
      <w:pPr>
        <w:numPr>
          <w:ilvl w:val="0"/>
          <w:numId w:val="6"/>
        </w:numPr>
        <w:shd w:val="clear" w:color="auto" w:fill="FFFFFF"/>
        <w:spacing w:before="100" w:beforeAutospacing="1" w:after="100" w:afterAutospacing="1" w:line="240" w:lineRule="auto"/>
        <w:jc w:val="both"/>
        <w:rPr>
          <w:rFonts w:ascii="Arial" w:eastAsia="Times New Roman" w:hAnsi="Arial" w:cs="Arial"/>
          <w:color w:val="5A5A5A"/>
          <w:sz w:val="24"/>
          <w:szCs w:val="24"/>
        </w:rPr>
      </w:pPr>
      <w:r w:rsidRPr="00147ACE">
        <w:rPr>
          <w:rFonts w:ascii="Arial" w:eastAsia="Times New Roman" w:hAnsi="Arial" w:cs="Arial"/>
          <w:color w:val="5A5A5A"/>
          <w:sz w:val="24"/>
          <w:szCs w:val="24"/>
        </w:rPr>
        <w:t>Ajuda na redução de gastos por utilizar temperatura mais baixa e menor consumo de energia;</w:t>
      </w:r>
    </w:p>
    <w:p w:rsidR="00147ACE" w:rsidRPr="00147ACE" w:rsidRDefault="00147ACE" w:rsidP="00147ACE">
      <w:pPr>
        <w:numPr>
          <w:ilvl w:val="0"/>
          <w:numId w:val="6"/>
        </w:numPr>
        <w:shd w:val="clear" w:color="auto" w:fill="FFFFFF"/>
        <w:spacing w:before="100" w:beforeAutospacing="1" w:after="100" w:afterAutospacing="1" w:line="240" w:lineRule="auto"/>
        <w:jc w:val="both"/>
        <w:rPr>
          <w:rFonts w:ascii="Arial" w:eastAsia="Times New Roman" w:hAnsi="Arial" w:cs="Arial"/>
          <w:color w:val="5A5A5A"/>
          <w:sz w:val="24"/>
          <w:szCs w:val="24"/>
        </w:rPr>
      </w:pPr>
      <w:r w:rsidRPr="00147ACE">
        <w:rPr>
          <w:rFonts w:ascii="Arial" w:eastAsia="Times New Roman" w:hAnsi="Arial" w:cs="Arial"/>
          <w:color w:val="5A5A5A"/>
          <w:sz w:val="24"/>
          <w:szCs w:val="24"/>
        </w:rPr>
        <w:t>Possui menor estrutura de discos mecânicos;</w:t>
      </w:r>
    </w:p>
    <w:p w:rsidR="00147ACE" w:rsidRPr="00147ACE" w:rsidRDefault="00147ACE" w:rsidP="00147ACE">
      <w:pPr>
        <w:numPr>
          <w:ilvl w:val="0"/>
          <w:numId w:val="6"/>
        </w:numPr>
        <w:shd w:val="clear" w:color="auto" w:fill="FFFFFF"/>
        <w:spacing w:before="100" w:beforeAutospacing="1" w:after="100" w:afterAutospacing="1" w:line="240" w:lineRule="auto"/>
        <w:jc w:val="both"/>
        <w:rPr>
          <w:rFonts w:ascii="Arial" w:eastAsia="Times New Roman" w:hAnsi="Arial" w:cs="Arial"/>
          <w:color w:val="5A5A5A"/>
          <w:sz w:val="24"/>
          <w:szCs w:val="24"/>
        </w:rPr>
      </w:pPr>
      <w:r w:rsidRPr="00147ACE">
        <w:rPr>
          <w:rFonts w:ascii="Arial" w:eastAsia="Times New Roman" w:hAnsi="Arial" w:cs="Arial"/>
          <w:color w:val="5A5A5A"/>
          <w:sz w:val="24"/>
          <w:szCs w:val="24"/>
        </w:rPr>
        <w:t>Tempo de acesso à memória flash é reduzido;</w:t>
      </w:r>
    </w:p>
    <w:p w:rsidR="00147ACE" w:rsidRPr="00147ACE" w:rsidRDefault="00147ACE" w:rsidP="00147ACE">
      <w:pPr>
        <w:numPr>
          <w:ilvl w:val="0"/>
          <w:numId w:val="6"/>
        </w:numPr>
        <w:shd w:val="clear" w:color="auto" w:fill="FFFFFF"/>
        <w:spacing w:before="100" w:beforeAutospacing="1" w:after="100" w:afterAutospacing="1" w:line="240" w:lineRule="auto"/>
        <w:jc w:val="both"/>
        <w:rPr>
          <w:rFonts w:ascii="Arial" w:eastAsia="Times New Roman" w:hAnsi="Arial" w:cs="Arial"/>
          <w:color w:val="5A5A5A"/>
          <w:sz w:val="24"/>
          <w:szCs w:val="24"/>
        </w:rPr>
      </w:pPr>
      <w:r w:rsidRPr="00147ACE">
        <w:rPr>
          <w:rFonts w:ascii="Arial" w:eastAsia="Times New Roman" w:hAnsi="Arial" w:cs="Arial"/>
          <w:color w:val="5A5A5A"/>
          <w:sz w:val="24"/>
          <w:szCs w:val="24"/>
        </w:rPr>
        <w:t>Realiza leituras e gravações de forma mais rápida;</w:t>
      </w:r>
    </w:p>
    <w:p w:rsidR="00147ACE" w:rsidRPr="00147ACE" w:rsidRDefault="00147ACE" w:rsidP="00147ACE">
      <w:pPr>
        <w:numPr>
          <w:ilvl w:val="0"/>
          <w:numId w:val="6"/>
        </w:numPr>
        <w:shd w:val="clear" w:color="auto" w:fill="FFFFFF"/>
        <w:spacing w:before="100" w:beforeAutospacing="1" w:after="100" w:afterAutospacing="1" w:line="240" w:lineRule="auto"/>
        <w:jc w:val="both"/>
        <w:rPr>
          <w:rFonts w:ascii="Arial" w:eastAsia="Times New Roman" w:hAnsi="Arial" w:cs="Arial"/>
          <w:color w:val="5A5A5A"/>
          <w:sz w:val="24"/>
          <w:szCs w:val="24"/>
        </w:rPr>
      </w:pPr>
      <w:r w:rsidRPr="00147ACE">
        <w:rPr>
          <w:rFonts w:ascii="Arial" w:eastAsia="Times New Roman" w:hAnsi="Arial" w:cs="Arial"/>
          <w:color w:val="5A5A5A"/>
          <w:sz w:val="24"/>
          <w:szCs w:val="24"/>
        </w:rPr>
        <w:t>Ideal para programas de edição;</w:t>
      </w:r>
    </w:p>
    <w:p w:rsidR="00147ACE" w:rsidRPr="00147ACE" w:rsidRDefault="00147ACE" w:rsidP="00147ACE">
      <w:pPr>
        <w:numPr>
          <w:ilvl w:val="0"/>
          <w:numId w:val="6"/>
        </w:numPr>
        <w:shd w:val="clear" w:color="auto" w:fill="FFFFFF"/>
        <w:spacing w:before="100" w:beforeAutospacing="1" w:after="100" w:afterAutospacing="1" w:line="240" w:lineRule="auto"/>
        <w:jc w:val="both"/>
        <w:rPr>
          <w:rFonts w:ascii="Arial" w:eastAsia="Times New Roman" w:hAnsi="Arial" w:cs="Arial"/>
          <w:color w:val="5A5A5A"/>
          <w:sz w:val="24"/>
          <w:szCs w:val="24"/>
        </w:rPr>
      </w:pPr>
      <w:r w:rsidRPr="00147ACE">
        <w:rPr>
          <w:rFonts w:ascii="Arial" w:eastAsia="Times New Roman" w:hAnsi="Arial" w:cs="Arial"/>
          <w:color w:val="5A5A5A"/>
          <w:sz w:val="24"/>
          <w:szCs w:val="24"/>
        </w:rPr>
        <w:t>É silencioso.</w:t>
      </w:r>
    </w:p>
    <w:p w:rsidR="00147ACE" w:rsidRPr="00147ACE" w:rsidRDefault="00147ACE" w:rsidP="00147ACE">
      <w:pPr>
        <w:shd w:val="clear" w:color="auto" w:fill="FFFFFF"/>
        <w:spacing w:after="270" w:line="384" w:lineRule="atLeast"/>
        <w:ind w:firstLine="360"/>
        <w:jc w:val="both"/>
        <w:rPr>
          <w:rFonts w:ascii="Arial" w:eastAsia="Times New Roman" w:hAnsi="Arial" w:cs="Arial"/>
          <w:color w:val="5A5A5A"/>
          <w:sz w:val="24"/>
          <w:szCs w:val="24"/>
        </w:rPr>
      </w:pPr>
      <w:r w:rsidRPr="00147ACE">
        <w:rPr>
          <w:rFonts w:ascii="Arial" w:eastAsia="Times New Roman" w:hAnsi="Arial" w:cs="Arial"/>
          <w:color w:val="5A5A5A"/>
          <w:sz w:val="24"/>
          <w:szCs w:val="24"/>
        </w:rPr>
        <w:t>As vantagens do SSD mostram que vale a pena a sua utilização nos servidores. Apontando também seus benefícios, a situação fica ainda mais evidente. À medida que o armazenamento em nuvem se torna mais comum, as demandas de infraestrutura estão precisando se modernizar.</w:t>
      </w:r>
    </w:p>
    <w:p w:rsidR="00147ACE" w:rsidRPr="00147ACE" w:rsidRDefault="00147ACE" w:rsidP="00147ACE">
      <w:pPr>
        <w:shd w:val="clear" w:color="auto" w:fill="FFFFFF"/>
        <w:spacing w:after="270" w:line="384" w:lineRule="atLeast"/>
        <w:ind w:firstLine="360"/>
        <w:jc w:val="both"/>
        <w:rPr>
          <w:rFonts w:ascii="Arial" w:eastAsia="Times New Roman" w:hAnsi="Arial" w:cs="Arial"/>
          <w:color w:val="5A5A5A"/>
          <w:sz w:val="24"/>
          <w:szCs w:val="24"/>
        </w:rPr>
      </w:pPr>
      <w:r w:rsidRPr="00147ACE">
        <w:rPr>
          <w:rFonts w:ascii="Arial" w:eastAsia="Times New Roman" w:hAnsi="Arial" w:cs="Arial"/>
          <w:color w:val="5A5A5A"/>
          <w:sz w:val="24"/>
          <w:szCs w:val="24"/>
        </w:rPr>
        <w:t>O uso de </w:t>
      </w:r>
      <w:r w:rsidRPr="00147ACE">
        <w:rPr>
          <w:rFonts w:ascii="Arial" w:eastAsia="Times New Roman" w:hAnsi="Arial" w:cs="Arial"/>
          <w:bCs/>
          <w:color w:val="5A5A5A"/>
          <w:sz w:val="24"/>
          <w:szCs w:val="24"/>
        </w:rPr>
        <w:t>SSD no servidor</w:t>
      </w:r>
      <w:r w:rsidRPr="00147ACE">
        <w:rPr>
          <w:rFonts w:ascii="Arial" w:eastAsia="Times New Roman" w:hAnsi="Arial" w:cs="Arial"/>
          <w:color w:val="5A5A5A"/>
          <w:sz w:val="24"/>
          <w:szCs w:val="24"/>
        </w:rPr>
        <w:t> permite um modelo de armazenamento em camadas que assegura a organização dos dados para que o trabalho seja mais ágil e eficiente. Isso auxilia na redução de custos e também melhora o desempenho.</w:t>
      </w:r>
    </w:p>
    <w:p w:rsidR="00147ACE" w:rsidRPr="00147ACE" w:rsidRDefault="00147ACE" w:rsidP="00147ACE">
      <w:pPr>
        <w:shd w:val="clear" w:color="auto" w:fill="FFFFFF"/>
        <w:spacing w:after="270" w:line="384" w:lineRule="atLeast"/>
        <w:ind w:firstLine="360"/>
        <w:jc w:val="both"/>
        <w:rPr>
          <w:rFonts w:ascii="Arial" w:eastAsia="Times New Roman" w:hAnsi="Arial" w:cs="Arial"/>
          <w:color w:val="5A5A5A"/>
          <w:sz w:val="26"/>
          <w:szCs w:val="26"/>
        </w:rPr>
      </w:pPr>
      <w:r w:rsidRPr="00147ACE">
        <w:rPr>
          <w:rFonts w:ascii="Arial" w:eastAsia="Times New Roman" w:hAnsi="Arial" w:cs="Arial"/>
          <w:color w:val="5A5A5A"/>
          <w:sz w:val="24"/>
          <w:szCs w:val="24"/>
        </w:rPr>
        <w:lastRenderedPageBreak/>
        <w:t xml:space="preserve">Outro benefício apresentado é a capacidade de recuperação que os </w:t>
      </w:r>
      <w:proofErr w:type="spellStart"/>
      <w:r w:rsidRPr="00147ACE">
        <w:rPr>
          <w:rFonts w:ascii="Arial" w:eastAsia="Times New Roman" w:hAnsi="Arial" w:cs="Arial"/>
          <w:color w:val="5A5A5A"/>
          <w:sz w:val="24"/>
          <w:szCs w:val="24"/>
        </w:rPr>
        <w:t>SSDs</w:t>
      </w:r>
      <w:proofErr w:type="spellEnd"/>
      <w:r w:rsidRPr="00147ACE">
        <w:rPr>
          <w:rFonts w:ascii="Arial" w:eastAsia="Times New Roman" w:hAnsi="Arial" w:cs="Arial"/>
          <w:color w:val="5A5A5A"/>
          <w:sz w:val="24"/>
          <w:szCs w:val="24"/>
        </w:rPr>
        <w:t xml:space="preserve"> permitem. Isso faz com que serviços em nuvem possam operar com eficiência máxima. Os servidores propiciam demandas de acesso para uma grande quantidade de informações que, se armazenadas em discos rígidos mecânicos com os HDs, podem acabar sendo afetadas.</w:t>
      </w:r>
    </w:p>
    <w:p w:rsidR="00147ACE" w:rsidRPr="00147ACE" w:rsidRDefault="00147ACE" w:rsidP="00027D4B">
      <w:pPr>
        <w:pBdr>
          <w:top w:val="nil"/>
          <w:left w:val="nil"/>
          <w:bottom w:val="nil"/>
          <w:right w:val="nil"/>
          <w:between w:val="nil"/>
        </w:pBdr>
        <w:shd w:val="clear" w:color="auto" w:fill="FFFFFF"/>
        <w:spacing w:after="0"/>
        <w:ind w:firstLine="360"/>
        <w:jc w:val="both"/>
        <w:rPr>
          <w:rFonts w:ascii="Arial" w:hAnsi="Arial" w:cs="Arial"/>
          <w:color w:val="5A5A5A"/>
          <w:sz w:val="23"/>
          <w:szCs w:val="23"/>
          <w:shd w:val="clear" w:color="auto" w:fill="FFFFFF"/>
        </w:rPr>
      </w:pPr>
    </w:p>
    <w:p w:rsidR="00EF0A66" w:rsidRPr="00147ACE" w:rsidRDefault="00EF0A66" w:rsidP="00EF0A66">
      <w:pPr>
        <w:pStyle w:val="PargrafodaLista"/>
        <w:numPr>
          <w:ilvl w:val="0"/>
          <w:numId w:val="5"/>
        </w:numPr>
        <w:pBdr>
          <w:top w:val="nil"/>
          <w:left w:val="nil"/>
          <w:bottom w:val="nil"/>
          <w:right w:val="nil"/>
          <w:between w:val="nil"/>
        </w:pBdr>
        <w:shd w:val="clear" w:color="auto" w:fill="FFFFFF"/>
        <w:spacing w:after="0"/>
        <w:rPr>
          <w:rFonts w:ascii="Arial" w:hAnsi="Arial" w:cs="Arial"/>
          <w:color w:val="222222"/>
        </w:rPr>
      </w:pPr>
      <w:hyperlink r:id="rId6">
        <w:r w:rsidRPr="000C3A15">
          <w:rPr>
            <w:rFonts w:ascii="Arial" w:eastAsia="Arial" w:hAnsi="Arial" w:cs="Arial"/>
            <w:sz w:val="24"/>
            <w:szCs w:val="24"/>
          </w:rPr>
          <w:t xml:space="preserve">Seagate 6TB </w:t>
        </w:r>
        <w:proofErr w:type="spellStart"/>
        <w:r w:rsidRPr="000C3A15">
          <w:rPr>
            <w:rFonts w:ascii="Arial" w:eastAsia="Arial" w:hAnsi="Arial" w:cs="Arial"/>
            <w:sz w:val="24"/>
            <w:szCs w:val="24"/>
          </w:rPr>
          <w:t>Expansion</w:t>
        </w:r>
        <w:proofErr w:type="spellEnd"/>
        <w:r w:rsidRPr="000C3A15">
          <w:rPr>
            <w:rFonts w:ascii="Arial" w:eastAsia="Arial" w:hAnsi="Arial" w:cs="Arial"/>
            <w:sz w:val="24"/>
            <w:szCs w:val="24"/>
          </w:rPr>
          <w:t xml:space="preserve"> Desktop USB 3.0 </w:t>
        </w:r>
        <w:proofErr w:type="spellStart"/>
        <w:r w:rsidRPr="000C3A15">
          <w:rPr>
            <w:rFonts w:ascii="Arial" w:eastAsia="Arial" w:hAnsi="Arial" w:cs="Arial"/>
            <w:sz w:val="24"/>
            <w:szCs w:val="24"/>
          </w:rPr>
          <w:t>External</w:t>
        </w:r>
        <w:proofErr w:type="spellEnd"/>
        <w:r w:rsidRPr="000C3A15">
          <w:rPr>
            <w:rFonts w:ascii="Arial" w:eastAsia="Arial" w:hAnsi="Arial" w:cs="Arial"/>
            <w:sz w:val="24"/>
            <w:szCs w:val="24"/>
          </w:rPr>
          <w:t xml:space="preserve"> Hard Drive, Connection 1x 3.1 </w:t>
        </w:r>
        <w:proofErr w:type="spellStart"/>
        <w:r w:rsidRPr="000C3A15">
          <w:rPr>
            <w:rFonts w:ascii="Arial" w:eastAsia="Arial" w:hAnsi="Arial" w:cs="Arial"/>
            <w:sz w:val="24"/>
            <w:szCs w:val="24"/>
          </w:rPr>
          <w:t>Gen</w:t>
        </w:r>
        <w:proofErr w:type="spellEnd"/>
        <w:r w:rsidRPr="000C3A15">
          <w:rPr>
            <w:rFonts w:ascii="Arial" w:eastAsia="Arial" w:hAnsi="Arial" w:cs="Arial"/>
            <w:sz w:val="24"/>
            <w:szCs w:val="24"/>
          </w:rPr>
          <w:t xml:space="preserve"> Micro B, </w:t>
        </w:r>
        <w:proofErr w:type="spellStart"/>
        <w:r w:rsidRPr="000C3A15">
          <w:rPr>
            <w:rFonts w:ascii="Arial" w:eastAsia="Arial" w:hAnsi="Arial" w:cs="Arial"/>
            <w:sz w:val="24"/>
            <w:szCs w:val="24"/>
          </w:rPr>
          <w:t>Spindle</w:t>
        </w:r>
        <w:proofErr w:type="spellEnd"/>
        <w:r w:rsidRPr="000C3A15">
          <w:rPr>
            <w:rFonts w:ascii="Arial" w:eastAsia="Arial" w:hAnsi="Arial" w:cs="Arial"/>
            <w:sz w:val="24"/>
            <w:szCs w:val="24"/>
          </w:rPr>
          <w:t xml:space="preserve">, </w:t>
        </w:r>
        <w:proofErr w:type="spellStart"/>
        <w:r w:rsidRPr="000C3A15">
          <w:rPr>
            <w:rFonts w:ascii="Arial" w:eastAsia="Arial" w:hAnsi="Arial" w:cs="Arial"/>
            <w:sz w:val="24"/>
            <w:szCs w:val="24"/>
          </w:rPr>
          <w:t>Pre</w:t>
        </w:r>
        <w:proofErr w:type="spellEnd"/>
        <w:r w:rsidRPr="000C3A15">
          <w:rPr>
            <w:rFonts w:ascii="Arial" w:eastAsia="Arial" w:hAnsi="Arial" w:cs="Arial"/>
            <w:sz w:val="24"/>
            <w:szCs w:val="24"/>
          </w:rPr>
          <w:t xml:space="preserve"> Format Windows</w:t>
        </w:r>
        <w:r w:rsidRPr="00147ACE">
          <w:rPr>
            <w:rFonts w:ascii="Arial" w:eastAsia="Arial" w:hAnsi="Arial" w:cs="Arial"/>
            <w:sz w:val="27"/>
            <w:szCs w:val="27"/>
          </w:rPr>
          <w:t xml:space="preserve"> </w:t>
        </w:r>
      </w:hyperlink>
      <w:r w:rsidRPr="00147ACE">
        <w:rPr>
          <w:rFonts w:ascii="Arial" w:hAnsi="Arial" w:cs="Arial"/>
          <w:noProof/>
          <w:color w:val="222222"/>
        </w:rPr>
        <w:drawing>
          <wp:inline distT="114300" distB="114300" distL="114300" distR="114300" wp14:anchorId="1F0918CA" wp14:editId="3B08C29E">
            <wp:extent cx="2381250" cy="238125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81250" cy="2381250"/>
                    </a:xfrm>
                    <a:prstGeom prst="rect">
                      <a:avLst/>
                    </a:prstGeom>
                    <a:ln/>
                  </pic:spPr>
                </pic:pic>
              </a:graphicData>
            </a:graphic>
          </wp:inline>
        </w:drawing>
      </w:r>
    </w:p>
    <w:p w:rsidR="00EF0A66" w:rsidRPr="000C3A15" w:rsidRDefault="00EF0A66" w:rsidP="00EF0A66">
      <w:pPr>
        <w:pStyle w:val="PargrafodaLista"/>
        <w:numPr>
          <w:ilvl w:val="0"/>
          <w:numId w:val="5"/>
        </w:numPr>
        <w:pBdr>
          <w:top w:val="nil"/>
          <w:left w:val="nil"/>
          <w:bottom w:val="nil"/>
          <w:right w:val="nil"/>
          <w:between w:val="nil"/>
        </w:pBdr>
        <w:shd w:val="clear" w:color="auto" w:fill="FFFFFF"/>
        <w:spacing w:after="0"/>
        <w:rPr>
          <w:rFonts w:ascii="Arial" w:eastAsia="Arial" w:hAnsi="Arial" w:cs="Arial"/>
          <w:sz w:val="24"/>
          <w:szCs w:val="24"/>
        </w:rPr>
      </w:pPr>
      <w:r w:rsidRPr="000C3A15">
        <w:rPr>
          <w:rFonts w:ascii="Arial" w:eastAsia="Arial" w:hAnsi="Arial" w:cs="Arial"/>
          <w:sz w:val="24"/>
          <w:szCs w:val="24"/>
        </w:rPr>
        <w:t>R$ 454,79 + impostos.</w:t>
      </w:r>
    </w:p>
    <w:p w:rsidR="00EF0A66" w:rsidRPr="00147ACE" w:rsidRDefault="00EF0A66" w:rsidP="00EF0A66">
      <w:pPr>
        <w:pBdr>
          <w:top w:val="nil"/>
          <w:left w:val="nil"/>
          <w:bottom w:val="nil"/>
          <w:right w:val="nil"/>
          <w:between w:val="nil"/>
        </w:pBdr>
        <w:shd w:val="clear" w:color="auto" w:fill="FFFFFF"/>
        <w:spacing w:after="0"/>
        <w:rPr>
          <w:rFonts w:ascii="Arial" w:hAnsi="Arial" w:cs="Arial"/>
          <w:color w:val="5F6368"/>
          <w:sz w:val="21"/>
          <w:szCs w:val="21"/>
        </w:rPr>
      </w:pPr>
    </w:p>
    <w:p w:rsidR="00EF0A66" w:rsidRPr="000C3A15" w:rsidRDefault="00EF0A66" w:rsidP="00EF0A66">
      <w:pPr>
        <w:pStyle w:val="PargrafodaLista"/>
        <w:numPr>
          <w:ilvl w:val="0"/>
          <w:numId w:val="5"/>
        </w:numPr>
        <w:pBdr>
          <w:top w:val="nil"/>
          <w:left w:val="nil"/>
          <w:bottom w:val="nil"/>
          <w:right w:val="nil"/>
          <w:between w:val="nil"/>
        </w:pBdr>
        <w:shd w:val="clear" w:color="auto" w:fill="FFFFFF"/>
        <w:spacing w:after="0"/>
        <w:rPr>
          <w:rFonts w:ascii="Arial" w:hAnsi="Arial" w:cs="Arial"/>
          <w:sz w:val="24"/>
          <w:szCs w:val="24"/>
        </w:rPr>
      </w:pPr>
      <w:hyperlink r:id="rId8">
        <w:r w:rsidRPr="000C3A15">
          <w:rPr>
            <w:rFonts w:ascii="Arial" w:eastAsia="Arial" w:hAnsi="Arial" w:cs="Arial"/>
            <w:sz w:val="24"/>
            <w:szCs w:val="24"/>
          </w:rPr>
          <w:t xml:space="preserve">SSD Kingston A2000 1TB M2 </w:t>
        </w:r>
        <w:proofErr w:type="spellStart"/>
        <w:r w:rsidRPr="000C3A15">
          <w:rPr>
            <w:rFonts w:ascii="Arial" w:eastAsia="Arial" w:hAnsi="Arial" w:cs="Arial"/>
            <w:sz w:val="24"/>
            <w:szCs w:val="24"/>
          </w:rPr>
          <w:t>NVMe</w:t>
        </w:r>
        <w:proofErr w:type="spellEnd"/>
        <w:r w:rsidRPr="000C3A15">
          <w:rPr>
            <w:rFonts w:ascii="Arial" w:eastAsia="Arial" w:hAnsi="Arial" w:cs="Arial"/>
            <w:sz w:val="24"/>
            <w:szCs w:val="24"/>
          </w:rPr>
          <w:t xml:space="preserve"> Leitura 2200MBs Gravação 2000MBs SA2000M81000G</w:t>
        </w:r>
      </w:hyperlink>
    </w:p>
    <w:p w:rsidR="00EF0A66" w:rsidRPr="000C3A15" w:rsidRDefault="00EF0A66" w:rsidP="00EF0A66">
      <w:pPr>
        <w:pStyle w:val="PargrafodaLista"/>
        <w:pBdr>
          <w:top w:val="nil"/>
          <w:left w:val="nil"/>
          <w:bottom w:val="nil"/>
          <w:right w:val="nil"/>
          <w:between w:val="nil"/>
        </w:pBdr>
        <w:shd w:val="clear" w:color="auto" w:fill="FFFFFF"/>
        <w:spacing w:after="0"/>
        <w:rPr>
          <w:rFonts w:ascii="Arial" w:hAnsi="Arial" w:cs="Arial"/>
          <w:color w:val="5F6368"/>
          <w:sz w:val="24"/>
          <w:szCs w:val="24"/>
        </w:rPr>
      </w:pPr>
    </w:p>
    <w:p w:rsidR="00EF0A66" w:rsidRPr="000C3A15" w:rsidRDefault="00EF0A66" w:rsidP="00EF0A66">
      <w:pPr>
        <w:pStyle w:val="PargrafodaLista"/>
        <w:numPr>
          <w:ilvl w:val="0"/>
          <w:numId w:val="5"/>
        </w:numPr>
        <w:pBdr>
          <w:top w:val="nil"/>
          <w:left w:val="nil"/>
          <w:bottom w:val="nil"/>
          <w:right w:val="nil"/>
          <w:between w:val="nil"/>
        </w:pBdr>
        <w:shd w:val="clear" w:color="auto" w:fill="FFFFFF"/>
        <w:spacing w:after="0"/>
        <w:rPr>
          <w:rFonts w:ascii="Arial" w:hAnsi="Arial" w:cs="Arial"/>
          <w:color w:val="5F6368"/>
          <w:sz w:val="24"/>
          <w:szCs w:val="24"/>
        </w:rPr>
      </w:pPr>
      <w:r w:rsidRPr="000C3A15">
        <w:rPr>
          <w:rFonts w:ascii="Arial" w:eastAsia="Arial" w:hAnsi="Arial" w:cs="Arial"/>
          <w:color w:val="212121"/>
          <w:sz w:val="24"/>
          <w:szCs w:val="24"/>
        </w:rPr>
        <w:t>R$ 792,90</w:t>
      </w:r>
      <w:r w:rsidRPr="000C3A15">
        <w:rPr>
          <w:rFonts w:ascii="Arial" w:eastAsia="Arial" w:hAnsi="Arial" w:cs="Arial"/>
          <w:color w:val="212121"/>
          <w:sz w:val="24"/>
          <w:szCs w:val="24"/>
        </w:rPr>
        <w:t xml:space="preserve"> + impostos.</w:t>
      </w:r>
    </w:p>
    <w:p w:rsidR="00EF0A66" w:rsidRPr="00147ACE" w:rsidRDefault="00EF0A66" w:rsidP="00EF0A66">
      <w:pPr>
        <w:shd w:val="clear" w:color="auto" w:fill="FFFFFF"/>
        <w:rPr>
          <w:rFonts w:ascii="Arial" w:eastAsia="Arial" w:hAnsi="Arial" w:cs="Arial"/>
          <w:b/>
          <w:sz w:val="24"/>
          <w:szCs w:val="24"/>
        </w:rPr>
      </w:pPr>
    </w:p>
    <w:p w:rsidR="00EF0A66" w:rsidRPr="00147ACE" w:rsidRDefault="00EF0A66" w:rsidP="00EF0A66">
      <w:pPr>
        <w:shd w:val="clear" w:color="auto" w:fill="FFFFFF"/>
        <w:rPr>
          <w:rFonts w:ascii="Arial" w:eastAsia="Arial" w:hAnsi="Arial" w:cs="Arial"/>
          <w:b/>
          <w:sz w:val="24"/>
          <w:szCs w:val="24"/>
        </w:rPr>
      </w:pPr>
      <w:r w:rsidRPr="00147ACE">
        <w:rPr>
          <w:rFonts w:ascii="Arial" w:eastAsia="Arial" w:hAnsi="Arial" w:cs="Arial"/>
          <w:b/>
          <w:noProof/>
          <w:sz w:val="24"/>
          <w:szCs w:val="24"/>
        </w:rPr>
        <w:drawing>
          <wp:inline distT="114300" distB="114300" distL="114300" distR="114300" wp14:anchorId="5A1EFAF1" wp14:editId="718DDDB1">
            <wp:extent cx="2552700" cy="1714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552700" cy="1714500"/>
                    </a:xfrm>
                    <a:prstGeom prst="rect">
                      <a:avLst/>
                    </a:prstGeom>
                    <a:ln/>
                  </pic:spPr>
                </pic:pic>
              </a:graphicData>
            </a:graphic>
          </wp:inline>
        </w:drawing>
      </w:r>
    </w:p>
    <w:p w:rsidR="00EF0A66" w:rsidRPr="00147ACE" w:rsidRDefault="00EF0A66">
      <w:pPr>
        <w:pBdr>
          <w:top w:val="nil"/>
          <w:left w:val="nil"/>
          <w:bottom w:val="nil"/>
          <w:right w:val="nil"/>
          <w:between w:val="nil"/>
        </w:pBdr>
        <w:shd w:val="clear" w:color="auto" w:fill="FFFFFF"/>
        <w:ind w:left="720" w:hanging="720"/>
        <w:rPr>
          <w:rFonts w:ascii="Arial" w:eastAsia="Arial" w:hAnsi="Arial" w:cs="Arial"/>
          <w:b/>
          <w:color w:val="000000"/>
        </w:rPr>
      </w:pPr>
    </w:p>
    <w:p w:rsidR="00147ACE" w:rsidRDefault="00147ACE">
      <w:pPr>
        <w:shd w:val="clear" w:color="auto" w:fill="FFFFFF"/>
        <w:rPr>
          <w:rFonts w:ascii="Arial" w:eastAsia="Arial" w:hAnsi="Arial" w:cs="Arial"/>
          <w:b/>
          <w:sz w:val="28"/>
          <w:szCs w:val="28"/>
        </w:rPr>
      </w:pPr>
    </w:p>
    <w:p w:rsidR="00147ACE" w:rsidRDefault="00147ACE">
      <w:pPr>
        <w:shd w:val="clear" w:color="auto" w:fill="FFFFFF"/>
        <w:rPr>
          <w:rFonts w:ascii="Arial" w:eastAsia="Arial" w:hAnsi="Arial" w:cs="Arial"/>
          <w:b/>
          <w:sz w:val="28"/>
          <w:szCs w:val="28"/>
        </w:rPr>
      </w:pPr>
    </w:p>
    <w:p w:rsidR="00DF68B6" w:rsidRPr="00147ACE" w:rsidRDefault="00E52B18">
      <w:pPr>
        <w:shd w:val="clear" w:color="auto" w:fill="FFFFFF"/>
        <w:rPr>
          <w:rFonts w:ascii="Arial" w:eastAsia="Arial" w:hAnsi="Arial" w:cs="Arial"/>
          <w:b/>
          <w:sz w:val="28"/>
          <w:szCs w:val="28"/>
        </w:rPr>
      </w:pPr>
      <w:r w:rsidRPr="00147ACE">
        <w:rPr>
          <w:rFonts w:ascii="Arial" w:eastAsia="Arial" w:hAnsi="Arial" w:cs="Arial"/>
          <w:b/>
          <w:sz w:val="28"/>
          <w:szCs w:val="28"/>
        </w:rPr>
        <w:t>3. Justificativa</w:t>
      </w:r>
    </w:p>
    <w:p w:rsidR="00DF68B6" w:rsidRPr="00147ACE" w:rsidRDefault="00E52B18" w:rsidP="00147ACE">
      <w:pPr>
        <w:pBdr>
          <w:top w:val="nil"/>
          <w:left w:val="nil"/>
          <w:bottom w:val="nil"/>
          <w:right w:val="nil"/>
          <w:between w:val="nil"/>
        </w:pBdr>
        <w:shd w:val="clear" w:color="auto" w:fill="FFFFFF"/>
        <w:spacing w:after="0"/>
        <w:ind w:firstLine="360"/>
        <w:jc w:val="both"/>
        <w:rPr>
          <w:rFonts w:ascii="Arial" w:eastAsia="Arial" w:hAnsi="Arial" w:cs="Arial"/>
          <w:b/>
          <w:sz w:val="24"/>
          <w:szCs w:val="24"/>
        </w:rPr>
      </w:pPr>
      <w:r w:rsidRPr="00147ACE">
        <w:rPr>
          <w:rFonts w:ascii="Arial" w:eastAsia="Arial" w:hAnsi="Arial" w:cs="Arial"/>
          <w:color w:val="000000"/>
          <w:sz w:val="24"/>
          <w:szCs w:val="24"/>
        </w:rPr>
        <w:lastRenderedPageBreak/>
        <w:t xml:space="preserve">A empresa vai se beneficiar com o melhoramento na parte de armazenamento de dados, obtendo </w:t>
      </w:r>
      <w:r w:rsidR="00F61E40" w:rsidRPr="00147ACE">
        <w:rPr>
          <w:rFonts w:ascii="Arial" w:eastAsia="Arial" w:hAnsi="Arial" w:cs="Arial"/>
          <w:color w:val="000000"/>
          <w:sz w:val="24"/>
          <w:szCs w:val="24"/>
        </w:rPr>
        <w:t xml:space="preserve">também </w:t>
      </w:r>
      <w:r w:rsidRPr="00147ACE">
        <w:rPr>
          <w:rFonts w:ascii="Arial" w:eastAsia="Arial" w:hAnsi="Arial" w:cs="Arial"/>
          <w:color w:val="000000"/>
          <w:sz w:val="24"/>
          <w:szCs w:val="24"/>
        </w:rPr>
        <w:t>maior capacidade de armazenamento e espaço</w:t>
      </w:r>
      <w:r w:rsidR="00EF0A66" w:rsidRPr="00147ACE">
        <w:rPr>
          <w:rFonts w:ascii="Arial" w:eastAsia="Arial" w:hAnsi="Arial" w:cs="Arial"/>
          <w:color w:val="000000"/>
          <w:sz w:val="24"/>
          <w:szCs w:val="24"/>
        </w:rPr>
        <w:t xml:space="preserve"> no servidor,</w:t>
      </w:r>
      <w:r w:rsidRPr="00147ACE">
        <w:rPr>
          <w:rFonts w:ascii="Arial" w:eastAsia="Arial" w:hAnsi="Arial" w:cs="Arial"/>
          <w:color w:val="000000"/>
          <w:sz w:val="24"/>
          <w:szCs w:val="24"/>
        </w:rPr>
        <w:t xml:space="preserve"> adquirindo rapidez e agilidade</w:t>
      </w:r>
      <w:r w:rsidR="007D3034" w:rsidRPr="00147ACE">
        <w:rPr>
          <w:rFonts w:ascii="Arial" w:eastAsia="Arial" w:hAnsi="Arial" w:cs="Arial"/>
          <w:color w:val="000000"/>
          <w:sz w:val="24"/>
          <w:szCs w:val="24"/>
        </w:rPr>
        <w:t>.</w:t>
      </w:r>
    </w:p>
    <w:p w:rsidR="00E52B18" w:rsidRPr="00147ACE" w:rsidRDefault="00E52B18">
      <w:pPr>
        <w:shd w:val="clear" w:color="auto" w:fill="FFFFFF"/>
        <w:rPr>
          <w:rFonts w:ascii="Arial" w:eastAsia="Arial" w:hAnsi="Arial" w:cs="Arial"/>
          <w:b/>
          <w:sz w:val="24"/>
          <w:szCs w:val="24"/>
        </w:rPr>
      </w:pPr>
    </w:p>
    <w:p w:rsidR="00147ACE" w:rsidRDefault="00147ACE">
      <w:pPr>
        <w:shd w:val="clear" w:color="auto" w:fill="FFFFFF"/>
        <w:rPr>
          <w:rFonts w:ascii="Arial" w:eastAsia="Arial" w:hAnsi="Arial" w:cs="Arial"/>
          <w:b/>
          <w:sz w:val="28"/>
          <w:szCs w:val="28"/>
        </w:rPr>
      </w:pPr>
    </w:p>
    <w:p w:rsidR="00DF68B6" w:rsidRPr="00147ACE" w:rsidRDefault="00E52B18">
      <w:pPr>
        <w:shd w:val="clear" w:color="auto" w:fill="FFFFFF"/>
        <w:rPr>
          <w:rFonts w:ascii="Arial" w:eastAsia="Arial" w:hAnsi="Arial" w:cs="Arial"/>
          <w:sz w:val="28"/>
          <w:szCs w:val="28"/>
        </w:rPr>
      </w:pPr>
      <w:r w:rsidRPr="00147ACE">
        <w:rPr>
          <w:rFonts w:ascii="Arial" w:eastAsia="Arial" w:hAnsi="Arial" w:cs="Arial"/>
          <w:b/>
          <w:sz w:val="28"/>
          <w:szCs w:val="28"/>
        </w:rPr>
        <w:t>4. Cronograma</w:t>
      </w:r>
    </w:p>
    <w:p w:rsidR="00DF68B6" w:rsidRPr="00147ACE" w:rsidRDefault="003E02F6" w:rsidP="00147ACE">
      <w:pPr>
        <w:pBdr>
          <w:top w:val="nil"/>
          <w:left w:val="nil"/>
          <w:bottom w:val="nil"/>
          <w:right w:val="nil"/>
          <w:between w:val="nil"/>
        </w:pBdr>
        <w:shd w:val="clear" w:color="auto" w:fill="FFFFFF"/>
        <w:spacing w:after="0"/>
        <w:ind w:firstLine="360"/>
        <w:jc w:val="both"/>
        <w:rPr>
          <w:rFonts w:ascii="Arial" w:eastAsia="Arial" w:hAnsi="Arial" w:cs="Arial"/>
          <w:color w:val="000000"/>
          <w:sz w:val="24"/>
          <w:szCs w:val="24"/>
        </w:rPr>
      </w:pPr>
      <w:r w:rsidRPr="00147ACE">
        <w:rPr>
          <w:rFonts w:ascii="Arial" w:eastAsia="Arial" w:hAnsi="Arial" w:cs="Arial"/>
          <w:color w:val="000000"/>
          <w:sz w:val="24"/>
          <w:szCs w:val="24"/>
        </w:rPr>
        <w:t>Após a aprovação do projeto, leva cerca de duas semanas para a compra e recebimento dos produtos.</w:t>
      </w:r>
    </w:p>
    <w:p w:rsidR="003E02F6" w:rsidRPr="00147ACE" w:rsidRDefault="003E02F6" w:rsidP="00147ACE">
      <w:pPr>
        <w:pBdr>
          <w:top w:val="nil"/>
          <w:left w:val="nil"/>
          <w:bottom w:val="nil"/>
          <w:right w:val="nil"/>
          <w:between w:val="nil"/>
        </w:pBdr>
        <w:shd w:val="clear" w:color="auto" w:fill="FFFFFF"/>
        <w:spacing w:after="0"/>
        <w:ind w:firstLine="360"/>
        <w:jc w:val="both"/>
        <w:rPr>
          <w:rFonts w:ascii="Arial" w:hAnsi="Arial" w:cs="Arial"/>
          <w:color w:val="000000"/>
          <w:sz w:val="24"/>
          <w:szCs w:val="24"/>
        </w:rPr>
      </w:pPr>
      <w:r w:rsidRPr="00147ACE">
        <w:rPr>
          <w:rFonts w:ascii="Arial" w:hAnsi="Arial" w:cs="Arial"/>
          <w:color w:val="000000"/>
          <w:sz w:val="24"/>
          <w:szCs w:val="24"/>
        </w:rPr>
        <w:t>Após o recebimento (sem erros), a emprese deve disponibilizar somente um funcionário para a instalação e inicialização, levando cerca de duas horas para finalizar.</w:t>
      </w:r>
    </w:p>
    <w:p w:rsidR="00EF0A66" w:rsidRPr="00147ACE" w:rsidRDefault="00EF0A66" w:rsidP="007744A6">
      <w:pPr>
        <w:pBdr>
          <w:top w:val="nil"/>
          <w:left w:val="nil"/>
          <w:bottom w:val="nil"/>
          <w:right w:val="nil"/>
          <w:between w:val="nil"/>
        </w:pBdr>
        <w:shd w:val="clear" w:color="auto" w:fill="FFFFFF"/>
        <w:spacing w:after="0"/>
        <w:ind w:firstLine="360"/>
        <w:rPr>
          <w:rFonts w:ascii="Arial" w:hAnsi="Arial" w:cs="Arial"/>
        </w:rPr>
      </w:pPr>
    </w:p>
    <w:p w:rsidR="00DF68B6" w:rsidRPr="00147ACE" w:rsidRDefault="00E52B18">
      <w:pPr>
        <w:shd w:val="clear" w:color="auto" w:fill="FFFFFF"/>
        <w:rPr>
          <w:rFonts w:ascii="Arial" w:eastAsia="Arial" w:hAnsi="Arial" w:cs="Arial"/>
          <w:b/>
          <w:sz w:val="28"/>
          <w:szCs w:val="28"/>
        </w:rPr>
      </w:pPr>
      <w:r w:rsidRPr="00147ACE">
        <w:rPr>
          <w:rFonts w:ascii="Arial" w:eastAsia="Arial" w:hAnsi="Arial" w:cs="Arial"/>
          <w:b/>
          <w:sz w:val="28"/>
          <w:szCs w:val="28"/>
        </w:rPr>
        <w:t>5. Conclusão</w:t>
      </w:r>
    </w:p>
    <w:p w:rsidR="00DF68B6" w:rsidRPr="00147ACE" w:rsidRDefault="00E52B18" w:rsidP="00147ACE">
      <w:pPr>
        <w:pBdr>
          <w:top w:val="nil"/>
          <w:left w:val="nil"/>
          <w:bottom w:val="nil"/>
          <w:right w:val="nil"/>
          <w:between w:val="nil"/>
        </w:pBdr>
        <w:shd w:val="clear" w:color="auto" w:fill="FFFFFF"/>
        <w:spacing w:after="0"/>
        <w:ind w:firstLine="720"/>
        <w:jc w:val="both"/>
        <w:rPr>
          <w:rFonts w:ascii="Arial" w:hAnsi="Arial" w:cs="Arial"/>
          <w:b/>
          <w:color w:val="000000"/>
          <w:sz w:val="24"/>
          <w:szCs w:val="24"/>
        </w:rPr>
      </w:pPr>
      <w:r w:rsidRPr="00147ACE">
        <w:rPr>
          <w:rFonts w:ascii="Arial" w:eastAsia="Arial" w:hAnsi="Arial" w:cs="Arial"/>
          <w:color w:val="000000"/>
          <w:sz w:val="24"/>
          <w:szCs w:val="24"/>
        </w:rPr>
        <w:t>Se implementação for aprovada, a empresa ganha tempo, armazenamento</w:t>
      </w:r>
      <w:r w:rsidR="003E02F6" w:rsidRPr="00147ACE">
        <w:rPr>
          <w:rFonts w:ascii="Arial" w:eastAsia="Arial" w:hAnsi="Arial" w:cs="Arial"/>
          <w:color w:val="000000"/>
          <w:sz w:val="24"/>
          <w:szCs w:val="24"/>
        </w:rPr>
        <w:t>, tanto de sistema quanto de dados</w:t>
      </w:r>
      <w:r w:rsidRPr="00147ACE">
        <w:rPr>
          <w:rFonts w:ascii="Arial" w:eastAsia="Arial" w:hAnsi="Arial" w:cs="Arial"/>
          <w:color w:val="000000"/>
          <w:sz w:val="24"/>
          <w:szCs w:val="24"/>
        </w:rPr>
        <w:t>, maneira mais eficiente.</w:t>
      </w:r>
    </w:p>
    <w:p w:rsidR="00DF68B6" w:rsidRDefault="00DF68B6">
      <w:pPr>
        <w:pBdr>
          <w:top w:val="nil"/>
          <w:left w:val="nil"/>
          <w:bottom w:val="nil"/>
          <w:right w:val="nil"/>
          <w:between w:val="nil"/>
        </w:pBdr>
        <w:shd w:val="clear" w:color="auto" w:fill="FFFFFF"/>
        <w:ind w:left="720" w:hanging="720"/>
        <w:rPr>
          <w:rFonts w:ascii="Arial" w:eastAsia="Arial" w:hAnsi="Arial" w:cs="Arial"/>
          <w:b/>
          <w:color w:val="000000"/>
          <w:sz w:val="24"/>
          <w:szCs w:val="24"/>
        </w:rPr>
      </w:pPr>
      <w:bookmarkStart w:id="0" w:name="_GoBack"/>
      <w:bookmarkEnd w:id="0"/>
    </w:p>
    <w:sectPr w:rsidR="00DF68B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E5F66"/>
    <w:multiLevelType w:val="hybridMultilevel"/>
    <w:tmpl w:val="F3BE85C0"/>
    <w:lvl w:ilvl="0" w:tplc="BB08D8F0">
      <w:start w:val="1"/>
      <w:numFmt w:val="decimal"/>
      <w:lvlText w:val="%1."/>
      <w:lvlJc w:val="left"/>
      <w:pPr>
        <w:ind w:left="375" w:hanging="360"/>
      </w:pPr>
      <w:rPr>
        <w:rFonts w:hint="default"/>
      </w:rPr>
    </w:lvl>
    <w:lvl w:ilvl="1" w:tplc="04160019" w:tentative="1">
      <w:start w:val="1"/>
      <w:numFmt w:val="lowerLetter"/>
      <w:lvlText w:val="%2."/>
      <w:lvlJc w:val="left"/>
      <w:pPr>
        <w:ind w:left="1095" w:hanging="360"/>
      </w:pPr>
    </w:lvl>
    <w:lvl w:ilvl="2" w:tplc="0416001B" w:tentative="1">
      <w:start w:val="1"/>
      <w:numFmt w:val="lowerRoman"/>
      <w:lvlText w:val="%3."/>
      <w:lvlJc w:val="right"/>
      <w:pPr>
        <w:ind w:left="1815" w:hanging="180"/>
      </w:pPr>
    </w:lvl>
    <w:lvl w:ilvl="3" w:tplc="0416000F" w:tentative="1">
      <w:start w:val="1"/>
      <w:numFmt w:val="decimal"/>
      <w:lvlText w:val="%4."/>
      <w:lvlJc w:val="left"/>
      <w:pPr>
        <w:ind w:left="2535" w:hanging="360"/>
      </w:pPr>
    </w:lvl>
    <w:lvl w:ilvl="4" w:tplc="04160019" w:tentative="1">
      <w:start w:val="1"/>
      <w:numFmt w:val="lowerLetter"/>
      <w:lvlText w:val="%5."/>
      <w:lvlJc w:val="left"/>
      <w:pPr>
        <w:ind w:left="3255" w:hanging="360"/>
      </w:pPr>
    </w:lvl>
    <w:lvl w:ilvl="5" w:tplc="0416001B" w:tentative="1">
      <w:start w:val="1"/>
      <w:numFmt w:val="lowerRoman"/>
      <w:lvlText w:val="%6."/>
      <w:lvlJc w:val="right"/>
      <w:pPr>
        <w:ind w:left="3975" w:hanging="180"/>
      </w:pPr>
    </w:lvl>
    <w:lvl w:ilvl="6" w:tplc="0416000F" w:tentative="1">
      <w:start w:val="1"/>
      <w:numFmt w:val="decimal"/>
      <w:lvlText w:val="%7."/>
      <w:lvlJc w:val="left"/>
      <w:pPr>
        <w:ind w:left="4695" w:hanging="360"/>
      </w:pPr>
    </w:lvl>
    <w:lvl w:ilvl="7" w:tplc="04160019" w:tentative="1">
      <w:start w:val="1"/>
      <w:numFmt w:val="lowerLetter"/>
      <w:lvlText w:val="%8."/>
      <w:lvlJc w:val="left"/>
      <w:pPr>
        <w:ind w:left="5415" w:hanging="360"/>
      </w:pPr>
    </w:lvl>
    <w:lvl w:ilvl="8" w:tplc="0416001B" w:tentative="1">
      <w:start w:val="1"/>
      <w:numFmt w:val="lowerRoman"/>
      <w:lvlText w:val="%9."/>
      <w:lvlJc w:val="right"/>
      <w:pPr>
        <w:ind w:left="6135" w:hanging="180"/>
      </w:pPr>
    </w:lvl>
  </w:abstractNum>
  <w:abstractNum w:abstractNumId="1" w15:restartNumberingAfterBreak="0">
    <w:nsid w:val="19DD5B81"/>
    <w:multiLevelType w:val="hybridMultilevel"/>
    <w:tmpl w:val="C75EE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575C20"/>
    <w:multiLevelType w:val="hybridMultilevel"/>
    <w:tmpl w:val="03C8497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4AEF7811"/>
    <w:multiLevelType w:val="multilevel"/>
    <w:tmpl w:val="F664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D3687"/>
    <w:multiLevelType w:val="multilevel"/>
    <w:tmpl w:val="13C49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EB587F"/>
    <w:multiLevelType w:val="multilevel"/>
    <w:tmpl w:val="A72EFB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B6"/>
    <w:rsid w:val="00027D4B"/>
    <w:rsid w:val="000C3A15"/>
    <w:rsid w:val="00147ACE"/>
    <w:rsid w:val="001C300F"/>
    <w:rsid w:val="00204015"/>
    <w:rsid w:val="003E02F6"/>
    <w:rsid w:val="00687649"/>
    <w:rsid w:val="007744A6"/>
    <w:rsid w:val="007D3034"/>
    <w:rsid w:val="00CF0BEE"/>
    <w:rsid w:val="00DF68B6"/>
    <w:rsid w:val="00E52B18"/>
    <w:rsid w:val="00EF0A66"/>
    <w:rsid w:val="00F61E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C365"/>
  <w15:docId w15:val="{F1E34BB0-40FD-4C6D-878D-6475EEC1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CF0BEE"/>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147ACE"/>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147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42587">
      <w:bodyDiv w:val="1"/>
      <w:marLeft w:val="0"/>
      <w:marRight w:val="0"/>
      <w:marTop w:val="0"/>
      <w:marBottom w:val="0"/>
      <w:divBdr>
        <w:top w:val="none" w:sz="0" w:space="0" w:color="auto"/>
        <w:left w:val="none" w:sz="0" w:space="0" w:color="auto"/>
        <w:bottom w:val="none" w:sz="0" w:space="0" w:color="auto"/>
        <w:right w:val="none" w:sz="0" w:space="0" w:color="auto"/>
      </w:divBdr>
    </w:div>
    <w:div w:id="1902788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clk?sa=l&amp;ai=DChcSEwji0t6Sz6nmAhURBZEKHeI2BU0YABARGgJjZQ&amp;sig=AOD64_06MlIEdf7N2RTuKMkyaw91u07KeA&amp;ctype=5&amp;q=&amp;ved=0ahUKEwiOxtuSz6nmAhXpG7kGHdC5DvMQ2CkIkAQ&amp;adurl="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aclk?sa=l&amp;ai=DChcSEwjKyt2WzqnmAhUFBZEKHQfjAa8YABAnGgJjZQ&amp;sig=AOD64_3Kk52p-rN0jfvGGI8cKM6KFMxIgA&amp;ctype=5&amp;q=&amp;ved=0ahUKEwj81tqWzqnmAhXIEbkGHX5pDTEQ2CkI3QQ&amp;adur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965</Words>
  <Characters>5212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Aluno</cp:lastModifiedBy>
  <cp:revision>8</cp:revision>
  <dcterms:created xsi:type="dcterms:W3CDTF">2019-12-11T00:09:00Z</dcterms:created>
  <dcterms:modified xsi:type="dcterms:W3CDTF">2019-12-11T23:57:00Z</dcterms:modified>
</cp:coreProperties>
</file>