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BA0" w:rsidRDefault="00A26C2D">
      <w:pPr>
        <w:rPr>
          <w:b/>
          <w:sz w:val="36"/>
          <w:szCs w:val="36"/>
        </w:rPr>
      </w:pPr>
      <w:r w:rsidRPr="00A26C2D">
        <w:rPr>
          <w:b/>
          <w:sz w:val="36"/>
          <w:szCs w:val="36"/>
        </w:rPr>
        <w:t>Index.html</w:t>
      </w:r>
    </w:p>
    <w:p w:rsidR="00956A3A" w:rsidRDefault="00956A3A">
      <w:pPr>
        <w:rPr>
          <w:b/>
          <w:sz w:val="36"/>
          <w:szCs w:val="36"/>
        </w:rPr>
      </w:pPr>
    </w:p>
    <w:p w:rsidR="00336625" w:rsidRDefault="00956A3A" w:rsidP="00956A3A">
      <w:pPr>
        <w:jc w:val="both"/>
        <w:rPr>
          <w:rFonts w:ascii="Arial" w:hAnsi="Arial" w:cs="Arial"/>
          <w:color w:val="333333"/>
        </w:rPr>
      </w:pPr>
      <w:r w:rsidRPr="00956A3A">
        <w:rPr>
          <w:rFonts w:ascii="Arial" w:hAnsi="Arial" w:cs="Arial"/>
          <w:color w:val="333333"/>
        </w:rPr>
        <w:t>Em geral as pessoas estão muito acomodadas com o conhecimento que têm quando o assunto é informática. Muitas delas acham que saber fazer pesquisas simples em sites de busca, saber acessar mais de uma rede social, editar um texto simples e saber os comandos CTRL+C e CTRL+V é o suficiente para se dizer um “expert” em informática.</w:t>
      </w:r>
    </w:p>
    <w:p w:rsidR="00956A3A" w:rsidRDefault="00956A3A" w:rsidP="00956A3A">
      <w:pPr>
        <w:jc w:val="both"/>
        <w:rPr>
          <w:rFonts w:ascii="Arial" w:hAnsi="Arial" w:cs="Arial"/>
          <w:color w:val="333333"/>
        </w:rPr>
      </w:pPr>
      <w:r w:rsidRPr="00956A3A">
        <w:rPr>
          <w:rFonts w:ascii="Arial" w:hAnsi="Arial" w:cs="Arial"/>
          <w:color w:val="333333"/>
        </w:rPr>
        <w:br/>
        <w:t>A maioria das vagas de emprego que encontramos exige que o candidato tenha pelo menos informática básica. É aí que mora o problema: a definição que as pessoas têm de informática básica. Muitos acham que saber ligar o computador e fazer uma das atividades listadas a cima é o suficiente. Hoje é difícil encontrar entrevistados que afirmam com certeza que sabem editar um texto, fazer uma lista de contatos, enviar um e-mail com anexo, fazer uma apresentação de slides, e até mesmo encontrar candidatos que saibam digitar sem erros está sendo difícil em decorrência do uso exagerado da linguagem abreviada e confusa que se encontra nas redes sociais em todo o mundo.</w:t>
      </w:r>
      <w:r w:rsidRPr="00956A3A">
        <w:rPr>
          <w:rFonts w:ascii="Arial" w:hAnsi="Arial" w:cs="Arial"/>
          <w:color w:val="333333"/>
        </w:rPr>
        <w:br/>
      </w:r>
      <w:r w:rsidRPr="00956A3A">
        <w:rPr>
          <w:rFonts w:ascii="Arial" w:hAnsi="Arial" w:cs="Arial"/>
          <w:color w:val="333333"/>
        </w:rPr>
        <w:br/>
        <w:t>Saber o usar o computador não é um diferencial em um currículo e sim uma obrigação, não só no ponto de vista profissional como no pessoal. Diariamente nos deparamos com situações em que se soubéssemos usar bem os recursos do computador pouparíamos tempo e dinheiro. Um exemplo clássico é a compra pela internet, é sabido que a maioria dos produtos vendidos em lojas de varejo é encontrado em lojas virtuais por um preço mais acessível e com maior facilidade de pagamento, e além de economizar dinheiro o indivíduo não precisa sair de casa, enfrentar filas e trânsito. Ainda temos os serviços de internet banking, compra de passagens, mapas, cadastro de curriculum, cursos de diversas áreas gratuitos, faculdades, informações de diversos tipos e para diversas pessoas, etc.</w:t>
      </w:r>
    </w:p>
    <w:p w:rsidR="00336625" w:rsidRDefault="00336625" w:rsidP="00956A3A">
      <w:pPr>
        <w:jc w:val="both"/>
        <w:rPr>
          <w:rFonts w:ascii="Arial" w:hAnsi="Arial" w:cs="Arial"/>
          <w:color w:val="333333"/>
        </w:rPr>
      </w:pPr>
    </w:p>
    <w:p w:rsidR="00336625" w:rsidRDefault="00336625" w:rsidP="00956A3A">
      <w:pPr>
        <w:jc w:val="both"/>
        <w:rPr>
          <w:rFonts w:ascii="Arial" w:hAnsi="Arial" w:cs="Arial"/>
          <w:color w:val="333333"/>
        </w:rPr>
      </w:pPr>
    </w:p>
    <w:p w:rsidR="00336625" w:rsidRDefault="00336625" w:rsidP="00956A3A">
      <w:pPr>
        <w:jc w:val="both"/>
        <w:rPr>
          <w:rFonts w:ascii="Arial" w:hAnsi="Arial" w:cs="Arial"/>
          <w:color w:val="333333"/>
        </w:rPr>
      </w:pPr>
    </w:p>
    <w:p w:rsidR="00336625" w:rsidRDefault="00336625" w:rsidP="00956A3A">
      <w:pPr>
        <w:jc w:val="both"/>
        <w:rPr>
          <w:rFonts w:ascii="Arial" w:hAnsi="Arial" w:cs="Arial"/>
          <w:color w:val="333333"/>
        </w:rPr>
      </w:pPr>
    </w:p>
    <w:p w:rsidR="00336625" w:rsidRDefault="00336625" w:rsidP="00956A3A">
      <w:pPr>
        <w:jc w:val="both"/>
        <w:rPr>
          <w:rFonts w:ascii="Arial" w:hAnsi="Arial" w:cs="Arial"/>
          <w:color w:val="333333"/>
        </w:rPr>
      </w:pPr>
    </w:p>
    <w:p w:rsidR="00336625" w:rsidRDefault="00336625" w:rsidP="00956A3A">
      <w:pPr>
        <w:jc w:val="both"/>
        <w:rPr>
          <w:rFonts w:ascii="Arial" w:hAnsi="Arial" w:cs="Arial"/>
          <w:color w:val="333333"/>
        </w:rPr>
      </w:pPr>
    </w:p>
    <w:p w:rsidR="00336625" w:rsidRDefault="00336625" w:rsidP="00956A3A">
      <w:pPr>
        <w:jc w:val="both"/>
        <w:rPr>
          <w:rFonts w:ascii="Arial" w:hAnsi="Arial" w:cs="Arial"/>
          <w:color w:val="333333"/>
        </w:rPr>
      </w:pPr>
    </w:p>
    <w:p w:rsidR="00336625" w:rsidRDefault="00336625" w:rsidP="00956A3A">
      <w:pPr>
        <w:jc w:val="both"/>
        <w:rPr>
          <w:rFonts w:ascii="Arial" w:hAnsi="Arial" w:cs="Arial"/>
          <w:color w:val="333333"/>
        </w:rPr>
      </w:pPr>
    </w:p>
    <w:p w:rsidR="00336625" w:rsidRDefault="00336625" w:rsidP="00956A3A">
      <w:pPr>
        <w:jc w:val="both"/>
        <w:rPr>
          <w:rFonts w:ascii="Arial" w:hAnsi="Arial" w:cs="Arial"/>
          <w:color w:val="333333"/>
        </w:rPr>
      </w:pPr>
    </w:p>
    <w:p w:rsidR="00336625" w:rsidRDefault="00336625" w:rsidP="00956A3A">
      <w:pPr>
        <w:jc w:val="both"/>
        <w:rPr>
          <w:rFonts w:ascii="Arial" w:hAnsi="Arial" w:cs="Arial"/>
          <w:color w:val="333333"/>
        </w:rPr>
      </w:pPr>
    </w:p>
    <w:p w:rsidR="00336625" w:rsidRDefault="00336625" w:rsidP="00956A3A">
      <w:pPr>
        <w:jc w:val="both"/>
        <w:rPr>
          <w:rFonts w:ascii="Arial" w:hAnsi="Arial" w:cs="Arial"/>
          <w:color w:val="333333"/>
        </w:rPr>
      </w:pPr>
    </w:p>
    <w:p w:rsidR="00336625" w:rsidRDefault="00336625" w:rsidP="00956A3A">
      <w:pPr>
        <w:jc w:val="both"/>
        <w:rPr>
          <w:rFonts w:ascii="Arial" w:hAnsi="Arial" w:cs="Arial"/>
          <w:color w:val="333333"/>
        </w:rPr>
      </w:pPr>
    </w:p>
    <w:p w:rsidR="00336625" w:rsidRDefault="00336625" w:rsidP="00956A3A">
      <w:pPr>
        <w:jc w:val="both"/>
        <w:rPr>
          <w:rFonts w:ascii="Arial" w:hAnsi="Arial" w:cs="Arial"/>
          <w:color w:val="333333"/>
        </w:rPr>
      </w:pPr>
    </w:p>
    <w:p w:rsidR="00336625" w:rsidRDefault="00336625" w:rsidP="00956A3A">
      <w:pPr>
        <w:jc w:val="both"/>
        <w:rPr>
          <w:rFonts w:ascii="Arial" w:hAnsi="Arial" w:cs="Arial"/>
          <w:color w:val="333333"/>
        </w:rPr>
      </w:pPr>
    </w:p>
    <w:p w:rsidR="00336625" w:rsidRDefault="00336625" w:rsidP="00336625">
      <w:pPr>
        <w:rPr>
          <w:b/>
          <w:sz w:val="36"/>
          <w:szCs w:val="36"/>
        </w:rPr>
      </w:pPr>
      <w:r>
        <w:rPr>
          <w:b/>
          <w:sz w:val="36"/>
          <w:szCs w:val="36"/>
        </w:rPr>
        <w:t>escola</w:t>
      </w:r>
      <w:r w:rsidRPr="00A26C2D">
        <w:rPr>
          <w:b/>
          <w:sz w:val="36"/>
          <w:szCs w:val="36"/>
        </w:rPr>
        <w:t>.html</w:t>
      </w:r>
    </w:p>
    <w:p w:rsidR="00336625" w:rsidRDefault="00336625" w:rsidP="00336625">
      <w:pPr>
        <w:rPr>
          <w:b/>
          <w:sz w:val="36"/>
          <w:szCs w:val="36"/>
        </w:rPr>
      </w:pPr>
    </w:p>
    <w:p w:rsidR="00336625" w:rsidRDefault="00336625" w:rsidP="00336625">
      <w:pPr>
        <w:jc w:val="both"/>
        <w:rPr>
          <w:rFonts w:ascii="Arial" w:hAnsi="Arial" w:cs="Arial"/>
          <w:color w:val="333333"/>
        </w:rPr>
      </w:pPr>
      <w:r w:rsidRPr="00336625">
        <w:rPr>
          <w:rFonts w:ascii="Arial" w:hAnsi="Arial" w:cs="Arial"/>
          <w:color w:val="333333"/>
        </w:rPr>
        <w:t>Uma empresa preocupada com o sucesso dos alunos, oferecendo os melhores cursos na área de Informática e profissionalizantes. Agregando sempre diferenciais, primando sempre pela qualidade confiabilidade do Método Microvip de Ensino.</w:t>
      </w:r>
      <w:r w:rsidRPr="00336625">
        <w:rPr>
          <w:rFonts w:ascii="Arial" w:hAnsi="Arial" w:cs="Arial"/>
          <w:color w:val="333333"/>
        </w:rPr>
        <w:br/>
      </w:r>
      <w:r w:rsidRPr="00336625">
        <w:rPr>
          <w:rFonts w:ascii="Arial" w:hAnsi="Arial" w:cs="Arial"/>
          <w:color w:val="333333"/>
        </w:rPr>
        <w:br/>
        <w:t xml:space="preserve">O Método MICROVIP baseia-se em três etapas, VER, OUVIR e APRENDER. O VER E OUVIR, é onde o aluno ouve e vê a explicação do professor na tela do computador, tendo a sensação de ter um professor somente pra ele, por isso </w:t>
      </w:r>
      <w:r w:rsidR="004560A1" w:rsidRPr="00336625">
        <w:rPr>
          <w:rFonts w:ascii="Arial" w:hAnsi="Arial" w:cs="Arial"/>
          <w:color w:val="333333"/>
        </w:rPr>
        <w:t>cria-se</w:t>
      </w:r>
      <w:r w:rsidRPr="00336625">
        <w:rPr>
          <w:rFonts w:ascii="Arial" w:hAnsi="Arial" w:cs="Arial"/>
          <w:color w:val="333333"/>
        </w:rPr>
        <w:t xml:space="preserve"> um ambiente VIP. O APRENDER é onde você vai </w:t>
      </w:r>
      <w:r w:rsidR="004560A1" w:rsidRPr="00336625">
        <w:rPr>
          <w:rFonts w:ascii="Arial" w:hAnsi="Arial" w:cs="Arial"/>
          <w:color w:val="333333"/>
        </w:rPr>
        <w:t>pôr</w:t>
      </w:r>
      <w:r w:rsidRPr="00336625">
        <w:rPr>
          <w:rFonts w:ascii="Arial" w:hAnsi="Arial" w:cs="Arial"/>
          <w:color w:val="333333"/>
        </w:rPr>
        <w:t xml:space="preserve"> em pratica o que foi aprendido durante a lição explicada pelo professor utilizando o programa em questão e tendo ajuda do professor que está presente em sala de aula para tirar as dúvidas durante a execução dos exercícios. À prática sempre nos programas específicos e em versões atualizadas, nunca em "simuladores" ou fora dos programas específicos explicados nos cursos!</w:t>
      </w: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336625">
      <w:pPr>
        <w:jc w:val="both"/>
        <w:rPr>
          <w:rFonts w:ascii="Arial" w:hAnsi="Arial" w:cs="Arial"/>
          <w:color w:val="333333"/>
        </w:rPr>
      </w:pPr>
    </w:p>
    <w:p w:rsidR="004560A1" w:rsidRDefault="004560A1" w:rsidP="004560A1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planos</w:t>
      </w:r>
      <w:r w:rsidRPr="00A26C2D">
        <w:rPr>
          <w:b/>
          <w:sz w:val="36"/>
          <w:szCs w:val="36"/>
        </w:rPr>
        <w:t>.html</w:t>
      </w:r>
    </w:p>
    <w:p w:rsidR="004560A1" w:rsidRDefault="004560A1" w:rsidP="004560A1">
      <w:pPr>
        <w:rPr>
          <w:b/>
          <w:sz w:val="36"/>
          <w:szCs w:val="36"/>
        </w:rPr>
      </w:pPr>
    </w:p>
    <w:tbl>
      <w:tblPr>
        <w:tblW w:w="5000" w:type="pct"/>
        <w:tblCellSpacing w:w="112" w:type="dxa"/>
        <w:tblCellMar>
          <w:top w:w="225" w:type="dxa"/>
          <w:left w:w="225" w:type="dxa"/>
          <w:bottom w:w="225" w:type="dxa"/>
          <w:right w:w="225" w:type="dxa"/>
        </w:tblCellMar>
        <w:tblLook w:val="04A0" w:firstRow="1" w:lastRow="0" w:firstColumn="1" w:lastColumn="0" w:noHBand="0" w:noVBand="1"/>
      </w:tblPr>
      <w:tblGrid>
        <w:gridCol w:w="6326"/>
        <w:gridCol w:w="2178"/>
      </w:tblGrid>
      <w:tr w:rsidR="004560A1" w:rsidRPr="004560A1" w:rsidTr="004560A1">
        <w:trPr>
          <w:tblCellSpacing w:w="112" w:type="dxa"/>
        </w:trPr>
        <w:tc>
          <w:tcPr>
            <w:tcW w:w="0" w:type="auto"/>
            <w:shd w:val="clear" w:color="auto" w:fill="CCCCCC"/>
            <w:vAlign w:val="center"/>
            <w:hideMark/>
          </w:tcPr>
          <w:p w:rsidR="004560A1" w:rsidRPr="004560A1" w:rsidRDefault="004560A1" w:rsidP="004560A1">
            <w:pPr>
              <w:spacing w:before="240" w:after="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 xml:space="preserve">Plano </w:t>
            </w:r>
            <w:proofErr w:type="spellStart"/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>residêncial</w:t>
            </w:r>
            <w:proofErr w:type="spellEnd"/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 xml:space="preserve"> Microvip Plus - Básico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4560A1" w:rsidRPr="004560A1" w:rsidRDefault="004560A1" w:rsidP="004560A1">
            <w:pPr>
              <w:spacing w:before="240" w:after="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>R$ 110,00</w:t>
            </w:r>
          </w:p>
        </w:tc>
      </w:tr>
      <w:tr w:rsidR="004560A1" w:rsidRPr="004560A1" w:rsidTr="004560A1">
        <w:trPr>
          <w:tblCellSpacing w:w="112" w:type="dxa"/>
        </w:trPr>
        <w:tc>
          <w:tcPr>
            <w:tcW w:w="0" w:type="auto"/>
            <w:shd w:val="clear" w:color="auto" w:fill="CCCCCC"/>
            <w:vAlign w:val="center"/>
            <w:hideMark/>
          </w:tcPr>
          <w:p w:rsidR="004560A1" w:rsidRPr="004560A1" w:rsidRDefault="004560A1" w:rsidP="004560A1">
            <w:pPr>
              <w:spacing w:before="240" w:after="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 xml:space="preserve">Plano </w:t>
            </w:r>
            <w:proofErr w:type="spellStart"/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>residêncial</w:t>
            </w:r>
            <w:proofErr w:type="spellEnd"/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 xml:space="preserve"> Microvip Plus - Avançado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4560A1" w:rsidRPr="004560A1" w:rsidRDefault="004560A1" w:rsidP="004560A1">
            <w:pPr>
              <w:spacing w:before="240" w:after="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>R$ 120,00</w:t>
            </w:r>
          </w:p>
        </w:tc>
      </w:tr>
      <w:tr w:rsidR="004560A1" w:rsidRPr="004560A1" w:rsidTr="004560A1">
        <w:trPr>
          <w:tblCellSpacing w:w="112" w:type="dxa"/>
        </w:trPr>
        <w:tc>
          <w:tcPr>
            <w:tcW w:w="0" w:type="auto"/>
            <w:shd w:val="clear" w:color="auto" w:fill="CCCCCC"/>
            <w:vAlign w:val="center"/>
            <w:hideMark/>
          </w:tcPr>
          <w:p w:rsidR="004560A1" w:rsidRPr="004560A1" w:rsidRDefault="004560A1" w:rsidP="004560A1">
            <w:pPr>
              <w:spacing w:before="240" w:after="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 xml:space="preserve">Plano </w:t>
            </w:r>
            <w:proofErr w:type="spellStart"/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>residêncial</w:t>
            </w:r>
            <w:proofErr w:type="spellEnd"/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 xml:space="preserve"> Microvip Plus - Sênior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4560A1" w:rsidRPr="004560A1" w:rsidRDefault="004560A1" w:rsidP="004560A1">
            <w:pPr>
              <w:spacing w:before="240" w:after="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>R$ 130,00</w:t>
            </w:r>
          </w:p>
        </w:tc>
      </w:tr>
      <w:tr w:rsidR="004560A1" w:rsidRPr="004560A1" w:rsidTr="004560A1">
        <w:trPr>
          <w:tblCellSpacing w:w="112" w:type="dxa"/>
        </w:trPr>
        <w:tc>
          <w:tcPr>
            <w:tcW w:w="0" w:type="auto"/>
            <w:shd w:val="clear" w:color="auto" w:fill="CCCCCC"/>
            <w:vAlign w:val="center"/>
            <w:hideMark/>
          </w:tcPr>
          <w:p w:rsidR="004560A1" w:rsidRPr="004560A1" w:rsidRDefault="004560A1" w:rsidP="004560A1">
            <w:pPr>
              <w:spacing w:before="240" w:after="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 xml:space="preserve">Plano </w:t>
            </w:r>
            <w:proofErr w:type="spellStart"/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>residêncial</w:t>
            </w:r>
            <w:proofErr w:type="spellEnd"/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 xml:space="preserve"> Microvip Plus - Master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4560A1" w:rsidRPr="004560A1" w:rsidRDefault="004560A1" w:rsidP="004560A1">
            <w:pPr>
              <w:spacing w:before="240" w:after="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>R$ 140,00</w:t>
            </w:r>
          </w:p>
        </w:tc>
      </w:tr>
      <w:tr w:rsidR="004560A1" w:rsidRPr="004560A1" w:rsidTr="004560A1">
        <w:trPr>
          <w:tblCellSpacing w:w="112" w:type="dxa"/>
        </w:trPr>
        <w:tc>
          <w:tcPr>
            <w:tcW w:w="0" w:type="auto"/>
            <w:shd w:val="clear" w:color="auto" w:fill="CCCCCC"/>
            <w:vAlign w:val="center"/>
            <w:hideMark/>
          </w:tcPr>
          <w:p w:rsidR="004560A1" w:rsidRPr="004560A1" w:rsidRDefault="004560A1" w:rsidP="004560A1">
            <w:pPr>
              <w:spacing w:before="240" w:after="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>Plano empresarial Microvip Plus - Básico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4560A1" w:rsidRPr="004560A1" w:rsidRDefault="004560A1" w:rsidP="004560A1">
            <w:pPr>
              <w:spacing w:before="240" w:after="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>R$ 150,00</w:t>
            </w:r>
          </w:p>
        </w:tc>
      </w:tr>
      <w:tr w:rsidR="004560A1" w:rsidRPr="004560A1" w:rsidTr="004560A1">
        <w:trPr>
          <w:tblCellSpacing w:w="112" w:type="dxa"/>
        </w:trPr>
        <w:tc>
          <w:tcPr>
            <w:tcW w:w="0" w:type="auto"/>
            <w:shd w:val="clear" w:color="auto" w:fill="CCCCCC"/>
            <w:vAlign w:val="center"/>
            <w:hideMark/>
          </w:tcPr>
          <w:p w:rsidR="004560A1" w:rsidRPr="004560A1" w:rsidRDefault="004560A1" w:rsidP="004560A1">
            <w:pPr>
              <w:spacing w:before="240" w:after="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>Plano empresarial Microvip Plus - Avançado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4560A1" w:rsidRPr="004560A1" w:rsidRDefault="004560A1" w:rsidP="004560A1">
            <w:pPr>
              <w:spacing w:before="240" w:after="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>R$ 160,00</w:t>
            </w:r>
          </w:p>
        </w:tc>
      </w:tr>
      <w:tr w:rsidR="004560A1" w:rsidRPr="004560A1" w:rsidTr="004560A1">
        <w:trPr>
          <w:tblCellSpacing w:w="112" w:type="dxa"/>
        </w:trPr>
        <w:tc>
          <w:tcPr>
            <w:tcW w:w="0" w:type="auto"/>
            <w:shd w:val="clear" w:color="auto" w:fill="CCCCCC"/>
            <w:vAlign w:val="center"/>
            <w:hideMark/>
          </w:tcPr>
          <w:p w:rsidR="004560A1" w:rsidRPr="004560A1" w:rsidRDefault="004560A1" w:rsidP="004560A1">
            <w:pPr>
              <w:spacing w:before="240" w:after="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>Plano empresarial Microvip Plus - Sênior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4560A1" w:rsidRPr="004560A1" w:rsidRDefault="004560A1" w:rsidP="004560A1">
            <w:pPr>
              <w:spacing w:before="240" w:after="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>R$ 170,00</w:t>
            </w:r>
          </w:p>
        </w:tc>
      </w:tr>
      <w:tr w:rsidR="004560A1" w:rsidRPr="004560A1" w:rsidTr="004560A1">
        <w:trPr>
          <w:tblCellSpacing w:w="112" w:type="dxa"/>
        </w:trPr>
        <w:tc>
          <w:tcPr>
            <w:tcW w:w="0" w:type="auto"/>
            <w:shd w:val="clear" w:color="auto" w:fill="CCCCCC"/>
            <w:vAlign w:val="center"/>
            <w:hideMark/>
          </w:tcPr>
          <w:p w:rsidR="004560A1" w:rsidRPr="004560A1" w:rsidRDefault="004560A1" w:rsidP="004560A1">
            <w:pPr>
              <w:spacing w:before="240" w:after="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>Plano empresarial Microvip Plus - Master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4560A1" w:rsidRPr="004560A1" w:rsidRDefault="004560A1" w:rsidP="004560A1">
            <w:pPr>
              <w:spacing w:before="240" w:after="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4560A1">
              <w:rPr>
                <w:rFonts w:ascii="Arial" w:eastAsia="Times New Roman" w:hAnsi="Arial" w:cs="Arial"/>
                <w:color w:val="333333"/>
                <w:lang w:eastAsia="pt-BR"/>
              </w:rPr>
              <w:t>R$ 180,00</w:t>
            </w:r>
          </w:p>
        </w:tc>
      </w:tr>
    </w:tbl>
    <w:p w:rsidR="004560A1" w:rsidRPr="00336625" w:rsidRDefault="004560A1" w:rsidP="004560A1">
      <w:pPr>
        <w:jc w:val="both"/>
        <w:rPr>
          <w:b/>
        </w:rPr>
      </w:pPr>
      <w:bookmarkStart w:id="0" w:name="_GoBack"/>
      <w:bookmarkEnd w:id="0"/>
    </w:p>
    <w:sectPr w:rsidR="004560A1" w:rsidRPr="003366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F34"/>
    <w:rsid w:val="00002035"/>
    <w:rsid w:val="00003A01"/>
    <w:rsid w:val="00012D82"/>
    <w:rsid w:val="000232DE"/>
    <w:rsid w:val="000249B4"/>
    <w:rsid w:val="00026897"/>
    <w:rsid w:val="00030247"/>
    <w:rsid w:val="0003099A"/>
    <w:rsid w:val="00032139"/>
    <w:rsid w:val="00036233"/>
    <w:rsid w:val="00040870"/>
    <w:rsid w:val="000553D9"/>
    <w:rsid w:val="000661C8"/>
    <w:rsid w:val="00072AA4"/>
    <w:rsid w:val="0007526D"/>
    <w:rsid w:val="00076EDE"/>
    <w:rsid w:val="0009114D"/>
    <w:rsid w:val="00092A14"/>
    <w:rsid w:val="000B0C3F"/>
    <w:rsid w:val="000B1B22"/>
    <w:rsid w:val="000B22A6"/>
    <w:rsid w:val="000B4301"/>
    <w:rsid w:val="000C15ED"/>
    <w:rsid w:val="000C576B"/>
    <w:rsid w:val="000C6CDE"/>
    <w:rsid w:val="000D4683"/>
    <w:rsid w:val="000D5B86"/>
    <w:rsid w:val="000D65A5"/>
    <w:rsid w:val="000E097C"/>
    <w:rsid w:val="000E47B2"/>
    <w:rsid w:val="000F3040"/>
    <w:rsid w:val="000F32AA"/>
    <w:rsid w:val="000F7AF1"/>
    <w:rsid w:val="000F7FA3"/>
    <w:rsid w:val="00100C6D"/>
    <w:rsid w:val="0010433E"/>
    <w:rsid w:val="00116267"/>
    <w:rsid w:val="001168BE"/>
    <w:rsid w:val="00117F03"/>
    <w:rsid w:val="00120C0B"/>
    <w:rsid w:val="00121693"/>
    <w:rsid w:val="0012493D"/>
    <w:rsid w:val="00124972"/>
    <w:rsid w:val="00133053"/>
    <w:rsid w:val="00133E36"/>
    <w:rsid w:val="001356AE"/>
    <w:rsid w:val="001417D5"/>
    <w:rsid w:val="00155987"/>
    <w:rsid w:val="0016495A"/>
    <w:rsid w:val="00165E36"/>
    <w:rsid w:val="00173A3D"/>
    <w:rsid w:val="001745DB"/>
    <w:rsid w:val="0017601A"/>
    <w:rsid w:val="0018783F"/>
    <w:rsid w:val="00187E1C"/>
    <w:rsid w:val="00193F58"/>
    <w:rsid w:val="001A4093"/>
    <w:rsid w:val="001A7D97"/>
    <w:rsid w:val="001B2B98"/>
    <w:rsid w:val="001C2AE0"/>
    <w:rsid w:val="001C366A"/>
    <w:rsid w:val="001D2C7A"/>
    <w:rsid w:val="001D4483"/>
    <w:rsid w:val="001E3EBC"/>
    <w:rsid w:val="001F1E0C"/>
    <w:rsid w:val="001F4E90"/>
    <w:rsid w:val="001F5C57"/>
    <w:rsid w:val="001F6A69"/>
    <w:rsid w:val="001F7808"/>
    <w:rsid w:val="00200C1A"/>
    <w:rsid w:val="00212F27"/>
    <w:rsid w:val="00214EBE"/>
    <w:rsid w:val="00216DF5"/>
    <w:rsid w:val="0022015A"/>
    <w:rsid w:val="00230D58"/>
    <w:rsid w:val="00241EBD"/>
    <w:rsid w:val="00243C89"/>
    <w:rsid w:val="00247D12"/>
    <w:rsid w:val="002511B7"/>
    <w:rsid w:val="0026052C"/>
    <w:rsid w:val="00264D29"/>
    <w:rsid w:val="002709EA"/>
    <w:rsid w:val="00272B66"/>
    <w:rsid w:val="002770BC"/>
    <w:rsid w:val="00281BEF"/>
    <w:rsid w:val="002852CB"/>
    <w:rsid w:val="00285CED"/>
    <w:rsid w:val="00286965"/>
    <w:rsid w:val="002A0D9F"/>
    <w:rsid w:val="002A5506"/>
    <w:rsid w:val="002A5B53"/>
    <w:rsid w:val="002A5D58"/>
    <w:rsid w:val="002A627E"/>
    <w:rsid w:val="002B27FA"/>
    <w:rsid w:val="002B4036"/>
    <w:rsid w:val="002B518F"/>
    <w:rsid w:val="002C027D"/>
    <w:rsid w:val="002C0501"/>
    <w:rsid w:val="002C699D"/>
    <w:rsid w:val="002E1212"/>
    <w:rsid w:val="002F2EC5"/>
    <w:rsid w:val="00336625"/>
    <w:rsid w:val="00336C46"/>
    <w:rsid w:val="00342648"/>
    <w:rsid w:val="00352E4B"/>
    <w:rsid w:val="00356DC8"/>
    <w:rsid w:val="0036127E"/>
    <w:rsid w:val="00370BD9"/>
    <w:rsid w:val="00392B3A"/>
    <w:rsid w:val="00395D9A"/>
    <w:rsid w:val="003971B2"/>
    <w:rsid w:val="003A6E16"/>
    <w:rsid w:val="003A70AA"/>
    <w:rsid w:val="003B03A0"/>
    <w:rsid w:val="003B1311"/>
    <w:rsid w:val="003B1B73"/>
    <w:rsid w:val="003B2586"/>
    <w:rsid w:val="003B3A34"/>
    <w:rsid w:val="003C5121"/>
    <w:rsid w:val="003C7719"/>
    <w:rsid w:val="003D1B95"/>
    <w:rsid w:val="003E3533"/>
    <w:rsid w:val="003E7A9F"/>
    <w:rsid w:val="003F1A3C"/>
    <w:rsid w:val="003F3D80"/>
    <w:rsid w:val="003F453F"/>
    <w:rsid w:val="003F462C"/>
    <w:rsid w:val="003F5D12"/>
    <w:rsid w:val="00400282"/>
    <w:rsid w:val="00417742"/>
    <w:rsid w:val="00417780"/>
    <w:rsid w:val="00422245"/>
    <w:rsid w:val="00427D5F"/>
    <w:rsid w:val="004370E1"/>
    <w:rsid w:val="00455C6A"/>
    <w:rsid w:val="004560A1"/>
    <w:rsid w:val="00462521"/>
    <w:rsid w:val="00470055"/>
    <w:rsid w:val="00476873"/>
    <w:rsid w:val="004807E8"/>
    <w:rsid w:val="00483E36"/>
    <w:rsid w:val="0049106F"/>
    <w:rsid w:val="0049479D"/>
    <w:rsid w:val="00495B62"/>
    <w:rsid w:val="0049622F"/>
    <w:rsid w:val="004A02C0"/>
    <w:rsid w:val="004A220E"/>
    <w:rsid w:val="004A39D6"/>
    <w:rsid w:val="004A409F"/>
    <w:rsid w:val="004A7051"/>
    <w:rsid w:val="004B1544"/>
    <w:rsid w:val="004B1855"/>
    <w:rsid w:val="004B300D"/>
    <w:rsid w:val="004B5ADB"/>
    <w:rsid w:val="004B77BF"/>
    <w:rsid w:val="004C0244"/>
    <w:rsid w:val="004C1F7B"/>
    <w:rsid w:val="004C439A"/>
    <w:rsid w:val="004E289E"/>
    <w:rsid w:val="004E33A9"/>
    <w:rsid w:val="004E51CC"/>
    <w:rsid w:val="004F2878"/>
    <w:rsid w:val="004F6128"/>
    <w:rsid w:val="004F6B90"/>
    <w:rsid w:val="00500CF8"/>
    <w:rsid w:val="005015B6"/>
    <w:rsid w:val="00505A34"/>
    <w:rsid w:val="00507019"/>
    <w:rsid w:val="00524381"/>
    <w:rsid w:val="00533EAB"/>
    <w:rsid w:val="00534CCF"/>
    <w:rsid w:val="0054081F"/>
    <w:rsid w:val="00541D44"/>
    <w:rsid w:val="00566F34"/>
    <w:rsid w:val="0057075B"/>
    <w:rsid w:val="00577A1A"/>
    <w:rsid w:val="00577A98"/>
    <w:rsid w:val="00586EB8"/>
    <w:rsid w:val="00593A20"/>
    <w:rsid w:val="005948F3"/>
    <w:rsid w:val="005A1289"/>
    <w:rsid w:val="005A65A0"/>
    <w:rsid w:val="005A6914"/>
    <w:rsid w:val="005B23F6"/>
    <w:rsid w:val="005B5D23"/>
    <w:rsid w:val="005C4145"/>
    <w:rsid w:val="005C473B"/>
    <w:rsid w:val="005D2731"/>
    <w:rsid w:val="005D34D2"/>
    <w:rsid w:val="005E40E4"/>
    <w:rsid w:val="005E5BAB"/>
    <w:rsid w:val="005E60B2"/>
    <w:rsid w:val="005E6201"/>
    <w:rsid w:val="005F3C95"/>
    <w:rsid w:val="00617656"/>
    <w:rsid w:val="0062145F"/>
    <w:rsid w:val="00631921"/>
    <w:rsid w:val="00637903"/>
    <w:rsid w:val="006428F7"/>
    <w:rsid w:val="00646C32"/>
    <w:rsid w:val="00656602"/>
    <w:rsid w:val="00662C23"/>
    <w:rsid w:val="00663300"/>
    <w:rsid w:val="006650B3"/>
    <w:rsid w:val="00667B32"/>
    <w:rsid w:val="00672323"/>
    <w:rsid w:val="006801CC"/>
    <w:rsid w:val="006817A4"/>
    <w:rsid w:val="00690E5D"/>
    <w:rsid w:val="00693153"/>
    <w:rsid w:val="00694BA0"/>
    <w:rsid w:val="006A5864"/>
    <w:rsid w:val="006B40B8"/>
    <w:rsid w:val="006C01CA"/>
    <w:rsid w:val="006C1474"/>
    <w:rsid w:val="006D0359"/>
    <w:rsid w:val="006D18A4"/>
    <w:rsid w:val="006D49BE"/>
    <w:rsid w:val="006D506B"/>
    <w:rsid w:val="006D5662"/>
    <w:rsid w:val="006D7A91"/>
    <w:rsid w:val="006E765F"/>
    <w:rsid w:val="006F05F4"/>
    <w:rsid w:val="006F4CFA"/>
    <w:rsid w:val="006F5579"/>
    <w:rsid w:val="00711AEE"/>
    <w:rsid w:val="00721329"/>
    <w:rsid w:val="007218CC"/>
    <w:rsid w:val="00731953"/>
    <w:rsid w:val="00740419"/>
    <w:rsid w:val="007425D9"/>
    <w:rsid w:val="007442EB"/>
    <w:rsid w:val="007443D1"/>
    <w:rsid w:val="00755360"/>
    <w:rsid w:val="00755865"/>
    <w:rsid w:val="00760048"/>
    <w:rsid w:val="00761328"/>
    <w:rsid w:val="00773ADB"/>
    <w:rsid w:val="00780DC3"/>
    <w:rsid w:val="00783ED7"/>
    <w:rsid w:val="00790F6D"/>
    <w:rsid w:val="007A36F5"/>
    <w:rsid w:val="007B392B"/>
    <w:rsid w:val="007B407C"/>
    <w:rsid w:val="007B46FD"/>
    <w:rsid w:val="007C47A4"/>
    <w:rsid w:val="007C7BF3"/>
    <w:rsid w:val="007D0CA0"/>
    <w:rsid w:val="007D3F46"/>
    <w:rsid w:val="007D63AE"/>
    <w:rsid w:val="007D7D86"/>
    <w:rsid w:val="007E21D5"/>
    <w:rsid w:val="007E27FF"/>
    <w:rsid w:val="007E4514"/>
    <w:rsid w:val="007E65A7"/>
    <w:rsid w:val="007F1345"/>
    <w:rsid w:val="007F37E7"/>
    <w:rsid w:val="0080590F"/>
    <w:rsid w:val="00825538"/>
    <w:rsid w:val="0083193B"/>
    <w:rsid w:val="008364E3"/>
    <w:rsid w:val="00851B12"/>
    <w:rsid w:val="008535AE"/>
    <w:rsid w:val="00855105"/>
    <w:rsid w:val="008607DB"/>
    <w:rsid w:val="00863EB7"/>
    <w:rsid w:val="00883D7B"/>
    <w:rsid w:val="00884FD0"/>
    <w:rsid w:val="00885EFF"/>
    <w:rsid w:val="00893ED8"/>
    <w:rsid w:val="00896C88"/>
    <w:rsid w:val="0089747B"/>
    <w:rsid w:val="008B2BA5"/>
    <w:rsid w:val="008B7C52"/>
    <w:rsid w:val="008C1871"/>
    <w:rsid w:val="008C20E8"/>
    <w:rsid w:val="008C27E7"/>
    <w:rsid w:val="008C3B1F"/>
    <w:rsid w:val="008C575D"/>
    <w:rsid w:val="008D2176"/>
    <w:rsid w:val="008D584C"/>
    <w:rsid w:val="008E00CF"/>
    <w:rsid w:val="008F24F8"/>
    <w:rsid w:val="00900584"/>
    <w:rsid w:val="00911412"/>
    <w:rsid w:val="009163C1"/>
    <w:rsid w:val="00921123"/>
    <w:rsid w:val="0092160D"/>
    <w:rsid w:val="009436F0"/>
    <w:rsid w:val="00943A90"/>
    <w:rsid w:val="00945315"/>
    <w:rsid w:val="00947EE6"/>
    <w:rsid w:val="009527BA"/>
    <w:rsid w:val="00953D0A"/>
    <w:rsid w:val="00956A3A"/>
    <w:rsid w:val="00957D7F"/>
    <w:rsid w:val="00960CD0"/>
    <w:rsid w:val="00966EFE"/>
    <w:rsid w:val="009673A0"/>
    <w:rsid w:val="00980270"/>
    <w:rsid w:val="009830A4"/>
    <w:rsid w:val="009849BC"/>
    <w:rsid w:val="00985802"/>
    <w:rsid w:val="00985817"/>
    <w:rsid w:val="0099193A"/>
    <w:rsid w:val="009A3CAB"/>
    <w:rsid w:val="009B2500"/>
    <w:rsid w:val="009B2F3A"/>
    <w:rsid w:val="009B3838"/>
    <w:rsid w:val="009B39A3"/>
    <w:rsid w:val="009C58A2"/>
    <w:rsid w:val="009D1DFA"/>
    <w:rsid w:val="009E4093"/>
    <w:rsid w:val="009F1A9F"/>
    <w:rsid w:val="009F1C68"/>
    <w:rsid w:val="009F251E"/>
    <w:rsid w:val="00A04A0A"/>
    <w:rsid w:val="00A157BF"/>
    <w:rsid w:val="00A21C1C"/>
    <w:rsid w:val="00A22CE5"/>
    <w:rsid w:val="00A26C2D"/>
    <w:rsid w:val="00A31C67"/>
    <w:rsid w:val="00A357DC"/>
    <w:rsid w:val="00A41F8D"/>
    <w:rsid w:val="00A47035"/>
    <w:rsid w:val="00A507F3"/>
    <w:rsid w:val="00A537B0"/>
    <w:rsid w:val="00A54D1E"/>
    <w:rsid w:val="00A56C20"/>
    <w:rsid w:val="00A6676D"/>
    <w:rsid w:val="00A72005"/>
    <w:rsid w:val="00A859C4"/>
    <w:rsid w:val="00A909AE"/>
    <w:rsid w:val="00A9330C"/>
    <w:rsid w:val="00A957BB"/>
    <w:rsid w:val="00A95882"/>
    <w:rsid w:val="00A95FE4"/>
    <w:rsid w:val="00AC0C6A"/>
    <w:rsid w:val="00AE2570"/>
    <w:rsid w:val="00AE5F75"/>
    <w:rsid w:val="00AE73C3"/>
    <w:rsid w:val="00AF20DF"/>
    <w:rsid w:val="00AF283E"/>
    <w:rsid w:val="00B02720"/>
    <w:rsid w:val="00B0349E"/>
    <w:rsid w:val="00B03CBD"/>
    <w:rsid w:val="00B10E4C"/>
    <w:rsid w:val="00B11164"/>
    <w:rsid w:val="00B129FB"/>
    <w:rsid w:val="00B21394"/>
    <w:rsid w:val="00B23D09"/>
    <w:rsid w:val="00B27F22"/>
    <w:rsid w:val="00B30294"/>
    <w:rsid w:val="00B31CB8"/>
    <w:rsid w:val="00B4453D"/>
    <w:rsid w:val="00B4577A"/>
    <w:rsid w:val="00B471B3"/>
    <w:rsid w:val="00B50B2C"/>
    <w:rsid w:val="00B62835"/>
    <w:rsid w:val="00B65719"/>
    <w:rsid w:val="00B77280"/>
    <w:rsid w:val="00B827D9"/>
    <w:rsid w:val="00B83464"/>
    <w:rsid w:val="00B85278"/>
    <w:rsid w:val="00B929EE"/>
    <w:rsid w:val="00B97223"/>
    <w:rsid w:val="00BA442A"/>
    <w:rsid w:val="00BC09F9"/>
    <w:rsid w:val="00BC1EA9"/>
    <w:rsid w:val="00BC6140"/>
    <w:rsid w:val="00BD29BE"/>
    <w:rsid w:val="00BD5491"/>
    <w:rsid w:val="00BD6B62"/>
    <w:rsid w:val="00BE02C1"/>
    <w:rsid w:val="00BE4CDC"/>
    <w:rsid w:val="00BE55B6"/>
    <w:rsid w:val="00BE71A5"/>
    <w:rsid w:val="00BF395D"/>
    <w:rsid w:val="00C019A5"/>
    <w:rsid w:val="00C02ACF"/>
    <w:rsid w:val="00C15AE6"/>
    <w:rsid w:val="00C20E75"/>
    <w:rsid w:val="00C305C4"/>
    <w:rsid w:val="00C340E4"/>
    <w:rsid w:val="00C37584"/>
    <w:rsid w:val="00C60AB5"/>
    <w:rsid w:val="00C612E0"/>
    <w:rsid w:val="00C75B70"/>
    <w:rsid w:val="00C7719D"/>
    <w:rsid w:val="00CA22A5"/>
    <w:rsid w:val="00CA3C13"/>
    <w:rsid w:val="00CA4475"/>
    <w:rsid w:val="00CA5636"/>
    <w:rsid w:val="00CA5DC5"/>
    <w:rsid w:val="00CB003D"/>
    <w:rsid w:val="00CB4F00"/>
    <w:rsid w:val="00CC13A3"/>
    <w:rsid w:val="00CC14E8"/>
    <w:rsid w:val="00CD61C1"/>
    <w:rsid w:val="00CE0905"/>
    <w:rsid w:val="00CF1211"/>
    <w:rsid w:val="00CF29C7"/>
    <w:rsid w:val="00CF2F67"/>
    <w:rsid w:val="00CF4697"/>
    <w:rsid w:val="00CF6251"/>
    <w:rsid w:val="00D00AD3"/>
    <w:rsid w:val="00D02CFF"/>
    <w:rsid w:val="00D112E4"/>
    <w:rsid w:val="00D12B4C"/>
    <w:rsid w:val="00D15ABF"/>
    <w:rsid w:val="00D239F0"/>
    <w:rsid w:val="00D37F7C"/>
    <w:rsid w:val="00D42735"/>
    <w:rsid w:val="00D43D94"/>
    <w:rsid w:val="00D45F8A"/>
    <w:rsid w:val="00D522D4"/>
    <w:rsid w:val="00D63250"/>
    <w:rsid w:val="00D64D97"/>
    <w:rsid w:val="00D6509E"/>
    <w:rsid w:val="00D6594F"/>
    <w:rsid w:val="00D74DEF"/>
    <w:rsid w:val="00D84150"/>
    <w:rsid w:val="00D8509E"/>
    <w:rsid w:val="00D85A84"/>
    <w:rsid w:val="00D873CE"/>
    <w:rsid w:val="00D958FD"/>
    <w:rsid w:val="00D969E1"/>
    <w:rsid w:val="00DA3BB2"/>
    <w:rsid w:val="00DA41F7"/>
    <w:rsid w:val="00DA5247"/>
    <w:rsid w:val="00DC46F3"/>
    <w:rsid w:val="00DC7FB2"/>
    <w:rsid w:val="00DD7710"/>
    <w:rsid w:val="00DE1D0E"/>
    <w:rsid w:val="00DE1E8D"/>
    <w:rsid w:val="00DE3293"/>
    <w:rsid w:val="00DF0054"/>
    <w:rsid w:val="00DF3100"/>
    <w:rsid w:val="00DF3361"/>
    <w:rsid w:val="00DF4B55"/>
    <w:rsid w:val="00DF7EB1"/>
    <w:rsid w:val="00E05339"/>
    <w:rsid w:val="00E0676D"/>
    <w:rsid w:val="00E11DBC"/>
    <w:rsid w:val="00E13557"/>
    <w:rsid w:val="00E16CF9"/>
    <w:rsid w:val="00E2063F"/>
    <w:rsid w:val="00E26108"/>
    <w:rsid w:val="00E2701F"/>
    <w:rsid w:val="00E27AF3"/>
    <w:rsid w:val="00E30A72"/>
    <w:rsid w:val="00E41443"/>
    <w:rsid w:val="00E452F6"/>
    <w:rsid w:val="00E4664F"/>
    <w:rsid w:val="00E51700"/>
    <w:rsid w:val="00E51C1B"/>
    <w:rsid w:val="00E55ECC"/>
    <w:rsid w:val="00E62756"/>
    <w:rsid w:val="00E63818"/>
    <w:rsid w:val="00E67BFB"/>
    <w:rsid w:val="00E7493B"/>
    <w:rsid w:val="00E82E7E"/>
    <w:rsid w:val="00E82FBD"/>
    <w:rsid w:val="00E97722"/>
    <w:rsid w:val="00EA6EDE"/>
    <w:rsid w:val="00EB0A39"/>
    <w:rsid w:val="00EB3F47"/>
    <w:rsid w:val="00EB49CC"/>
    <w:rsid w:val="00EB700C"/>
    <w:rsid w:val="00EC563A"/>
    <w:rsid w:val="00EC6CA1"/>
    <w:rsid w:val="00EC7A51"/>
    <w:rsid w:val="00ED1781"/>
    <w:rsid w:val="00ED54D2"/>
    <w:rsid w:val="00EE302D"/>
    <w:rsid w:val="00EE308C"/>
    <w:rsid w:val="00EE383E"/>
    <w:rsid w:val="00EE4D2A"/>
    <w:rsid w:val="00EE4E0D"/>
    <w:rsid w:val="00EE6FE1"/>
    <w:rsid w:val="00EF1039"/>
    <w:rsid w:val="00F022BA"/>
    <w:rsid w:val="00F03D87"/>
    <w:rsid w:val="00F06C22"/>
    <w:rsid w:val="00F17463"/>
    <w:rsid w:val="00F21699"/>
    <w:rsid w:val="00F2538D"/>
    <w:rsid w:val="00F34E14"/>
    <w:rsid w:val="00F40B55"/>
    <w:rsid w:val="00F47B31"/>
    <w:rsid w:val="00F5190B"/>
    <w:rsid w:val="00F57218"/>
    <w:rsid w:val="00F6121F"/>
    <w:rsid w:val="00F617B4"/>
    <w:rsid w:val="00F7116C"/>
    <w:rsid w:val="00F77BE1"/>
    <w:rsid w:val="00F84004"/>
    <w:rsid w:val="00F8734E"/>
    <w:rsid w:val="00F87B14"/>
    <w:rsid w:val="00F97292"/>
    <w:rsid w:val="00FA034D"/>
    <w:rsid w:val="00FB1CA8"/>
    <w:rsid w:val="00FB5765"/>
    <w:rsid w:val="00FC0DC5"/>
    <w:rsid w:val="00FC3157"/>
    <w:rsid w:val="00FD2C32"/>
    <w:rsid w:val="00FD4741"/>
    <w:rsid w:val="00FE274A"/>
    <w:rsid w:val="00FE484A"/>
    <w:rsid w:val="00FE508D"/>
    <w:rsid w:val="00FE6E5E"/>
    <w:rsid w:val="00FF09D8"/>
    <w:rsid w:val="00FF2959"/>
    <w:rsid w:val="00FF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58594F-B62C-4092-8FA9-C093D91C8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65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491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28</dc:creator>
  <cp:keywords/>
  <dc:description/>
  <cp:lastModifiedBy>SUPORTE 28</cp:lastModifiedBy>
  <cp:revision>5</cp:revision>
  <dcterms:created xsi:type="dcterms:W3CDTF">2013-12-06T11:41:00Z</dcterms:created>
  <dcterms:modified xsi:type="dcterms:W3CDTF">2013-12-06T11:48:00Z</dcterms:modified>
</cp:coreProperties>
</file>