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>Aidison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b/>
          <w:color w:val="2D2D2D"/>
          <w:sz w:val="44"/>
        </w:rPr>
        <w:t>项目需求与产品设定说明书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505050"/>
          <w:sz w:val="25"/>
        </w:rPr>
        <w:t>面向 DIY 产品设计、成熟方案组合与组装落地的智能产品助手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color w:val="5A5A5A"/>
          <w:sz w:val="21"/>
        </w:rPr>
        <w:t>文档范围：仅描述项目需求、产品设定、业务能力与边界</w:t>
        <w:br/>
        <w:t>不涉及具体技术框架、软件架构或基础设施选型</w:t>
      </w:r>
    </w:p>
    <w:p>
      <w:pPr>
        <w:spacing w:before="1100"/>
        <w:jc w:val="center"/>
      </w:pPr>
      <w:r>
        <w:rPr>
          <w:rFonts w:ascii="Microsoft YaHei" w:hAnsi="Microsoft YaHei" w:eastAsia="Microsoft YaHei"/>
          <w:color w:val="787878"/>
          <w:sz w:val="19"/>
        </w:rPr>
        <w:t>版本：V1.0　日期：2026年7月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文档说明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本说明书用于统一描述 Aidison 是一个什么项目、面向哪些用户、解决哪些问题、应当具备哪些业务能力、最终应向用户交付哪些结果，以及项目当前明确不承担哪些工作。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本文有意排除具体开发技术、框架、数据库、中间件、接口形式和部署方式。文中出现的“系统”“助手”“研究”“方案”等词，仅用于描述产品行为与业务目标，不代表对实现方式作出限定。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EEF4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核心原则：</w:t>
            </w:r>
            <w:r>
              <w:rPr>
                <w:rFonts w:ascii="Microsoft YaHei" w:hAnsi="Microsoft YaHei" w:eastAsia="Microsoft YaHei"/>
                <w:sz w:val="21"/>
              </w:rPr>
              <w:t>Aidison 的价值不在于替用户原创发明一套全新技术，而在于把现有产品、硬件、开源项目、成熟算法和教程组织成一套真正能够购买、安装、组合、运行和测试的完整方案。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目录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 项目概述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2 项目背景与问题定义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3 项目定位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4 目标用户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5 用户核心诉求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6 项目核心价值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7 项目业务范围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8 典型使用场景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9 核心业务能力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10 用户使用全过程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11 方案内容与交付结构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12 外部信息来源范围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13 用户决策与方案修改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14 项目质量标准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15 业务规则与产品原则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16 项目边界与非目标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17 第一阶段产品范围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18 后续业务演进方向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19 典型案例示意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20 项目最终定义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 项目概述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是一个面向 DIY 产品设计、工程组装和成熟方案组合的智能产品助手。用户不需要先具备完整的硬件、软件或算法知识，只需要描述自己想做的产品、使用场景、预算、已有设备和能力限制，Aidison 便围绕该目标开展需求澄清、产品拆解、方案研究、候选比较、整体组合和实施说明。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项目服务的对象不是单一商品，也不是一篇研究报告，而是一个由多个硬件、软件、算法和现有项目共同组成的完整产品方案。Aidison 应帮助用户从“我有一个想法”推进到“我知道应该买什么、使用什么项目、怎样安装、怎样组合、怎样测试，以及可能遇到哪些问题”。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可被理解为 Research-and-Assembly Agent、Solution Composition Agent 或 DIY Engineering Assistant。它的核心任务是研究已有方案并完成组合，而不是代替专业研发团队从零设计芯片、机械结构、底层算法或工业级产品。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  <w:cantSplit/>
        </w:trPr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项目要素</w:t>
            </w:r>
          </w:p>
        </w:tc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设定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Aidison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产品类型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面向 DIY 产品设计与组装落地的智能助手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主要对象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硬件、软件、算法、开源项目、商品、教程及其组合方案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核心结果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可理解、可采购、可安装、可组合、可测试的完整方案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主要原则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优先复用成熟资源，减少不必要的原创研发和试错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首要价值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降低跨领域调研、选型、兼容性判断和落地实施的门槛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2 项目背景与问题定义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2.1 用户面对的现实问题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个人开发者、学生、工程爱好者和小型团队在尝试制作一个产品时，往往能在互联网上找到大量相关商品、开源项目、算法和教程，但这些信息通常分散在不同平台，质量不一，且缺少整体组合关系。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用户知道想实现的功能，但不知道产品应拆分成哪些模块。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能够找到若干 GitHub 项目，却无法判断哪个真正适合自己的设备和能力。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能够找到硬件商品，却不知道接口、供电、尺寸、性能和软件环境是否兼容。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教程常常只覆盖局部步骤，缺少从购买、安装到测试的完整流程。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不同来源对版本、价格、性能和可用性的描述可能相互冲突。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用户经常已经拥有部分设备，需要围绕已有条件重新组织方案。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一个局部选择发生变化时，用户难以判断会影响哪些其他模块。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2.2 Aidison 要解决的核心问题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要解决的不是“搜索不到信息”，而是“信息虽然很多，却无法变成完整、可信、可执行的产品方案”。因此，项目的核心问题是如何把用户的模糊目标转化为结构化的产品需求，并把多个来源中的现有资源组合为一个连贯方案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3 项目定位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3.1 正向定位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DIY 产品方案设计助手：帮助用户从想法形成产品方案。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成熟资源组合助手：优先发现并复用已有硬件、软件、算法和开源项目。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跨领域调研助手：把分散的信息统一整理为可比较、可追踪的候选项。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工程实施说明助手：输出采购、安装、配置、组装和测试所需的完整说明。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方案迭代助手：随着预算、设备和需求变化，持续调整现有方案，而不是每次从头开始。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3.2 与其他常见产品的区别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常见产品类型</w:t>
            </w:r>
          </w:p>
        </w:tc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主要目标</w:t>
            </w:r>
          </w:p>
        </w:tc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Aidison 的区别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搜索引擎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返回网页和链接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Aidison 需要将信息整理成完整产品方案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普通聊天助手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回答问题或提供建议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Aidison 需要持续维护项目需求和方案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购物助手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推荐单个或少量商品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Aidison 需要组合硬件、软件、算法和教程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研究报告工具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生成主题研究报告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Aidison 还必须给出可执行的组装与测试路径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代码生成工具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编写代码或修改工程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Aidison 的中心是产品方案组合，而非单纯编码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专业工业设计系统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完成正式工程设计与生产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Aidison 面向低门槛复用和快速落地，不替代专业工程认证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4 目标用户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第一阶段主要服务需要跨越多个技术领域、但缺少完整工程团队的用户。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用户群体</w:t>
            </w:r>
          </w:p>
        </w:tc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典型特征</w:t>
            </w:r>
          </w:p>
        </w:tc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主要需求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学生与初学者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有产品想法，但技术知识不完整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获得清晰的模块拆解、选型和操作步骤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个人开发者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能够编程或动手制作，但时间有限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快速找到成熟项目并完成组合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创客与工程爱好者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愿意购买和组装硬件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减少硬件不兼容和反复试错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科研与竞赛团队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需要在有限时间内形成原型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复用现有成果，快速搭建可演示系统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小型创业或产品验证团队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需要低成本验证可行性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形成原型方案、成本估算和实施路径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跨领域工程人员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熟悉部分领域，但不了解完整系统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补齐不熟悉模块的调研和集成信息</w:t>
            </w:r>
          </w:p>
        </w:tc>
      </w:tr>
    </w:tbl>
    <w:p>
      <w:pPr>
        <w:spacing w:after="0"/>
      </w:pP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不要求用户掌握专业术语。系统应允许用户以自然语言描述目标，并在必要时逐步询问预算、场景、已有设备、时间、动手能力、性能要求和不可接受条件。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5 用户核心诉求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告诉系统自己想做什么，而不是先学习所有相关技术。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了解这个产品需要哪些主要部分，每部分承担什么作用。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找到真正可用的现成产品、开源项目、算法和教程。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知道不同候选方案的价格、难度、成熟度、风险和适用条件。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围绕已有设备、预算和时间限制得到个性化方案。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确认多个模块是否能够共同工作，而不是只看单项参数。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得到明确的购买清单、下载清单、安装顺序和测试步骤。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在更改预算、部件或需求后，快速得到更新后的方案。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所有关键建议能够说明来源、理由和不确定性。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6 项目核心价值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  <w:cantSplit/>
        </w:trPr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价值维度</w:t>
            </w:r>
          </w:p>
        </w:tc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Aidison 提供的价值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降低信息成本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替用户完成跨平台、跨领域的大量资料查找和整理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降低认知门槛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把专业信息转化为用户能够理解的模块、选择和步骤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降低试错成本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提前发现接口、环境、预算和实施上的明显冲突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提高复用程度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优先采用成熟商品、开源项目、算法和现成教程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提高方案完整性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不仅推荐单项资源，还解释它们如何组合成完整产品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提高方案可追踪性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保留来源、选择理由、替代项和用户决策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支持持续迭代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用户调整条件后，更新受影响部分并形成新方案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7 项目业务范围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7.1 产品类型范围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可以面向由现成部件、开源项目和成熟算法组合而成的个人或小团队原型产品。首阶段适合覆盖以下类型：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机器人、无人机、智能小车和机械装置类原型。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视觉检测、目标跟踪、监控和图像采集类设备。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智能家居、环境监测、自动控制和物联网装置。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个人服务器、存储、网络和边缘计算设备。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软硬件结合的实验平台、竞赛原型和科研辅助装置。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基于多个开源项目组合形成的应用系统。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7.2 可纳入方案的资源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可直接购买的硬件、模块、工具、配件和成品。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GitHub 等平台上的开源项目、示例工程和工具。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成熟算法、公开模型、已有权重和数据集。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官方文档、厂商说明、安装手册和完整教程。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中文博客、社区经验、问题解决记录和复现文章。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用户已经拥有的设备、软件、零部件和项目。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7.3 方案覆盖的工程维度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一个完整方案可以同时包含硬件、软件和算法，不要求每个项目都具备全部三类内容。系统应根据产品目标决定需要覆盖哪些维度。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  <w:cantSplit/>
        </w:trPr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维度</w:t>
            </w:r>
          </w:p>
        </w:tc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可能包含的内容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硬件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主控、传感器、执行器、电源、通信、结构件、线缆、工具和配件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软件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操作环境、驱动、依赖、控制程序、服务程序、配置文件和用户界面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算法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检测、识别、跟踪、规划、控制、推荐、分析或其他成熟算法能力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现有项目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能够覆盖一个或多个模块的完整开源工程或商业套件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实施资料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购买、下载、安装、组装、配置、测试、故障排查和维护说明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8 典型使用场景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场景一：从零构思产品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用户只有一个目标，例如“做一台能够在室外跟随人的机器人”。Aidison 帮助澄清环境、预算、尺寸、速度和已有条件，拆分产品模块，研究候选方案，并给出完整实施路径。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场景二：围绕已有设备补齐方案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用户已经拥有某个主控、摄像头或机械平台，希望在此基础上补齐其他模块。Aidison 应将已有设备作为前提，而不是重新推荐整套无关方案。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场景三：寻找成熟开源项目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用户希望尽量复用现有 GitHub 项目。Aidison 应寻找相似项目，比较维护状态、完整程度、使用条件和复现难度，并说明哪些部分可直接采用。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场景四：多个候选方案比较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用户在若干硬件或项目之间犹豫。Aidison 应从需求匹配、价格、难度、成熟度、风险和可替代性等角度给出比较。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场景五：预算发生变化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用户降低或提高预算后，Aidison 应重新评估受影响模块，保留仍然有效的结论，更新采购清单和整体方案。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场景六：方案实施中遇到问题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用户在安装、运行或测试时遇到错误。Aidison 应结合当前方案、已执行步骤和错误现象，帮助定位问题并调整后续操作。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9 核心业务能力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9.1 需求理解与澄清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理解用户想要完成的产品目标和使用场景。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识别缺失的重要信息，并只询问真正影响方案的问题。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区分必须满足的条件、一般偏好和可以妥协的要求。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记录已有设备、不可替换部件、预算、时间和用户能力。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在多轮交流中持续更新需求，避免重复询问已确认内容。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9.2 产品与模块拆解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将整体目标拆分为用户能够理解的功能模块。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说明各模块的作用、输入、输出和相互关系。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识别可以由完整现有项目覆盖的模块，减少重复建设。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根据产品类型调整拆解粒度，避免过度粗略或过度琐碎。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9.3 候选资源发现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搜索相似成品、硬件模块、开源项目、算法、模型和教程。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发现多种可选路线，而不是过早锁定第一个结果。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保留候选项的来源、时间、价格、版本和适用条件。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优先发现完整、成熟、维护正常、资料充分的资源。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9.4 候选项深入研究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了解候选项的实际能力、限制、使用要求和已知问题。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核对说明文档、项目状态、依赖条件、用户反馈和替代方案。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区分宣传性描述、理论支持和已经被实践验证的能力。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对关键结论标明可信程度与仍未确认的部分。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9.5 兼容性与整体可行性判断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判断多个硬件、软件、算法和项目能否共同工作。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发现接口、供电、环境、尺寸、性能、版本和使用条件上的冲突。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判断整体方案是否超过预算、时间或用户能力范围。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当某个候选不合适时，给出替代项或调整思路。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9.6 整体方案组合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从多个候选中组织出一套逻辑完整的主方案。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说明为什么选择这些部件与项目，以及它们如何配合。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在必要时提供经济型、平衡型和高性能型等备选方案。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明确仍需用户决定的关键取舍。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9.7 采购、下载与准备清单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列出需要购买的商品、数量、规格、参考价格和来源。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列出需要下载的项目、模型、文档和数据。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区分必需项、可选项、已有项和替代项。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提醒用户价格、库存和页面信息可能随时间变化。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9.8 安装、组装与测试说明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给出合理的实施顺序和前置条件。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说明硬件连接、软件安装、项目配置和模块组合步骤。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将复杂流程拆分为可以逐项确认的小步骤。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为每个阶段设计可观察的测试结果和通过标准。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提供常见错误、风险点和回退方法。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9.9 方案迭代与持续维护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根据用户的新信息修改现有方案。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保留旧方案，说明每次修改的原因和影响范围。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当商品下架、项目失效或环境变化时，替换受影响部分。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允许用户锁定已经购买、已经验证或不希望改变的模块。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10 用户使用全过程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  <w:cantSplit/>
        </w:trPr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用户与系统的主要活动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提出产品目标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用户描述想做的产品、用途或需要解决的问题。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补充关键条件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系统了解使用环境、预算、已有资源、时间、动手能力和必须满足的要求。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形成需求摘要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系统用清晰语言复述目标、边界和仍未解决的问题，由用户确认。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拆解产品结构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系统展示主要功能和模块，说明哪些部分需要购买、下载、配置或组装。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广泛发现候选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系统寻找相似成品、开源项目、硬件、算法和教程。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深入比较候选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系统核对关键参数、成熟度、价格、限制、风险和适用条件。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组合整体方案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系统选择能够共同工作的资源，形成主方案和必要备选。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处理关键取舍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当预算、难度、性能或风险之间存在明显取舍时，由用户作出决定。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输出实施资料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系统生成采购清单、下载清单、组装说明、安装说明和测试计划。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实施与调整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用户执行方案并反馈结果，系统根据问题更新方案或提供替代路径。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11 方案内容与交付结构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的最终结果不应只是一段建议文字，而应是一份结构清晰、可持续修改的项目方案。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  <w:cantSplit/>
        </w:trPr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交付内容</w:t>
            </w:r>
          </w:p>
        </w:tc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项目摘要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产品目标、使用场景、目标用户、预算和主要限制。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需求清单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必须功能、可选功能、硬约束、偏好、已有资源和排除项。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产品模块图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产品由哪些部分组成，各部分之间如何配合。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主方案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推荐的整体组合、选择理由、优势、限制和预计难度。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备选方案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在成本、性能、复现难度或供应变化时可替换的方案。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候选项比较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主要候选商品、项目或算法的横向比较。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兼容性说明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关键模块之间的接口、环境、性能和使用条件检查结果。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采购清单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商品、数量、规格、价格区间、来源和替代项。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下载与资料清单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需要获取的项目、模型、文档、教程和示例。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组装与安装说明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从准备到完成的阶段性操作流程。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测试计划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每个阶段测试什么、如何判断成功、失败时怎样排查。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风险与未决问题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仍未确认、需要试验或必须由用户决定的事项。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方案变更记录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方案历次修改、修改原因和受影响内容。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12 外部信息来源范围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可以使用多种外部信息作为研究材料，但应明确不同来源承担的作用。该部分属于产品数据范围，不限定具体获取方式。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来源类型</w:t>
            </w:r>
          </w:p>
        </w:tc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主要用途</w:t>
            </w:r>
          </w:p>
        </w:tc>
        <w:tc>
          <w:tcPr>
            <w:tcW w:type="dxa" w:w="313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使用注意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GitHub 等开源平台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寻找完整项目、代码、版本、说明、问题记录和社区维护情况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不能只看热度，需要关注可用性和适用条件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普通网页与搜索结果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发现厂商文档、教程、对比文章和相关项目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搜索摘要不能直接视为最终事实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官方文档与厂商网站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确认规格、支持范围、安装要求和正式说明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应优先用于关键参数和正式能力判断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CSDN、博客与社区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补充中文教程、常见错误、实践经验和复现过程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需要识别过时、复制或未经验证的内容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淘宝等电商平台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了解商品、规格、价格、库存、商家和购买渠道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价格与库存具有时效性，需保留观察时间</w:t>
            </w:r>
          </w:p>
        </w:tc>
      </w:tr>
      <w:tr>
        <w:trPr>
          <w:cantSplit/>
        </w:trPr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用户提供的资料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纳入已有设备、链接、工程文件、说明书和实际测试结果</w:t>
            </w:r>
          </w:p>
        </w:tc>
        <w:tc>
          <w:tcPr>
            <w:tcW w:type="dxa" w:w="3135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用户资料应优先作为个性化方案的重要前提</w:t>
            </w:r>
          </w:p>
        </w:tc>
      </w:tr>
      <w:tr>
        <w:trPr>
          <w:cantSplit/>
        </w:trPr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公开论文、报告和数据集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了解算法能力、适用场景、基准结果和公开资源</w:t>
            </w:r>
          </w:p>
        </w:tc>
        <w:tc>
          <w:tcPr>
            <w:tcW w:type="dxa" w:w="31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论文结论不等于用户环境中能够直接复现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13 用户决策与方案修改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13.1 哪些问题需要用户决定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性能、成本和实施难度之间存在明显取舍。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需要替换用户已经拥有或已经购买的部件。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方案需要额外加工、焊接、付费服务或较高风险操作。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无法同时满足全部硬性要求，需要用户降低某项要求。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不同路线在用途上均可行，但体验和投入差异较大。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采用的项目或资源存在明显的授权、维护或供应风险。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13.2 方案修改原则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保留用户已经确认和锁定的要求。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只重新评估受到新条件影响的部分。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说明修改前后发生了什么变化。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保留旧方案，避免修改后无法回退。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更新采购、安装和测试内容，保证最终文档相互一致。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14 项目质量标准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的方案质量不能仅以“回答内容丰富”衡量，而应以用户能否理解、选择和实施为标准。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  <w:cantSplit/>
        </w:trPr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质量维度</w:t>
            </w:r>
          </w:p>
        </w:tc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需求准确性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正确理解用户目标，不遗漏关键硬约束，不反复询问已确认内容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方案完整性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覆盖实现产品所需的主要模块、资源、步骤和测试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可执行性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用户能够根据说明购买、下载、安装、组装和验证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兼容性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关键组合关系经过检查，明显冲突得到提示或解决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来源可信性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重要结论能够说明来源，区分已确认事实和推测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时效性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价格、库存、版本和项目状态标明获取或观察时间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可理解性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避免只堆砌专业术语，说明选择理由和实际影响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可修改性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需求变化后能够更新方案并保留历史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风险透明度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不确定、未验证和可能失败的内容必须明确标注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复用优先性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在满足需求的情况下优先选择成熟、完整和易实施的资源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15 业务规则与产品原则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复用优先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优先采用成熟商品、开源项目、公开模型和完整教程，避免为了显示复杂而重新开发已有能力。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整体优于局部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不能只推荐每个模块中单项参数最高的候选，应优先考虑组合后的整体可行性。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用户条件优先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已有设备、预算、时间、技能和不可接受条件必须真正影响方案。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事实与判断分开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明确区分来源中直接说明的事实、系统作出的推断和仍需验证的假设。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先广泛发现，再深入研究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先发现多个方向，再将时间投入真正符合硬约束的候选。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关键决策由用户掌握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当方案取舍明显影响成本、风险或最终体验时，不替用户隐藏决策。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结果服务于实施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研究和比较的最终目的，是形成可以实际执行的清单、步骤和测试计划。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允许不确定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无法确认的内容应标记为待验证，而不是为了完整性编造结论。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保留过程和理由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用户应能够知道为何选择某项资源，以及后来为何发生变化。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16 项目边界与非目标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16.1 第一阶段明确不承担的工作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不替代具有法律责任的专业工程设计、检测、认证和安全审核。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不承诺所有互联网项目、算法或商品都能够成功复现。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不以原创芯片、复杂机械结构、全新底层算法和大规模工业研发为主要目标。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不直接替用户完成付款、签约或不可逆的商业操作。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不绕过平台登录、验证码、访问限制或其他安全措施获取数据。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不把单一来源、搜索摘要或宣传材料直接当作确定结论。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不在缺少必要信息时假装方案已经完全可行。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不以制造大量角色、步骤或报告篇幅作为产品价值。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16.2 使用风险提示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涉及高压电、锂电池、飞行器、旋转机械、高温、激光、医疗、危险化学品、公共安全或其他高风险场景时，Aidison 只能提供信息整理和方案辅助，用户仍需遵守法律、产品规范和专业安全要求。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17 第一阶段产品范围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第一阶段应优先证明 Aidison 能够完成一条完整业务链，而不是同时覆盖所有产品类别。建议将第一阶段理解为“能够围绕一个用户目标形成并维护完整 DIY 方案”。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17.1 第一阶段应具备的业务能力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通过对话形成清晰的需求摘要。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将产品拆分为主要功能与模块。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从多个外部来源发现硬件、开源项目、算法和教程。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为主要模块提供若干候选并进行比较。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发现明显的预算、接口、环境和实施冲突。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生成一套主方案及必要备选。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输出采购、下载、安装、组装和测试说明。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允许用户修改关键条件并更新方案。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保留来源、理由、风险和未决问题。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17.2 第一阶段可以简化的内容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不追求覆盖所有电商平台和所有产品领域。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不要求自动验证每一个开源项目。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不要求自动完成复杂机械设计或制造图纸。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不要求对所有商品提供实时价格历史。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不要求系统代替用户完成实际采购和安装。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不要求形成面向大企业的审批、权限和协同流程。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18 后续业务演进方向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以下方向属于产品能力扩展，不代表当前必须全部实现。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  <w:cantSplit/>
        </w:trPr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演进方向</w:t>
            </w:r>
          </w:p>
        </w:tc>
        <w:tc>
          <w:tcPr>
            <w:tcW w:type="dxa" w:w="4702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可能增加的业务能力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更多产品领域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扩展到更多机器人、智能硬件、服务器、家居和科研原型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项目真实验证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对少量关键开源项目进行安装、运行和结果验证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价格与供应维护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跟踪主要商品的价格、库存、替代品和下架情况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项目经验积累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记录不同类型产品中经常成功或失败的组合经验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用户实施陪伴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根据用户每一步反馈持续指导安装、测试和排错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团队协作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支持多人共同审阅需求、方案、采购与测试结果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方案模板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沉淀常见产品的模块模板和实施清单</w:t>
            </w:r>
          </w:p>
        </w:tc>
      </w:tr>
      <w:tr>
        <w:trPr>
          <w:cantSplit/>
        </w:trPr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可复用成果库</w:t>
            </w:r>
          </w:p>
        </w:tc>
        <w:tc>
          <w:tcPr>
            <w:tcW w:type="dxa" w:w="470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将成功项目中的部件、教程、风险和测试方法用于后续方案</w:t>
            </w:r>
          </w:p>
        </w:tc>
      </w:tr>
      <w:tr>
        <w:trPr>
          <w:cantSplit/>
        </w:trPr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成果展示</w:t>
            </w:r>
          </w:p>
        </w:tc>
        <w:tc>
          <w:tcPr>
            <w:tcW w:type="dxa" w:w="47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生成面向答辩、汇报、项目归档或交付的产品说明资料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19 典型案例示意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19.1 室外视觉跟随机器人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用户希望制作一台能够在室外识别人并跟随移动的机器人，预算有限，已经拥有一块边缘计算开发板，但不熟悉底盘、电源、摄像头和控制部分。Aidison 应先确认使用距离、速度、路面、续航、目标类型和动手能力，再拆解机械、动力、控制、感知、算法和软件等模块。随后寻找成熟底盘、摄像头、控制板、开源检测与跟踪项目以及完整教程，组合主方案并说明接口、预算和实施顺序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19.2 小型家庭监控与识别设备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用户希望利用已有摄像头制作一个家庭监控设备，能够识别人、保存事件并远程查看。Aidison 应围绕已有摄像头判断还需哪些计算、存储、网络、识别和展示能力，优先寻找完整可复用项目，形成下载、配置、存储和测试方案，而不是只推荐一个识别模型。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19.3 个人 NAS 与媒体服务设备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用户希望低成本搭建个人存储和媒体服务系统。Aidison 应了解容量、并发、噪声、功耗、备份和已有硬盘情况，比较成品 NAS、迷你主机和自行组装路线，并输出硬件、软件、存储规划、部署顺序和数据安全注意事项。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F91"/>
          <w:sz w:val="25"/>
        </w:rPr>
        <w:t>19.4 竞赛快速原型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团队需要在较短时间内完成一个可演示原型。Aidison 应把“成熟可复用、资料完整、实施时间可控”置于理论性能之前，帮助团队选择更容易完成的项目组合，并明确哪些能力可在第一阶段简化。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20 项目最终定义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EEF4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项目定义：</w:t>
            </w:r>
            <w:r>
              <w:rPr>
                <w:rFonts w:ascii="Microsoft YaHei" w:hAnsi="Microsoft YaHei" w:eastAsia="Microsoft YaHei"/>
                <w:sz w:val="21"/>
              </w:rPr>
              <w:t>Aidison 是一个面向个人开发者、学生、创客和小型团队的 DIY 产品设计与组装助手。它从用户的产品目标出发，持续澄清需求，拆解产品模块，研究现有商品、硬件、开源项目、成熟算法和教程，比较候选项并判断整体兼容性，最终形成包含主方案、备选方案、采购清单、下载清单、组装安装步骤、测试计划、风险说明和变更记录的完整项目方案。</w:t>
            </w:r>
          </w:p>
        </w:tc>
      </w:tr>
    </w:tbl>
    <w:p>
      <w:pPr>
        <w:spacing w:after="0"/>
      </w:pP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Aidison 的业务中心不是“回答一个问题”，也不是“推荐一个商品”，而是帮助用户完成从想法到可实施方案的全过程。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它不以原创研发为主要目标，而以成熟资源复用、跨领域信息整合、整体方案组合和实施指导为核心价值。</w:t>
      </w:r>
    </w:p>
    <w:p>
      <w:pPr>
        <w:pStyle w:val="BodyTextCN"/>
        <w:spacing w:after="100" w:line="348" w:lineRule="auto"/>
        <w:ind w:firstLine="420"/>
      </w:pPr>
      <w:r>
        <w:rPr>
          <w:rFonts w:ascii="Microsoft YaHei" w:hAnsi="Microsoft YaHei" w:eastAsia="Microsoft YaHei"/>
          <w:sz w:val="21"/>
        </w:rPr>
        <w:t>项目第一阶段应优先证明：面对一个真实 DIY 产品目标，系统能够形成清晰需求、找到合适资源、组合完整方案、解释关键取舍，并随着用户反馈持续更新。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30"/>
        </w:rPr>
        <w:t>附录：供其他 AI 讨论时使用的项目需求摘要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项目名称：Aidison。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项目定位：DIY 产品设计、成熟资源研究与完整方案组合助手。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目标用户：学生、个人开发者、创客、科研竞赛团队及小型原型团队。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主要输入：产品目标、使用场景、预算、已有设备、时间、能力和限制。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主要研究对象：硬件商品、开源项目、成熟算法、模型、教程和官方文档。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主要任务：需求澄清、模块拆解、候选发现、深入比较、兼容性判断、方案组合、实施说明和方案迭代。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主要输出：需求摘要、模块图、主备方案、候选比较、采购与下载清单、安装组装说明、测试计划、风险和变更记录。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核心原则：复用成熟资源、整体可行优先、用户条件优先、关键结论可追踪、风险和不确定性透明。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第一阶段非目标：不替代正式工程认证，不以原创底层研发为中心，不自动完成采购和全部现实操作。</w:t>
      </w:r>
    </w:p>
    <w:p>
      <w:pPr>
        <w:pStyle w:val="ListBullet"/>
        <w:spacing w:after="60" w:line="324" w:lineRule="auto"/>
        <w:ind w:left="454" w:hanging="198"/>
      </w:pPr>
      <w:r>
        <w:rPr>
          <w:rFonts w:ascii="Microsoft YaHei" w:hAnsi="Microsoft YaHei" w:eastAsia="Microsoft YaHei"/>
          <w:sz w:val="21"/>
        </w:rPr>
        <w:t>项目成功标准：用户能够根据方案理解需要做什么、购买什么、下载什么、怎样组合、怎样测试，以及出现变化后怎样调整。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61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7"/>
      </w:rPr>
      <w:t>Aidison 项目需求与产品设定说明书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N">
    <w:name w:val="Body Text CN"/>
    <w:pPr>
      <w:spacing w:line="348" w:lineRule="auto" w:after="100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Aidison 项目需求与产品设定说明书</dc:title>
  <dc:subject>Aidison 项目业务需求、产品定位、能力范围与边界</dc:subject>
  <dc:creator>OpenAI</dc:creator>
  <cp:keywords>Aidison, DIY, 产品方案, 组装, 项目需求</cp:keywords>
  <dc:description>仅包含产品需求与业务设定，不包含技术框架和实现选型。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