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${USER_FIO}</w:t>
      </w:r>
      <w:r>
        <w:rPr>
          <w:sz w:val="26"/>
          <w:szCs w:val="26"/>
        </w:rPr>
        <w:t>, паспорт ${PASSPORT_SERIES} $</w:t>
      </w:r>
      <w:bookmarkStart w:id="0" w:name="__DdeLink__152_3190293513"/>
      <w:r>
        <w:rPr>
          <w:rFonts w:eastAsia="Times New Roman" w:cs="Times New Roman"/>
          <w:sz w:val="26"/>
          <w:szCs w:val="26"/>
          <w:lang w:eastAsia="ru-RU"/>
        </w:rPr>
        <w:t>{PASSPORT_NUMBER}</w:t>
      </w:r>
      <w:r>
        <w:rPr>
          <w:sz w:val="26"/>
          <w:szCs w:val="26"/>
        </w:rPr>
        <w:t>, выдан ${PASSPORT_DATE} ${PASSPORT_DEPARTMENT}, код подразделения ${PASSPORT_CODE}, проживающий по адресу: $</w:t>
      </w:r>
      <w:r>
        <w:rPr>
          <w:rFonts w:eastAsia="Times New Roman" w:cs="Times New Roman"/>
          <w:sz w:val="26"/>
          <w:szCs w:val="26"/>
          <w:lang w:eastAsia="ru-RU"/>
        </w:rPr>
        <w:t>{PASSPORT_REGISTRATION}</w:t>
      </w:r>
      <w:r>
        <w:rPr>
          <w:sz w:val="26"/>
          <w:szCs w:val="26"/>
        </w:rPr>
        <w:t>, являясь законным представителем ${CHILD_FIO} cвидетельство о рождении ${BIRTH_SERIES} $</w:t>
      </w:r>
      <w:r>
        <w:rPr>
          <w:rFonts w:eastAsia="Times New Roman" w:cs="Times New Roman"/>
          <w:color w:val="auto"/>
          <w:kern w:val="0"/>
          <w:sz w:val="26"/>
          <w:szCs w:val="26"/>
          <w:lang w:val="ru-RU" w:eastAsia="ru-RU" w:bidi="ar-SA"/>
        </w:rPr>
        <w:t>{BIRTH_NUMBER}</w:t>
      </w:r>
      <w:r>
        <w:rPr>
          <w:sz w:val="26"/>
          <w:szCs w:val="26"/>
        </w:rPr>
        <w:t>, выданное ${BIRTH_DEPARTMENT} ${BIRTH_CODE} ${BIRTH_DATE} проживающего по адресу ${ADDRESS_REGISTRATION}, дата рождения ${CHILD_DATE}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${DATE}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