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/>
      </w:pPr>
      <w:r>
        <w:rPr>
          <w:sz w:val="24"/>
          <w:szCs w:val="24"/>
        </w:rPr>
        <w:t xml:space="preserve">Я, </w:t>
      </w:r>
      <w:r>
        <w:rPr>
          <w:sz w:val="24"/>
          <w:szCs w:val="24"/>
          <w:u w:val="single"/>
        </w:rPr>
        <w:t>$</w:t>
      </w:r>
      <w:r>
        <w:rPr>
          <w:b/>
          <w:bCs/>
          <w:sz w:val="24"/>
          <w:szCs w:val="24"/>
          <w:u w:val="single"/>
        </w:rPr>
        <w:t>{FIO}</w:t>
      </w:r>
      <w:r>
        <w:rPr>
          <w:sz w:val="24"/>
          <w:szCs w:val="24"/>
        </w:rPr>
        <w:t xml:space="preserve">, паспорт серии </w:t>
      </w:r>
      <w:r>
        <w:rPr>
          <w:sz w:val="24"/>
          <w:szCs w:val="24"/>
          <w:u w:val="single"/>
        </w:rPr>
        <w:t>$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{PASSPORT_SERIES}</w:t>
      </w:r>
      <w:r>
        <w:rPr>
          <w:sz w:val="24"/>
          <w:szCs w:val="24"/>
        </w:rPr>
        <w:t xml:space="preserve"> номер </w:t>
      </w:r>
      <w:r>
        <w:rPr>
          <w:sz w:val="24"/>
          <w:szCs w:val="24"/>
          <w:u w:val="single"/>
        </w:rPr>
        <w:t>${PASSPORT_NUMBER}</w:t>
      </w:r>
      <w:r>
        <w:rPr>
          <w:sz w:val="24"/>
          <w:szCs w:val="24"/>
        </w:rPr>
        <w:t xml:space="preserve">, выдан </w:t>
      </w:r>
      <w:r>
        <w:rPr>
          <w:sz w:val="24"/>
          <w:szCs w:val="24"/>
          <w:u w:val="single"/>
        </w:rPr>
        <w:t>${PASSPORT_DATE}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${PASSPORT_DEPARTMENT}</w:t>
      </w:r>
      <w:r>
        <w:rPr>
          <w:sz w:val="24"/>
          <w:szCs w:val="24"/>
        </w:rPr>
        <w:t xml:space="preserve">, код подразделения </w:t>
      </w:r>
      <w:r>
        <w:rPr>
          <w:sz w:val="24"/>
          <w:szCs w:val="24"/>
          <w:u w:val="single"/>
        </w:rPr>
        <w:t>${PASSPORT_CODE}</w:t>
      </w:r>
      <w:r>
        <w:rPr>
          <w:sz w:val="24"/>
          <w:szCs w:val="24"/>
        </w:rPr>
        <w:t xml:space="preserve">, проживающий по адресу: </w:t>
      </w:r>
      <w:r>
        <w:rPr>
          <w:sz w:val="24"/>
          <w:szCs w:val="24"/>
          <w:u w:val="single"/>
        </w:rPr>
        <w:t>${PASSPORT_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REGISTRATION</w:t>
      </w:r>
      <w:r>
        <w:rPr>
          <w:sz w:val="24"/>
          <w:szCs w:val="24"/>
          <w:u w:val="single"/>
        </w:rPr>
        <w:t>}</w:t>
      </w:r>
      <w:r>
        <w:rPr>
          <w:sz w:val="24"/>
          <w:szCs w:val="24"/>
        </w:rPr>
        <w:t xml:space="preserve">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</w:rPr>
        <w:t xml:space="preserve"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</w:t>
      </w:r>
      <w:r>
        <w:rPr>
          <w:sz w:val="24"/>
          <w:szCs w:val="24"/>
          <w:u w:val="single"/>
        </w:rPr>
        <w:t>Макрорегиональный филиал «Центр» ПАО «Ростелеком» на обработку следующих персональных данных</w:t>
      </w:r>
      <w:r>
        <w:rPr>
          <w:sz w:val="24"/>
          <w:szCs w:val="24"/>
        </w:rPr>
        <w:t>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${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DATE</w:t>
      </w:r>
      <w:r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273</Words>
  <Characters>2099</Characters>
  <CharactersWithSpaces>2348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2020-04-16T22:49:29Z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