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80878" w14:textId="77777777" w:rsidR="00A915F8" w:rsidRDefault="002F75E1">
      <w:pP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1429A875" w14:textId="77777777" w:rsidR="00A915F8" w:rsidRDefault="00A915F8">
      <w:pPr>
        <w:spacing w:line="288" w:lineRule="auto"/>
        <w:jc w:val="center"/>
        <w:rPr>
          <w:color w:val="000000"/>
        </w:rPr>
      </w:pPr>
    </w:p>
    <w:p w14:paraId="1D305836" w14:textId="77777777" w:rsidR="00A915F8" w:rsidRDefault="002F75E1">
      <w:pPr>
        <w:pStyle w:val="24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>
        <w:rPr>
          <w:rFonts w:ascii="Times New Roman" w:hAnsi="Times New Roman"/>
          <w:b w:val="0"/>
          <w:color w:val="000000"/>
          <w:sz w:val="32"/>
          <w:szCs w:val="32"/>
        </w:rPr>
        <w:t>Учреждение образования</w:t>
      </w:r>
    </w:p>
    <w:p w14:paraId="62B4E2F0" w14:textId="77777777" w:rsidR="00A915F8" w:rsidRDefault="002F75E1">
      <w:pPr>
        <w:pStyle w:val="24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>
        <w:rPr>
          <w:rFonts w:ascii="Times New Roman" w:hAnsi="Times New Roman"/>
          <w:b w:val="0"/>
          <w:color w:val="000000"/>
          <w:sz w:val="32"/>
          <w:szCs w:val="32"/>
        </w:rPr>
        <w:t xml:space="preserve">«Белорусский государственный университет </w:t>
      </w:r>
    </w:p>
    <w:p w14:paraId="5072EA6D" w14:textId="77777777" w:rsidR="00A915F8" w:rsidRDefault="002F75E1">
      <w:pPr>
        <w:pStyle w:val="24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>
        <w:rPr>
          <w:rFonts w:ascii="Times New Roman" w:hAnsi="Times New Roman"/>
          <w:b w:val="0"/>
          <w:color w:val="000000"/>
          <w:sz w:val="32"/>
          <w:szCs w:val="32"/>
        </w:rPr>
        <w:t>информатики и радиоэлектроники»</w:t>
      </w:r>
    </w:p>
    <w:p w14:paraId="63983E3F" w14:textId="77777777" w:rsidR="00A915F8" w:rsidRDefault="00A915F8">
      <w:pPr>
        <w:spacing w:line="288" w:lineRule="auto"/>
        <w:jc w:val="center"/>
        <w:rPr>
          <w:color w:val="000000"/>
        </w:rPr>
      </w:pPr>
    </w:p>
    <w:p w14:paraId="6298F13E" w14:textId="77777777" w:rsidR="00A915F8" w:rsidRDefault="00A915F8">
      <w:pPr>
        <w:spacing w:line="288" w:lineRule="auto"/>
        <w:jc w:val="center"/>
        <w:rPr>
          <w:color w:val="000000"/>
        </w:rPr>
      </w:pPr>
    </w:p>
    <w:p w14:paraId="206BC91E" w14:textId="77777777" w:rsidR="00A915F8" w:rsidRDefault="00A915F8">
      <w:pPr>
        <w:spacing w:line="288" w:lineRule="auto"/>
        <w:jc w:val="center"/>
        <w:rPr>
          <w:color w:val="000000"/>
        </w:rPr>
      </w:pPr>
    </w:p>
    <w:p w14:paraId="620F4575" w14:textId="77777777" w:rsidR="00A915F8" w:rsidRDefault="002F75E1">
      <w:pP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Кафедра защиты информации</w:t>
      </w:r>
    </w:p>
    <w:p w14:paraId="7EE8973B" w14:textId="77777777" w:rsidR="00A915F8" w:rsidRDefault="00A915F8">
      <w:pPr>
        <w:spacing w:line="288" w:lineRule="auto"/>
        <w:jc w:val="center"/>
        <w:rPr>
          <w:color w:val="000000"/>
        </w:rPr>
      </w:pPr>
    </w:p>
    <w:p w14:paraId="3BFEAAB2" w14:textId="77777777" w:rsidR="00A915F8" w:rsidRDefault="00A915F8">
      <w:pPr>
        <w:spacing w:line="288" w:lineRule="auto"/>
        <w:jc w:val="center"/>
        <w:rPr>
          <w:color w:val="000000"/>
        </w:rPr>
      </w:pPr>
    </w:p>
    <w:p w14:paraId="33E736AC" w14:textId="77777777" w:rsidR="00A915F8" w:rsidRDefault="00A915F8">
      <w:pPr>
        <w:spacing w:line="288" w:lineRule="auto"/>
        <w:jc w:val="center"/>
        <w:rPr>
          <w:color w:val="000000"/>
        </w:rPr>
      </w:pPr>
    </w:p>
    <w:p w14:paraId="48292D51" w14:textId="77777777" w:rsidR="00A915F8" w:rsidRDefault="00A915F8">
      <w:pPr>
        <w:spacing w:line="288" w:lineRule="auto"/>
        <w:jc w:val="center"/>
        <w:rPr>
          <w:color w:val="000000"/>
        </w:rPr>
      </w:pPr>
    </w:p>
    <w:p w14:paraId="6EBC452E" w14:textId="77777777" w:rsidR="00A915F8" w:rsidRDefault="002F75E1">
      <w:pPr>
        <w:pStyle w:val="3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>
        <w:rPr>
          <w:rFonts w:ascii="Times New Roman" w:hAnsi="Times New Roman"/>
          <w:b w:val="0"/>
          <w:caps w:val="0"/>
          <w:color w:val="000000"/>
          <w:szCs w:val="36"/>
        </w:rPr>
        <w:t>ОТЧЕТ</w:t>
      </w:r>
    </w:p>
    <w:p w14:paraId="47B6DDDC" w14:textId="77777777" w:rsidR="00A915F8" w:rsidRDefault="00A915F8">
      <w:pPr>
        <w:spacing w:line="288" w:lineRule="auto"/>
        <w:jc w:val="center"/>
        <w:rPr>
          <w:color w:val="000000"/>
        </w:rPr>
      </w:pPr>
    </w:p>
    <w:p w14:paraId="4D6A2D58" w14:textId="77777777" w:rsidR="00A915F8" w:rsidRDefault="002F75E1">
      <w:pPr>
        <w:pStyle w:val="3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>
        <w:rPr>
          <w:rFonts w:ascii="Times New Roman" w:hAnsi="Times New Roman"/>
          <w:b w:val="0"/>
          <w:caps w:val="0"/>
          <w:color w:val="000000"/>
          <w:szCs w:val="36"/>
        </w:rPr>
        <w:t>Практическое занятие №6</w:t>
      </w:r>
    </w:p>
    <w:p w14:paraId="7D5A5C6F" w14:textId="77777777" w:rsidR="00A915F8" w:rsidRDefault="00A915F8">
      <w:pPr>
        <w:spacing w:line="288" w:lineRule="auto"/>
        <w:jc w:val="center"/>
        <w:rPr>
          <w:color w:val="000000"/>
        </w:rPr>
      </w:pPr>
    </w:p>
    <w:p w14:paraId="0E991BDE" w14:textId="77777777" w:rsidR="00A915F8" w:rsidRDefault="002F75E1">
      <w:pPr>
        <w:jc w:val="center"/>
        <w:rPr>
          <w:bCs/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«</w:t>
      </w:r>
      <w:r>
        <w:rPr>
          <w:bCs/>
          <w:color w:val="000000"/>
          <w:sz w:val="36"/>
          <w:szCs w:val="36"/>
        </w:rPr>
        <w:t xml:space="preserve">Шифрование и расшифрование </w:t>
      </w:r>
      <w:r>
        <w:rPr>
          <w:bCs/>
          <w:color w:val="000000"/>
          <w:sz w:val="36"/>
          <w:szCs w:val="36"/>
        </w:rPr>
        <w:t>информации</w:t>
      </w:r>
    </w:p>
    <w:p w14:paraId="726C2047" w14:textId="282EBBC6" w:rsidR="00A915F8" w:rsidRPr="009770B1" w:rsidRDefault="002F75E1" w:rsidP="009770B1">
      <w:pPr>
        <w:spacing w:line="288" w:lineRule="auto"/>
        <w:jc w:val="center"/>
        <w:rPr>
          <w:bCs/>
          <w:color w:val="000000"/>
          <w:sz w:val="36"/>
          <w:szCs w:val="36"/>
        </w:rPr>
      </w:pPr>
      <w:r>
        <w:rPr>
          <w:bCs/>
          <w:color w:val="000000"/>
          <w:sz w:val="36"/>
          <w:szCs w:val="36"/>
        </w:rPr>
        <w:t>с использованием шифра Цезаря</w:t>
      </w:r>
      <w:r>
        <w:rPr>
          <w:color w:val="000000"/>
          <w:sz w:val="36"/>
          <w:szCs w:val="36"/>
        </w:rPr>
        <w:t>»</w:t>
      </w:r>
    </w:p>
    <w:p w14:paraId="7BA38BDE" w14:textId="77777777" w:rsidR="00A915F8" w:rsidRDefault="00A915F8">
      <w:pPr>
        <w:spacing w:line="288" w:lineRule="auto"/>
        <w:rPr>
          <w:color w:val="000000"/>
        </w:rPr>
      </w:pPr>
    </w:p>
    <w:p w14:paraId="4C39C892" w14:textId="77777777" w:rsidR="00A915F8" w:rsidRDefault="002F75E1">
      <w:pPr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Выполнили:</w:t>
      </w:r>
    </w:p>
    <w:p w14:paraId="5FD06BDE" w14:textId="35B5257F" w:rsidR="00A915F8" w:rsidRDefault="002F75E1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студенты гр. № </w:t>
      </w:r>
      <w:r w:rsidR="009770B1">
        <w:rPr>
          <w:color w:val="000000"/>
          <w:sz w:val="32"/>
          <w:szCs w:val="32"/>
        </w:rPr>
        <w:t>3</w:t>
      </w:r>
      <w:r>
        <w:rPr>
          <w:color w:val="000000"/>
          <w:sz w:val="32"/>
          <w:szCs w:val="32"/>
        </w:rPr>
        <w:t>51001</w:t>
      </w:r>
    </w:p>
    <w:p w14:paraId="59C713E4" w14:textId="77777777" w:rsidR="00A915F8" w:rsidRDefault="00A915F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</w:p>
    <w:p w14:paraId="5FC21814" w14:textId="3B817CC8" w:rsidR="00A915F8" w:rsidRDefault="009770B1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Ушаков А.Д.</w:t>
      </w:r>
    </w:p>
    <w:p w14:paraId="719CD919" w14:textId="7C7B5815" w:rsidR="009770B1" w:rsidRDefault="009770B1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Бетеня К.С.</w:t>
      </w:r>
    </w:p>
    <w:p w14:paraId="22EF2720" w14:textId="587E04B7" w:rsidR="009770B1" w:rsidRDefault="009770B1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Виктор В.В.</w:t>
      </w:r>
    </w:p>
    <w:p w14:paraId="7587B6A5" w14:textId="7722D339" w:rsidR="009770B1" w:rsidRDefault="009770B1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Сосновский Е.А.</w:t>
      </w:r>
    </w:p>
    <w:p w14:paraId="0E0E1D02" w14:textId="17286A74" w:rsidR="009770B1" w:rsidRDefault="009770B1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Семашко И.А.</w:t>
      </w:r>
    </w:p>
    <w:p w14:paraId="04889D04" w14:textId="3A85D30D" w:rsidR="009770B1" w:rsidRDefault="009770B1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Шиманчук А.О.</w:t>
      </w:r>
    </w:p>
    <w:p w14:paraId="342292C1" w14:textId="77777777" w:rsidR="00A915F8" w:rsidRDefault="00A915F8">
      <w:pPr>
        <w:spacing w:line="288" w:lineRule="auto"/>
        <w:jc w:val="center"/>
        <w:rPr>
          <w:color w:val="000000"/>
        </w:rPr>
      </w:pPr>
    </w:p>
    <w:p w14:paraId="2D64C7A3" w14:textId="77777777" w:rsidR="00A915F8" w:rsidRDefault="002F75E1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Проверил:</w:t>
      </w:r>
    </w:p>
    <w:p w14:paraId="02070D98" w14:textId="11709C74" w:rsidR="00A915F8" w:rsidRPr="009770B1" w:rsidRDefault="002F75E1" w:rsidP="009770B1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Столер Д.В</w:t>
      </w:r>
      <w:r w:rsidR="009770B1">
        <w:rPr>
          <w:color w:val="000000"/>
          <w:sz w:val="32"/>
          <w:szCs w:val="32"/>
        </w:rPr>
        <w:t>.</w:t>
      </w:r>
    </w:p>
    <w:p w14:paraId="63A124DB" w14:textId="77777777" w:rsidR="00A915F8" w:rsidRDefault="00A915F8">
      <w:pPr>
        <w:spacing w:line="288" w:lineRule="auto"/>
        <w:jc w:val="center"/>
        <w:rPr>
          <w:color w:val="000000"/>
        </w:rPr>
      </w:pPr>
    </w:p>
    <w:p w14:paraId="380FDEF2" w14:textId="77777777" w:rsidR="00A915F8" w:rsidRDefault="00A915F8">
      <w:pPr>
        <w:spacing w:line="288" w:lineRule="auto"/>
        <w:jc w:val="center"/>
        <w:rPr>
          <w:color w:val="000000"/>
        </w:rPr>
      </w:pPr>
    </w:p>
    <w:p w14:paraId="53E8BE48" w14:textId="77777777" w:rsidR="00A915F8" w:rsidRDefault="00A915F8">
      <w:pPr>
        <w:spacing w:line="288" w:lineRule="auto"/>
        <w:jc w:val="center"/>
        <w:rPr>
          <w:color w:val="000000"/>
        </w:rPr>
      </w:pPr>
    </w:p>
    <w:p w14:paraId="22D8BE3A" w14:textId="3395940C" w:rsidR="00A915F8" w:rsidRDefault="002F75E1">
      <w:pPr>
        <w:spacing w:line="288" w:lineRule="auto"/>
        <w:jc w:val="center"/>
        <w:rPr>
          <w:color w:val="000000"/>
          <w:sz w:val="32"/>
          <w:szCs w:val="32"/>
        </w:rPr>
        <w:sectPr w:rsidR="00A915F8">
          <w:footerReference w:type="default" r:id="rId6"/>
          <w:pgSz w:w="11906" w:h="16838"/>
          <w:pgMar w:top="1134" w:right="851" w:bottom="1134" w:left="1701" w:header="0" w:footer="709" w:gutter="0"/>
          <w:pgNumType w:start="1"/>
          <w:cols w:space="720"/>
          <w:formProt w:val="0"/>
          <w:docGrid w:linePitch="100"/>
        </w:sectPr>
      </w:pPr>
      <w:r>
        <w:rPr>
          <w:color w:val="000000"/>
          <w:sz w:val="32"/>
          <w:szCs w:val="32"/>
        </w:rPr>
        <w:t>Минск 202</w:t>
      </w:r>
      <w:r w:rsidR="009770B1">
        <w:rPr>
          <w:color w:val="000000"/>
          <w:sz w:val="32"/>
          <w:szCs w:val="32"/>
        </w:rPr>
        <w:t>5</w:t>
      </w:r>
    </w:p>
    <w:p w14:paraId="70068A63" w14:textId="77777777" w:rsidR="00A915F8" w:rsidRDefault="002F75E1">
      <w:pPr>
        <w:ind w:firstLine="709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Цель занятия:</w:t>
      </w:r>
      <w:r>
        <w:rPr>
          <w:color w:val="000000"/>
          <w:sz w:val="28"/>
          <w:szCs w:val="28"/>
        </w:rPr>
        <w:t xml:space="preserve"> изучение способов криптографического преобразования информации и получения базовых практических навыков шифрования сообщений, а также криптоанализа шифротекста на примере шифра Цезаря.</w:t>
      </w:r>
    </w:p>
    <w:p w14:paraId="45F7F791" w14:textId="77777777" w:rsidR="00A915F8" w:rsidRDefault="00A915F8">
      <w:pPr>
        <w:pStyle w:val="af6"/>
        <w:spacing w:after="0"/>
        <w:ind w:firstLine="709"/>
        <w:jc w:val="both"/>
        <w:rPr>
          <w:color w:val="000000"/>
          <w:sz w:val="20"/>
          <w:szCs w:val="20"/>
        </w:rPr>
      </w:pPr>
    </w:p>
    <w:p w14:paraId="54E15C67" w14:textId="77777777" w:rsidR="00A915F8" w:rsidRDefault="002F75E1">
      <w:pPr>
        <w:pStyle w:val="af6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Результаты выполнения практических заданий.</w:t>
      </w:r>
    </w:p>
    <w:p w14:paraId="64A2B661" w14:textId="77777777" w:rsidR="00A915F8" w:rsidRDefault="00A915F8">
      <w:pPr>
        <w:pStyle w:val="af6"/>
        <w:spacing w:after="0"/>
        <w:ind w:firstLine="709"/>
        <w:jc w:val="both"/>
        <w:rPr>
          <w:color w:val="000000"/>
          <w:sz w:val="28"/>
          <w:szCs w:val="28"/>
        </w:rPr>
      </w:pPr>
    </w:p>
    <w:p w14:paraId="513B94B5" w14:textId="77777777" w:rsidR="00A915F8" w:rsidRDefault="002F75E1">
      <w:pPr>
        <w:pStyle w:val="af6"/>
        <w:spacing w:after="0"/>
        <w:ind w:firstLine="709"/>
        <w:jc w:val="both"/>
        <w:rPr>
          <w:color w:val="000000"/>
          <w:sz w:val="20"/>
          <w:szCs w:val="20"/>
        </w:rPr>
      </w:pPr>
      <w:r>
        <w:rPr>
          <w:rFonts w:eastAsia="Calibri"/>
          <w:color w:val="000000"/>
          <w:sz w:val="28"/>
          <w:szCs w:val="28"/>
          <w:lang w:eastAsia="en-US"/>
        </w:rPr>
        <w:t xml:space="preserve">Таблица 1 – </w:t>
      </w:r>
      <w:r>
        <w:rPr>
          <w:color w:val="000000"/>
          <w:sz w:val="28"/>
          <w:szCs w:val="28"/>
        </w:rPr>
        <w:t>Исходные усл</w:t>
      </w:r>
      <w:r>
        <w:rPr>
          <w:color w:val="000000"/>
          <w:sz w:val="28"/>
          <w:szCs w:val="28"/>
        </w:rPr>
        <w:t>овия для выполнения заданий</w:t>
      </w:r>
    </w:p>
    <w:tbl>
      <w:tblPr>
        <w:tblW w:w="95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21"/>
        <w:gridCol w:w="1257"/>
        <w:gridCol w:w="6942"/>
      </w:tblGrid>
      <w:tr w:rsidR="00A915F8" w14:paraId="6D6FDBDE" w14:textId="77777777"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4CC0D" w14:textId="77777777" w:rsidR="00A915F8" w:rsidRDefault="002F75E1">
            <w:pPr>
              <w:widowControl w:val="0"/>
              <w:jc w:val="center"/>
              <w:rPr>
                <w:color w:val="000000"/>
                <w:sz w:val="28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Номер</w:t>
            </w:r>
          </w:p>
          <w:p w14:paraId="19D508EF" w14:textId="77777777" w:rsidR="00A915F8" w:rsidRDefault="002F75E1">
            <w:pPr>
              <w:widowControl w:val="0"/>
              <w:jc w:val="center"/>
              <w:rPr>
                <w:color w:val="000000"/>
                <w:sz w:val="28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варианта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47631" w14:textId="77777777" w:rsidR="00A915F8" w:rsidRDefault="002F75E1">
            <w:pPr>
              <w:widowControl w:val="0"/>
              <w:jc w:val="center"/>
              <w:rPr>
                <w:color w:val="000000"/>
                <w:sz w:val="28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Номер</w:t>
            </w:r>
          </w:p>
          <w:p w14:paraId="37F70693" w14:textId="77777777" w:rsidR="00A915F8" w:rsidRDefault="002F75E1">
            <w:pPr>
              <w:widowControl w:val="0"/>
              <w:jc w:val="center"/>
              <w:rPr>
                <w:color w:val="000000"/>
                <w:sz w:val="28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задания</w:t>
            </w:r>
          </w:p>
        </w:tc>
        <w:tc>
          <w:tcPr>
            <w:tcW w:w="6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C407E7" w14:textId="77777777" w:rsidR="00A915F8" w:rsidRDefault="002F75E1">
            <w:pPr>
              <w:widowControl w:val="0"/>
              <w:jc w:val="center"/>
              <w:rPr>
                <w:color w:val="000000"/>
                <w:sz w:val="28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Условие задания</w:t>
            </w:r>
          </w:p>
        </w:tc>
      </w:tr>
      <w:tr w:rsidR="00A915F8" w14:paraId="7A3CAC5F" w14:textId="77777777">
        <w:tc>
          <w:tcPr>
            <w:tcW w:w="13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52C144" w14:textId="77777777" w:rsidR="00A915F8" w:rsidRDefault="002F75E1">
            <w:pPr>
              <w:widowControl w:val="0"/>
              <w:jc w:val="center"/>
              <w:rPr>
                <w:color w:val="000000"/>
                <w:sz w:val="28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4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CD4404" w14:textId="77777777" w:rsidR="00A915F8" w:rsidRDefault="002F75E1">
            <w:pPr>
              <w:widowControl w:val="0"/>
              <w:jc w:val="center"/>
              <w:rPr>
                <w:color w:val="000000"/>
                <w:sz w:val="28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1</w:t>
            </w:r>
          </w:p>
        </w:tc>
        <w:tc>
          <w:tcPr>
            <w:tcW w:w="6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B7201A" w14:textId="77777777" w:rsidR="00A915F8" w:rsidRDefault="002F75E1">
            <w:pPr>
              <w:widowControl w:val="0"/>
              <w:spacing w:before="60" w:after="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Спасибо за утро такое,</w:t>
            </w:r>
          </w:p>
          <w:p w14:paraId="71574655" w14:textId="77777777" w:rsidR="00A915F8" w:rsidRDefault="002F75E1">
            <w:pPr>
              <w:widowControl w:val="0"/>
              <w:spacing w:before="60" w:after="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 чудные эти часы</w:t>
            </w:r>
          </w:p>
          <w:p w14:paraId="3C321042" w14:textId="77777777" w:rsidR="00A915F8" w:rsidRDefault="002F75E1">
            <w:pPr>
              <w:widowControl w:val="0"/>
              <w:spacing w:before="60" w:after="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Лесного – не сна, а покоя,</w:t>
            </w:r>
          </w:p>
          <w:p w14:paraId="67A684AC" w14:textId="77777777" w:rsidR="00A915F8" w:rsidRDefault="002F75E1">
            <w:pPr>
              <w:widowControl w:val="0"/>
              <w:spacing w:before="60" w:after="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Безмолвной морозной красы.</w:t>
            </w:r>
          </w:p>
        </w:tc>
      </w:tr>
      <w:tr w:rsidR="00A915F8" w14:paraId="334E6F04" w14:textId="77777777">
        <w:tc>
          <w:tcPr>
            <w:tcW w:w="13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ADBC51" w14:textId="77777777" w:rsidR="00A915F8" w:rsidRDefault="00A915F8">
            <w:pPr>
              <w:widowControl w:val="0"/>
              <w:jc w:val="center"/>
              <w:rPr>
                <w:color w:val="000000"/>
                <w:sz w:val="28"/>
                <w:szCs w:val="32"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1E1006" w14:textId="77777777" w:rsidR="00A915F8" w:rsidRDefault="002F75E1">
            <w:pPr>
              <w:widowControl w:val="0"/>
              <w:jc w:val="center"/>
              <w:rPr>
                <w:color w:val="000000"/>
                <w:sz w:val="28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2</w:t>
            </w:r>
          </w:p>
        </w:tc>
        <w:tc>
          <w:tcPr>
            <w:tcW w:w="6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596A2E" w14:textId="77777777" w:rsidR="00A915F8" w:rsidRDefault="002F75E1">
            <w:pPr>
              <w:widowControl w:val="0"/>
              <w:spacing w:before="60" w:after="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Цсанх ъычщчци цн йчлиыи, И хцн ьпн ынх ючщчби,</w:t>
            </w:r>
          </w:p>
          <w:p w14:paraId="054B42CD" w14:textId="77777777" w:rsidR="00A915F8" w:rsidRDefault="002F75E1">
            <w:pPr>
              <w:widowControl w:val="0"/>
              <w:spacing w:before="60" w:after="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Аыч ыих циьмиаь </w:t>
            </w:r>
            <w:r>
              <w:rPr>
                <w:color w:val="000000"/>
                <w:sz w:val="28"/>
                <w:szCs w:val="28"/>
              </w:rPr>
              <w:t>учлми-ыч Хчз цищчмсфиъе мьби.</w:t>
            </w:r>
          </w:p>
        </w:tc>
      </w:tr>
    </w:tbl>
    <w:p w14:paraId="6305BD4D" w14:textId="77777777" w:rsidR="00A915F8" w:rsidRDefault="00A915F8">
      <w:pPr>
        <w:pStyle w:val="af6"/>
        <w:spacing w:after="0"/>
        <w:ind w:firstLine="709"/>
        <w:jc w:val="both"/>
        <w:rPr>
          <w:color w:val="000000"/>
          <w:sz w:val="20"/>
          <w:szCs w:val="20"/>
        </w:rPr>
      </w:pPr>
    </w:p>
    <w:p w14:paraId="6E3C0C6F" w14:textId="77777777" w:rsidR="00A915F8" w:rsidRDefault="002F75E1">
      <w:pPr>
        <w:ind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Таблица 2 – Криптографический ключ для выполнения первого задания</w:t>
      </w:r>
    </w:p>
    <w:tbl>
      <w:tblPr>
        <w:tblW w:w="95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756"/>
        <w:gridCol w:w="4764"/>
      </w:tblGrid>
      <w:tr w:rsidR="00A915F8" w14:paraId="26514A85" w14:textId="77777777"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B5F9E2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Номер варианта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401ACF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Ключ шифрования</w:t>
            </w:r>
          </w:p>
        </w:tc>
      </w:tr>
      <w:tr w:rsidR="00A915F8" w14:paraId="41625F28" w14:textId="77777777"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A4A98F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09933D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7</w:t>
            </w:r>
          </w:p>
        </w:tc>
      </w:tr>
      <w:tr w:rsidR="00A915F8" w14:paraId="39C0C4DC" w14:textId="77777777"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94CC2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29668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8</w:t>
            </w:r>
          </w:p>
        </w:tc>
      </w:tr>
      <w:tr w:rsidR="00A915F8" w14:paraId="7C78A966" w14:textId="77777777"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4D04CA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D7D32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9</w:t>
            </w:r>
          </w:p>
        </w:tc>
      </w:tr>
      <w:tr w:rsidR="00A915F8" w14:paraId="2C40F89F" w14:textId="77777777"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079DC6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C882E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7</w:t>
            </w:r>
          </w:p>
        </w:tc>
      </w:tr>
      <w:tr w:rsidR="00A915F8" w14:paraId="160C1810" w14:textId="77777777"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8EB02C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95B9B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8</w:t>
            </w:r>
          </w:p>
        </w:tc>
      </w:tr>
      <w:tr w:rsidR="00A915F8" w14:paraId="18133D56" w14:textId="77777777"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03CD9D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F3FBE4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9</w:t>
            </w:r>
          </w:p>
        </w:tc>
      </w:tr>
      <w:tr w:rsidR="00A915F8" w14:paraId="1250401A" w14:textId="77777777"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24C81C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7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DB908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7</w:t>
            </w:r>
          </w:p>
        </w:tc>
      </w:tr>
      <w:tr w:rsidR="00A915F8" w14:paraId="40F9D7DF" w14:textId="77777777"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B7D0E8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8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D6153E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8</w:t>
            </w:r>
          </w:p>
        </w:tc>
      </w:tr>
      <w:tr w:rsidR="00A915F8" w14:paraId="7387207F" w14:textId="77777777"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DB5283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9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F956E3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9</w:t>
            </w:r>
          </w:p>
        </w:tc>
      </w:tr>
      <w:tr w:rsidR="00A915F8" w14:paraId="5AEF0438" w14:textId="77777777"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F6A6C5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10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88625" w14:textId="77777777" w:rsidR="00A915F8" w:rsidRDefault="002F75E1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7</w:t>
            </w:r>
          </w:p>
        </w:tc>
      </w:tr>
    </w:tbl>
    <w:p w14:paraId="1E81BCD3" w14:textId="77777777" w:rsidR="00A915F8" w:rsidRDefault="00A915F8">
      <w:pPr>
        <w:jc w:val="both"/>
        <w:rPr>
          <w:color w:val="000000"/>
          <w:sz w:val="28"/>
          <w:szCs w:val="28"/>
        </w:rPr>
      </w:pPr>
    </w:p>
    <w:p w14:paraId="7235B461" w14:textId="77777777" w:rsidR="00A915F8" w:rsidRDefault="002F75E1">
      <w:pPr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ADDCD60" wp14:editId="7A1C974A">
            <wp:extent cx="6115050" cy="838200"/>
            <wp:effectExtent l="0" t="0" r="0" b="0"/>
            <wp:docPr id="1" name="_x005F_x0000_i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5F_x0000_i102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E341" w14:textId="77777777" w:rsidR="00A915F8" w:rsidRDefault="00A915F8">
      <w:pPr>
        <w:pStyle w:val="af6"/>
        <w:spacing w:after="0"/>
        <w:ind w:firstLine="709"/>
        <w:jc w:val="both"/>
        <w:rPr>
          <w:color w:val="000000"/>
          <w:sz w:val="28"/>
          <w:szCs w:val="28"/>
        </w:rPr>
      </w:pPr>
    </w:p>
    <w:p w14:paraId="26FBEB63" w14:textId="77777777" w:rsidR="00A915F8" w:rsidRDefault="002F75E1">
      <w:pPr>
        <w:pStyle w:val="af6"/>
        <w:spacing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 1 – Алфавит для шифрования и расшифрования сообщений</w:t>
      </w:r>
    </w:p>
    <w:p w14:paraId="29820657" w14:textId="77777777" w:rsidR="00A915F8" w:rsidRDefault="00A915F8">
      <w:pPr>
        <w:pStyle w:val="af6"/>
        <w:spacing w:after="0"/>
        <w:ind w:firstLine="709"/>
        <w:jc w:val="both"/>
        <w:rPr>
          <w:color w:val="000000"/>
          <w:szCs w:val="20"/>
        </w:rPr>
      </w:pPr>
    </w:p>
    <w:p w14:paraId="7C39F51E" w14:textId="77777777" w:rsidR="00A915F8" w:rsidRDefault="002F75E1">
      <w:pPr>
        <w:pStyle w:val="af6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Описание процедуры шифрования сообщения заключается в том, что каждый символ открытого текста заменяется символом, находящимся в алфавите на некотором постоянном числе позиций левее или правее заменяемого символа открытого текста. Число, которое характериз</w:t>
      </w:r>
      <w:r>
        <w:rPr>
          <w:color w:val="000000"/>
          <w:sz w:val="28"/>
          <w:szCs w:val="28"/>
        </w:rPr>
        <w:t xml:space="preserve">ует количество позиций сдвига влево или вправо по алфавиту относительно позиции преобразуемого символа открытого текста является криптографическим ключом и определяется выражением: n-1 (где n – число символов в алфавите). </w:t>
      </w:r>
    </w:p>
    <w:p w14:paraId="567D84F8" w14:textId="77777777" w:rsidR="00A915F8" w:rsidRDefault="00A915F8">
      <w:pPr>
        <w:pStyle w:val="af6"/>
        <w:spacing w:after="0"/>
        <w:ind w:firstLine="709"/>
        <w:jc w:val="both"/>
        <w:rPr>
          <w:color w:val="000000"/>
          <w:szCs w:val="20"/>
        </w:rPr>
      </w:pPr>
    </w:p>
    <w:p w14:paraId="28630EB6" w14:textId="77777777" w:rsidR="00A915F8" w:rsidRDefault="002F75E1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Таблица 3 – Алгоритм </w:t>
      </w:r>
      <w:r>
        <w:rPr>
          <w:color w:val="000000"/>
          <w:sz w:val="28"/>
          <w:szCs w:val="28"/>
        </w:rPr>
        <w:t>шифрования фрагмента сообщения</w:t>
      </w:r>
    </w:p>
    <w:tbl>
      <w:tblPr>
        <w:tblW w:w="961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83"/>
        <w:gridCol w:w="1985"/>
        <w:gridCol w:w="1560"/>
        <w:gridCol w:w="2045"/>
        <w:gridCol w:w="2044"/>
      </w:tblGrid>
      <w:tr w:rsidR="00A915F8" w14:paraId="274481DE" w14:textId="77777777">
        <w:tc>
          <w:tcPr>
            <w:tcW w:w="3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38362D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Фрагмент шифруемого сообщения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83694A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Ключ шифрования</w:t>
            </w:r>
          </w:p>
        </w:tc>
        <w:tc>
          <w:tcPr>
            <w:tcW w:w="4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6B08FB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Итоговый шифротекст</w:t>
            </w:r>
          </w:p>
        </w:tc>
      </w:tr>
      <w:tr w:rsidR="00A915F8" w14:paraId="2F487F41" w14:textId="77777777">
        <w:tc>
          <w:tcPr>
            <w:tcW w:w="3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36DEB8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Трава</w:t>
            </w:r>
          </w:p>
        </w:tc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AEDBD" w14:textId="77777777" w:rsidR="00A915F8" w:rsidRDefault="00A915F8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4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4F7502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Щчжиж</w:t>
            </w:r>
          </w:p>
        </w:tc>
      </w:tr>
      <w:tr w:rsidR="00A915F8" w14:paraId="42CD422E" w14:textId="77777777"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6BCEE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Буква шифруемого сообщения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CAA18C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Порядковый номер буквы по алфавиту</w:t>
            </w:r>
          </w:p>
        </w:tc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A43C57" w14:textId="77777777" w:rsidR="00A915F8" w:rsidRDefault="00A915F8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ABD68E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Порядковый номер буквы после сдвига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52F6A8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Буква шифротекста</w:t>
            </w:r>
          </w:p>
        </w:tc>
      </w:tr>
      <w:tr w:rsidR="00A915F8" w14:paraId="152A8A83" w14:textId="77777777">
        <w:trPr>
          <w:trHeight w:val="331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70AC8F" w14:textId="77777777" w:rsidR="00A915F8" w:rsidRDefault="002F75E1">
            <w:pPr>
              <w:widowControl w:val="0"/>
              <w:jc w:val="center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98DF97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C65E13" w14:textId="2D794A64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  <w:r w:rsidR="000C6D38">
              <w:rPr>
                <w:color w:val="000000"/>
              </w:rPr>
              <w:t>, вправо по алфавиту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13DDE9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3519C6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Щ</w:t>
            </w:r>
          </w:p>
        </w:tc>
      </w:tr>
      <w:tr w:rsidR="00A915F8" w14:paraId="6A7E53F7" w14:textId="77777777">
        <w:trPr>
          <w:trHeight w:val="331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10854E" w14:textId="77777777" w:rsidR="00A915F8" w:rsidRDefault="002F75E1">
            <w:pPr>
              <w:widowControl w:val="0"/>
              <w:jc w:val="center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р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D6C047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9B2D73" w14:textId="77777777" w:rsidR="00A915F8" w:rsidRDefault="00A915F8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2B5D76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AD32B0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</w:tr>
      <w:tr w:rsidR="00A915F8" w14:paraId="3B852D18" w14:textId="77777777">
        <w:trPr>
          <w:trHeight w:val="332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681642" w14:textId="77777777" w:rsidR="00A915F8" w:rsidRDefault="002F75E1">
            <w:pPr>
              <w:widowControl w:val="0"/>
              <w:jc w:val="center"/>
              <w:rPr>
                <w:i/>
                <w:color w:val="000000"/>
                <w:lang w:val="en-US"/>
              </w:rPr>
            </w:pPr>
            <w:r>
              <w:rPr>
                <w:i/>
                <w:color w:val="000000"/>
              </w:rPr>
              <w:t>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A8831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78BB5" w14:textId="77777777" w:rsidR="00A915F8" w:rsidRDefault="00A915F8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77524D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9D52FA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</w:tr>
      <w:tr w:rsidR="00A915F8" w14:paraId="23E9256A" w14:textId="77777777">
        <w:trPr>
          <w:trHeight w:val="332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F1FB753" w14:textId="77777777" w:rsidR="00A915F8" w:rsidRDefault="002F75E1">
            <w:pPr>
              <w:widowControl w:val="0"/>
              <w:jc w:val="center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в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EC8E189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7B8144AB" w14:textId="77777777" w:rsidR="00A915F8" w:rsidRDefault="00A915F8">
            <w:pPr>
              <w:widowControl w:val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93456B9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7EFC1C2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</w:tr>
      <w:tr w:rsidR="00A915F8" w14:paraId="33A13B14" w14:textId="77777777">
        <w:trPr>
          <w:trHeight w:val="332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24D299A" w14:textId="77777777" w:rsidR="00A915F8" w:rsidRDefault="002F75E1">
            <w:pPr>
              <w:widowControl w:val="0"/>
              <w:jc w:val="center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541C779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678E2E38" w14:textId="77777777" w:rsidR="00A915F8" w:rsidRDefault="00A915F8">
            <w:pPr>
              <w:widowControl w:val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48FFC33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2CB12E9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ж</w:t>
            </w:r>
          </w:p>
        </w:tc>
      </w:tr>
    </w:tbl>
    <w:p w14:paraId="4B643E37" w14:textId="77777777" w:rsidR="00A915F8" w:rsidRDefault="00A915F8">
      <w:pPr>
        <w:pStyle w:val="af6"/>
        <w:spacing w:after="0"/>
        <w:ind w:firstLine="709"/>
        <w:jc w:val="both"/>
        <w:rPr>
          <w:color w:val="000000"/>
          <w:sz w:val="28"/>
          <w:szCs w:val="28"/>
        </w:rPr>
      </w:pPr>
    </w:p>
    <w:p w14:paraId="5FB3968D" w14:textId="77777777" w:rsidR="00A915F8" w:rsidRDefault="002F75E1">
      <w:pPr>
        <w:pStyle w:val="af6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 шифрования всего сообщения:</w:t>
      </w:r>
    </w:p>
    <w:p w14:paraId="07A37F82" w14:textId="77777777" w:rsidR="00A915F8" w:rsidRDefault="00A915F8">
      <w:pPr>
        <w:pStyle w:val="af6"/>
        <w:spacing w:after="0"/>
        <w:ind w:firstLine="709"/>
        <w:jc w:val="both"/>
        <w:rPr>
          <w:color w:val="000000"/>
          <w:sz w:val="28"/>
          <w:szCs w:val="28"/>
        </w:rPr>
      </w:pPr>
    </w:p>
    <w:p w14:paraId="265F615D" w14:textId="77777777" w:rsidR="00A915F8" w:rsidRDefault="002F75E1">
      <w:pPr>
        <w:pStyle w:val="af6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Шцжшпзх ож ъщчх щжсхл,</w:t>
      </w:r>
    </w:p>
    <w:p w14:paraId="3426FD09" w14:textId="77777777" w:rsidR="00A915F8" w:rsidRDefault="002F75E1">
      <w:pPr>
        <w:pStyle w:val="af6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Ож юъкфвл дщп южшв</w:t>
      </w:r>
    </w:p>
    <w:p w14:paraId="56C60A59" w14:textId="77777777" w:rsidR="00A915F8" w:rsidRDefault="002F75E1">
      <w:pPr>
        <w:pStyle w:val="af6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Тлшфхйх – фл шфх, ж цхсхё,</w:t>
      </w:r>
    </w:p>
    <w:p w14:paraId="0687EE7F" w14:textId="56E40141" w:rsidR="00A915F8" w:rsidRDefault="002F75E1">
      <w:pPr>
        <w:pStyle w:val="af6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Злоухтифхр ухчхофхр счжшв.</w:t>
      </w:r>
    </w:p>
    <w:p w14:paraId="041107F0" w14:textId="77777777" w:rsidR="000C6D38" w:rsidRDefault="000C6D38">
      <w:pPr>
        <w:pStyle w:val="af6"/>
        <w:spacing w:after="0"/>
        <w:ind w:firstLine="709"/>
        <w:jc w:val="both"/>
        <w:rPr>
          <w:color w:val="000000"/>
          <w:sz w:val="28"/>
          <w:szCs w:val="28"/>
        </w:rPr>
      </w:pPr>
    </w:p>
    <w:p w14:paraId="27D542C6" w14:textId="77777777" w:rsidR="00A915F8" w:rsidRDefault="002F75E1">
      <w:pPr>
        <w:pStyle w:val="af6"/>
        <w:spacing w:after="0"/>
        <w:ind w:firstLine="709"/>
        <w:jc w:val="both"/>
      </w:pPr>
      <w:r>
        <w:rPr>
          <w:color w:val="000000"/>
          <w:sz w:val="28"/>
          <w:szCs w:val="28"/>
        </w:rPr>
        <w:t xml:space="preserve">Описание процесса поиска криптографического ключа заключается в том, что </w:t>
      </w:r>
      <w:r>
        <w:rPr>
          <w:color w:val="000000"/>
          <w:sz w:val="28"/>
          <w:szCs w:val="28"/>
        </w:rPr>
        <w:t>необходимо взять шифротекст и из него выбрать слово длиной порядка 10 букв. Перебирая все возможные значения криптографических ключей можно определить тот, при котором слово будет осмысленным.</w:t>
      </w:r>
    </w:p>
    <w:p w14:paraId="3B6F6818" w14:textId="77777777" w:rsidR="00A915F8" w:rsidRDefault="00A915F8">
      <w:pPr>
        <w:pStyle w:val="af6"/>
        <w:spacing w:after="0"/>
        <w:ind w:firstLine="709"/>
        <w:jc w:val="both"/>
        <w:rPr>
          <w:color w:val="000000"/>
          <w:sz w:val="28"/>
          <w:szCs w:val="28"/>
        </w:rPr>
      </w:pPr>
    </w:p>
    <w:p w14:paraId="3BF9231B" w14:textId="77777777" w:rsidR="00A915F8" w:rsidRDefault="002F75E1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4 – Алгоритм расшифрования фрагмента шифротекста</w:t>
      </w:r>
    </w:p>
    <w:tbl>
      <w:tblPr>
        <w:tblW w:w="961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83"/>
        <w:gridCol w:w="1985"/>
        <w:gridCol w:w="1419"/>
        <w:gridCol w:w="2115"/>
        <w:gridCol w:w="2115"/>
      </w:tblGrid>
      <w:tr w:rsidR="00A915F8" w14:paraId="441553F3" w14:textId="77777777">
        <w:tc>
          <w:tcPr>
            <w:tcW w:w="3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C49A19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Фрагм</w:t>
            </w:r>
            <w:r>
              <w:rPr>
                <w:color w:val="000000"/>
              </w:rPr>
              <w:t>ент шифротекста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58A260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Ключ расшифро-вания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5A08EE" w14:textId="77777777" w:rsidR="00A915F8" w:rsidRDefault="002F75E1">
            <w:pPr>
              <w:widowControl w:val="0"/>
              <w:ind w:left="-51" w:right="-114"/>
              <w:jc w:val="center"/>
              <w:rPr>
                <w:color w:val="000000"/>
              </w:rPr>
            </w:pPr>
            <w:r>
              <w:rPr>
                <w:color w:val="000000"/>
              </w:rPr>
              <w:t>Расшифрованный фрагмент сообщения</w:t>
            </w:r>
          </w:p>
        </w:tc>
      </w:tr>
      <w:tr w:rsidR="00A915F8" w14:paraId="5253551A" w14:textId="77777777">
        <w:tc>
          <w:tcPr>
            <w:tcW w:w="3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4261AE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ъычщчци</w:t>
            </w:r>
          </w:p>
        </w:tc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A9FFDD" w14:textId="77777777" w:rsidR="00A915F8" w:rsidRDefault="00A915F8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9AF35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сторона</w:t>
            </w:r>
          </w:p>
        </w:tc>
      </w:tr>
      <w:tr w:rsidR="00A915F8" w14:paraId="44E1E22A" w14:textId="77777777"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49FE8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Буква шифротекста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A782D8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Порядковый номер буквы по алфавиту</w:t>
            </w:r>
          </w:p>
        </w:tc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5339BD" w14:textId="77777777" w:rsidR="00A915F8" w:rsidRDefault="00A915F8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DAD403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Порядковый номер буквы после обратного сдвига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045FF3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Буква расшифрованного сообщения</w:t>
            </w:r>
          </w:p>
        </w:tc>
      </w:tr>
      <w:tr w:rsidR="00A915F8" w14:paraId="63029E41" w14:textId="77777777">
        <w:trPr>
          <w:trHeight w:val="331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E4CE3" w14:textId="77777777" w:rsidR="00A915F8" w:rsidRDefault="002F75E1">
            <w:pPr>
              <w:widowControl w:val="0"/>
              <w:jc w:val="center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ъ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C85BF5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7CA863" w14:textId="29BF8D2A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  <w:r w:rsidR="000C6D38">
              <w:rPr>
                <w:color w:val="000000"/>
              </w:rPr>
              <w:t>, влево по алфавиту</w:t>
            </w:r>
          </w:p>
          <w:p w14:paraId="4F54A466" w14:textId="77777777" w:rsidR="00A915F8" w:rsidRDefault="00A915F8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3AD00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80D1EF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</w:tr>
      <w:tr w:rsidR="00A915F8" w14:paraId="080E55A6" w14:textId="77777777">
        <w:trPr>
          <w:trHeight w:val="331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7E1B0C" w14:textId="77777777" w:rsidR="00A915F8" w:rsidRDefault="002F75E1">
            <w:pPr>
              <w:widowControl w:val="0"/>
              <w:jc w:val="center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ы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089BA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1093D6" w14:textId="77777777" w:rsidR="00A915F8" w:rsidRDefault="00A915F8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046ED5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1C9F0B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</w:tr>
      <w:tr w:rsidR="00A915F8" w14:paraId="15145519" w14:textId="77777777">
        <w:trPr>
          <w:trHeight w:val="332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F87408" w14:textId="77777777" w:rsidR="00A915F8" w:rsidRDefault="002F75E1">
            <w:pPr>
              <w:widowControl w:val="0"/>
              <w:jc w:val="center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ч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882F9F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7C300" w14:textId="77777777" w:rsidR="00A915F8" w:rsidRDefault="00A915F8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0A17B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DFB44B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</w:tr>
      <w:tr w:rsidR="00A915F8" w14:paraId="172A5F29" w14:textId="77777777">
        <w:trPr>
          <w:trHeight w:val="332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8116E3B" w14:textId="77777777" w:rsidR="00A915F8" w:rsidRDefault="002F75E1">
            <w:pPr>
              <w:widowControl w:val="0"/>
              <w:jc w:val="center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щ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FBEB894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32BBFC3A" w14:textId="77777777" w:rsidR="00A915F8" w:rsidRDefault="00A915F8">
            <w:pPr>
              <w:widowControl w:val="0"/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0C81D93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8238ECE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</w:tr>
      <w:tr w:rsidR="00A915F8" w14:paraId="5097691F" w14:textId="77777777">
        <w:trPr>
          <w:trHeight w:val="332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F917811" w14:textId="77777777" w:rsidR="00A915F8" w:rsidRDefault="002F75E1">
            <w:pPr>
              <w:widowControl w:val="0"/>
              <w:jc w:val="center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ч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AB80BA8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21A3D997" w14:textId="77777777" w:rsidR="00A915F8" w:rsidRDefault="00A915F8">
            <w:pPr>
              <w:widowControl w:val="0"/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5DF3A1E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FC55694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</w:tr>
      <w:tr w:rsidR="00A915F8" w14:paraId="3BC63A65" w14:textId="77777777">
        <w:trPr>
          <w:trHeight w:val="332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BA89FC1" w14:textId="77777777" w:rsidR="00A915F8" w:rsidRDefault="002F75E1">
            <w:pPr>
              <w:widowControl w:val="0"/>
              <w:jc w:val="center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ц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F05929E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43D699A1" w14:textId="77777777" w:rsidR="00A915F8" w:rsidRDefault="00A915F8">
            <w:pPr>
              <w:widowControl w:val="0"/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AD0946D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EDAD265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</w:tr>
      <w:tr w:rsidR="00A915F8" w14:paraId="3D04D281" w14:textId="77777777">
        <w:trPr>
          <w:trHeight w:val="332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EBAF607" w14:textId="77777777" w:rsidR="00A915F8" w:rsidRDefault="002F75E1">
            <w:pPr>
              <w:widowControl w:val="0"/>
              <w:jc w:val="center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57D535F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53F41B68" w14:textId="77777777" w:rsidR="00A915F8" w:rsidRDefault="00A915F8">
            <w:pPr>
              <w:widowControl w:val="0"/>
            </w:pP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6CC51F3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770CA10" w14:textId="77777777" w:rsidR="00A915F8" w:rsidRDefault="002F75E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</w:tr>
    </w:tbl>
    <w:p w14:paraId="7D0C8117" w14:textId="77777777" w:rsidR="00A915F8" w:rsidRDefault="00A915F8">
      <w:pPr>
        <w:ind w:firstLine="709"/>
        <w:jc w:val="both"/>
        <w:rPr>
          <w:color w:val="000000"/>
          <w:sz w:val="28"/>
          <w:szCs w:val="28"/>
        </w:rPr>
      </w:pPr>
    </w:p>
    <w:p w14:paraId="63C15493" w14:textId="77777777" w:rsidR="00A915F8" w:rsidRDefault="002F75E1">
      <w:pPr>
        <w:pStyle w:val="af6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 расшифрования всего шифротекста:</w:t>
      </w:r>
    </w:p>
    <w:p w14:paraId="0AD68A1C" w14:textId="77777777" w:rsidR="00A915F8" w:rsidRDefault="00A915F8">
      <w:pPr>
        <w:pStyle w:val="af6"/>
        <w:spacing w:after="0"/>
        <w:ind w:firstLine="709"/>
        <w:jc w:val="both"/>
        <w:rPr>
          <w:color w:val="000000"/>
          <w:sz w:val="28"/>
          <w:szCs w:val="28"/>
        </w:rPr>
      </w:pPr>
    </w:p>
    <w:p w14:paraId="637D0D91" w14:textId="77777777" w:rsidR="00A915F8" w:rsidRDefault="002F75E1">
      <w:pPr>
        <w:pStyle w:val="af6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Ничем сторона не богата,</w:t>
      </w:r>
    </w:p>
    <w:p w14:paraId="4F7E52C2" w14:textId="77777777" w:rsidR="00A915F8" w:rsidRDefault="002F75E1">
      <w:pPr>
        <w:pStyle w:val="af6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 мне уже тем хороша,</w:t>
      </w:r>
    </w:p>
    <w:p w14:paraId="3C39C993" w14:textId="77777777" w:rsidR="00A915F8" w:rsidRDefault="002F75E1">
      <w:pPr>
        <w:pStyle w:val="af6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Что там наудачу когда-то</w:t>
      </w:r>
    </w:p>
    <w:p w14:paraId="0FF6D1DD" w14:textId="77777777" w:rsidR="00A915F8" w:rsidRDefault="002F75E1">
      <w:pPr>
        <w:pStyle w:val="af6"/>
        <w:spacing w:after="0"/>
        <w:ind w:firstLine="709"/>
        <w:jc w:val="both"/>
        <w:rPr>
          <w:color w:val="000000"/>
          <w:sz w:val="28"/>
          <w:szCs w:val="20"/>
        </w:rPr>
      </w:pPr>
      <w:r>
        <w:rPr>
          <w:color w:val="000000"/>
          <w:sz w:val="28"/>
          <w:szCs w:val="28"/>
        </w:rPr>
        <w:t>Моя народилась душа.</w:t>
      </w:r>
    </w:p>
    <w:sectPr w:rsidR="00A915F8">
      <w:footerReference w:type="default" r:id="rId8"/>
      <w:pgSz w:w="11906" w:h="16838"/>
      <w:pgMar w:top="851" w:right="567" w:bottom="851" w:left="1701" w:header="0" w:footer="709" w:gutter="0"/>
      <w:pgNumType w:start="2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B5027" w14:textId="77777777" w:rsidR="002F75E1" w:rsidRDefault="002F75E1">
      <w:r>
        <w:separator/>
      </w:r>
    </w:p>
  </w:endnote>
  <w:endnote w:type="continuationSeparator" w:id="0">
    <w:p w14:paraId="78067108" w14:textId="77777777" w:rsidR="002F75E1" w:rsidRDefault="002F7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roman"/>
    <w:notTrueType/>
    <w:pitch w:val="default"/>
  </w:font>
  <w:font w:name="Tahoma">
    <w:panose1 w:val="020B0604030504040204"/>
    <w:charset w:val="CC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42DC1" w14:textId="77777777" w:rsidR="00A915F8" w:rsidRDefault="002F75E1">
    <w:pPr>
      <w:pStyle w:val="af2"/>
      <w:jc w:val="right"/>
      <w:rPr>
        <w:color w:val="FFFFFF"/>
      </w:rPr>
    </w:pPr>
    <w:r>
      <w:rPr>
        <w:color w:val="FFFFFF"/>
      </w:rPr>
      <w:fldChar w:fldCharType="begin"/>
    </w:r>
    <w:r>
      <w:rPr>
        <w:color w:val="FFFFFF"/>
      </w:rPr>
      <w:instrText xml:space="preserve"> PAGE </w:instrText>
    </w:r>
    <w:r>
      <w:rPr>
        <w:color w:val="FFFFFF"/>
      </w:rPr>
      <w:fldChar w:fldCharType="separate"/>
    </w:r>
    <w:r>
      <w:rPr>
        <w:color w:val="FFFFFF"/>
      </w:rPr>
      <w:t>1</w:t>
    </w:r>
    <w:r>
      <w:rPr>
        <w:color w:val="FFFFFF"/>
      </w:rPr>
      <w:fldChar w:fldCharType="end"/>
    </w:r>
  </w:p>
  <w:p w14:paraId="19AC3330" w14:textId="77777777" w:rsidR="00A915F8" w:rsidRDefault="00A915F8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2ACEE" w14:textId="77777777" w:rsidR="00A915F8" w:rsidRDefault="002F75E1">
    <w:pPr>
      <w:pStyle w:val="af2"/>
      <w:jc w:val="right"/>
      <w:rPr>
        <w:sz w:val="28"/>
      </w:rPr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t>3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3AD5A" w14:textId="77777777" w:rsidR="002F75E1" w:rsidRDefault="002F75E1">
      <w:r>
        <w:separator/>
      </w:r>
    </w:p>
  </w:footnote>
  <w:footnote w:type="continuationSeparator" w:id="0">
    <w:p w14:paraId="1E1827EF" w14:textId="77777777" w:rsidR="002F75E1" w:rsidRDefault="002F75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5F8"/>
    <w:rsid w:val="000C6D38"/>
    <w:rsid w:val="002F75E1"/>
    <w:rsid w:val="005276C9"/>
    <w:rsid w:val="009770B1"/>
    <w:rsid w:val="00A9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B47FA"/>
  <w15:docId w15:val="{6382EA1A-66BE-4163-A934-6F2C3A2F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2">
    <w:name w:val="heading 2"/>
    <w:basedOn w:val="a"/>
    <w:link w:val="20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1">
    <w:name w:val="Заголовок 3 Знак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a9">
    <w:name w:val="Текст сноски Знак"/>
    <w:link w:val="aa"/>
    <w:uiPriority w:val="99"/>
    <w:qFormat/>
    <w:rPr>
      <w:sz w:val="18"/>
    </w:rPr>
  </w:style>
  <w:style w:type="character" w:customStyle="1" w:styleId="ab">
    <w:name w:val="Привязка сноски"/>
    <w:rPr>
      <w:vertAlign w:val="superscript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ae">
    <w:name w:val="Привязка концевой сноски"/>
    <w:rPr>
      <w:vertAlign w:val="superscript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apple-converted-space">
    <w:name w:val="apple-converted-space"/>
    <w:basedOn w:val="a0"/>
    <w:qFormat/>
  </w:style>
  <w:style w:type="character" w:customStyle="1" w:styleId="-">
    <w:name w:val="Интернет-ссылка"/>
    <w:rPr>
      <w:color w:val="0000FF"/>
      <w:u w:val="single"/>
    </w:rPr>
  </w:style>
  <w:style w:type="character" w:customStyle="1" w:styleId="23">
    <w:name w:val="Основной текст 2 Знак"/>
    <w:link w:val="24"/>
    <w:qFormat/>
    <w:rPr>
      <w:rFonts w:ascii="Helvetica" w:hAnsi="Helvetica"/>
      <w:b/>
      <w:sz w:val="24"/>
      <w:lang w:val="ru-RU" w:eastAsia="ru-RU"/>
    </w:rPr>
  </w:style>
  <w:style w:type="character" w:customStyle="1" w:styleId="32">
    <w:name w:val="Основной текст 3 Знак"/>
    <w:link w:val="33"/>
    <w:qFormat/>
    <w:rPr>
      <w:rFonts w:ascii="Helvetica" w:hAnsi="Helvetica"/>
      <w:b/>
      <w:caps/>
      <w:sz w:val="36"/>
      <w:lang w:val="ru-RU" w:eastAsia="ru-RU"/>
    </w:rPr>
  </w:style>
  <w:style w:type="character" w:customStyle="1" w:styleId="af">
    <w:name w:val="Верхний колонтитул Знак"/>
    <w:link w:val="af0"/>
    <w:qFormat/>
    <w:rPr>
      <w:sz w:val="24"/>
      <w:szCs w:val="24"/>
      <w:lang w:val="ru-RU" w:eastAsia="ru-RU"/>
    </w:rPr>
  </w:style>
  <w:style w:type="character" w:customStyle="1" w:styleId="af1">
    <w:name w:val="Нижний колонтитул Знак"/>
    <w:link w:val="af2"/>
    <w:uiPriority w:val="99"/>
    <w:qFormat/>
    <w:rPr>
      <w:sz w:val="24"/>
      <w:szCs w:val="24"/>
      <w:lang w:val="ru-RU" w:eastAsia="ru-RU"/>
    </w:rPr>
  </w:style>
  <w:style w:type="character" w:styleId="af3">
    <w:name w:val="Strong"/>
    <w:qFormat/>
    <w:rPr>
      <w:b/>
      <w:bCs/>
    </w:rPr>
  </w:style>
  <w:style w:type="character" w:customStyle="1" w:styleId="af4">
    <w:name w:val="Мой стиль!!! Знак"/>
    <w:link w:val="af5"/>
    <w:qFormat/>
    <w:rPr>
      <w:rFonts w:eastAsia="Calibri"/>
      <w:sz w:val="28"/>
      <w:szCs w:val="28"/>
    </w:rPr>
  </w:style>
  <w:style w:type="paragraph" w:styleId="a4">
    <w:name w:val="Title"/>
    <w:basedOn w:val="a"/>
    <w:next w:val="af6"/>
    <w:link w:val="a3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6">
    <w:name w:val="Body Text"/>
    <w:basedOn w:val="a"/>
    <w:pPr>
      <w:spacing w:after="120"/>
    </w:pPr>
  </w:style>
  <w:style w:type="paragraph" w:styleId="af7">
    <w:name w:val="List"/>
    <w:basedOn w:val="af6"/>
    <w:rPr>
      <w:rFonts w:cs="Lucida Sans"/>
    </w:rPr>
  </w:style>
  <w:style w:type="paragraph" w:styleId="af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f9">
    <w:name w:val="index heading"/>
    <w:basedOn w:val="a4"/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styleId="afb">
    <w:name w:val="No Spacing"/>
    <w:uiPriority w:val="1"/>
    <w:qFormat/>
  </w:style>
  <w:style w:type="paragraph" w:styleId="a6">
    <w:name w:val="Subtitle"/>
    <w:basedOn w:val="a"/>
    <w:next w:val="a"/>
    <w:link w:val="a5"/>
    <w:uiPriority w:val="11"/>
    <w:qFormat/>
    <w:pPr>
      <w:spacing w:before="200" w:after="200"/>
    </w:p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a">
    <w:name w:val="footnote text"/>
    <w:basedOn w:val="a"/>
    <w:link w:val="a9"/>
    <w:uiPriority w:val="99"/>
    <w:semiHidden/>
    <w:unhideWhenUsed/>
    <w:pPr>
      <w:spacing w:after="40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rPr>
      <w:sz w:val="20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5">
    <w:name w:val="toc 2"/>
    <w:basedOn w:val="a"/>
    <w:next w:val="a"/>
    <w:uiPriority w:val="39"/>
    <w:unhideWhenUsed/>
    <w:pPr>
      <w:spacing w:after="57"/>
      <w:ind w:left="283"/>
    </w:pPr>
  </w:style>
  <w:style w:type="paragraph" w:styleId="34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c">
    <w:name w:val="TOC Heading"/>
    <w:uiPriority w:val="39"/>
    <w:unhideWhenUsed/>
  </w:style>
  <w:style w:type="paragraph" w:styleId="afd">
    <w:name w:val="table of figures"/>
    <w:basedOn w:val="a"/>
    <w:next w:val="a"/>
    <w:uiPriority w:val="99"/>
    <w:unhideWhenUsed/>
    <w:qFormat/>
  </w:style>
  <w:style w:type="paragraph" w:styleId="afe">
    <w:name w:val="Normal (Web)"/>
    <w:basedOn w:val="a"/>
    <w:qFormat/>
    <w:pPr>
      <w:spacing w:beforeAutospacing="1" w:afterAutospacing="1"/>
    </w:pPr>
  </w:style>
  <w:style w:type="paragraph" w:styleId="aff">
    <w:name w:val="Document Map"/>
    <w:basedOn w:val="a"/>
    <w:semiHidden/>
    <w:qFormat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24">
    <w:name w:val="Body Text 2"/>
    <w:basedOn w:val="a"/>
    <w:link w:val="23"/>
    <w:qFormat/>
    <w:pPr>
      <w:spacing w:line="312" w:lineRule="auto"/>
      <w:jc w:val="center"/>
    </w:pPr>
    <w:rPr>
      <w:rFonts w:ascii="Helvetica" w:hAnsi="Helvetica"/>
      <w:b/>
      <w:szCs w:val="20"/>
    </w:rPr>
  </w:style>
  <w:style w:type="paragraph" w:styleId="33">
    <w:name w:val="Body Text 3"/>
    <w:basedOn w:val="a"/>
    <w:link w:val="32"/>
    <w:qFormat/>
    <w:pPr>
      <w:spacing w:line="312" w:lineRule="auto"/>
      <w:jc w:val="center"/>
    </w:pPr>
    <w:rPr>
      <w:rFonts w:ascii="Helvetica" w:hAnsi="Helvetica"/>
      <w:b/>
      <w:caps/>
      <w:sz w:val="36"/>
      <w:szCs w:val="20"/>
    </w:rPr>
  </w:style>
  <w:style w:type="paragraph" w:customStyle="1" w:styleId="aff0">
    <w:name w:val="Колонтитул"/>
    <w:basedOn w:val="a"/>
    <w:qFormat/>
  </w:style>
  <w:style w:type="paragraph" w:styleId="af0">
    <w:name w:val="header"/>
    <w:basedOn w:val="a"/>
    <w:link w:val="af"/>
    <w:pPr>
      <w:tabs>
        <w:tab w:val="center" w:pos="4536"/>
        <w:tab w:val="right" w:pos="9072"/>
      </w:tabs>
    </w:pPr>
  </w:style>
  <w:style w:type="paragraph" w:styleId="af2">
    <w:name w:val="footer"/>
    <w:basedOn w:val="a"/>
    <w:link w:val="af1"/>
    <w:uiPriority w:val="99"/>
    <w:pPr>
      <w:tabs>
        <w:tab w:val="center" w:pos="4536"/>
        <w:tab w:val="right" w:pos="9072"/>
      </w:tabs>
    </w:pPr>
  </w:style>
  <w:style w:type="paragraph" w:styleId="26">
    <w:name w:val="Body Text Indent 2"/>
    <w:basedOn w:val="a"/>
    <w:qFormat/>
    <w:pPr>
      <w:spacing w:after="120" w:line="480" w:lineRule="auto"/>
      <w:ind w:left="283"/>
    </w:pPr>
  </w:style>
  <w:style w:type="paragraph" w:customStyle="1" w:styleId="af5">
    <w:name w:val="Мой стиль!!!"/>
    <w:basedOn w:val="a"/>
    <w:link w:val="af4"/>
    <w:qFormat/>
    <w:pPr>
      <w:ind w:firstLine="709"/>
      <w:jc w:val="both"/>
    </w:pPr>
    <w:rPr>
      <w:rFonts w:eastAsia="Calibri"/>
      <w:sz w:val="28"/>
      <w:szCs w:val="2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aliases w:val="Заголовок 1 Знак1"/>
    <w:basedOn w:val="a1"/>
    <w:link w:val="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7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aliases w:val="Заголовок 3 Знак1"/>
    <w:basedOn w:val="a1"/>
    <w:link w:val="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0">
    <w:name w:val="Plain Table 4"/>
    <w:aliases w:val="Заголовок 4 Знак1"/>
    <w:basedOn w:val="a1"/>
    <w:link w:val="4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0">
    <w:name w:val="Plain Table 5"/>
    <w:aliases w:val="Заголовок 5 Знак1"/>
    <w:basedOn w:val="a1"/>
    <w:link w:val="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aff1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436</Words>
  <Characters>2487</Characters>
  <Application>Microsoft Office Word</Application>
  <DocSecurity>0</DocSecurity>
  <Lines>20</Lines>
  <Paragraphs>5</Paragraphs>
  <ScaleCrop>false</ScaleCrop>
  <Company>Microsoft</Company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yadan</dc:creator>
  <dc:description/>
  <cp:lastModifiedBy>Александр</cp:lastModifiedBy>
  <cp:revision>23</cp:revision>
  <dcterms:created xsi:type="dcterms:W3CDTF">2024-05-17T17:33:00Z</dcterms:created>
  <dcterms:modified xsi:type="dcterms:W3CDTF">2025-05-14T07:51:00Z</dcterms:modified>
  <dc:language>en-US</dc:language>
</cp:coreProperties>
</file>