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A2B" w:rsidRPr="00ED730F" w:rsidRDefault="006F7A2B" w:rsidP="00ED730F">
      <w:pPr>
        <w:pStyle w:val="3"/>
      </w:pPr>
      <w:r w:rsidRPr="00ED730F">
        <w:t xml:space="preserve">Варианты индивидуальных заданий </w:t>
      </w:r>
      <w:r w:rsidRPr="00ED730F">
        <w:br/>
      </w:r>
    </w:p>
    <w:p w:rsidR="006F7A2B" w:rsidRPr="00ED730F" w:rsidRDefault="006F7A2B" w:rsidP="00ED730F">
      <w:pPr>
        <w:numPr>
          <w:ilvl w:val="0"/>
          <w:numId w:val="1"/>
        </w:numPr>
        <w:ind w:left="0" w:firstLine="360"/>
        <w:jc w:val="both"/>
      </w:pPr>
      <w:r w:rsidRPr="00ED730F">
        <w:t>Из последовательности чисел А</w:t>
      </w:r>
      <w:proofErr w:type="gramStart"/>
      <w:r w:rsidRPr="00ED730F">
        <w:t>1</w:t>
      </w:r>
      <w:proofErr w:type="gramEnd"/>
      <w:r w:rsidRPr="00ED730F">
        <w:t>, А2, ..., А30 выбрать отрицательные четные числа. Их значения поместить в массив</w:t>
      </w:r>
      <w:proofErr w:type="gramStart"/>
      <w:r w:rsidRPr="00ED730F">
        <w:t xml:space="preserve"> В</w:t>
      </w:r>
      <w:proofErr w:type="gramEnd"/>
      <w:r w:rsidRPr="00ED730F">
        <w:t xml:space="preserve"> (30). Остаток массива</w:t>
      </w:r>
      <w:proofErr w:type="gramStart"/>
      <w:r w:rsidRPr="00ED730F">
        <w:t xml:space="preserve"> В</w:t>
      </w:r>
      <w:proofErr w:type="gramEnd"/>
      <w:r w:rsidRPr="00ED730F">
        <w:t xml:space="preserve"> заполнить нулями. Вывести исходные числа и массив В.</w:t>
      </w:r>
    </w:p>
    <w:p w:rsidR="006F7A2B" w:rsidRPr="00ED730F" w:rsidRDefault="006F7A2B" w:rsidP="00ED730F"/>
    <w:p w:rsidR="006F7A2B" w:rsidRPr="00ED730F" w:rsidRDefault="006F7A2B" w:rsidP="00ED730F">
      <w:pPr>
        <w:numPr>
          <w:ilvl w:val="0"/>
          <w:numId w:val="1"/>
        </w:numPr>
        <w:ind w:left="0" w:firstLine="360"/>
        <w:jc w:val="both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(10, 10). Вычислить элементы массива Y по формуле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12"/>
          <w:numId w:val="0"/>
        </w:numPr>
        <w:rPr>
          <w:lang w:val="en-US"/>
        </w:rPr>
      </w:pPr>
      <w:r w:rsidRPr="00ED730F">
        <w:rPr>
          <w:noProof/>
        </w:rPr>
        <w:drawing>
          <wp:inline distT="0" distB="0" distL="0" distR="0">
            <wp:extent cx="2657475" cy="1104900"/>
            <wp:effectExtent l="19050" t="0" r="9525" b="0"/>
            <wp:docPr id="1" name="Рисунок 1" descr="Фор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70866" b="8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>
      <w:pPr>
        <w:numPr>
          <w:ilvl w:val="12"/>
          <w:numId w:val="0"/>
        </w:numPr>
        <w:rPr>
          <w:lang w:val="en-US"/>
        </w:rPr>
      </w:pPr>
    </w:p>
    <w:p w:rsidR="006F7A2B" w:rsidRPr="00ED730F" w:rsidRDefault="006F7A2B" w:rsidP="00ED730F">
      <w:pPr>
        <w:jc w:val="both"/>
      </w:pPr>
      <w:r w:rsidRPr="00ED730F">
        <w:t>Вывести исходный и результирующий массивы и количество элементов массива Y, получивших значение 0.</w:t>
      </w:r>
    </w:p>
    <w:p w:rsidR="006F7A2B" w:rsidRPr="00ED730F" w:rsidRDefault="006F7A2B" w:rsidP="00ED730F"/>
    <w:p w:rsidR="006F7A2B" w:rsidRPr="00ED730F" w:rsidRDefault="006F7A2B" w:rsidP="00ED730F">
      <w:pPr>
        <w:numPr>
          <w:ilvl w:val="0"/>
          <w:numId w:val="1"/>
        </w:numPr>
        <w:ind w:left="0" w:firstLine="360"/>
        <w:jc w:val="both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(5, 7). Найти  сумму элементов каждой строки, максимальную и минимальную из этих сумм. Вывести массив, полученные суммы, номера строк, где находятся максимальная и минимальная суммы.</w:t>
      </w:r>
    </w:p>
    <w:p w:rsidR="006F7A2B" w:rsidRPr="00ED730F" w:rsidRDefault="006F7A2B" w:rsidP="00ED730F"/>
    <w:p w:rsidR="006F7A2B" w:rsidRPr="00ED730F" w:rsidRDefault="006F7A2B" w:rsidP="00ED730F">
      <w:pPr>
        <w:numPr>
          <w:ilvl w:val="0"/>
          <w:numId w:val="1"/>
        </w:numPr>
        <w:ind w:left="0" w:firstLine="360"/>
        <w:jc w:val="both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(6, 7). Вычислить элементы массива Х по формуле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jc w:val="both"/>
        <w:rPr>
          <w:lang w:val="en-US"/>
        </w:rPr>
      </w:pPr>
      <w:r w:rsidRPr="00ED730F">
        <w:rPr>
          <w:noProof/>
        </w:rPr>
        <w:drawing>
          <wp:inline distT="0" distB="0" distL="0" distR="0">
            <wp:extent cx="2657475" cy="1162050"/>
            <wp:effectExtent l="19050" t="0" r="9525" b="0"/>
            <wp:docPr id="2" name="Рисунок 2" descr="Фор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0866" b="82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jc w:val="both"/>
      </w:pPr>
      <w:r w:rsidRPr="00ED730F">
        <w:t>Вывести исходный и результирующий массивы и количество элементов массива Y, получивших значение  –1.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ind w:left="0" w:firstLine="360"/>
        <w:jc w:val="both"/>
      </w:pPr>
      <w:r w:rsidRPr="00ED730F">
        <w:t>Ввести массивы</w:t>
      </w:r>
      <w:proofErr w:type="gramStart"/>
      <w:r w:rsidRPr="00ED730F">
        <w:t xml:space="preserve"> А</w:t>
      </w:r>
      <w:proofErr w:type="gramEnd"/>
      <w:r w:rsidRPr="00ED730F">
        <w:t xml:space="preserve"> (20) и В (20). Образовать массив</w:t>
      </w:r>
      <w:proofErr w:type="gramStart"/>
      <w:r w:rsidRPr="00ED730F">
        <w:t xml:space="preserve"> С</w:t>
      </w:r>
      <w:proofErr w:type="gramEnd"/>
      <w:r w:rsidRPr="00ED730F">
        <w:t xml:space="preserve"> (20) из элементов, встречающихся в обоих массивах. Остаток массива</w:t>
      </w:r>
      <w:proofErr w:type="gramStart"/>
      <w:r w:rsidRPr="00ED730F">
        <w:t xml:space="preserve"> В</w:t>
      </w:r>
      <w:proofErr w:type="gramEnd"/>
      <w:r w:rsidRPr="00ED730F">
        <w:t xml:space="preserve"> заполнить нулями. Вывести исходные и </w:t>
      </w:r>
      <w:proofErr w:type="gramStart"/>
      <w:r w:rsidRPr="00ED730F">
        <w:t>результирующий</w:t>
      </w:r>
      <w:proofErr w:type="gramEnd"/>
      <w:r w:rsidRPr="00ED730F">
        <w:t xml:space="preserve"> массивы.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ind w:left="0" w:firstLine="360"/>
        <w:jc w:val="both"/>
      </w:pPr>
      <w:r w:rsidRPr="00ED730F">
        <w:t>Ввести массивы</w:t>
      </w:r>
      <w:proofErr w:type="gramStart"/>
      <w:r w:rsidRPr="00ED730F">
        <w:t xml:space="preserve"> А</w:t>
      </w:r>
      <w:proofErr w:type="gramEnd"/>
      <w:r w:rsidRPr="00ED730F">
        <w:t xml:space="preserve"> (8) и В (8). Получить массив</w:t>
      </w:r>
      <w:proofErr w:type="gramStart"/>
      <w:r w:rsidRPr="00ED730F">
        <w:t xml:space="preserve"> С</w:t>
      </w:r>
      <w:proofErr w:type="gramEnd"/>
      <w:r w:rsidRPr="00ED730F">
        <w:t xml:space="preserve"> (8), элементы которого получают значения по правилу 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jc w:val="both"/>
      </w:pPr>
      <w:r w:rsidRPr="00ED730F">
        <w:rPr>
          <w:noProof/>
        </w:rPr>
        <w:drawing>
          <wp:inline distT="0" distB="0" distL="0" distR="0">
            <wp:extent cx="1581150" cy="381000"/>
            <wp:effectExtent l="19050" t="0" r="0" b="0"/>
            <wp:docPr id="3" name="Рисунок 3" descr="Фор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82677" b="94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30F">
        <w:t>,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jc w:val="both"/>
      </w:pPr>
      <w:r w:rsidRPr="00ED730F">
        <w:t>и подсчитать, сколько элементов С</w:t>
      </w:r>
      <w:proofErr w:type="spellStart"/>
      <w:proofErr w:type="gramStart"/>
      <w:r w:rsidRPr="00ED730F">
        <w:rPr>
          <w:vertAlign w:val="subscript"/>
          <w:lang w:val="en-US"/>
        </w:rPr>
        <w:t>i</w:t>
      </w:r>
      <w:proofErr w:type="spellEnd"/>
      <w:proofErr w:type="gramEnd"/>
      <w:r w:rsidRPr="00ED730F">
        <w:t xml:space="preserve"> получило значение A</w:t>
      </w:r>
      <w:proofErr w:type="spellStart"/>
      <w:r w:rsidRPr="00ED730F">
        <w:rPr>
          <w:vertAlign w:val="subscript"/>
          <w:lang w:val="en-US"/>
        </w:rPr>
        <w:t>i</w:t>
      </w:r>
      <w:proofErr w:type="spellEnd"/>
      <w:r w:rsidRPr="00ED730F">
        <w:t xml:space="preserve">. Вывести исходные массивы и результаты вычислений. 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7128AB" w:rsidRDefault="007128AB">
      <w:pPr>
        <w:spacing w:after="200" w:line="276" w:lineRule="auto"/>
      </w:pPr>
      <w:r>
        <w:br w:type="page"/>
      </w:r>
    </w:p>
    <w:p w:rsidR="006F7A2B" w:rsidRPr="00ED730F" w:rsidRDefault="006F7A2B" w:rsidP="00ED730F">
      <w:pPr>
        <w:numPr>
          <w:ilvl w:val="0"/>
          <w:numId w:val="1"/>
        </w:numPr>
        <w:ind w:left="0" w:firstLine="360"/>
        <w:jc w:val="both"/>
      </w:pPr>
      <w:r w:rsidRPr="00ED730F">
        <w:lastRenderedPageBreak/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(10), первые девять элементов которого упорядочены по возрастанию. Поместить последний элемент массива в соответствующее место массива, чтобы не нарушить его упорядоченность. Вывести исходный и результирующий массивы и номер помещенного элемента. 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ind w:left="0" w:firstLine="360"/>
        <w:jc w:val="both"/>
      </w:pPr>
      <w:r w:rsidRPr="00ED730F">
        <w:t xml:space="preserve">Для значений Х, изменяющихся от –1 до 2 с шагом 0,1 , вычислить значения функции Y: </w:t>
      </w:r>
    </w:p>
    <w:p w:rsidR="006F7A2B" w:rsidRPr="00ED730F" w:rsidRDefault="006F7A2B" w:rsidP="00ED730F"/>
    <w:p w:rsidR="006F7A2B" w:rsidRPr="00ED730F" w:rsidRDefault="006F7A2B" w:rsidP="00ED730F">
      <w:r w:rsidRPr="00ED730F">
        <w:rPr>
          <w:noProof/>
        </w:rPr>
        <w:drawing>
          <wp:inline distT="0" distB="0" distL="0" distR="0">
            <wp:extent cx="3019425" cy="1162050"/>
            <wp:effectExtent l="19050" t="0" r="9525" b="0"/>
            <wp:docPr id="4" name="Рисунок 4" descr="Фор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66930" b="82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>
      <w:pPr>
        <w:ind w:firstLine="2160"/>
        <w:rPr>
          <w:lang w:val="en-US"/>
        </w:rPr>
      </w:pPr>
    </w:p>
    <w:p w:rsidR="006F7A2B" w:rsidRPr="00ED730F" w:rsidRDefault="006F7A2B" w:rsidP="00ED730F">
      <w:r w:rsidRPr="00ED730F">
        <w:t xml:space="preserve">Полученные значения Y занести в массив. Вывести значения Х и соответствующие им значения элементов результирующего массива. 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ind w:left="0" w:firstLine="360"/>
        <w:jc w:val="both"/>
      </w:pPr>
      <w:r w:rsidRPr="00ED730F">
        <w:t xml:space="preserve">Ввести массив из 40 элементов. Посчитать количество положительных элементов в массиве. Сформировать массив, у которого первым элементом будет последний (40) элемент исходного массива. Вторым – предпоследний (39) элемент и т.д. (т.е. расположить элементы в обратном порядке). Новый массив сформировать на месте </w:t>
      </w:r>
      <w:proofErr w:type="gramStart"/>
      <w:r w:rsidRPr="00ED730F">
        <w:t>исходного</w:t>
      </w:r>
      <w:proofErr w:type="gramEnd"/>
      <w:r w:rsidRPr="00ED730F">
        <w:t>. Вспомогательный массив не использовать. Вывести исходный и результирующий массивы и количество положительных элементов.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(10, 10). Найти максимальный элемент в главной диагонали и минимальный элемент в побочной диагонали массива</w:t>
      </w:r>
      <w:proofErr w:type="gramStart"/>
      <w:r w:rsidRPr="00ED730F">
        <w:t xml:space="preserve"> А</w:t>
      </w:r>
      <w:proofErr w:type="gramEnd"/>
      <w:r w:rsidRPr="00ED730F">
        <w:t xml:space="preserve"> и поменять данные элементы местами. Вывести максимальный и минимальный элементы, номера строк и столбцов, в которых они находятся, исходный и результирующий массивы.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 xml:space="preserve">Для значений Х, изменяющихся от –2 до 2 с шагом 0,2 , вычислить значения функции Y: </w:t>
      </w:r>
    </w:p>
    <w:p w:rsidR="006F7A2B" w:rsidRPr="00ED730F" w:rsidRDefault="006F7A2B" w:rsidP="00ED730F"/>
    <w:p w:rsidR="006F7A2B" w:rsidRPr="00ED730F" w:rsidRDefault="006F7A2B" w:rsidP="00ED730F">
      <w:r w:rsidRPr="00ED730F">
        <w:rPr>
          <w:noProof/>
        </w:rPr>
        <w:drawing>
          <wp:inline distT="0" distB="0" distL="0" distR="0">
            <wp:extent cx="3371850" cy="1095375"/>
            <wp:effectExtent l="19050" t="0" r="0" b="0"/>
            <wp:docPr id="5" name="Рисунок 5" descr="Форм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2993" b="8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/>
    <w:p w:rsidR="006F7A2B" w:rsidRPr="00ED730F" w:rsidRDefault="006F7A2B" w:rsidP="00ED730F">
      <w:pPr>
        <w:numPr>
          <w:ilvl w:val="12"/>
          <w:numId w:val="0"/>
        </w:numPr>
      </w:pPr>
      <w:r w:rsidRPr="00ED730F">
        <w:t xml:space="preserve">Полученные значения Y занести в массив. Вывести значения Х и соответствующие им значения элементов результирующего массива. 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 массиве из 100 элементов найти первые десять элементов, которые больше 15. Вывести их значения и их номера в исходном массиве. Если их меньше десяти, вывести текст “Таких значений больше нет”. Если их нет вообще, вывести текст “Таких значений нет”.</w:t>
      </w:r>
    </w:p>
    <w:p w:rsidR="006F7A2B" w:rsidRPr="00ED730F" w:rsidRDefault="006F7A2B" w:rsidP="00ED730F"/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(8, 8). Если минимальный элемент данного массива отрицателен, поменять местами главную и побочную диагонали массива. Вывести минимальный элемент, номера строки и столбца, в которых он находится, исходный и результирующий массивы.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 xml:space="preserve">Для значений Х, изменяющихся от –1 до 3 с шагом 0,25 , вычислить значения функции Y: 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jc w:val="both"/>
      </w:pPr>
      <w:r w:rsidRPr="00ED730F">
        <w:rPr>
          <w:noProof/>
        </w:rPr>
        <w:drawing>
          <wp:inline distT="0" distB="0" distL="0" distR="0">
            <wp:extent cx="2657475" cy="1276350"/>
            <wp:effectExtent l="19050" t="0" r="9525" b="0"/>
            <wp:docPr id="6" name="Рисунок 6" descr="Форм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70866" b="81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>
      <w:pPr>
        <w:ind w:firstLine="2160"/>
        <w:jc w:val="both"/>
        <w:rPr>
          <w:lang w:val="en-US"/>
        </w:rPr>
      </w:pPr>
    </w:p>
    <w:p w:rsidR="006F7A2B" w:rsidRPr="00ED730F" w:rsidRDefault="006F7A2B" w:rsidP="00ED730F">
      <w:pPr>
        <w:jc w:val="both"/>
      </w:pPr>
      <w:r w:rsidRPr="00ED730F">
        <w:t xml:space="preserve">Полученные значения Y занести в массив. Вывести значения Х и соответствующие им значения элементов результирующего массива. </w:t>
      </w:r>
    </w:p>
    <w:p w:rsidR="006F7A2B" w:rsidRPr="00ED730F" w:rsidRDefault="006F7A2B" w:rsidP="00ED730F"/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 матрице</w:t>
      </w:r>
      <w:proofErr w:type="gramStart"/>
      <w:r w:rsidRPr="00ED730F">
        <w:t xml:space="preserve"> А</w:t>
      </w:r>
      <w:proofErr w:type="gramEnd"/>
      <w:r w:rsidRPr="00ED730F">
        <w:t xml:space="preserve"> (10, 10) найти максимальные элементы в строках и максимальный элемент матрицы. Вывести исходную матрицу, найденные значения элементов и номера строк и столбцов, где они находятся. </w:t>
      </w:r>
    </w:p>
    <w:p w:rsidR="006F7A2B" w:rsidRPr="00ED730F" w:rsidRDefault="006F7A2B" w:rsidP="00ED730F"/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(8, 8). Найти минимальный элемент в побочной диагонали массива А. Поменять местами столбец, в котором находится данный элемент, с первым столбцом массива А. Вывести максимальный элемент, номера строки и столбца, в которых он находится, исходный и результирующий массивы.</w:t>
      </w:r>
    </w:p>
    <w:p w:rsidR="006F7A2B" w:rsidRPr="00ED730F" w:rsidRDefault="006F7A2B" w:rsidP="00ED730F"/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 xml:space="preserve">Для значений Х, изменяющихся от –1,5 до 2 с шагом 0,01, вычислить значения функции Y: 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jc w:val="both"/>
      </w:pPr>
      <w:r w:rsidRPr="00ED730F">
        <w:rPr>
          <w:noProof/>
        </w:rPr>
        <w:drawing>
          <wp:inline distT="0" distB="0" distL="0" distR="0">
            <wp:extent cx="3381375" cy="1171575"/>
            <wp:effectExtent l="19050" t="0" r="9525" b="0"/>
            <wp:docPr id="7" name="Рисунок 7" descr="Форм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62993" b="82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>
      <w:pPr>
        <w:rPr>
          <w:lang w:val="en-US"/>
        </w:rPr>
      </w:pPr>
    </w:p>
    <w:p w:rsidR="006F7A2B" w:rsidRPr="00ED730F" w:rsidRDefault="006F7A2B" w:rsidP="00ED730F">
      <w:pPr>
        <w:jc w:val="both"/>
      </w:pPr>
      <w:r w:rsidRPr="00ED730F">
        <w:t>Полученные значения Y занести в массив. Вывести значения Х и соответствующие им значения элементов результирующего массива.</w:t>
      </w:r>
    </w:p>
    <w:p w:rsidR="006F7A2B" w:rsidRPr="00ED730F" w:rsidRDefault="006F7A2B" w:rsidP="00ED730F"/>
    <w:p w:rsidR="007128AB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(10, 10). Заменить элементы массива, находящиеся в строках и столбцах с четными номерами, максимальным элементом данного массива. Вывести максимальный элемент, номера строки и столбца, в которых он находится, исходный и результирующий массивы.</w:t>
      </w:r>
    </w:p>
    <w:p w:rsidR="006F7A2B" w:rsidRPr="00ED730F" w:rsidRDefault="007128AB" w:rsidP="007128AB">
      <w:pPr>
        <w:spacing w:after="200" w:line="276" w:lineRule="auto"/>
      </w:pPr>
      <w:r>
        <w:br w:type="page"/>
      </w: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lastRenderedPageBreak/>
        <w:t xml:space="preserve">Вычислить элементы массива </w:t>
      </w:r>
      <w:r w:rsidRPr="00ED730F">
        <w:rPr>
          <w:lang w:val="en-US"/>
        </w:rPr>
        <w:t>S</w:t>
      </w:r>
      <w:r w:rsidRPr="00ED730F">
        <w:t>(10) по формуле:</w:t>
      </w:r>
    </w:p>
    <w:p w:rsidR="006F7A2B" w:rsidRPr="00ED730F" w:rsidRDefault="006F7A2B" w:rsidP="00ED730F">
      <w:pPr>
        <w:ind w:firstLine="3060"/>
      </w:pPr>
    </w:p>
    <w:p w:rsidR="006F7A2B" w:rsidRPr="00ED730F" w:rsidRDefault="006F7A2B" w:rsidP="00ED730F">
      <w:pPr>
        <w:ind w:firstLine="3060"/>
      </w:pPr>
      <w:r w:rsidRPr="00ED730F">
        <w:rPr>
          <w:noProof/>
        </w:rPr>
        <w:drawing>
          <wp:inline distT="0" distB="0" distL="0" distR="0">
            <wp:extent cx="1943100" cy="561975"/>
            <wp:effectExtent l="19050" t="0" r="0" b="0"/>
            <wp:docPr id="8" name="Рисунок 8" descr="Форм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78740" b="91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>
      <w:p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</w:pPr>
      <w:r w:rsidRPr="00ED730F">
        <w:t>если</w:t>
      </w:r>
    </w:p>
    <w:p w:rsidR="006F7A2B" w:rsidRPr="00ED730F" w:rsidRDefault="006F7A2B" w:rsidP="00ED730F">
      <w:pPr>
        <w:overflowPunct w:val="0"/>
        <w:autoSpaceDE w:val="0"/>
        <w:autoSpaceDN w:val="0"/>
        <w:adjustRightInd w:val="0"/>
        <w:jc w:val="both"/>
        <w:textAlignment w:val="baseline"/>
        <w:rPr>
          <w:lang w:val="en-US"/>
        </w:rPr>
      </w:pPr>
      <w:r w:rsidRPr="00ED730F">
        <w:rPr>
          <w:noProof/>
        </w:rPr>
        <w:drawing>
          <wp:inline distT="0" distB="0" distL="0" distR="0">
            <wp:extent cx="2657475" cy="1095375"/>
            <wp:effectExtent l="19050" t="0" r="9525" b="0"/>
            <wp:docPr id="9" name="Рисунок 9" descr="Форм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70866" b="8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>
      <w:pPr>
        <w:ind w:firstLine="3060"/>
        <w:rPr>
          <w:lang w:val="en-US"/>
        </w:rPr>
      </w:pPr>
    </w:p>
    <w:p w:rsidR="006F7A2B" w:rsidRPr="00ED730F" w:rsidRDefault="006F7A2B" w:rsidP="00ED730F">
      <w:p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</w:pPr>
      <w:r w:rsidRPr="00ED730F">
        <w:t xml:space="preserve">Вывести значения  </w:t>
      </w:r>
      <w:r w:rsidRPr="00ED730F">
        <w:rPr>
          <w:noProof/>
        </w:rPr>
        <w:drawing>
          <wp:inline distT="0" distB="0" distL="0" distR="0">
            <wp:extent cx="1400175" cy="381000"/>
            <wp:effectExtent l="19050" t="0" r="9525" b="0"/>
            <wp:docPr id="10" name="Рисунок 10" descr="Форм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84645" b="94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30F">
        <w:t xml:space="preserve">. 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(7, 5). Сформировать одномерный массив</w:t>
      </w:r>
      <w:proofErr w:type="gramStart"/>
      <w:r w:rsidRPr="00ED730F">
        <w:t xml:space="preserve"> В</w:t>
      </w:r>
      <w:proofErr w:type="gramEnd"/>
      <w:r w:rsidRPr="00ED730F">
        <w:t xml:space="preserve"> (35) из четных положительных элементов массива А. Остаток массива В заполнить нулями. Вывести массивы</w:t>
      </w:r>
      <w:proofErr w:type="gramStart"/>
      <w:r w:rsidRPr="00ED730F">
        <w:t xml:space="preserve"> А</w:t>
      </w:r>
      <w:proofErr w:type="gramEnd"/>
      <w:r w:rsidRPr="00ED730F">
        <w:t xml:space="preserve"> и В.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массивы</w:t>
      </w:r>
      <w:proofErr w:type="gramStart"/>
      <w:r w:rsidRPr="00ED730F">
        <w:t xml:space="preserve"> А</w:t>
      </w:r>
      <w:proofErr w:type="gramEnd"/>
      <w:r w:rsidRPr="00ED730F">
        <w:t xml:space="preserve"> (8) и В (8). Получить массив</w:t>
      </w:r>
      <w:proofErr w:type="gramStart"/>
      <w:r w:rsidRPr="00ED730F">
        <w:t xml:space="preserve"> С</w:t>
      </w:r>
      <w:proofErr w:type="gramEnd"/>
      <w:r w:rsidRPr="00ED730F">
        <w:t xml:space="preserve"> (8), элементы которого формируются по правилу 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jc w:val="both"/>
      </w:pPr>
      <w:r w:rsidRPr="00ED730F">
        <w:rPr>
          <w:noProof/>
        </w:rPr>
        <w:drawing>
          <wp:inline distT="0" distB="0" distL="0" distR="0">
            <wp:extent cx="1943100" cy="561975"/>
            <wp:effectExtent l="19050" t="0" r="0" b="0"/>
            <wp:docPr id="11" name="Рисунок 11" descr="Форм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2625" r="78740" b="89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>
      <w:pPr>
        <w:jc w:val="both"/>
      </w:pPr>
      <w:r w:rsidRPr="00ED730F">
        <w:t xml:space="preserve">и подсчитать, сколько элементов </w:t>
      </w:r>
      <w:r w:rsidRPr="00ED730F">
        <w:rPr>
          <w:position w:val="-12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pt;height:19pt" o:ole="">
            <v:imagedata r:id="rId16" o:title=""/>
          </v:shape>
          <o:OLEObject Type="Embed" ProgID="Equation.3" ShapeID="_x0000_i1025" DrawAspect="Content" ObjectID="_1470596134" r:id="rId17"/>
        </w:object>
      </w:r>
      <w:r w:rsidRPr="00ED730F">
        <w:t xml:space="preserve"> получило значение </w:t>
      </w:r>
      <w:r w:rsidRPr="00ED730F">
        <w:rPr>
          <w:position w:val="-20"/>
        </w:rPr>
        <w:object w:dxaOrig="400" w:dyaOrig="580">
          <v:shape id="_x0000_i1026" type="#_x0000_t75" style="width:20.15pt;height:28.8pt" o:ole="">
            <v:imagedata r:id="rId18" o:title=""/>
          </v:shape>
          <o:OLEObject Type="Embed" ProgID="Equation.3" ShapeID="_x0000_i1026" DrawAspect="Content" ObjectID="_1470596135" r:id="rId19"/>
        </w:object>
      </w:r>
      <w:r w:rsidRPr="00ED730F">
        <w:t>. Вывести значения массивов</w:t>
      </w:r>
      <w:proofErr w:type="gramStart"/>
      <w:r w:rsidRPr="00ED730F">
        <w:t xml:space="preserve"> А</w:t>
      </w:r>
      <w:proofErr w:type="gramEnd"/>
      <w:r w:rsidRPr="00ED730F">
        <w:t xml:space="preserve">, В, С и полученное количество элементов. 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массивы</w:t>
      </w:r>
      <w:proofErr w:type="gramStart"/>
      <w:r w:rsidRPr="00ED730F">
        <w:t xml:space="preserve"> А</w:t>
      </w:r>
      <w:proofErr w:type="gramEnd"/>
      <w:r w:rsidRPr="00ED730F">
        <w:t xml:space="preserve"> (4, 5) и В (5, 7). Поменять местами строку массива</w:t>
      </w:r>
      <w:proofErr w:type="gramStart"/>
      <w:r w:rsidRPr="00ED730F">
        <w:t xml:space="preserve"> А</w:t>
      </w:r>
      <w:proofErr w:type="gramEnd"/>
      <w:r w:rsidRPr="00ED730F">
        <w:t>, содержащую максимальный элемент данного массива, и столбец массива В, содержащий минимальный элемент массива В. Вывести максимальный и минимальный элементы, номера строк и столбцов, в которых они находятся, исходные и результирующие массивы.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массивы</w:t>
      </w:r>
      <w:proofErr w:type="gramStart"/>
      <w:r w:rsidRPr="00ED730F">
        <w:t xml:space="preserve"> А</w:t>
      </w:r>
      <w:proofErr w:type="gramEnd"/>
      <w:r w:rsidRPr="00ED730F">
        <w:t xml:space="preserve"> (8) и В (8). Вычислить 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jc w:val="both"/>
      </w:pPr>
      <w:r w:rsidRPr="00ED730F">
        <w:rPr>
          <w:noProof/>
        </w:rPr>
        <w:drawing>
          <wp:inline distT="0" distB="0" distL="0" distR="0">
            <wp:extent cx="1943100" cy="561975"/>
            <wp:effectExtent l="19050" t="0" r="0" b="0"/>
            <wp:docPr id="14" name="Рисунок 14" descr="Форм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2625" r="78740" b="89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>
      <w:pPr>
        <w:ind w:firstLine="2700"/>
        <w:jc w:val="both"/>
        <w:rPr>
          <w:lang w:val="en-US"/>
        </w:rPr>
      </w:pPr>
    </w:p>
    <w:p w:rsidR="006F7A2B" w:rsidRPr="00ED730F" w:rsidRDefault="006F7A2B" w:rsidP="00ED730F">
      <w:pPr>
        <w:jc w:val="both"/>
      </w:pPr>
      <w:r w:rsidRPr="00ED730F">
        <w:t>для пар A</w:t>
      </w:r>
      <w:r w:rsidRPr="00ED730F">
        <w:rPr>
          <w:vertAlign w:val="subscript"/>
          <w:lang w:val="en-US"/>
        </w:rPr>
        <w:t>j</w:t>
      </w:r>
      <w:r w:rsidRPr="00ED730F">
        <w:t xml:space="preserve"> и B</w:t>
      </w:r>
      <w:r w:rsidRPr="00ED730F">
        <w:rPr>
          <w:vertAlign w:val="subscript"/>
          <w:lang w:val="en-US"/>
        </w:rPr>
        <w:t>j</w:t>
      </w:r>
      <w:r w:rsidRPr="00ED730F">
        <w:rPr>
          <w:vertAlign w:val="subscript"/>
        </w:rPr>
        <w:t xml:space="preserve"> </w:t>
      </w:r>
      <w:r w:rsidRPr="00ED730F">
        <w:t>, удовлетворяющих условию A</w:t>
      </w:r>
      <w:r w:rsidRPr="00ED730F">
        <w:rPr>
          <w:vertAlign w:val="subscript"/>
          <w:lang w:val="en-US"/>
        </w:rPr>
        <w:t>j</w:t>
      </w:r>
      <w:r w:rsidRPr="00ED730F">
        <w:t xml:space="preserve"> &gt; B</w:t>
      </w:r>
      <w:r w:rsidRPr="00ED730F">
        <w:rPr>
          <w:vertAlign w:val="subscript"/>
          <w:lang w:val="en-US"/>
        </w:rPr>
        <w:t>j</w:t>
      </w:r>
      <w:r w:rsidRPr="00ED730F">
        <w:rPr>
          <w:vertAlign w:val="subscript"/>
        </w:rPr>
        <w:t xml:space="preserve"> </w:t>
      </w:r>
      <w:r w:rsidRPr="00ED730F">
        <w:t>. Вывести</w:t>
      </w:r>
      <w:proofErr w:type="gramStart"/>
      <w:r w:rsidRPr="00ED730F">
        <w:t xml:space="preserve"> А</w:t>
      </w:r>
      <w:proofErr w:type="gramEnd"/>
      <w:r w:rsidRPr="00ED730F">
        <w:t xml:space="preserve">, В, С  и номера элементов массивов, участвующих в вычислениях С. 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(7, 7). Найти максимальный и минимальный элементы в побочной диагонали и поменять местами столбцы массива, в которых они находятся. Вывести максимальный и минимальный элементы, номера столбцов, в которых они находятся, исходный и результирующий массивы.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массивы X (6) и Y (6). В массиве X заменить значения тех элементов X</w:t>
      </w:r>
      <w:proofErr w:type="spellStart"/>
      <w:r w:rsidRPr="00ED730F">
        <w:rPr>
          <w:vertAlign w:val="subscript"/>
          <w:lang w:val="en-US"/>
        </w:rPr>
        <w:t>i</w:t>
      </w:r>
      <w:proofErr w:type="spellEnd"/>
      <w:r w:rsidRPr="00ED730F">
        <w:t xml:space="preserve"> , для которых выполняется условие </w:t>
      </w:r>
    </w:p>
    <w:p w:rsidR="006F7A2B" w:rsidRPr="00ED730F" w:rsidRDefault="006F7A2B" w:rsidP="00ED730F"/>
    <w:p w:rsidR="006F7A2B" w:rsidRPr="00ED730F" w:rsidRDefault="006F7A2B" w:rsidP="00ED730F">
      <w:r w:rsidRPr="00ED730F">
        <w:rPr>
          <w:noProof/>
        </w:rPr>
        <w:drawing>
          <wp:inline distT="0" distB="0" distL="0" distR="0">
            <wp:extent cx="1228725" cy="561975"/>
            <wp:effectExtent l="19050" t="0" r="9525" b="0"/>
            <wp:docPr id="15" name="Рисунок 15" descr="Форм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орм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r="86613" b="91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>
      <w:pPr>
        <w:jc w:val="both"/>
      </w:pPr>
      <w:r w:rsidRPr="00ED730F">
        <w:t xml:space="preserve">значениями элементов </w:t>
      </w:r>
      <w:r w:rsidRPr="00ED730F">
        <w:rPr>
          <w:lang w:val="en-US"/>
        </w:rPr>
        <w:t>Y</w:t>
      </w:r>
      <w:r w:rsidRPr="00ED730F">
        <w:rPr>
          <w:vertAlign w:val="subscript"/>
          <w:lang w:val="en-US"/>
        </w:rPr>
        <w:t>i</w:t>
      </w:r>
      <w:r w:rsidRPr="00ED730F">
        <w:t xml:space="preserve">. Вывести исходные и </w:t>
      </w:r>
      <w:proofErr w:type="gramStart"/>
      <w:r w:rsidRPr="00ED730F">
        <w:t>результирующий</w:t>
      </w:r>
      <w:proofErr w:type="gramEnd"/>
      <w:r w:rsidRPr="00ED730F">
        <w:t xml:space="preserve"> массивы. 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массивы</w:t>
      </w:r>
      <w:proofErr w:type="gramStart"/>
      <w:r w:rsidRPr="00ED730F">
        <w:t xml:space="preserve"> А</w:t>
      </w:r>
      <w:proofErr w:type="gramEnd"/>
      <w:r w:rsidRPr="00ED730F">
        <w:t xml:space="preserve"> (5, 7) и В (3, 6). Если максимальный элемент массива</w:t>
      </w:r>
      <w:proofErr w:type="gramStart"/>
      <w:r w:rsidRPr="00ED730F">
        <w:t xml:space="preserve"> А</w:t>
      </w:r>
      <w:proofErr w:type="gramEnd"/>
      <w:r w:rsidRPr="00ED730F">
        <w:t xml:space="preserve"> больше минимального элемента массива В, поменять данные элементы местами. Вывести максимальный и минимальный элементы, номера строк и столбцов, в которых они находятся, исходные и результирующие массивы.</w:t>
      </w:r>
    </w:p>
    <w:p w:rsidR="006F7A2B" w:rsidRPr="00ED730F" w:rsidRDefault="006F7A2B" w:rsidP="00ED730F">
      <w:pPr>
        <w:numPr>
          <w:ilvl w:val="12"/>
          <w:numId w:val="0"/>
        </w:numPr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 массиве</w:t>
      </w:r>
      <w:proofErr w:type="gramStart"/>
      <w:r w:rsidRPr="00ED730F">
        <w:t xml:space="preserve"> А</w:t>
      </w:r>
      <w:proofErr w:type="gramEnd"/>
      <w:r w:rsidRPr="00ED730F">
        <w:t xml:space="preserve"> (7, 8) найти минимальные элементы в столбцах и минимальный элемент массива. Вывести исходный массив, найденные значения минимальных элементов и номера строк и столбцов, где они находятся.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массивы</w:t>
      </w:r>
      <w:proofErr w:type="gramStart"/>
      <w:r w:rsidRPr="00ED730F">
        <w:t xml:space="preserve"> А</w:t>
      </w:r>
      <w:proofErr w:type="gramEnd"/>
      <w:r w:rsidRPr="00ED730F">
        <w:t xml:space="preserve"> (10) и В (10). Получить массив</w:t>
      </w:r>
      <w:proofErr w:type="gramStart"/>
      <w:r w:rsidRPr="00ED730F">
        <w:t xml:space="preserve"> С</w:t>
      </w:r>
      <w:proofErr w:type="gramEnd"/>
      <w:r w:rsidRPr="00ED730F">
        <w:t xml:space="preserve"> (10), элементы которого получают значения по правилу 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jc w:val="both"/>
      </w:pPr>
      <w:r w:rsidRPr="00ED730F">
        <w:rPr>
          <w:noProof/>
        </w:rPr>
        <w:drawing>
          <wp:inline distT="0" distB="0" distL="0" distR="0">
            <wp:extent cx="2657475" cy="1095375"/>
            <wp:effectExtent l="19050" t="0" r="9525" b="0"/>
            <wp:docPr id="16" name="Рисунок 16" descr="Форм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рм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70866" b="8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2B" w:rsidRPr="00ED730F" w:rsidRDefault="006F7A2B" w:rsidP="00ED730F">
      <w:pPr>
        <w:tabs>
          <w:tab w:val="left" w:pos="3600"/>
        </w:tabs>
      </w:pPr>
    </w:p>
    <w:p w:rsidR="006F7A2B" w:rsidRPr="00ED730F" w:rsidRDefault="006F7A2B" w:rsidP="00ED730F">
      <w:pPr>
        <w:jc w:val="both"/>
      </w:pPr>
      <w:r w:rsidRPr="00ED730F">
        <w:t>и подсчитать, сколько элементов массива</w:t>
      </w:r>
      <w:proofErr w:type="gramStart"/>
      <w:r w:rsidRPr="00ED730F">
        <w:t xml:space="preserve"> С</w:t>
      </w:r>
      <w:proofErr w:type="gramEnd"/>
      <w:r w:rsidRPr="00ED730F">
        <w:t xml:space="preserve"> получило значение 0. Вывести исходные массивы и результаты вычислений. 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(6, 6). Найти максимальный и минимальный элементы в главной диагонали и поменять местами строки массива, в которых они находятся. Вывести максимальный и минимальный элементы, номера строк и столбцов, в которых они находятся, исходный и результирующий массивы.</w:t>
      </w:r>
    </w:p>
    <w:p w:rsidR="006F7A2B" w:rsidRPr="00ED730F" w:rsidRDefault="006F7A2B" w:rsidP="00ED730F">
      <w:pPr>
        <w:jc w:val="both"/>
      </w:pPr>
    </w:p>
    <w:p w:rsidR="006F7A2B" w:rsidRPr="00ED730F" w:rsidRDefault="006F7A2B" w:rsidP="00ED730F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</w:pPr>
      <w:r w:rsidRPr="00ED730F">
        <w:t>Ввести массив</w:t>
      </w:r>
      <w:proofErr w:type="gramStart"/>
      <w:r w:rsidRPr="00ED730F">
        <w:t xml:space="preserve"> А</w:t>
      </w:r>
      <w:proofErr w:type="gramEnd"/>
      <w:r w:rsidRPr="00ED730F">
        <w:t xml:space="preserve"> (7, 8). Найти сумму элементов каждого столбца, максимальную и минимальную из этих сумм. Вывести массив, полученные суммы, номера столбцов, где находятся максимальная и минимальная суммы.</w:t>
      </w:r>
    </w:p>
    <w:p w:rsidR="00F34546" w:rsidRPr="00ED730F" w:rsidRDefault="00F34546" w:rsidP="00ED730F"/>
    <w:sectPr w:rsidR="00F34546" w:rsidRPr="00ED730F" w:rsidSect="00ED730F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F7A2B"/>
    <w:rsid w:val="006F7A2B"/>
    <w:rsid w:val="007128AB"/>
    <w:rsid w:val="00ED730F"/>
    <w:rsid w:val="00F34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A2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qFormat/>
    <w:rsid w:val="00ED730F"/>
    <w:pPr>
      <w:keepNext/>
      <w:keepLines/>
      <w:numPr>
        <w:ilvl w:val="2"/>
      </w:numPr>
      <w:tabs>
        <w:tab w:val="left" w:pos="1134"/>
        <w:tab w:val="num" w:pos="2372"/>
      </w:tabs>
      <w:jc w:val="center"/>
      <w:outlineLvl w:val="2"/>
    </w:pPr>
    <w:rPr>
      <w:b/>
      <w:spacing w:val="2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D730F"/>
    <w:rPr>
      <w:rFonts w:ascii="Times New Roman" w:eastAsia="Times New Roman" w:hAnsi="Times New Roman" w:cs="Times New Roman"/>
      <w:b/>
      <w:spacing w:val="20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A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A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1014</Words>
  <Characters>5897</Characters>
  <Application>Microsoft Office Word</Application>
  <DocSecurity>0</DocSecurity>
  <Lines>190</Lines>
  <Paragraphs>52</Paragraphs>
  <ScaleCrop>false</ScaleCrop>
  <Company>MSI</Company>
  <LinksUpToDate>false</LinksUpToDate>
  <CharactersWithSpaces>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dcterms:created xsi:type="dcterms:W3CDTF">2014-08-26T19:02:00Z</dcterms:created>
  <dcterms:modified xsi:type="dcterms:W3CDTF">2014-08-26T19:09:00Z</dcterms:modified>
</cp:coreProperties>
</file>