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F19EE" w14:textId="77777777" w:rsidR="009C2C49" w:rsidRPr="00393AE3" w:rsidRDefault="009C2C49" w:rsidP="009C2C49">
      <w:pPr>
        <w:spacing w:line="240" w:lineRule="auto"/>
        <w:ind w:firstLine="0"/>
        <w:contextualSpacing w:val="0"/>
        <w:jc w:val="center"/>
        <w:rPr>
          <w:rFonts w:eastAsia="Times New Roman" w:cs="Times New Roman"/>
          <w:szCs w:val="24"/>
          <w:lang w:val="ru-RU" w:eastAsia="ru-RU"/>
        </w:rPr>
      </w:pPr>
      <w:bookmarkStart w:id="0" w:name="_Hlk185204861"/>
      <w:bookmarkEnd w:id="0"/>
      <w:r w:rsidRPr="00393AE3">
        <w:rPr>
          <w:rFonts w:eastAsia="Times New Roman" w:cs="Times New Roman"/>
          <w:szCs w:val="24"/>
          <w:lang w:val="ru-RU" w:eastAsia="ru-RU"/>
        </w:rPr>
        <w:t>Министерство образования Республики Беларусь</w:t>
      </w:r>
    </w:p>
    <w:p w14:paraId="7392970D" w14:textId="77777777" w:rsidR="009C2C49" w:rsidRPr="00393AE3" w:rsidRDefault="009C2C49" w:rsidP="009C2C49">
      <w:pPr>
        <w:spacing w:before="120" w:line="240" w:lineRule="auto"/>
        <w:ind w:firstLine="0"/>
        <w:contextualSpacing w:val="0"/>
        <w:jc w:val="center"/>
        <w:rPr>
          <w:rFonts w:eastAsia="Times New Roman" w:cs="Times New Roman"/>
          <w:szCs w:val="24"/>
          <w:lang w:val="ru-RU" w:eastAsia="ru-RU"/>
        </w:rPr>
      </w:pPr>
      <w:r w:rsidRPr="00393AE3">
        <w:rPr>
          <w:rFonts w:eastAsia="Times New Roman" w:cs="Times New Roman"/>
          <w:szCs w:val="24"/>
          <w:lang w:val="ru-RU" w:eastAsia="ru-RU"/>
        </w:rPr>
        <w:t>Учреждение образования «Белорусский государственный университет информатики и радиоэлектроники»</w:t>
      </w:r>
    </w:p>
    <w:p w14:paraId="59B9CB87" w14:textId="77777777" w:rsidR="009C2C49" w:rsidRPr="00393AE3" w:rsidRDefault="009C2C49" w:rsidP="009C2C49">
      <w:pPr>
        <w:spacing w:line="240" w:lineRule="auto"/>
        <w:ind w:firstLine="540"/>
        <w:contextualSpacing w:val="0"/>
        <w:rPr>
          <w:rFonts w:eastAsia="Times New Roman" w:cs="Times New Roman"/>
          <w:szCs w:val="24"/>
          <w:lang w:val="ru-RU" w:eastAsia="ru-RU"/>
        </w:rPr>
      </w:pPr>
    </w:p>
    <w:p w14:paraId="47C1D2FC" w14:textId="77777777" w:rsidR="009C2C49" w:rsidRPr="00393AE3" w:rsidRDefault="009C2C49" w:rsidP="009C2C49">
      <w:pPr>
        <w:spacing w:line="240" w:lineRule="auto"/>
        <w:ind w:firstLine="540"/>
        <w:contextualSpacing w:val="0"/>
        <w:rPr>
          <w:rFonts w:eastAsia="Times New Roman" w:cs="Times New Roman"/>
          <w:szCs w:val="24"/>
          <w:lang w:val="ru-RU" w:eastAsia="ru-RU"/>
        </w:rPr>
      </w:pPr>
    </w:p>
    <w:p w14:paraId="71C7D853" w14:textId="77777777" w:rsidR="009C2C49" w:rsidRPr="00393AE3" w:rsidRDefault="009C2C49" w:rsidP="009C2C49">
      <w:pPr>
        <w:spacing w:line="240" w:lineRule="auto"/>
        <w:ind w:firstLine="540"/>
        <w:contextualSpacing w:val="0"/>
        <w:rPr>
          <w:rFonts w:eastAsia="Times New Roman" w:cs="Times New Roman"/>
          <w:szCs w:val="24"/>
          <w:lang w:val="ru-RU" w:eastAsia="ru-RU"/>
        </w:rPr>
      </w:pPr>
    </w:p>
    <w:p w14:paraId="1AC2CCA2" w14:textId="77777777" w:rsidR="009C2C49" w:rsidRPr="00393AE3" w:rsidRDefault="009C2C49" w:rsidP="009C2C49">
      <w:pPr>
        <w:spacing w:line="240" w:lineRule="auto"/>
        <w:ind w:firstLine="0"/>
        <w:contextualSpacing w:val="0"/>
        <w:rPr>
          <w:rFonts w:eastAsia="Times New Roman" w:cs="Times New Roman"/>
          <w:szCs w:val="24"/>
          <w:lang w:val="ru-RU" w:eastAsia="ru-RU"/>
        </w:rPr>
      </w:pPr>
      <w:r w:rsidRPr="00393AE3">
        <w:rPr>
          <w:rFonts w:eastAsia="Times New Roman" w:cs="Times New Roman"/>
          <w:szCs w:val="24"/>
          <w:lang w:val="ru-RU" w:eastAsia="ru-RU"/>
        </w:rPr>
        <w:t>Факультет компьютерных систем и сетей</w:t>
      </w:r>
    </w:p>
    <w:p w14:paraId="3E312CA8" w14:textId="77777777" w:rsidR="009C2C49" w:rsidRPr="00393AE3" w:rsidRDefault="009C2C49" w:rsidP="009C2C49">
      <w:pPr>
        <w:spacing w:line="240" w:lineRule="auto"/>
        <w:ind w:firstLine="0"/>
        <w:contextualSpacing w:val="0"/>
        <w:rPr>
          <w:rFonts w:eastAsia="Times New Roman" w:cs="Times New Roman"/>
          <w:szCs w:val="24"/>
          <w:lang w:val="ru-RU" w:eastAsia="ru-RU"/>
        </w:rPr>
      </w:pPr>
    </w:p>
    <w:p w14:paraId="7F8AFFA5" w14:textId="77777777" w:rsidR="009C2C49" w:rsidRPr="00393AE3" w:rsidRDefault="009C2C49" w:rsidP="009C2C49">
      <w:pPr>
        <w:spacing w:line="240" w:lineRule="auto"/>
        <w:ind w:firstLine="0"/>
        <w:contextualSpacing w:val="0"/>
        <w:rPr>
          <w:rFonts w:eastAsia="Times New Roman" w:cs="Times New Roman"/>
          <w:szCs w:val="24"/>
          <w:lang w:val="ru-RU" w:eastAsia="ru-RU"/>
        </w:rPr>
      </w:pPr>
      <w:r w:rsidRPr="00393AE3">
        <w:rPr>
          <w:rFonts w:eastAsia="Times New Roman" w:cs="Times New Roman"/>
          <w:szCs w:val="24"/>
          <w:lang w:val="ru-RU" w:eastAsia="ru-RU"/>
        </w:rPr>
        <w:t>Кафедра программного обеспечения информационных технологий</w:t>
      </w:r>
    </w:p>
    <w:p w14:paraId="127E5C3F" w14:textId="77777777" w:rsidR="009C2C49" w:rsidRPr="00393AE3" w:rsidRDefault="009C2C49" w:rsidP="009C2C49">
      <w:pPr>
        <w:spacing w:line="240" w:lineRule="auto"/>
        <w:ind w:firstLine="0"/>
        <w:contextualSpacing w:val="0"/>
        <w:rPr>
          <w:rFonts w:eastAsia="Times New Roman" w:cs="Times New Roman"/>
          <w:szCs w:val="24"/>
          <w:lang w:val="ru-RU" w:eastAsia="ru-RU"/>
        </w:rPr>
      </w:pPr>
    </w:p>
    <w:p w14:paraId="14A5A7BE" w14:textId="77777777" w:rsidR="009C2C49" w:rsidRPr="00393AE3" w:rsidRDefault="009C2C49" w:rsidP="009C2C49">
      <w:pPr>
        <w:spacing w:line="240" w:lineRule="auto"/>
        <w:ind w:firstLine="0"/>
        <w:contextualSpacing w:val="0"/>
        <w:rPr>
          <w:rFonts w:eastAsia="Times New Roman" w:cs="Times New Roman"/>
          <w:szCs w:val="24"/>
          <w:lang w:val="ru-RU" w:eastAsia="ru-RU"/>
        </w:rPr>
      </w:pPr>
      <w:r w:rsidRPr="00393AE3">
        <w:rPr>
          <w:rFonts w:eastAsia="Times New Roman" w:cs="Times New Roman"/>
          <w:szCs w:val="24"/>
          <w:lang w:val="ru-RU" w:eastAsia="ru-RU"/>
        </w:rPr>
        <w:t>Дисциплина: Разработка программного обеспечения для мобильных платформ</w:t>
      </w:r>
    </w:p>
    <w:p w14:paraId="3220E91C" w14:textId="77777777" w:rsidR="009C2C49" w:rsidRPr="00393AE3" w:rsidRDefault="009C2C49" w:rsidP="009C2C49">
      <w:pPr>
        <w:spacing w:line="240" w:lineRule="auto"/>
        <w:ind w:firstLine="540"/>
        <w:contextualSpacing w:val="0"/>
        <w:rPr>
          <w:rFonts w:eastAsia="Times New Roman" w:cs="Times New Roman"/>
          <w:b/>
          <w:szCs w:val="24"/>
          <w:lang w:val="ru-RU" w:eastAsia="ru-RU"/>
        </w:rPr>
      </w:pPr>
    </w:p>
    <w:p w14:paraId="339B9CC8" w14:textId="77777777" w:rsidR="009C2C49" w:rsidRPr="00393AE3" w:rsidRDefault="009C2C49" w:rsidP="009C2C49">
      <w:pPr>
        <w:spacing w:line="240" w:lineRule="auto"/>
        <w:ind w:firstLine="540"/>
        <w:contextualSpacing w:val="0"/>
        <w:rPr>
          <w:rFonts w:eastAsia="Times New Roman" w:cs="Times New Roman"/>
          <w:b/>
          <w:szCs w:val="24"/>
          <w:lang w:val="ru-RU" w:eastAsia="ru-RU"/>
        </w:rPr>
      </w:pPr>
    </w:p>
    <w:p w14:paraId="73DA74AD" w14:textId="77777777" w:rsidR="009C2C49" w:rsidRPr="00393AE3" w:rsidRDefault="009C2C49" w:rsidP="009C2C49">
      <w:pPr>
        <w:spacing w:line="240" w:lineRule="auto"/>
        <w:ind w:firstLine="540"/>
        <w:contextualSpacing w:val="0"/>
        <w:rPr>
          <w:rFonts w:eastAsia="Times New Roman" w:cs="Times New Roman"/>
          <w:b/>
          <w:szCs w:val="24"/>
          <w:lang w:val="ru-RU" w:eastAsia="ru-RU"/>
        </w:rPr>
      </w:pPr>
    </w:p>
    <w:p w14:paraId="1EBB10C1" w14:textId="1F59455A" w:rsidR="009C2C49" w:rsidRPr="009C2C49" w:rsidRDefault="009C2C49" w:rsidP="009C2C49">
      <w:pPr>
        <w:spacing w:line="240" w:lineRule="auto"/>
        <w:ind w:hanging="142"/>
        <w:contextualSpacing w:val="0"/>
        <w:jc w:val="center"/>
        <w:rPr>
          <w:rFonts w:eastAsia="Times New Roman" w:cs="Times New Roman"/>
          <w:szCs w:val="24"/>
          <w:lang w:eastAsia="ru-RU"/>
        </w:rPr>
      </w:pPr>
      <w:r w:rsidRPr="00393AE3">
        <w:rPr>
          <w:rFonts w:eastAsia="Times New Roman" w:cs="Times New Roman"/>
          <w:szCs w:val="24"/>
          <w:lang w:val="ru-RU" w:eastAsia="ru-RU"/>
        </w:rPr>
        <w:t>Лабораторная работа №</w:t>
      </w:r>
      <w:r>
        <w:rPr>
          <w:rFonts w:eastAsia="Times New Roman" w:cs="Times New Roman"/>
          <w:szCs w:val="24"/>
          <w:lang w:eastAsia="ru-RU"/>
        </w:rPr>
        <w:t>4</w:t>
      </w:r>
    </w:p>
    <w:p w14:paraId="097E71FE" w14:textId="77777777" w:rsidR="009C2C49" w:rsidRPr="00393AE3" w:rsidRDefault="009C2C49" w:rsidP="009C2C49">
      <w:pPr>
        <w:spacing w:line="240" w:lineRule="auto"/>
        <w:ind w:firstLine="0"/>
        <w:contextualSpacing w:val="0"/>
        <w:jc w:val="center"/>
        <w:rPr>
          <w:rFonts w:eastAsia="Times New Roman" w:cs="Times New Roman"/>
          <w:szCs w:val="24"/>
          <w:lang w:val="ru-RU" w:eastAsia="ru-RU"/>
        </w:rPr>
      </w:pPr>
    </w:p>
    <w:p w14:paraId="52E7C163" w14:textId="77777777" w:rsidR="009C2C49" w:rsidRPr="00393AE3" w:rsidRDefault="009C2C49" w:rsidP="009C2C49">
      <w:pPr>
        <w:spacing w:line="240" w:lineRule="auto"/>
        <w:ind w:firstLine="0"/>
        <w:contextualSpacing w:val="0"/>
        <w:jc w:val="center"/>
        <w:rPr>
          <w:rFonts w:eastAsia="Times New Roman" w:cs="Times New Roman"/>
          <w:szCs w:val="24"/>
          <w:lang w:val="ru-RU" w:eastAsia="ru-RU"/>
        </w:rPr>
      </w:pPr>
      <w:r w:rsidRPr="00393AE3">
        <w:rPr>
          <w:rFonts w:eastAsia="Times New Roman" w:cs="Times New Roman"/>
          <w:szCs w:val="24"/>
          <w:lang w:val="ru-RU" w:eastAsia="ru-RU"/>
        </w:rPr>
        <w:t>ТЕМА</w:t>
      </w:r>
    </w:p>
    <w:p w14:paraId="1FF2E1F0" w14:textId="77777777" w:rsidR="009C2C49" w:rsidRPr="00393AE3" w:rsidRDefault="009C2C49" w:rsidP="009C2C49">
      <w:pPr>
        <w:spacing w:line="240" w:lineRule="auto"/>
        <w:ind w:firstLine="0"/>
        <w:contextualSpacing w:val="0"/>
        <w:jc w:val="center"/>
        <w:rPr>
          <w:rFonts w:eastAsia="Times New Roman" w:cs="Times New Roman"/>
          <w:szCs w:val="24"/>
          <w:lang w:val="ru-RU" w:eastAsia="ru-RU"/>
        </w:rPr>
      </w:pPr>
      <w:r w:rsidRPr="00393AE3">
        <w:rPr>
          <w:rFonts w:eastAsia="Times New Roman" w:cs="Times New Roman"/>
          <w:szCs w:val="24"/>
          <w:lang w:val="ru-RU" w:eastAsia="ru-RU"/>
        </w:rPr>
        <w:t>«</w:t>
      </w:r>
      <w:r w:rsidRPr="00393AE3">
        <w:rPr>
          <w:rFonts w:eastAsia="Times New Roman" w:cs="Times New Roman"/>
          <w:b/>
          <w:bCs/>
          <w:szCs w:val="24"/>
          <w:lang w:val="ru-RU" w:eastAsia="ru-RU"/>
        </w:rPr>
        <w:t>Платформа для поиска удаленной работы»</w:t>
      </w:r>
    </w:p>
    <w:p w14:paraId="43D2680A" w14:textId="77777777" w:rsidR="009C2C49" w:rsidRPr="00393AE3" w:rsidRDefault="009C2C49" w:rsidP="009C2C49">
      <w:pPr>
        <w:spacing w:line="240" w:lineRule="auto"/>
        <w:ind w:firstLine="0"/>
        <w:contextualSpacing w:val="0"/>
        <w:jc w:val="center"/>
        <w:rPr>
          <w:rFonts w:eastAsia="Times New Roman" w:cs="Times New Roman"/>
          <w:szCs w:val="24"/>
          <w:lang w:val="ru-RU" w:eastAsia="ru-RU"/>
        </w:rPr>
      </w:pPr>
    </w:p>
    <w:p w14:paraId="79EE15C8" w14:textId="77777777" w:rsidR="009C2C49" w:rsidRPr="00393AE3" w:rsidRDefault="009C2C49" w:rsidP="009C2C49">
      <w:pPr>
        <w:spacing w:line="240" w:lineRule="auto"/>
        <w:ind w:firstLine="0"/>
        <w:contextualSpacing w:val="0"/>
        <w:jc w:val="center"/>
        <w:rPr>
          <w:rFonts w:eastAsia="Times New Roman" w:cs="Times New Roman"/>
          <w:szCs w:val="24"/>
          <w:lang w:val="ru-RU" w:eastAsia="ru-RU"/>
        </w:rPr>
      </w:pPr>
    </w:p>
    <w:p w14:paraId="3DC684CE" w14:textId="77777777" w:rsidR="009C2C49" w:rsidRPr="00393AE3" w:rsidRDefault="009C2C49" w:rsidP="009C2C49">
      <w:pPr>
        <w:spacing w:line="240" w:lineRule="auto"/>
        <w:ind w:firstLine="0"/>
        <w:contextualSpacing w:val="0"/>
        <w:jc w:val="center"/>
        <w:rPr>
          <w:rFonts w:eastAsia="Times New Roman" w:cs="Times New Roman"/>
          <w:szCs w:val="24"/>
          <w:lang w:val="ru-RU" w:eastAsia="ru-RU"/>
        </w:rPr>
      </w:pPr>
    </w:p>
    <w:p w14:paraId="03E1A317" w14:textId="77777777" w:rsidR="009C2C49" w:rsidRPr="00393AE3" w:rsidRDefault="009C2C49" w:rsidP="009C2C49">
      <w:pPr>
        <w:spacing w:line="240" w:lineRule="auto"/>
        <w:ind w:firstLine="0"/>
        <w:contextualSpacing w:val="0"/>
        <w:jc w:val="center"/>
        <w:rPr>
          <w:rFonts w:eastAsia="Times New Roman" w:cs="Times New Roman"/>
          <w:szCs w:val="24"/>
          <w:lang w:val="ru-RU" w:eastAsia="ru-RU"/>
        </w:rPr>
      </w:pPr>
    </w:p>
    <w:p w14:paraId="023A4B14" w14:textId="77777777" w:rsidR="009C2C49" w:rsidRPr="00393AE3" w:rsidRDefault="009C2C49" w:rsidP="009C2C49">
      <w:pPr>
        <w:spacing w:line="240" w:lineRule="auto"/>
        <w:ind w:firstLine="0"/>
        <w:contextualSpacing w:val="0"/>
        <w:jc w:val="center"/>
        <w:rPr>
          <w:rFonts w:eastAsia="Times New Roman" w:cs="Times New Roman"/>
          <w:szCs w:val="24"/>
          <w:lang w:val="ru-RU" w:eastAsia="ru-RU"/>
        </w:rPr>
      </w:pPr>
    </w:p>
    <w:p w14:paraId="115EE7B4" w14:textId="77777777" w:rsidR="009C2C49" w:rsidRPr="00393AE3" w:rsidRDefault="009C2C49" w:rsidP="009C2C49">
      <w:pPr>
        <w:spacing w:line="240" w:lineRule="auto"/>
        <w:ind w:firstLine="0"/>
        <w:contextualSpacing w:val="0"/>
        <w:jc w:val="center"/>
        <w:rPr>
          <w:rFonts w:eastAsia="Times New Roman" w:cs="Times New Roman"/>
          <w:szCs w:val="24"/>
          <w:lang w:val="ru-RU" w:eastAsia="ru-RU"/>
        </w:rPr>
      </w:pPr>
    </w:p>
    <w:p w14:paraId="00EBA908" w14:textId="77777777" w:rsidR="009C2C49" w:rsidRPr="00393AE3" w:rsidRDefault="009C2C49" w:rsidP="009C2C49">
      <w:pPr>
        <w:spacing w:line="240" w:lineRule="auto"/>
        <w:ind w:firstLine="0"/>
        <w:contextualSpacing w:val="0"/>
        <w:jc w:val="left"/>
        <w:rPr>
          <w:rFonts w:eastAsia="Times New Roman" w:cs="Times New Roman"/>
          <w:szCs w:val="24"/>
          <w:lang w:val="ru-RU" w:eastAsia="ru-RU"/>
        </w:rPr>
      </w:pPr>
    </w:p>
    <w:p w14:paraId="6BC04AB5" w14:textId="77777777" w:rsidR="009C2C49" w:rsidRPr="00393AE3" w:rsidRDefault="009C2C49" w:rsidP="009C2C49">
      <w:pPr>
        <w:spacing w:line="240" w:lineRule="auto"/>
        <w:ind w:firstLine="0"/>
        <w:contextualSpacing w:val="0"/>
        <w:jc w:val="center"/>
        <w:rPr>
          <w:rFonts w:eastAsia="Times New Roman" w:cs="Times New Roman"/>
          <w:szCs w:val="24"/>
          <w:lang w:val="ru-RU" w:eastAsia="ru-RU"/>
        </w:rPr>
      </w:pPr>
    </w:p>
    <w:p w14:paraId="4AFEE170" w14:textId="77777777" w:rsidR="009C2C49" w:rsidRPr="00393AE3" w:rsidRDefault="009C2C49" w:rsidP="009C2C49">
      <w:pPr>
        <w:spacing w:line="240" w:lineRule="auto"/>
        <w:ind w:firstLine="0"/>
        <w:contextualSpacing w:val="0"/>
        <w:jc w:val="center"/>
        <w:rPr>
          <w:rFonts w:eastAsia="Times New Roman" w:cs="Times New Roman"/>
          <w:szCs w:val="24"/>
          <w:lang w:val="ru-RU" w:eastAsia="ru-RU"/>
        </w:rPr>
      </w:pPr>
    </w:p>
    <w:p w14:paraId="2F1B696B" w14:textId="77777777" w:rsidR="009C2C49" w:rsidRPr="00393AE3" w:rsidRDefault="009C2C49" w:rsidP="009C2C49">
      <w:pPr>
        <w:spacing w:line="240" w:lineRule="auto"/>
        <w:ind w:firstLine="0"/>
        <w:contextualSpacing w:val="0"/>
        <w:jc w:val="center"/>
        <w:rPr>
          <w:rFonts w:eastAsia="Times New Roman" w:cs="Times New Roman"/>
          <w:szCs w:val="24"/>
          <w:lang w:val="ru-RU" w:eastAsia="ru-RU"/>
        </w:rPr>
      </w:pPr>
    </w:p>
    <w:p w14:paraId="49A7FEA5" w14:textId="77777777" w:rsidR="009C2C49" w:rsidRPr="00393AE3" w:rsidRDefault="009C2C49" w:rsidP="009C2C49">
      <w:pPr>
        <w:spacing w:line="240" w:lineRule="auto"/>
        <w:ind w:firstLine="0"/>
        <w:contextualSpacing w:val="0"/>
        <w:jc w:val="center"/>
        <w:rPr>
          <w:rFonts w:eastAsia="Times New Roman" w:cs="Times New Roman"/>
          <w:szCs w:val="24"/>
          <w:lang w:val="ru-RU" w:eastAsia="ru-RU"/>
        </w:rPr>
      </w:pPr>
    </w:p>
    <w:p w14:paraId="4CE0D270" w14:textId="77777777" w:rsidR="009C2C49" w:rsidRPr="00393AE3" w:rsidRDefault="009C2C49" w:rsidP="009C2C49">
      <w:pPr>
        <w:spacing w:line="240" w:lineRule="auto"/>
        <w:ind w:firstLine="0"/>
        <w:contextualSpacing w:val="0"/>
        <w:jc w:val="center"/>
        <w:rPr>
          <w:rFonts w:eastAsia="Times New Roman" w:cs="Times New Roman"/>
          <w:szCs w:val="24"/>
          <w:lang w:val="ru-RU" w:eastAsia="ru-RU"/>
        </w:rPr>
      </w:pPr>
    </w:p>
    <w:p w14:paraId="67F5EC00" w14:textId="77777777" w:rsidR="009C2C49" w:rsidRPr="00393AE3" w:rsidRDefault="009C2C49" w:rsidP="009C2C49">
      <w:pPr>
        <w:spacing w:line="240" w:lineRule="auto"/>
        <w:ind w:firstLine="0"/>
        <w:contextualSpacing w:val="0"/>
        <w:jc w:val="left"/>
        <w:rPr>
          <w:rFonts w:eastAsia="Times New Roman" w:cs="Times New Roman"/>
          <w:szCs w:val="24"/>
          <w:lang w:val="ru-RU" w:eastAsia="ru-RU"/>
        </w:rPr>
      </w:pPr>
    </w:p>
    <w:p w14:paraId="606BA99E" w14:textId="77777777" w:rsidR="009C2C49" w:rsidRPr="00393AE3" w:rsidRDefault="009C2C49" w:rsidP="009C2C49">
      <w:pPr>
        <w:spacing w:line="240" w:lineRule="auto"/>
        <w:ind w:firstLine="540"/>
        <w:contextualSpacing w:val="0"/>
        <w:rPr>
          <w:rFonts w:eastAsia="Times New Roman" w:cs="Times New Roman"/>
          <w:szCs w:val="24"/>
          <w:lang w:val="ru-RU" w:eastAsia="ru-RU"/>
        </w:rPr>
      </w:pPr>
    </w:p>
    <w:p w14:paraId="1D5708A3" w14:textId="77777777" w:rsidR="009C2C49" w:rsidRPr="00393AE3" w:rsidRDefault="009C2C49" w:rsidP="009C2C49">
      <w:pPr>
        <w:spacing w:line="240" w:lineRule="auto"/>
        <w:ind w:firstLine="540"/>
        <w:contextualSpacing w:val="0"/>
        <w:rPr>
          <w:rFonts w:eastAsia="Times New Roman" w:cs="Times New Roman"/>
          <w:szCs w:val="24"/>
          <w:lang w:val="ru-RU" w:eastAsia="ru-RU"/>
        </w:rPr>
      </w:pPr>
    </w:p>
    <w:p w14:paraId="2EF320D2" w14:textId="77777777" w:rsidR="009C2C49" w:rsidRPr="00393AE3" w:rsidRDefault="009C2C49" w:rsidP="009C2C49">
      <w:pPr>
        <w:spacing w:line="240" w:lineRule="auto"/>
        <w:ind w:left="4500" w:firstLine="0"/>
        <w:contextualSpacing w:val="0"/>
        <w:rPr>
          <w:rFonts w:eastAsia="Times New Roman" w:cs="Times New Roman"/>
          <w:szCs w:val="24"/>
          <w:lang w:val="ru-RU" w:eastAsia="ru-RU"/>
        </w:rPr>
      </w:pPr>
      <w:r w:rsidRPr="00393AE3">
        <w:rPr>
          <w:rFonts w:eastAsia="Times New Roman" w:cs="Times New Roman"/>
          <w:szCs w:val="24"/>
          <w:lang w:val="ru-RU" w:eastAsia="ru-RU"/>
        </w:rPr>
        <w:t xml:space="preserve">           Студент:  гр. 351001 </w:t>
      </w:r>
      <w:r>
        <w:rPr>
          <w:rFonts w:eastAsia="Times New Roman" w:cs="Times New Roman"/>
          <w:szCs w:val="24"/>
          <w:lang w:val="ru-RU" w:eastAsia="ru-RU"/>
        </w:rPr>
        <w:t>Ушаков</w:t>
      </w:r>
      <w:r w:rsidRPr="00393AE3">
        <w:rPr>
          <w:rFonts w:eastAsia="Times New Roman" w:cs="Times New Roman"/>
          <w:szCs w:val="24"/>
          <w:lang w:val="ru-RU" w:eastAsia="ru-RU"/>
        </w:rPr>
        <w:t xml:space="preserve"> </w:t>
      </w:r>
      <w:r>
        <w:rPr>
          <w:rFonts w:eastAsia="Times New Roman" w:cs="Times New Roman"/>
          <w:szCs w:val="24"/>
          <w:lang w:val="ru-RU" w:eastAsia="ru-RU"/>
        </w:rPr>
        <w:t>А</w:t>
      </w:r>
      <w:r w:rsidRPr="00393AE3">
        <w:rPr>
          <w:rFonts w:eastAsia="Times New Roman" w:cs="Times New Roman"/>
          <w:szCs w:val="24"/>
          <w:lang w:val="ru-RU" w:eastAsia="ru-RU"/>
        </w:rPr>
        <w:t xml:space="preserve">. </w:t>
      </w:r>
      <w:r>
        <w:rPr>
          <w:rFonts w:eastAsia="Times New Roman" w:cs="Times New Roman"/>
          <w:szCs w:val="24"/>
          <w:lang w:val="ru-RU" w:eastAsia="ru-RU"/>
        </w:rPr>
        <w:t>Д</w:t>
      </w:r>
      <w:r w:rsidRPr="00393AE3">
        <w:rPr>
          <w:rFonts w:eastAsia="Times New Roman" w:cs="Times New Roman"/>
          <w:szCs w:val="24"/>
          <w:lang w:val="ru-RU" w:eastAsia="ru-RU"/>
        </w:rPr>
        <w:t>.</w:t>
      </w:r>
    </w:p>
    <w:p w14:paraId="403ED654" w14:textId="77777777" w:rsidR="009C2C49" w:rsidRPr="00393AE3" w:rsidRDefault="009C2C49" w:rsidP="009C2C49">
      <w:pPr>
        <w:spacing w:line="240" w:lineRule="auto"/>
        <w:ind w:left="4500" w:firstLine="0"/>
        <w:contextualSpacing w:val="0"/>
        <w:rPr>
          <w:rFonts w:eastAsia="Times New Roman" w:cs="Times New Roman"/>
          <w:szCs w:val="24"/>
          <w:lang w:val="ru-RU" w:eastAsia="ru-RU"/>
        </w:rPr>
      </w:pPr>
    </w:p>
    <w:p w14:paraId="45B13DA4" w14:textId="77777777" w:rsidR="009C2C49" w:rsidRPr="00393AE3" w:rsidRDefault="009C2C49" w:rsidP="009C2C49">
      <w:pPr>
        <w:spacing w:line="240" w:lineRule="auto"/>
        <w:ind w:left="4500" w:firstLine="0"/>
        <w:contextualSpacing w:val="0"/>
        <w:rPr>
          <w:rFonts w:eastAsia="Times New Roman" w:cs="Times New Roman"/>
          <w:szCs w:val="24"/>
          <w:lang w:val="ru-RU" w:eastAsia="ru-RU"/>
        </w:rPr>
      </w:pPr>
      <w:r w:rsidRPr="00393AE3">
        <w:rPr>
          <w:rFonts w:eastAsia="Times New Roman" w:cs="Times New Roman"/>
          <w:szCs w:val="24"/>
          <w:lang w:val="ru-RU" w:eastAsia="ru-RU"/>
        </w:rPr>
        <w:t xml:space="preserve">                    Проверила: Петровская В. В.</w:t>
      </w:r>
    </w:p>
    <w:p w14:paraId="3B969059" w14:textId="77777777" w:rsidR="009C2C49" w:rsidRPr="00393AE3" w:rsidRDefault="009C2C49" w:rsidP="009C2C49">
      <w:pPr>
        <w:spacing w:line="240" w:lineRule="auto"/>
        <w:ind w:firstLine="0"/>
        <w:contextualSpacing w:val="0"/>
        <w:rPr>
          <w:rFonts w:eastAsia="Times New Roman" w:cs="Times New Roman"/>
          <w:szCs w:val="24"/>
          <w:lang w:val="ru-RU" w:eastAsia="ru-RU"/>
        </w:rPr>
      </w:pPr>
    </w:p>
    <w:p w14:paraId="1A2C8305" w14:textId="77777777" w:rsidR="009C2C49" w:rsidRPr="00393AE3" w:rsidRDefault="009C2C49" w:rsidP="009C2C49">
      <w:pPr>
        <w:spacing w:line="240" w:lineRule="auto"/>
        <w:ind w:firstLine="0"/>
        <w:contextualSpacing w:val="0"/>
        <w:rPr>
          <w:rFonts w:eastAsia="Times New Roman" w:cs="Times New Roman"/>
          <w:szCs w:val="24"/>
          <w:lang w:val="ru-RU" w:eastAsia="ru-RU"/>
        </w:rPr>
      </w:pPr>
    </w:p>
    <w:p w14:paraId="38AB24BE" w14:textId="77777777" w:rsidR="009C2C49" w:rsidRPr="00393AE3" w:rsidRDefault="009C2C49" w:rsidP="009C2C49">
      <w:pPr>
        <w:spacing w:line="240" w:lineRule="auto"/>
        <w:ind w:firstLine="0"/>
        <w:contextualSpacing w:val="0"/>
        <w:rPr>
          <w:rFonts w:eastAsia="Times New Roman" w:cs="Times New Roman"/>
          <w:szCs w:val="24"/>
          <w:lang w:val="ru-RU" w:eastAsia="ru-RU"/>
        </w:rPr>
      </w:pPr>
    </w:p>
    <w:p w14:paraId="18AD6345" w14:textId="77777777" w:rsidR="009C2C49" w:rsidRPr="00393AE3" w:rsidRDefault="009C2C49" w:rsidP="009C2C49">
      <w:pPr>
        <w:spacing w:line="240" w:lineRule="auto"/>
        <w:ind w:firstLine="0"/>
        <w:contextualSpacing w:val="0"/>
        <w:rPr>
          <w:rFonts w:eastAsia="Times New Roman" w:cs="Times New Roman"/>
          <w:szCs w:val="24"/>
          <w:lang w:val="ru-RU" w:eastAsia="ru-RU"/>
        </w:rPr>
      </w:pPr>
    </w:p>
    <w:p w14:paraId="4EC6042A" w14:textId="77777777" w:rsidR="009C2C49" w:rsidRPr="00393AE3" w:rsidRDefault="009C2C49" w:rsidP="009C2C49">
      <w:pPr>
        <w:spacing w:line="240" w:lineRule="auto"/>
        <w:ind w:firstLine="0"/>
        <w:contextualSpacing w:val="0"/>
        <w:rPr>
          <w:rFonts w:eastAsia="Times New Roman" w:cs="Times New Roman"/>
          <w:szCs w:val="24"/>
          <w:lang w:val="ru-RU" w:eastAsia="ru-RU"/>
        </w:rPr>
      </w:pPr>
    </w:p>
    <w:p w14:paraId="1D9A9EA5" w14:textId="77777777" w:rsidR="009C2C49" w:rsidRPr="00393AE3" w:rsidRDefault="009C2C49" w:rsidP="009C2C49">
      <w:pPr>
        <w:spacing w:line="240" w:lineRule="auto"/>
        <w:ind w:firstLine="0"/>
        <w:contextualSpacing w:val="0"/>
        <w:rPr>
          <w:rFonts w:eastAsia="Times New Roman" w:cs="Times New Roman"/>
          <w:szCs w:val="24"/>
          <w:lang w:val="ru-RU" w:eastAsia="ru-RU"/>
        </w:rPr>
      </w:pPr>
    </w:p>
    <w:p w14:paraId="4FC4DC2F" w14:textId="77777777" w:rsidR="009C2C49" w:rsidRDefault="009C2C49" w:rsidP="009C2C49">
      <w:pPr>
        <w:ind w:firstLine="0"/>
        <w:jc w:val="center"/>
        <w:rPr>
          <w:rFonts w:eastAsia="Times New Roman" w:cs="Times New Roman"/>
          <w:szCs w:val="24"/>
          <w:lang w:val="ru-RU" w:eastAsia="ru-RU"/>
        </w:rPr>
      </w:pPr>
      <w:r w:rsidRPr="00393AE3">
        <w:rPr>
          <w:rFonts w:eastAsia="Times New Roman" w:cs="Times New Roman"/>
          <w:szCs w:val="24"/>
          <w:lang w:val="ru-RU" w:eastAsia="ru-RU"/>
        </w:rPr>
        <w:t>Минск 202</w:t>
      </w:r>
      <w:r>
        <w:rPr>
          <w:rFonts w:eastAsia="Times New Roman" w:cs="Times New Roman"/>
          <w:szCs w:val="24"/>
          <w:lang w:val="ru-RU" w:eastAsia="ru-RU"/>
        </w:rPr>
        <w:t>6</w:t>
      </w:r>
    </w:p>
    <w:p w14:paraId="0C540609" w14:textId="689D6F00" w:rsidR="008B7597" w:rsidRDefault="008B7597">
      <w:pPr>
        <w:spacing w:after="160"/>
        <w:ind w:firstLine="0"/>
        <w:contextualSpacing w:val="0"/>
        <w:jc w:val="left"/>
        <w:rPr>
          <w:lang w:val="ru-RU"/>
        </w:rPr>
      </w:pPr>
      <w:r>
        <w:rPr>
          <w:lang w:val="ru-RU"/>
        </w:rPr>
        <w:br w:type="page"/>
      </w:r>
    </w:p>
    <w:p w14:paraId="0A32222C" w14:textId="69C5ECF9" w:rsidR="008B7597" w:rsidRDefault="008B7597" w:rsidP="008B7597">
      <w:pPr>
        <w:pStyle w:val="Heading2"/>
      </w:pPr>
      <w:r w:rsidRPr="008B7597">
        <w:rPr>
          <w:lang w:val="ru-RU"/>
        </w:rPr>
        <w:lastRenderedPageBreak/>
        <w:t>1 Аутентификация (Supabase Auth)</w:t>
      </w:r>
    </w:p>
    <w:p w14:paraId="199E941D" w14:textId="77777777" w:rsidR="008B7597" w:rsidRPr="008B7597" w:rsidRDefault="008B7597" w:rsidP="008B7597"/>
    <w:p w14:paraId="4055A89B" w14:textId="224837FD" w:rsidR="008B7597" w:rsidRPr="008B7597" w:rsidRDefault="008B7597" w:rsidP="008B7597">
      <w:pPr>
        <w:rPr>
          <w:lang w:val="ru-RU"/>
        </w:rPr>
      </w:pPr>
      <w:r w:rsidRPr="008B7597">
        <w:rPr>
          <w:lang w:val="ru-RU"/>
        </w:rPr>
        <w:t>Что реализовано</w:t>
      </w:r>
      <w:r w:rsidRPr="008B7597">
        <w:rPr>
          <w:lang w:val="ru-RU"/>
        </w:rPr>
        <w:t>:</w:t>
      </w:r>
    </w:p>
    <w:p w14:paraId="31322C1C" w14:textId="19842D55" w:rsidR="008B7597" w:rsidRPr="008B7597" w:rsidRDefault="008B7597" w:rsidP="008B7597">
      <w:pPr>
        <w:rPr>
          <w:lang w:val="ru-RU"/>
        </w:rPr>
      </w:pPr>
      <w:r w:rsidRPr="008B7597">
        <w:rPr>
          <w:lang w:val="ru-RU"/>
        </w:rPr>
        <w:t xml:space="preserve">Экран входа/регистрации (app/auth.tsx) </w:t>
      </w:r>
      <w:r>
        <w:rPr>
          <w:lang w:val="ru-RU"/>
        </w:rPr>
        <w:t>–</w:t>
      </w:r>
      <w:r w:rsidRPr="008B7597">
        <w:rPr>
          <w:lang w:val="ru-RU"/>
        </w:rPr>
        <w:t xml:space="preserve"> переключение между режимами «Войти» и «Зарегистрироваться» с анимацией, валидацией полей и поддержкой двух языков. Авторизация по имени пользователя (username) и паролю </w:t>
      </w:r>
      <w:r>
        <w:rPr>
          <w:lang w:val="ru-RU"/>
        </w:rPr>
        <w:t>–</w:t>
      </w:r>
      <w:r w:rsidRPr="008B7597">
        <w:rPr>
          <w:lang w:val="ru-RU"/>
        </w:rPr>
        <w:t xml:space="preserve"> без email и верификации.</w:t>
      </w:r>
    </w:p>
    <w:p w14:paraId="6CD2F3ED" w14:textId="20A5554F" w:rsidR="008B7597" w:rsidRPr="008B7597" w:rsidRDefault="008B7597" w:rsidP="008B7597">
      <w:pPr>
        <w:rPr>
          <w:lang w:val="ru-RU"/>
        </w:rPr>
      </w:pPr>
      <w:r w:rsidRPr="008B7597">
        <w:rPr>
          <w:lang w:val="ru-RU"/>
        </w:rPr>
        <w:t xml:space="preserve">Контекст аутентификации (contexts/AuthContext.tsx) </w:t>
      </w:r>
      <w:r w:rsidR="00083F65">
        <w:rPr>
          <w:lang w:val="ru-RU"/>
        </w:rPr>
        <w:t>–</w:t>
      </w:r>
      <w:r w:rsidRPr="008B7597">
        <w:rPr>
          <w:lang w:val="ru-RU"/>
        </w:rPr>
        <w:t xml:space="preserve"> AuthProvider обёртка, отслеживающая сессию через supabase.auth.onAuthStateChange. Экспортирует хук useAuth() с user, session, username, signIn, signUp, signOut. Внутренне username конвертируется в username@jobhunting.local для Supabase Auth, но пользователь работает только с username.</w:t>
      </w:r>
    </w:p>
    <w:p w14:paraId="73E4CF6B" w14:textId="2707D0B2" w:rsidR="008B7597" w:rsidRPr="008B7597" w:rsidRDefault="008B7597" w:rsidP="008B7597">
      <w:pPr>
        <w:rPr>
          <w:lang w:val="ru-RU"/>
        </w:rPr>
      </w:pPr>
      <w:r w:rsidRPr="008B7597">
        <w:rPr>
          <w:lang w:val="ru-RU"/>
        </w:rPr>
        <w:t xml:space="preserve">Экран профиля (app/(tabs)/profile.tsx) </w:t>
      </w:r>
      <w:r w:rsidR="00083F65">
        <w:rPr>
          <w:lang w:val="ru-RU"/>
        </w:rPr>
        <w:t>–</w:t>
      </w:r>
      <w:r w:rsidRPr="008B7597">
        <w:rPr>
          <w:lang w:val="ru-RU"/>
        </w:rPr>
        <w:t xml:space="preserve"> новый таб с информацией о пользователе (username, дата регистрации, ID), аватар с инициалом, зелёный бейдж «Активен», кнопка «Выйти».</w:t>
      </w:r>
    </w:p>
    <w:p w14:paraId="74EF77D4" w14:textId="6E4E9DBC" w:rsidR="00FC2A35" w:rsidRPr="00823D53" w:rsidRDefault="00823D53" w:rsidP="00FC2A35">
      <w:pPr>
        <w:rPr>
          <w:lang w:val="ru-RU"/>
        </w:rPr>
      </w:pPr>
      <w:r w:rsidRPr="00823D53">
        <w:rPr>
          <w:noProof/>
          <w:lang w:val="ru-RU"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5746361E" wp14:editId="6D12F5F3">
            <wp:simplePos x="0" y="0"/>
            <wp:positionH relativeFrom="column">
              <wp:posOffset>3849370</wp:posOffset>
            </wp:positionH>
            <wp:positionV relativeFrom="paragraph">
              <wp:posOffset>614045</wp:posOffset>
            </wp:positionV>
            <wp:extent cx="2178657" cy="2840227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8657" cy="28402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C2A35">
        <w:drawing>
          <wp:anchor distT="0" distB="0" distL="114300" distR="114300" simplePos="0" relativeHeight="251658240" behindDoc="1" locked="0" layoutInCell="1" allowOverlap="1" wp14:anchorId="309765E3" wp14:editId="40B4A461">
            <wp:simplePos x="0" y="0"/>
            <wp:positionH relativeFrom="column">
              <wp:posOffset>-496598</wp:posOffset>
            </wp:positionH>
            <wp:positionV relativeFrom="paragraph">
              <wp:posOffset>611836</wp:posOffset>
            </wp:positionV>
            <wp:extent cx="1212850" cy="2731135"/>
            <wp:effectExtent l="19050" t="19050" r="25400" b="1206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2850" cy="27311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C2A35">
        <w:rPr>
          <w:lang w:val="ru-RU"/>
        </w:rPr>
        <w:drawing>
          <wp:anchor distT="0" distB="0" distL="114300" distR="114300" simplePos="0" relativeHeight="251659264" behindDoc="0" locked="0" layoutInCell="1" allowOverlap="1" wp14:anchorId="2F769088" wp14:editId="0E1E6FD3">
            <wp:simplePos x="0" y="0"/>
            <wp:positionH relativeFrom="column">
              <wp:posOffset>934223</wp:posOffset>
            </wp:positionH>
            <wp:positionV relativeFrom="paragraph">
              <wp:posOffset>623280</wp:posOffset>
            </wp:positionV>
            <wp:extent cx="1221354" cy="2701496"/>
            <wp:effectExtent l="19050" t="19050" r="17145" b="2286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1354" cy="27014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23D53">
        <w:rPr>
          <w:lang w:val="ru-RU"/>
        </w:rPr>
        <w:drawing>
          <wp:anchor distT="0" distB="0" distL="114300" distR="114300" simplePos="0" relativeHeight="251660288" behindDoc="0" locked="0" layoutInCell="1" allowOverlap="1" wp14:anchorId="15C613F2" wp14:editId="76F773B2">
            <wp:simplePos x="0" y="0"/>
            <wp:positionH relativeFrom="column">
              <wp:posOffset>2350026</wp:posOffset>
            </wp:positionH>
            <wp:positionV relativeFrom="paragraph">
              <wp:posOffset>615068</wp:posOffset>
            </wp:positionV>
            <wp:extent cx="1229304" cy="2772642"/>
            <wp:effectExtent l="19050" t="19050" r="28575" b="889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3835" cy="27828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7597" w:rsidRPr="008B7597">
        <w:rPr>
          <w:lang w:val="ru-RU"/>
        </w:rPr>
        <w:t>Splash Screen (app/index.tsx)</w:t>
      </w:r>
      <w:r w:rsidR="00083F65" w:rsidRPr="00083F65">
        <w:rPr>
          <w:lang w:val="ru-RU"/>
        </w:rPr>
        <w:t xml:space="preserve"> </w:t>
      </w:r>
      <w:r w:rsidR="00083F65">
        <w:rPr>
          <w:lang w:val="ru-RU"/>
        </w:rPr>
        <w:t>–</w:t>
      </w:r>
      <w:r w:rsidR="008B7597" w:rsidRPr="008B7597">
        <w:rPr>
          <w:lang w:val="ru-RU"/>
        </w:rPr>
        <w:t xml:space="preserve"> обновлён: после анимации проверяется наличие сессии → редирект на /auth или /(tabs).</w:t>
      </w:r>
      <w:r w:rsidRPr="00823D53">
        <w:rPr>
          <w:noProof/>
          <w:lang w:val="ru-RU"/>
          <w14:ligatures w14:val="standardContextual"/>
        </w:rPr>
        <w:t xml:space="preserve"> </w:t>
      </w:r>
    </w:p>
    <w:p w14:paraId="6FFC0FF8" w14:textId="1B6047C9" w:rsidR="00F93E92" w:rsidRPr="00FC2A35" w:rsidRDefault="00F93E92" w:rsidP="008B7597">
      <w:pPr>
        <w:rPr>
          <w:lang w:val="ru-RU"/>
        </w:rPr>
      </w:pPr>
    </w:p>
    <w:p w14:paraId="7C368E28" w14:textId="4E96FC98" w:rsidR="00F93E92" w:rsidRDefault="00F93E92" w:rsidP="00F93E92">
      <w:pPr>
        <w:pStyle w:val="Heading2"/>
      </w:pPr>
      <w:r w:rsidRPr="00F93E92">
        <w:rPr>
          <w:lang w:val="ru-RU"/>
        </w:rPr>
        <w:t>2 Обновления в реальном времени (Supabase Realtime)</w:t>
      </w:r>
    </w:p>
    <w:p w14:paraId="54D99840" w14:textId="77777777" w:rsidR="00F93E92" w:rsidRPr="00F93E92" w:rsidRDefault="00F93E92" w:rsidP="00F93E92"/>
    <w:p w14:paraId="53F896AE" w14:textId="69EF2B7B" w:rsidR="00F93E92" w:rsidRPr="00F93E92" w:rsidRDefault="00F93E92" w:rsidP="00F93E92">
      <w:r w:rsidRPr="00F93E92">
        <w:rPr>
          <w:lang w:val="ru-RU"/>
        </w:rPr>
        <w:t>Что</w:t>
      </w:r>
      <w:r w:rsidRPr="00F93E92">
        <w:t xml:space="preserve"> </w:t>
      </w:r>
      <w:r w:rsidRPr="00F93E92">
        <w:rPr>
          <w:lang w:val="ru-RU"/>
        </w:rPr>
        <w:t>реализовано</w:t>
      </w:r>
      <w:r>
        <w:t>:</w:t>
      </w:r>
    </w:p>
    <w:p w14:paraId="02B97EAF" w14:textId="0B0E5EDC" w:rsidR="00F93E92" w:rsidRPr="00F93E92" w:rsidRDefault="00F93E92" w:rsidP="00F93E92">
      <w:pPr>
        <w:rPr>
          <w:lang w:val="ru-RU"/>
        </w:rPr>
      </w:pPr>
      <w:r w:rsidRPr="00F93E92">
        <w:rPr>
          <w:lang w:val="ru-RU"/>
        </w:rPr>
        <w:t>Хук</w:t>
      </w:r>
      <w:r w:rsidRPr="00F93E92">
        <w:t xml:space="preserve"> </w:t>
      </w:r>
      <w:proofErr w:type="spellStart"/>
      <w:r w:rsidRPr="00F93E92">
        <w:t>useRealtimeJobs</w:t>
      </w:r>
      <w:proofErr w:type="spellEnd"/>
      <w:r w:rsidRPr="00F93E92">
        <w:t xml:space="preserve"> (hooks/</w:t>
      </w:r>
      <w:proofErr w:type="spellStart"/>
      <w:r w:rsidRPr="00F93E92">
        <w:t>useRealtimeJobs.ts</w:t>
      </w:r>
      <w:proofErr w:type="spellEnd"/>
      <w:r w:rsidRPr="00F93E92">
        <w:t xml:space="preserve">) </w:t>
      </w:r>
      <w:r>
        <w:t>–</w:t>
      </w:r>
      <w:r w:rsidRPr="00F93E92">
        <w:t xml:space="preserve"> </w:t>
      </w:r>
      <w:r w:rsidRPr="00F93E92">
        <w:rPr>
          <w:lang w:val="ru-RU"/>
        </w:rPr>
        <w:t>подписывается</w:t>
      </w:r>
      <w:r w:rsidRPr="00F93E92">
        <w:t xml:space="preserve"> </w:t>
      </w:r>
      <w:r w:rsidRPr="00F93E92">
        <w:rPr>
          <w:lang w:val="ru-RU"/>
        </w:rPr>
        <w:t>на</w:t>
      </w:r>
      <w:r w:rsidRPr="00F93E92">
        <w:t xml:space="preserve"> </w:t>
      </w:r>
      <w:r w:rsidRPr="00F93E92">
        <w:rPr>
          <w:lang w:val="ru-RU"/>
        </w:rPr>
        <w:t>канал</w:t>
      </w:r>
      <w:r w:rsidRPr="00F93E92">
        <w:t xml:space="preserve"> </w:t>
      </w:r>
      <w:proofErr w:type="spellStart"/>
      <w:r w:rsidRPr="00F93E92">
        <w:t>postgres_changes</w:t>
      </w:r>
      <w:proofErr w:type="spellEnd"/>
      <w:r w:rsidRPr="00F93E92">
        <w:t xml:space="preserve"> </w:t>
      </w:r>
      <w:r w:rsidRPr="00F93E92">
        <w:rPr>
          <w:lang w:val="ru-RU"/>
        </w:rPr>
        <w:t>для</w:t>
      </w:r>
      <w:r w:rsidRPr="00F93E92">
        <w:t xml:space="preserve"> </w:t>
      </w:r>
      <w:r w:rsidRPr="00F93E92">
        <w:rPr>
          <w:lang w:val="ru-RU"/>
        </w:rPr>
        <w:t>таблицы</w:t>
      </w:r>
      <w:r w:rsidRPr="00F93E92">
        <w:t xml:space="preserve"> jobs. </w:t>
      </w:r>
      <w:r w:rsidRPr="00F93E92">
        <w:rPr>
          <w:lang w:val="ru-RU"/>
        </w:rPr>
        <w:t>При любом INSERT/UPDATE/DELETE вызывает переданный callback.</w:t>
      </w:r>
    </w:p>
    <w:p w14:paraId="213DC183" w14:textId="2CADD9AC" w:rsidR="00F93E92" w:rsidRPr="00F93E92" w:rsidRDefault="00F93E92" w:rsidP="00F93E92">
      <w:pPr>
        <w:rPr>
          <w:lang w:val="ru-RU"/>
        </w:rPr>
      </w:pPr>
      <w:r w:rsidRPr="00F93E92">
        <w:rPr>
          <w:lang w:val="ru-RU"/>
        </w:rPr>
        <w:t xml:space="preserve">Интеграция в JobsViewModel.ts </w:t>
      </w:r>
      <w:r>
        <w:rPr>
          <w:lang w:val="ru-RU"/>
        </w:rPr>
        <w:t>–</w:t>
      </w:r>
      <w:r w:rsidRPr="00F93E92">
        <w:rPr>
          <w:lang w:val="ru-RU"/>
        </w:rPr>
        <w:t xml:space="preserve"> при изменении данных в БД автоматически вызывается loadLocalJobs().</w:t>
      </w:r>
    </w:p>
    <w:p w14:paraId="59359270" w14:textId="5F5873BC" w:rsidR="00F93E92" w:rsidRPr="00F93E92" w:rsidRDefault="00F93E92" w:rsidP="00F93E92">
      <w:pPr>
        <w:rPr>
          <w:lang w:val="ru-RU"/>
        </w:rPr>
      </w:pPr>
      <w:r w:rsidRPr="00F93E92">
        <w:rPr>
          <w:lang w:val="ru-RU"/>
        </w:rPr>
        <w:t xml:space="preserve">Интеграция в SavedJobsViewModel.ts </w:t>
      </w:r>
      <w:r>
        <w:rPr>
          <w:lang w:val="ru-RU"/>
        </w:rPr>
        <w:t>–</w:t>
      </w:r>
      <w:r w:rsidRPr="00F93E92">
        <w:rPr>
          <w:lang w:val="ru-RU"/>
        </w:rPr>
        <w:t xml:space="preserve"> при изменении данных в БД автоматически вызывается reload().</w:t>
      </w:r>
    </w:p>
    <w:p w14:paraId="1FDF2885" w14:textId="068508BF" w:rsidR="00F93E92" w:rsidRDefault="00F93E92" w:rsidP="00F93E92">
      <w:r w:rsidRPr="00F93E92">
        <w:rPr>
          <w:lang w:val="ru-RU"/>
        </w:rPr>
        <w:lastRenderedPageBreak/>
        <w:t>Результат: если изменить запись в Supabase Dashboard, данные в приложении обновятся без перезагрузки.</w:t>
      </w:r>
    </w:p>
    <w:p w14:paraId="419DC844" w14:textId="77777777" w:rsidR="00073F13" w:rsidRDefault="00073F13" w:rsidP="00F93E92"/>
    <w:p w14:paraId="6B689BA7" w14:textId="1C825973" w:rsidR="00073F13" w:rsidRPr="00073F13" w:rsidRDefault="00073F13" w:rsidP="00073F13">
      <w:pPr>
        <w:pStyle w:val="Heading2"/>
        <w:rPr>
          <w:lang w:val="ru-RU"/>
        </w:rPr>
      </w:pPr>
      <w:r w:rsidRPr="00073F13">
        <w:rPr>
          <w:lang w:val="ru-RU"/>
        </w:rPr>
        <w:t xml:space="preserve">3 </w:t>
      </w:r>
      <w:r w:rsidRPr="00073F13">
        <w:t>Platform</w:t>
      </w:r>
      <w:r w:rsidRPr="00073F13">
        <w:rPr>
          <w:lang w:val="ru-RU"/>
        </w:rPr>
        <w:t xml:space="preserve"> </w:t>
      </w:r>
      <w:r w:rsidRPr="00073F13">
        <w:t>API</w:t>
      </w:r>
      <w:r w:rsidRPr="00073F13">
        <w:rPr>
          <w:lang w:val="ru-RU"/>
        </w:rPr>
        <w:t xml:space="preserve"> </w:t>
      </w:r>
      <w:r>
        <w:t>–</w:t>
      </w:r>
      <w:r w:rsidRPr="00073F13">
        <w:rPr>
          <w:lang w:val="ru-RU"/>
        </w:rPr>
        <w:t xml:space="preserve"> Камера</w:t>
      </w:r>
    </w:p>
    <w:p w14:paraId="25AC0BC4" w14:textId="77777777" w:rsidR="00073F13" w:rsidRPr="00073F13" w:rsidRDefault="00073F13" w:rsidP="00073F13">
      <w:pPr>
        <w:rPr>
          <w:lang w:val="ru-RU"/>
        </w:rPr>
      </w:pPr>
    </w:p>
    <w:p w14:paraId="4023E8FB" w14:textId="5CB41E0C" w:rsidR="00073F13" w:rsidRPr="00073F13" w:rsidRDefault="00073F13" w:rsidP="00073F13">
      <w:r w:rsidRPr="00073F13">
        <w:rPr>
          <w:lang w:val="ru-RU"/>
        </w:rPr>
        <w:t>Что реализовано</w:t>
      </w:r>
      <w:r w:rsidRPr="00073F13">
        <w:rPr>
          <w:lang w:val="ru-RU"/>
        </w:rPr>
        <w:t>:</w:t>
      </w:r>
    </w:p>
    <w:p w14:paraId="4C9395E3" w14:textId="17238EA9" w:rsidR="00073F13" w:rsidRPr="00073F13" w:rsidRDefault="00073F13" w:rsidP="00073F13">
      <w:r w:rsidRPr="00073F13">
        <w:rPr>
          <w:lang w:val="ru-RU"/>
        </w:rPr>
        <w:t>Хук</w:t>
      </w:r>
      <w:r w:rsidRPr="00073F13">
        <w:t xml:space="preserve"> </w:t>
      </w:r>
      <w:proofErr w:type="spellStart"/>
      <w:r w:rsidRPr="00073F13">
        <w:t>useImagePicker</w:t>
      </w:r>
      <w:proofErr w:type="spellEnd"/>
      <w:r w:rsidRPr="00073F13">
        <w:t xml:space="preserve"> (hooks/</w:t>
      </w:r>
      <w:proofErr w:type="spellStart"/>
      <w:r w:rsidRPr="00073F13">
        <w:t>useImagePicker.ts</w:t>
      </w:r>
      <w:proofErr w:type="spellEnd"/>
      <w:r w:rsidRPr="00073F13">
        <w:t xml:space="preserve">) </w:t>
      </w:r>
      <w:r w:rsidR="00B52A32">
        <w:t>–</w:t>
      </w:r>
      <w:r w:rsidRPr="00073F13">
        <w:t xml:space="preserve"> </w:t>
      </w:r>
      <w:r w:rsidRPr="00073F13">
        <w:rPr>
          <w:lang w:val="ru-RU"/>
        </w:rPr>
        <w:t>универсальный</w:t>
      </w:r>
      <w:r w:rsidRPr="00073F13">
        <w:t xml:space="preserve"> </w:t>
      </w:r>
      <w:r w:rsidRPr="00073F13">
        <w:rPr>
          <w:lang w:val="ru-RU"/>
        </w:rPr>
        <w:t>хук</w:t>
      </w:r>
      <w:r w:rsidRPr="00073F13">
        <w:t xml:space="preserve"> </w:t>
      </w:r>
      <w:r w:rsidRPr="00073F13">
        <w:rPr>
          <w:lang w:val="ru-RU"/>
        </w:rPr>
        <w:t>с</w:t>
      </w:r>
      <w:r w:rsidRPr="00073F13">
        <w:t xml:space="preserve"> </w:t>
      </w:r>
      <w:r w:rsidRPr="00073F13">
        <w:rPr>
          <w:lang w:val="ru-RU"/>
        </w:rPr>
        <w:t>функциями</w:t>
      </w:r>
      <w:r w:rsidRPr="00073F13">
        <w:t>:</w:t>
      </w:r>
    </w:p>
    <w:p w14:paraId="54E9F749" w14:textId="3C0A6075" w:rsidR="00073F13" w:rsidRPr="00073F13" w:rsidRDefault="00073F13" w:rsidP="00073F13">
      <w:proofErr w:type="spellStart"/>
      <w:proofErr w:type="gramStart"/>
      <w:r w:rsidRPr="00073F13">
        <w:t>pickFromGallery</w:t>
      </w:r>
      <w:proofErr w:type="spellEnd"/>
      <w:r w:rsidRPr="00073F13">
        <w:t>(</w:t>
      </w:r>
      <w:proofErr w:type="gramEnd"/>
      <w:r w:rsidRPr="00073F13">
        <w:t xml:space="preserve">) </w:t>
      </w:r>
      <w:r w:rsidR="00B52A32">
        <w:t>–</w:t>
      </w:r>
      <w:r w:rsidRPr="00073F13">
        <w:t xml:space="preserve"> </w:t>
      </w:r>
      <w:r w:rsidRPr="00073F13">
        <w:rPr>
          <w:lang w:val="ru-RU"/>
        </w:rPr>
        <w:t>выбор</w:t>
      </w:r>
      <w:r w:rsidRPr="00073F13">
        <w:t xml:space="preserve"> </w:t>
      </w:r>
      <w:r w:rsidRPr="00073F13">
        <w:rPr>
          <w:lang w:val="ru-RU"/>
        </w:rPr>
        <w:t>из</w:t>
      </w:r>
      <w:r w:rsidRPr="00073F13">
        <w:t xml:space="preserve"> </w:t>
      </w:r>
      <w:r w:rsidRPr="00073F13">
        <w:rPr>
          <w:lang w:val="ru-RU"/>
        </w:rPr>
        <w:t>галереи</w:t>
      </w:r>
    </w:p>
    <w:p w14:paraId="2EC092D9" w14:textId="676334BC" w:rsidR="00073F13" w:rsidRPr="00073F13" w:rsidRDefault="00073F13" w:rsidP="00073F13">
      <w:proofErr w:type="spellStart"/>
      <w:proofErr w:type="gramStart"/>
      <w:r w:rsidRPr="00073F13">
        <w:t>takePhoto</w:t>
      </w:r>
      <w:proofErr w:type="spellEnd"/>
      <w:r w:rsidRPr="00073F13">
        <w:t>(</w:t>
      </w:r>
      <w:proofErr w:type="gramEnd"/>
      <w:r w:rsidRPr="00073F13">
        <w:t xml:space="preserve">) </w:t>
      </w:r>
      <w:r w:rsidR="00B52A32">
        <w:t>–</w:t>
      </w:r>
      <w:r w:rsidRPr="00073F13">
        <w:t xml:space="preserve"> </w:t>
      </w:r>
      <w:r w:rsidRPr="00073F13">
        <w:rPr>
          <w:lang w:val="ru-RU"/>
        </w:rPr>
        <w:t>съёмка</w:t>
      </w:r>
      <w:r w:rsidRPr="00073F13">
        <w:t xml:space="preserve"> </w:t>
      </w:r>
      <w:r w:rsidRPr="00073F13">
        <w:rPr>
          <w:lang w:val="ru-RU"/>
        </w:rPr>
        <w:t>камерой</w:t>
      </w:r>
    </w:p>
    <w:p w14:paraId="2CCE54D1" w14:textId="4BD24850" w:rsidR="00073F13" w:rsidRPr="00B52A32" w:rsidRDefault="00073F13" w:rsidP="00073F13">
      <w:pPr>
        <w:rPr>
          <w:lang w:val="ru-RU"/>
        </w:rPr>
      </w:pPr>
      <w:proofErr w:type="spellStart"/>
      <w:proofErr w:type="gramStart"/>
      <w:r w:rsidRPr="00B52A32">
        <w:t>showImageOptions</w:t>
      </w:r>
      <w:proofErr w:type="spellEnd"/>
      <w:r w:rsidRPr="00B52A32">
        <w:rPr>
          <w:lang w:val="ru-RU"/>
        </w:rPr>
        <w:t>(</w:t>
      </w:r>
      <w:proofErr w:type="gramEnd"/>
      <w:r w:rsidRPr="00B52A32">
        <w:rPr>
          <w:lang w:val="ru-RU"/>
        </w:rPr>
        <w:t xml:space="preserve">) </w:t>
      </w:r>
      <w:r w:rsidR="00B52A32" w:rsidRPr="00B52A32">
        <w:rPr>
          <w:lang w:val="ru-RU"/>
        </w:rPr>
        <w:t>–</w:t>
      </w:r>
      <w:r w:rsidRPr="00B52A32">
        <w:rPr>
          <w:lang w:val="ru-RU"/>
        </w:rPr>
        <w:t xml:space="preserve"> </w:t>
      </w:r>
      <w:proofErr w:type="spellStart"/>
      <w:r w:rsidRPr="00B52A32">
        <w:t>ActionSheet</w:t>
      </w:r>
      <w:proofErr w:type="spellEnd"/>
      <w:r w:rsidRPr="00B52A32">
        <w:rPr>
          <w:lang w:val="ru-RU"/>
        </w:rPr>
        <w:t>-</w:t>
      </w:r>
      <w:r w:rsidRPr="00073F13">
        <w:rPr>
          <w:lang w:val="ru-RU"/>
        </w:rPr>
        <w:t>диалог</w:t>
      </w:r>
      <w:r w:rsidRPr="00B52A32">
        <w:rPr>
          <w:lang w:val="ru-RU"/>
        </w:rPr>
        <w:t xml:space="preserve"> </w:t>
      </w:r>
      <w:r w:rsidRPr="00073F13">
        <w:rPr>
          <w:lang w:val="ru-RU"/>
        </w:rPr>
        <w:t>с</w:t>
      </w:r>
      <w:r w:rsidRPr="00B52A32">
        <w:rPr>
          <w:lang w:val="ru-RU"/>
        </w:rPr>
        <w:t xml:space="preserve"> </w:t>
      </w:r>
      <w:r w:rsidRPr="00073F13">
        <w:rPr>
          <w:lang w:val="ru-RU"/>
        </w:rPr>
        <w:t>выбором</w:t>
      </w:r>
      <w:r w:rsidRPr="00B52A32">
        <w:rPr>
          <w:lang w:val="ru-RU"/>
        </w:rPr>
        <w:t xml:space="preserve"> </w:t>
      </w:r>
      <w:r w:rsidRPr="00073F13">
        <w:rPr>
          <w:lang w:val="ru-RU"/>
        </w:rPr>
        <w:t>между</w:t>
      </w:r>
      <w:r w:rsidRPr="00B52A32">
        <w:rPr>
          <w:lang w:val="ru-RU"/>
        </w:rPr>
        <w:t xml:space="preserve"> </w:t>
      </w:r>
      <w:r w:rsidRPr="00073F13">
        <w:rPr>
          <w:lang w:val="ru-RU"/>
        </w:rPr>
        <w:t>галереей</w:t>
      </w:r>
      <w:r w:rsidRPr="00B52A32">
        <w:rPr>
          <w:lang w:val="ru-RU"/>
        </w:rPr>
        <w:t xml:space="preserve"> </w:t>
      </w:r>
      <w:r w:rsidRPr="00073F13">
        <w:rPr>
          <w:lang w:val="ru-RU"/>
        </w:rPr>
        <w:t>и</w:t>
      </w:r>
      <w:r w:rsidRPr="00B52A32">
        <w:rPr>
          <w:lang w:val="ru-RU"/>
        </w:rPr>
        <w:t xml:space="preserve"> </w:t>
      </w:r>
      <w:r w:rsidRPr="00073F13">
        <w:rPr>
          <w:lang w:val="ru-RU"/>
        </w:rPr>
        <w:t>камерой</w:t>
      </w:r>
    </w:p>
    <w:p w14:paraId="0298A26F" w14:textId="7BED3E7B" w:rsidR="00073F13" w:rsidRPr="00073F13" w:rsidRDefault="00073F13" w:rsidP="00073F13">
      <w:pPr>
        <w:rPr>
          <w:lang w:val="ru-RU"/>
        </w:rPr>
      </w:pPr>
      <w:r w:rsidRPr="00073F13">
        <w:rPr>
          <w:lang w:val="ru-RU"/>
        </w:rPr>
        <w:t xml:space="preserve">Обновлён add-job.tsx </w:t>
      </w:r>
      <w:r w:rsidR="00B52A32">
        <w:rPr>
          <w:lang w:val="ru-RU"/>
        </w:rPr>
        <w:t>–</w:t>
      </w:r>
      <w:r w:rsidRPr="00073F13">
        <w:rPr>
          <w:lang w:val="ru-RU"/>
        </w:rPr>
        <w:t xml:space="preserve"> при нажатии «Добавить изображение» появляется выбор: «Галерея» или «Камера».</w:t>
      </w:r>
    </w:p>
    <w:p w14:paraId="15BA64DD" w14:textId="63D23912" w:rsidR="00073F13" w:rsidRPr="00386707" w:rsidRDefault="00386707" w:rsidP="00073F13">
      <w:pPr>
        <w:rPr>
          <w:lang w:val="ru-RU"/>
        </w:rPr>
      </w:pPr>
      <w:r w:rsidRPr="00386707">
        <w:rPr>
          <w:lang w:val="ru-RU"/>
        </w:rPr>
        <w:drawing>
          <wp:anchor distT="0" distB="0" distL="114300" distR="114300" simplePos="0" relativeHeight="251664384" behindDoc="0" locked="0" layoutInCell="1" allowOverlap="1" wp14:anchorId="15FD8BB4" wp14:editId="5E4D42A0">
            <wp:simplePos x="0" y="0"/>
            <wp:positionH relativeFrom="column">
              <wp:posOffset>4206875</wp:posOffset>
            </wp:positionH>
            <wp:positionV relativeFrom="paragraph">
              <wp:posOffset>439696</wp:posOffset>
            </wp:positionV>
            <wp:extent cx="1655246" cy="3787719"/>
            <wp:effectExtent l="19050" t="19050" r="21590" b="2286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5246" cy="37877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073F13" w:rsidRPr="00073F13">
        <w:rPr>
          <w:lang w:val="ru-RU"/>
        </w:rPr>
        <w:t xml:space="preserve">Обновлён edit-job/[id].tsx </w:t>
      </w:r>
      <w:r w:rsidR="00213BFB">
        <w:rPr>
          <w:lang w:val="ru-RU"/>
        </w:rPr>
        <w:t>–</w:t>
      </w:r>
      <w:r w:rsidR="00073F13" w:rsidRPr="00073F13">
        <w:rPr>
          <w:lang w:val="ru-RU"/>
        </w:rPr>
        <w:t xml:space="preserve"> аналогичный выбор при редактировании.</w:t>
      </w:r>
    </w:p>
    <w:p w14:paraId="662D4CBE" w14:textId="6C5068D2" w:rsidR="00386707" w:rsidRPr="00386707" w:rsidRDefault="00386707" w:rsidP="00073F13">
      <w:pPr>
        <w:rPr>
          <w:lang w:val="ru-RU"/>
        </w:rPr>
      </w:pPr>
      <w:r w:rsidRPr="00386707">
        <w:rPr>
          <w:lang w:val="ru-RU"/>
        </w:rPr>
        <w:drawing>
          <wp:anchor distT="0" distB="0" distL="114300" distR="114300" simplePos="0" relativeHeight="251663360" behindDoc="0" locked="0" layoutInCell="1" allowOverlap="1" wp14:anchorId="05359A54" wp14:editId="6D8ADCB3">
            <wp:simplePos x="0" y="0"/>
            <wp:positionH relativeFrom="column">
              <wp:posOffset>2234620</wp:posOffset>
            </wp:positionH>
            <wp:positionV relativeFrom="paragraph">
              <wp:posOffset>222250</wp:posOffset>
            </wp:positionV>
            <wp:extent cx="1649730" cy="3808095"/>
            <wp:effectExtent l="0" t="0" r="7620" b="190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973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86707">
        <w:drawing>
          <wp:anchor distT="0" distB="0" distL="114300" distR="114300" simplePos="0" relativeHeight="251662336" behindDoc="1" locked="0" layoutInCell="1" allowOverlap="1" wp14:anchorId="6DDA8EFF" wp14:editId="3D9BFA25">
            <wp:simplePos x="0" y="0"/>
            <wp:positionH relativeFrom="column">
              <wp:posOffset>286468</wp:posOffset>
            </wp:positionH>
            <wp:positionV relativeFrom="paragraph">
              <wp:posOffset>222250</wp:posOffset>
            </wp:positionV>
            <wp:extent cx="1675130" cy="3808095"/>
            <wp:effectExtent l="0" t="0" r="1270" b="1905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513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4DA805" w14:textId="53C4EA22" w:rsidR="00386707" w:rsidRPr="00386707" w:rsidRDefault="00386707" w:rsidP="00386707">
      <w:pPr>
        <w:ind w:firstLine="0"/>
        <w:jc w:val="center"/>
        <w:rPr>
          <w:lang w:val="ru-RU"/>
        </w:rPr>
      </w:pPr>
    </w:p>
    <w:p w14:paraId="361DE72C" w14:textId="77777777" w:rsidR="00F729F7" w:rsidRPr="00386707" w:rsidRDefault="00F729F7" w:rsidP="00073F13">
      <w:pPr>
        <w:rPr>
          <w:lang w:val="ru-RU"/>
        </w:rPr>
      </w:pPr>
    </w:p>
    <w:p w14:paraId="12DE471E" w14:textId="311D5007" w:rsidR="00F729F7" w:rsidRPr="00F729F7" w:rsidRDefault="00F729F7" w:rsidP="00F729F7">
      <w:pPr>
        <w:pStyle w:val="Heading2"/>
        <w:rPr>
          <w:lang w:val="ru-RU"/>
        </w:rPr>
      </w:pPr>
      <w:r w:rsidRPr="00F729F7">
        <w:rPr>
          <w:lang w:val="ru-RU"/>
        </w:rPr>
        <w:t xml:space="preserve">4 Социальные сети </w:t>
      </w:r>
      <w:r w:rsidR="00213BFB">
        <w:t>–</w:t>
      </w:r>
      <w:r w:rsidRPr="00F729F7">
        <w:rPr>
          <w:lang w:val="ru-RU"/>
        </w:rPr>
        <w:t xml:space="preserve"> «Поделиться вакансией»</w:t>
      </w:r>
    </w:p>
    <w:p w14:paraId="76169D35" w14:textId="3852A6CB" w:rsidR="00F729F7" w:rsidRPr="00F729F7" w:rsidRDefault="00F729F7" w:rsidP="00F729F7">
      <w:pPr>
        <w:rPr>
          <w:lang w:val="ru-RU"/>
        </w:rPr>
      </w:pPr>
    </w:p>
    <w:p w14:paraId="745B0BC2" w14:textId="655FCE70" w:rsidR="00F729F7" w:rsidRPr="00F729F7" w:rsidRDefault="00F729F7" w:rsidP="00F729F7">
      <w:pPr>
        <w:rPr>
          <w:lang w:val="ru-RU"/>
        </w:rPr>
      </w:pPr>
      <w:r w:rsidRPr="00F729F7">
        <w:rPr>
          <w:lang w:val="ru-RU"/>
        </w:rPr>
        <w:t>Что реализовано</w:t>
      </w:r>
      <w:r w:rsidRPr="00F729F7">
        <w:rPr>
          <w:lang w:val="ru-RU"/>
        </w:rPr>
        <w:t>:</w:t>
      </w:r>
    </w:p>
    <w:p w14:paraId="63DF04B7" w14:textId="3C733212" w:rsidR="00F729F7" w:rsidRPr="00F729F7" w:rsidRDefault="00F729F7" w:rsidP="00F729F7">
      <w:pPr>
        <w:rPr>
          <w:lang w:val="ru-RU"/>
        </w:rPr>
      </w:pPr>
      <w:r w:rsidRPr="00F729F7">
        <w:rPr>
          <w:lang w:val="ru-RU"/>
        </w:rPr>
        <w:t xml:space="preserve">Кнопка «Поделиться» на экране деталей вакансии (app/job/[id].tsx) </w:t>
      </w:r>
      <w:r>
        <w:rPr>
          <w:lang w:val="ru-RU"/>
        </w:rPr>
        <w:t>–</w:t>
      </w:r>
      <w:r w:rsidRPr="00F729F7">
        <w:rPr>
          <w:lang w:val="ru-RU"/>
        </w:rPr>
        <w:t xml:space="preserve"> иконка share-outline в хедере рядом с кнопками редактирования и удаления.</w:t>
      </w:r>
    </w:p>
    <w:p w14:paraId="7DC4C867" w14:textId="77777777" w:rsidR="00F729F7" w:rsidRPr="00F729F7" w:rsidRDefault="00F729F7" w:rsidP="00F729F7">
      <w:pPr>
        <w:rPr>
          <w:lang w:val="ru-RU"/>
        </w:rPr>
      </w:pPr>
      <w:r w:rsidRPr="00F729F7">
        <w:rPr>
          <w:lang w:val="ru-RU"/>
        </w:rPr>
        <w:lastRenderedPageBreak/>
        <w:t>При нажатии вызывается системный Share API (Share.share() из react-native), формирующий сообщение с информацией о вакансии (название, компания, локация, зарплата, описание).</w:t>
      </w:r>
    </w:p>
    <w:p w14:paraId="3B251D90" w14:textId="76B1D635" w:rsidR="00F729F7" w:rsidRPr="006E537C" w:rsidRDefault="006E537C" w:rsidP="00F729F7">
      <w:pPr>
        <w:rPr>
          <w:lang w:val="ru-RU"/>
        </w:rPr>
      </w:pPr>
      <w:r w:rsidRPr="006E537C">
        <w:drawing>
          <wp:anchor distT="0" distB="0" distL="114300" distR="114300" simplePos="0" relativeHeight="251666432" behindDoc="0" locked="0" layoutInCell="1" allowOverlap="1" wp14:anchorId="60096137" wp14:editId="47072B29">
            <wp:simplePos x="0" y="0"/>
            <wp:positionH relativeFrom="column">
              <wp:posOffset>3022600</wp:posOffset>
            </wp:positionH>
            <wp:positionV relativeFrom="paragraph">
              <wp:posOffset>627380</wp:posOffset>
            </wp:positionV>
            <wp:extent cx="1609090" cy="3728720"/>
            <wp:effectExtent l="0" t="0" r="0" b="508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09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29F7" w:rsidRPr="00F729F7">
        <w:rPr>
          <w:lang w:val="ru-RU"/>
        </w:rPr>
        <w:t>Поддерживаются все установленные мессенджеры и соцсети: Telegram, WhatsApp, email и др.</w:t>
      </w:r>
    </w:p>
    <w:p w14:paraId="6A268E5D" w14:textId="733C9876" w:rsidR="006E537C" w:rsidRPr="006E537C" w:rsidRDefault="006E537C" w:rsidP="00F729F7">
      <w:pPr>
        <w:rPr>
          <w:lang w:val="ru-RU"/>
        </w:rPr>
      </w:pPr>
      <w:r w:rsidRPr="006E537C">
        <w:drawing>
          <wp:anchor distT="0" distB="0" distL="114300" distR="114300" simplePos="0" relativeHeight="251665408" behindDoc="0" locked="0" layoutInCell="1" allowOverlap="1" wp14:anchorId="2F7E8581" wp14:editId="54E6F33B">
            <wp:simplePos x="0" y="0"/>
            <wp:positionH relativeFrom="column">
              <wp:posOffset>735468</wp:posOffset>
            </wp:positionH>
            <wp:positionV relativeFrom="paragraph">
              <wp:posOffset>236855</wp:posOffset>
            </wp:positionV>
            <wp:extent cx="1614115" cy="3607526"/>
            <wp:effectExtent l="19050" t="19050" r="24765" b="12065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4115" cy="36075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BA9B9D3" w14:textId="1875F1B3" w:rsidR="006E537C" w:rsidRPr="006E537C" w:rsidRDefault="006E537C" w:rsidP="00F729F7">
      <w:pPr>
        <w:rPr>
          <w:lang w:val="ru-RU"/>
        </w:rPr>
      </w:pPr>
    </w:p>
    <w:sectPr w:rsidR="006E537C" w:rsidRPr="006E537C" w:rsidSect="00451DEA">
      <w:pgSz w:w="11906" w:h="16838"/>
      <w:pgMar w:top="1138" w:right="850" w:bottom="1138" w:left="1701" w:header="706" w:footer="706" w:gutter="0"/>
      <w:cols w:space="720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B36CCE"/>
    <w:multiLevelType w:val="multilevel"/>
    <w:tmpl w:val="DB2A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839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424"/>
    <w:rsid w:val="00073F13"/>
    <w:rsid w:val="00083F65"/>
    <w:rsid w:val="0009594C"/>
    <w:rsid w:val="0010420F"/>
    <w:rsid w:val="00213BFB"/>
    <w:rsid w:val="00244432"/>
    <w:rsid w:val="00345000"/>
    <w:rsid w:val="00386707"/>
    <w:rsid w:val="003F2803"/>
    <w:rsid w:val="00451DEA"/>
    <w:rsid w:val="006E537C"/>
    <w:rsid w:val="006F31E0"/>
    <w:rsid w:val="00783424"/>
    <w:rsid w:val="00823D53"/>
    <w:rsid w:val="008725D7"/>
    <w:rsid w:val="008B7597"/>
    <w:rsid w:val="0096382B"/>
    <w:rsid w:val="0098577C"/>
    <w:rsid w:val="009C2C49"/>
    <w:rsid w:val="009C6ACB"/>
    <w:rsid w:val="00A97CA2"/>
    <w:rsid w:val="00B52A32"/>
    <w:rsid w:val="00BD4280"/>
    <w:rsid w:val="00CE58CA"/>
    <w:rsid w:val="00D548BA"/>
    <w:rsid w:val="00F729F7"/>
    <w:rsid w:val="00F93E92"/>
    <w:rsid w:val="00FC2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CE2A8"/>
  <w15:chartTrackingRefBased/>
  <w15:docId w15:val="{016005BE-E5C4-4BE3-B507-1174D446A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C49"/>
    <w:pPr>
      <w:spacing w:after="0"/>
      <w:ind w:firstLine="720"/>
      <w:contextualSpacing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4280"/>
    <w:pPr>
      <w:keepNext/>
      <w:keepLines/>
      <w:pageBreakBefore/>
      <w:outlineLvl w:val="0"/>
    </w:pPr>
    <w:rPr>
      <w:rFonts w:eastAsiaTheme="majorEastAsia" w:cstheme="majorBidi"/>
      <w:b/>
      <w:caps/>
      <w:kern w:val="2"/>
      <w:szCs w:val="32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4280"/>
    <w:pPr>
      <w:keepNext/>
      <w:keepLines/>
      <w:spacing w:line="240" w:lineRule="auto"/>
      <w:outlineLvl w:val="1"/>
    </w:pPr>
    <w:rPr>
      <w:rFonts w:eastAsiaTheme="majorEastAsia" w:cstheme="majorBidi"/>
      <w:b/>
      <w:kern w:val="2"/>
      <w:szCs w:val="26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4280"/>
    <w:pPr>
      <w:keepNext/>
      <w:keepLines/>
      <w:outlineLvl w:val="2"/>
    </w:pPr>
    <w:rPr>
      <w:rFonts w:eastAsiaTheme="majorEastAsia" w:cstheme="majorBidi"/>
      <w:b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4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4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42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42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42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42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0"/>
    <w:qFormat/>
    <w:rsid w:val="00BD4280"/>
    <w:pPr>
      <w:autoSpaceDE w:val="0"/>
      <w:autoSpaceDN w:val="0"/>
      <w:adjustRightInd w:val="0"/>
      <w:spacing w:line="240" w:lineRule="auto"/>
    </w:pPr>
    <w:rPr>
      <w:rFonts w:ascii="Consolas" w:hAnsi="Consolas" w:cs="Times New Roman"/>
      <w:color w:val="000000" w:themeColor="text1"/>
      <w:sz w:val="24"/>
      <w:szCs w:val="24"/>
    </w:rPr>
  </w:style>
  <w:style w:type="character" w:customStyle="1" w:styleId="Code0">
    <w:name w:val="Code Знак"/>
    <w:basedOn w:val="DefaultParagraphFont"/>
    <w:link w:val="Code"/>
    <w:rsid w:val="00BD4280"/>
    <w:rPr>
      <w:rFonts w:ascii="Consolas" w:hAnsi="Consolas" w:cs="Times New Roman"/>
      <w:color w:val="000000" w:themeColor="text1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D4280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D4280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D4280"/>
    <w:rPr>
      <w:rFonts w:ascii="Times New Roman" w:eastAsiaTheme="majorEastAsia" w:hAnsi="Times New Roman" w:cstheme="majorBidi"/>
      <w:b/>
      <w:sz w:val="28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9C6AC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C6ACB"/>
    <w:pPr>
      <w:spacing w:after="100"/>
      <w:ind w:left="280"/>
    </w:pPr>
  </w:style>
  <w:style w:type="paragraph" w:styleId="Header">
    <w:name w:val="header"/>
    <w:basedOn w:val="Normal"/>
    <w:link w:val="HeaderChar"/>
    <w:uiPriority w:val="99"/>
    <w:unhideWhenUsed/>
    <w:rsid w:val="009C6ACB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6ACB"/>
    <w:rPr>
      <w:rFonts w:ascii="Times New Roman" w:hAnsi="Times New Roman"/>
      <w:kern w:val="0"/>
      <w:sz w:val="28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C6ACB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6ACB"/>
    <w:rPr>
      <w:rFonts w:ascii="Times New Roman" w:hAnsi="Times New Roman"/>
      <w:kern w:val="0"/>
      <w:sz w:val="28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9C6ACB"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rsid w:val="009C6ACB"/>
    <w:pPr>
      <w:ind w:left="720"/>
    </w:pPr>
  </w:style>
  <w:style w:type="paragraph" w:styleId="TOCHeading">
    <w:name w:val="TOC Heading"/>
    <w:basedOn w:val="Heading1"/>
    <w:next w:val="Normal"/>
    <w:uiPriority w:val="39"/>
    <w:unhideWhenUsed/>
    <w:qFormat/>
    <w:rsid w:val="009C6ACB"/>
    <w:pPr>
      <w:pageBreakBefore w:val="0"/>
      <w:spacing w:before="240"/>
      <w:outlineLvl w:val="9"/>
    </w:pPr>
    <w:rPr>
      <w:rFonts w:asciiTheme="majorHAnsi" w:hAnsiTheme="majorHAnsi"/>
      <w:b w:val="0"/>
      <w:caps w:val="0"/>
      <w:color w:val="0F4761" w:themeColor="accent1" w:themeShade="BF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424"/>
    <w:rPr>
      <w:rFonts w:eastAsiaTheme="majorEastAsia" w:cstheme="majorBidi"/>
      <w:i/>
      <w:iCs/>
      <w:color w:val="0F4761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424"/>
    <w:rPr>
      <w:rFonts w:eastAsiaTheme="majorEastAsia" w:cstheme="majorBidi"/>
      <w:color w:val="0F4761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424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424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424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424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83424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42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424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424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834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424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7834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4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424"/>
    <w:rPr>
      <w:rFonts w:ascii="Times New Roman" w:hAnsi="Times New Roman"/>
      <w:i/>
      <w:iCs/>
      <w:color w:val="0F4761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834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4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2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5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430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alushderkov@gmail.com</dc:creator>
  <cp:keywords/>
  <dc:description/>
  <cp:lastModifiedBy>alushderkov@gmail.com</cp:lastModifiedBy>
  <cp:revision>30</cp:revision>
  <dcterms:created xsi:type="dcterms:W3CDTF">2026-03-07T12:19:00Z</dcterms:created>
  <dcterms:modified xsi:type="dcterms:W3CDTF">2026-03-07T12:56:00Z</dcterms:modified>
</cp:coreProperties>
</file>