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0A7E4" w14:textId="77777777" w:rsidR="00776525" w:rsidRPr="00776525" w:rsidRDefault="00776525" w:rsidP="00776525">
      <w:pPr>
        <w:rPr>
          <w:rtl/>
        </w:rPr>
      </w:pPr>
    </w:p>
    <w:p w14:paraId="7DC5A40D" w14:textId="77777777" w:rsidR="00776525" w:rsidRPr="00166CF1" w:rsidRDefault="00776525" w:rsidP="00D80C39">
      <w:pPr>
        <w:pStyle w:val="a0"/>
        <w:rPr>
          <w:rtl/>
        </w:rPr>
      </w:pPr>
      <w:r w:rsidRPr="00166CF1">
        <w:rPr>
          <w:rtl/>
        </w:rPr>
        <w:t>עיקרי מפרט טכני</w:t>
      </w:r>
    </w:p>
    <w:p w14:paraId="223378D7" w14:textId="77777777" w:rsidR="00776525" w:rsidRPr="00166CF1" w:rsidRDefault="00776525" w:rsidP="00776525">
      <w:pPr>
        <w:rPr>
          <w:rtl/>
        </w:rPr>
      </w:pPr>
    </w:p>
    <w:p w14:paraId="2BAF9C29" w14:textId="77777777" w:rsidR="00D80C39" w:rsidRPr="00166CF1" w:rsidRDefault="00D80C39" w:rsidP="00776525">
      <w:pPr>
        <w:rPr>
          <w:rtl/>
        </w:rPr>
      </w:pPr>
    </w:p>
    <w:p w14:paraId="0B069263" w14:textId="77777777" w:rsidR="00D80C39" w:rsidRPr="00166CF1" w:rsidRDefault="00D80C39" w:rsidP="00776525">
      <w:pPr>
        <w:rPr>
          <w:rtl/>
        </w:rPr>
      </w:pPr>
    </w:p>
    <w:p w14:paraId="162A8A01" w14:textId="77777777" w:rsidR="00D80C39" w:rsidRPr="00166CF1" w:rsidRDefault="00D80C39" w:rsidP="00776525">
      <w:pPr>
        <w:rPr>
          <w:rtl/>
        </w:rPr>
      </w:pPr>
    </w:p>
    <w:p w14:paraId="78FCF804" w14:textId="77777777" w:rsidR="00776525" w:rsidRPr="00166CF1" w:rsidRDefault="00776525" w:rsidP="00776525">
      <w:pPr>
        <w:rPr>
          <w:rtl/>
        </w:rPr>
      </w:pPr>
    </w:p>
    <w:tbl>
      <w:tblPr>
        <w:bidiVisual/>
        <w:tblW w:w="9298" w:type="dxa"/>
        <w:jc w:val="center"/>
        <w:tblLook w:val="04A0" w:firstRow="1" w:lastRow="0" w:firstColumn="1" w:lastColumn="0" w:noHBand="0" w:noVBand="1"/>
      </w:tblPr>
      <w:tblGrid>
        <w:gridCol w:w="2212"/>
        <w:gridCol w:w="7086"/>
      </w:tblGrid>
      <w:tr w:rsidR="00776525" w:rsidRPr="00166CF1" w14:paraId="5ACCEC4C" w14:textId="77777777" w:rsidTr="00C772B7">
        <w:trPr>
          <w:trHeight w:val="680"/>
          <w:jc w:val="center"/>
        </w:trPr>
        <w:tc>
          <w:tcPr>
            <w:tcW w:w="2212" w:type="dxa"/>
            <w:shd w:val="clear" w:color="auto" w:fill="EDEDED"/>
            <w:vAlign w:val="center"/>
          </w:tcPr>
          <w:p w14:paraId="1BC39F60" w14:textId="77777777" w:rsidR="00776525" w:rsidRPr="00166CF1" w:rsidRDefault="00776525" w:rsidP="00816607">
            <w:pPr>
              <w:tabs>
                <w:tab w:val="center" w:pos="4153"/>
                <w:tab w:val="right" w:pos="8306"/>
              </w:tabs>
              <w:rPr>
                <w:rFonts w:eastAsia="Tahoma"/>
                <w:b/>
                <w:bCs/>
                <w:sz w:val="36"/>
                <w:szCs w:val="36"/>
                <w:u w:color="8063A1"/>
                <w:rtl/>
                <w:lang w:val="x-none" w:eastAsia="he-IL"/>
              </w:rPr>
            </w:pPr>
            <w:r w:rsidRPr="00166CF1">
              <w:rPr>
                <w:rFonts w:eastAsia="Tahoma" w:hint="cs"/>
                <w:b/>
                <w:bCs/>
                <w:sz w:val="36"/>
                <w:szCs w:val="36"/>
                <w:u w:color="8063A1"/>
                <w:rtl/>
                <w:lang w:val="x-none" w:eastAsia="he-IL"/>
              </w:rPr>
              <w:t>שם הפרויקט:</w:t>
            </w:r>
          </w:p>
        </w:tc>
        <w:tc>
          <w:tcPr>
            <w:tcW w:w="7086" w:type="dxa"/>
            <w:shd w:val="clear" w:color="auto" w:fill="EDEDED"/>
            <w:vAlign w:val="center"/>
          </w:tcPr>
          <w:sdt>
            <w:sdtPr>
              <w:rPr>
                <w:rFonts w:eastAsia="Tahoma" w:hint="cs"/>
                <w:b/>
                <w:bCs/>
                <w:sz w:val="36"/>
                <w:szCs w:val="36"/>
                <w:u w:color="8063A1"/>
                <w:rtl/>
                <w:lang w:val="x-none" w:eastAsia="he-IL"/>
              </w:rPr>
              <w:alias w:val="Subject"/>
              <w:tag w:val=""/>
              <w:id w:val="-516164242"/>
              <w:placeholder>
                <w:docPart w:val="BED840236AE243DAACB1975AD2A4D228"/>
              </w:placeholder>
              <w:showingPlcHdr/>
              <w:dataBinding w:prefixMappings="xmlns:ns0='http://purl.org/dc/elements/1.1/' xmlns:ns1='http://schemas.openxmlformats.org/package/2006/metadata/core-properties' " w:xpath="/ns1:coreProperties[1]/ns0:subject[1]" w:storeItemID="{6C3C8BC8-F283-45AE-878A-BAB7291924A1}"/>
              <w:text/>
            </w:sdtPr>
            <w:sdtEndPr>
              <w:rPr>
                <w:rFonts w:hint="default"/>
              </w:rPr>
            </w:sdtEndPr>
            <w:sdtContent>
              <w:p w14:paraId="55E20454" w14:textId="48CCA448" w:rsidR="00776525" w:rsidRPr="00166CF1" w:rsidRDefault="00237F85" w:rsidP="00237F85">
                <w:pPr>
                  <w:tabs>
                    <w:tab w:val="center" w:pos="4153"/>
                    <w:tab w:val="right" w:pos="8306"/>
                  </w:tabs>
                  <w:rPr>
                    <w:rFonts w:eastAsia="Tahoma"/>
                    <w:b/>
                    <w:bCs/>
                    <w:sz w:val="36"/>
                    <w:szCs w:val="36"/>
                    <w:u w:color="8063A1"/>
                    <w:rtl/>
                    <w:lang w:val="x-none" w:eastAsia="he-IL"/>
                  </w:rPr>
                </w:pPr>
                <w:r w:rsidRPr="00606A53">
                  <w:rPr>
                    <w:rStyle w:val="af7"/>
                  </w:rPr>
                  <w:t>[Subject]</w:t>
                </w:r>
              </w:p>
            </w:sdtContent>
          </w:sdt>
        </w:tc>
      </w:tr>
      <w:tr w:rsidR="00776525" w:rsidRPr="00166CF1" w14:paraId="072EFEE0" w14:textId="77777777" w:rsidTr="00C772B7">
        <w:trPr>
          <w:trHeight w:val="170"/>
          <w:jc w:val="center"/>
        </w:trPr>
        <w:tc>
          <w:tcPr>
            <w:tcW w:w="2212" w:type="dxa"/>
            <w:vAlign w:val="center"/>
          </w:tcPr>
          <w:p w14:paraId="0291FB07" w14:textId="77777777" w:rsidR="00776525" w:rsidRPr="00166CF1" w:rsidRDefault="00776525" w:rsidP="00816607">
            <w:pPr>
              <w:tabs>
                <w:tab w:val="center" w:pos="4153"/>
                <w:tab w:val="right" w:pos="8306"/>
              </w:tabs>
              <w:spacing w:line="360" w:lineRule="auto"/>
              <w:rPr>
                <w:rFonts w:eastAsia="Tahoma"/>
                <w:b/>
                <w:bCs/>
                <w:sz w:val="2"/>
                <w:szCs w:val="2"/>
                <w:u w:color="8063A1"/>
                <w:rtl/>
                <w:lang w:val="x-none" w:eastAsia="he-IL"/>
              </w:rPr>
            </w:pPr>
          </w:p>
        </w:tc>
        <w:tc>
          <w:tcPr>
            <w:tcW w:w="7086" w:type="dxa"/>
            <w:vAlign w:val="center"/>
          </w:tcPr>
          <w:p w14:paraId="3557DFBC" w14:textId="77777777" w:rsidR="00776525" w:rsidRPr="00166CF1" w:rsidRDefault="00776525" w:rsidP="00816607">
            <w:pPr>
              <w:tabs>
                <w:tab w:val="center" w:pos="4153"/>
                <w:tab w:val="right" w:pos="8306"/>
              </w:tabs>
              <w:spacing w:line="360" w:lineRule="auto"/>
              <w:rPr>
                <w:rFonts w:eastAsia="Tahoma"/>
                <w:b/>
                <w:bCs/>
                <w:sz w:val="2"/>
                <w:szCs w:val="2"/>
                <w:u w:color="8063A1"/>
                <w:rtl/>
                <w:lang w:val="x-none" w:eastAsia="he-IL"/>
              </w:rPr>
            </w:pPr>
          </w:p>
        </w:tc>
      </w:tr>
      <w:tr w:rsidR="00776525" w:rsidRPr="00166CF1" w14:paraId="5FAED1F0" w14:textId="77777777" w:rsidTr="00C772B7">
        <w:trPr>
          <w:trHeight w:val="680"/>
          <w:jc w:val="center"/>
        </w:trPr>
        <w:tc>
          <w:tcPr>
            <w:tcW w:w="2212" w:type="dxa"/>
            <w:shd w:val="clear" w:color="auto" w:fill="EDEDED"/>
            <w:vAlign w:val="center"/>
          </w:tcPr>
          <w:p w14:paraId="30F49E1C" w14:textId="77777777" w:rsidR="00776525" w:rsidRPr="00166CF1" w:rsidRDefault="00776525" w:rsidP="00816607">
            <w:pPr>
              <w:tabs>
                <w:tab w:val="center" w:pos="4153"/>
                <w:tab w:val="right" w:pos="8306"/>
              </w:tabs>
              <w:rPr>
                <w:rFonts w:eastAsia="Tahoma"/>
                <w:b/>
                <w:bCs/>
                <w:sz w:val="36"/>
                <w:szCs w:val="36"/>
                <w:u w:color="8063A1"/>
                <w:rtl/>
                <w:lang w:val="x-none" w:eastAsia="he-IL"/>
              </w:rPr>
            </w:pPr>
            <w:r w:rsidRPr="00166CF1">
              <w:rPr>
                <w:rFonts w:eastAsia="Tahoma" w:hint="cs"/>
                <w:b/>
                <w:bCs/>
                <w:sz w:val="36"/>
                <w:szCs w:val="36"/>
                <w:u w:color="8063A1"/>
                <w:rtl/>
                <w:lang w:val="x-none" w:eastAsia="he-IL"/>
              </w:rPr>
              <w:t>סוג פרוייקט:</w:t>
            </w:r>
          </w:p>
        </w:tc>
        <w:tc>
          <w:tcPr>
            <w:tcW w:w="7086" w:type="dxa"/>
            <w:shd w:val="clear" w:color="auto" w:fill="EDEDED"/>
            <w:vAlign w:val="center"/>
          </w:tcPr>
          <w:p w14:paraId="33625DA2" w14:textId="6FAFE52A" w:rsidR="00776525" w:rsidRPr="00166CF1" w:rsidRDefault="00776525" w:rsidP="00816607">
            <w:pPr>
              <w:tabs>
                <w:tab w:val="center" w:pos="4153"/>
                <w:tab w:val="right" w:pos="8306"/>
              </w:tabs>
              <w:rPr>
                <w:rFonts w:eastAsia="Tahoma"/>
                <w:b/>
                <w:bCs/>
                <w:sz w:val="36"/>
                <w:szCs w:val="36"/>
                <w:u w:color="8063A1"/>
                <w:rtl/>
                <w:lang w:val="x-none" w:eastAsia="he-IL"/>
              </w:rPr>
            </w:pPr>
          </w:p>
        </w:tc>
      </w:tr>
    </w:tbl>
    <w:p w14:paraId="50B8C5F8" w14:textId="77777777" w:rsidR="000B4137" w:rsidRPr="00166CF1" w:rsidRDefault="000B4137">
      <w:pPr>
        <w:rPr>
          <w:rtl/>
        </w:rPr>
      </w:pPr>
    </w:p>
    <w:p w14:paraId="5B8F9681" w14:textId="77777777" w:rsidR="000B4137" w:rsidRPr="00166CF1" w:rsidRDefault="000B4137">
      <w:pPr>
        <w:rPr>
          <w:rtl/>
        </w:rPr>
      </w:pPr>
    </w:p>
    <w:p w14:paraId="2E8DC3C8" w14:textId="77777777" w:rsidR="00B10106" w:rsidRPr="00166CF1" w:rsidRDefault="00B10106">
      <w:pPr>
        <w:rPr>
          <w:rtl/>
        </w:rPr>
      </w:pPr>
    </w:p>
    <w:p w14:paraId="0F9C9F3C" w14:textId="77777777" w:rsidR="00B10106" w:rsidRPr="00166CF1" w:rsidRDefault="00B10106">
      <w:pPr>
        <w:rPr>
          <w:rtl/>
        </w:rPr>
      </w:pPr>
    </w:p>
    <w:p w14:paraId="06957088" w14:textId="77777777" w:rsidR="000B4137" w:rsidRPr="00166CF1" w:rsidRDefault="000B4137"/>
    <w:tbl>
      <w:tblPr>
        <w:bidiVisual/>
        <w:tblW w:w="9298" w:type="dxa"/>
        <w:tblLook w:val="04A0" w:firstRow="1" w:lastRow="0" w:firstColumn="1" w:lastColumn="0" w:noHBand="0" w:noVBand="1"/>
      </w:tblPr>
      <w:tblGrid>
        <w:gridCol w:w="9298"/>
      </w:tblGrid>
      <w:tr w:rsidR="000B4137" w:rsidRPr="00166CF1" w14:paraId="60BCB03A" w14:textId="77777777" w:rsidTr="00254964">
        <w:trPr>
          <w:trHeight w:val="680"/>
        </w:trPr>
        <w:tc>
          <w:tcPr>
            <w:tcW w:w="9298" w:type="dxa"/>
            <w:shd w:val="clear" w:color="auto" w:fill="EDEDED"/>
            <w:vAlign w:val="center"/>
          </w:tcPr>
          <w:p w14:paraId="2E0AB992" w14:textId="6B4B40A8" w:rsidR="000B4137" w:rsidRPr="00166CF1" w:rsidRDefault="000B4137" w:rsidP="00254964">
            <w:pPr>
              <w:tabs>
                <w:tab w:val="center" w:pos="4153"/>
                <w:tab w:val="right" w:pos="8306"/>
              </w:tabs>
              <w:spacing w:before="120" w:after="120" w:line="259" w:lineRule="auto"/>
              <w:jc w:val="both"/>
              <w:rPr>
                <w:b/>
                <w:bCs/>
                <w:sz w:val="36"/>
                <w:szCs w:val="36"/>
                <w:rtl/>
                <w:lang w:val="x-none" w:eastAsia="he-IL"/>
              </w:rPr>
            </w:pPr>
            <w:r w:rsidRPr="00166CF1">
              <w:rPr>
                <w:rFonts w:hint="cs"/>
                <w:b/>
                <w:bCs/>
                <w:sz w:val="36"/>
                <w:szCs w:val="36"/>
                <w:rtl/>
                <w:lang w:val="x-none" w:eastAsia="he-IL"/>
              </w:rPr>
              <w:t>מסמך זה הוא נספח בלתי נפרד מהסכם ה</w:t>
            </w:r>
            <w:r w:rsidR="00741C21">
              <w:rPr>
                <w:rFonts w:hint="cs"/>
                <w:b/>
                <w:bCs/>
                <w:sz w:val="36"/>
                <w:szCs w:val="36"/>
                <w:rtl/>
                <w:lang w:val="x-none" w:eastAsia="he-IL"/>
              </w:rPr>
              <w:t>פינוי בינוי</w:t>
            </w:r>
            <w:r w:rsidRPr="00166CF1">
              <w:rPr>
                <w:rFonts w:hint="cs"/>
                <w:b/>
                <w:bCs/>
                <w:sz w:val="36"/>
                <w:szCs w:val="36"/>
                <w:rtl/>
                <w:lang w:val="x-none" w:eastAsia="he-IL"/>
              </w:rPr>
              <w:t xml:space="preserve"> עם היזם.</w:t>
            </w:r>
          </w:p>
          <w:p w14:paraId="6C7DD74D" w14:textId="77777777" w:rsidR="000B4137" w:rsidRPr="00166CF1" w:rsidRDefault="000B4137" w:rsidP="00254964">
            <w:pPr>
              <w:tabs>
                <w:tab w:val="center" w:pos="4153"/>
                <w:tab w:val="right" w:pos="8306"/>
              </w:tabs>
              <w:spacing w:before="120" w:after="120" w:line="259" w:lineRule="auto"/>
              <w:jc w:val="both"/>
              <w:rPr>
                <w:b/>
                <w:bCs/>
                <w:sz w:val="36"/>
                <w:szCs w:val="36"/>
                <w:rtl/>
                <w:lang w:val="x-none" w:eastAsia="he-IL"/>
              </w:rPr>
            </w:pPr>
            <w:r w:rsidRPr="00166CF1">
              <w:rPr>
                <w:rFonts w:hint="cs"/>
                <w:b/>
                <w:bCs/>
                <w:sz w:val="36"/>
                <w:szCs w:val="36"/>
                <w:rtl/>
                <w:lang w:val="x-none" w:eastAsia="he-IL"/>
              </w:rPr>
              <w:t>מטרתו להגדיר את התמורות והציפיות המוסכמות בין היזם ובין בעלי הזכויות באופן רחב ככל שניתן.</w:t>
            </w:r>
            <w:r w:rsidR="00254964" w:rsidRPr="00166CF1">
              <w:rPr>
                <w:b/>
                <w:bCs/>
                <w:sz w:val="36"/>
                <w:szCs w:val="36"/>
                <w:rtl/>
                <w:lang w:val="x-none" w:eastAsia="he-IL"/>
              </w:rPr>
              <w:tab/>
            </w:r>
            <w:r w:rsidRPr="00166CF1">
              <w:rPr>
                <w:b/>
                <w:bCs/>
                <w:sz w:val="36"/>
                <w:szCs w:val="36"/>
                <w:rtl/>
                <w:lang w:val="x-none" w:eastAsia="he-IL"/>
              </w:rPr>
              <w:br/>
            </w:r>
            <w:r w:rsidR="00254964" w:rsidRPr="00166CF1">
              <w:rPr>
                <w:b/>
                <w:bCs/>
                <w:sz w:val="36"/>
                <w:szCs w:val="36"/>
                <w:rtl/>
                <w:lang w:val="x-none" w:eastAsia="he-IL"/>
              </w:rPr>
              <w:tab/>
            </w:r>
            <w:r w:rsidRPr="00166CF1">
              <w:rPr>
                <w:rFonts w:hint="cs"/>
                <w:b/>
                <w:bCs/>
                <w:sz w:val="36"/>
                <w:szCs w:val="36"/>
                <w:rtl/>
                <w:lang w:val="x-none" w:eastAsia="he-IL"/>
              </w:rPr>
              <w:t>על כן המסמך כולל פירוט של מרכיבי תכנון וביצוע של פנים הדירות ושל הרכוש המשותף בבניינים ובמתחם.</w:t>
            </w:r>
          </w:p>
          <w:p w14:paraId="32B986D5" w14:textId="77777777" w:rsidR="00B10106" w:rsidRPr="00166CF1" w:rsidRDefault="00B10106" w:rsidP="00254964">
            <w:pPr>
              <w:tabs>
                <w:tab w:val="center" w:pos="4153"/>
                <w:tab w:val="right" w:pos="8306"/>
              </w:tabs>
              <w:jc w:val="both"/>
              <w:rPr>
                <w:rFonts w:cs="Guttman Yad-Brush"/>
                <w:b/>
                <w:bCs/>
                <w:color w:val="0000FF"/>
                <w:sz w:val="32"/>
                <w:szCs w:val="32"/>
                <w:rtl/>
                <w:lang w:val="x-none" w:eastAsia="he-IL"/>
              </w:rPr>
            </w:pPr>
          </w:p>
          <w:p w14:paraId="1276558D" w14:textId="1AF66BBF" w:rsidR="000B4137" w:rsidRPr="00166CF1" w:rsidRDefault="000B4137" w:rsidP="00254964">
            <w:pPr>
              <w:tabs>
                <w:tab w:val="center" w:pos="4153"/>
                <w:tab w:val="right" w:pos="8306"/>
              </w:tabs>
              <w:jc w:val="both"/>
              <w:rPr>
                <w:rFonts w:eastAsia="Tahoma"/>
                <w:b/>
                <w:bCs/>
                <w:sz w:val="36"/>
                <w:szCs w:val="36"/>
                <w:u w:color="8063A1"/>
                <w:rtl/>
                <w:lang w:val="x-none" w:eastAsia="he-IL"/>
              </w:rPr>
            </w:pPr>
            <w:r w:rsidRPr="00166CF1">
              <w:rPr>
                <w:rFonts w:cs="Guttman Yad-Brush"/>
                <w:b/>
                <w:bCs/>
                <w:color w:val="0000FF"/>
                <w:sz w:val="32"/>
                <w:szCs w:val="32"/>
                <w:rtl/>
                <w:lang w:val="x-none" w:eastAsia="he-IL"/>
              </w:rPr>
              <w:t>על בסיס מסמך זה יערך מפרט טכני מלא בפורמט חוק מכר</w:t>
            </w:r>
            <w:r w:rsidRPr="00166CF1">
              <w:rPr>
                <w:rFonts w:cs="Guttman Yad-Brush" w:hint="cs"/>
                <w:b/>
                <w:bCs/>
                <w:color w:val="0000FF"/>
                <w:sz w:val="32"/>
                <w:szCs w:val="32"/>
                <w:rtl/>
                <w:lang w:val="x-none" w:eastAsia="he-IL"/>
              </w:rPr>
              <w:t xml:space="preserve"> לקראת קבלת ההיתר לבנייה</w:t>
            </w:r>
            <w:r w:rsidRPr="00166CF1">
              <w:rPr>
                <w:rFonts w:cs="Guttman Yad-Brush"/>
                <w:b/>
                <w:bCs/>
                <w:color w:val="0000FF"/>
                <w:sz w:val="32"/>
                <w:szCs w:val="32"/>
                <w:rtl/>
                <w:lang w:val="x-none" w:eastAsia="he-IL"/>
              </w:rPr>
              <w:t xml:space="preserve">, שיצורף </w:t>
            </w:r>
            <w:r w:rsidRPr="00166CF1">
              <w:rPr>
                <w:rFonts w:cs="Guttman Yad-Brush" w:hint="cs"/>
                <w:b/>
                <w:bCs/>
                <w:color w:val="0000FF"/>
                <w:sz w:val="32"/>
                <w:szCs w:val="32"/>
                <w:rtl/>
                <w:lang w:val="x-none" w:eastAsia="he-IL"/>
              </w:rPr>
              <w:t xml:space="preserve">גם הוא </w:t>
            </w:r>
            <w:r w:rsidRPr="00166CF1">
              <w:rPr>
                <w:rFonts w:cs="Guttman Yad-Brush"/>
                <w:b/>
                <w:bCs/>
                <w:color w:val="0000FF"/>
                <w:sz w:val="32"/>
                <w:szCs w:val="32"/>
                <w:rtl/>
                <w:lang w:val="x-none" w:eastAsia="he-IL"/>
              </w:rPr>
              <w:t>כנספח להסכם.</w:t>
            </w:r>
          </w:p>
        </w:tc>
      </w:tr>
    </w:tbl>
    <w:p w14:paraId="41C18F24" w14:textId="6AE051A4" w:rsidR="00776525" w:rsidRPr="00166CF1" w:rsidRDefault="00D22066" w:rsidP="00776525">
      <w:pPr>
        <w:rPr>
          <w:rtl/>
        </w:rPr>
      </w:pPr>
      <w:r>
        <w:rPr>
          <w:rFonts w:hint="cs"/>
          <w:rtl/>
        </w:rPr>
        <w:t>/</w:t>
      </w:r>
    </w:p>
    <w:p w14:paraId="399D2B66" w14:textId="77777777" w:rsidR="00776525" w:rsidRPr="00166CF1" w:rsidRDefault="00776525" w:rsidP="00776525">
      <w:pPr>
        <w:rPr>
          <w:rtl/>
        </w:rPr>
      </w:pPr>
    </w:p>
    <w:p w14:paraId="5D96C14B" w14:textId="77777777" w:rsidR="00D80C39" w:rsidRPr="00166CF1" w:rsidRDefault="00D80C39" w:rsidP="00776525">
      <w:pPr>
        <w:rPr>
          <w:rtl/>
        </w:rPr>
      </w:pPr>
    </w:p>
    <w:p w14:paraId="7B8240E5" w14:textId="77777777" w:rsidR="00D80C39" w:rsidRPr="00166CF1" w:rsidRDefault="00D80C39" w:rsidP="00776525">
      <w:pPr>
        <w:rPr>
          <w:rtl/>
        </w:rPr>
      </w:pPr>
    </w:p>
    <w:p w14:paraId="62F66B86" w14:textId="77777777" w:rsidR="00D80C39" w:rsidRDefault="00D80C39" w:rsidP="00776525">
      <w:pPr>
        <w:rPr>
          <w:rtl/>
        </w:rPr>
      </w:pPr>
    </w:p>
    <w:p w14:paraId="7E8C44F9" w14:textId="77777777" w:rsidR="0031165C" w:rsidRDefault="0031165C" w:rsidP="00776525">
      <w:pPr>
        <w:rPr>
          <w:rtl/>
        </w:rPr>
      </w:pPr>
    </w:p>
    <w:p w14:paraId="663EEE7B" w14:textId="77777777" w:rsidR="0031165C" w:rsidRDefault="0031165C" w:rsidP="00776525">
      <w:pPr>
        <w:rPr>
          <w:rtl/>
        </w:rPr>
      </w:pPr>
    </w:p>
    <w:p w14:paraId="174FBF6D" w14:textId="77777777" w:rsidR="0031165C" w:rsidRDefault="0031165C" w:rsidP="00776525">
      <w:pPr>
        <w:rPr>
          <w:rtl/>
        </w:rPr>
      </w:pPr>
    </w:p>
    <w:p w14:paraId="696F6ACC" w14:textId="77777777" w:rsidR="0031165C" w:rsidRDefault="0031165C" w:rsidP="00776525">
      <w:pPr>
        <w:rPr>
          <w:rtl/>
        </w:rPr>
      </w:pPr>
    </w:p>
    <w:p w14:paraId="726108C5" w14:textId="77777777" w:rsidR="0031165C" w:rsidRDefault="0031165C" w:rsidP="00776525">
      <w:pPr>
        <w:rPr>
          <w:rtl/>
        </w:rPr>
      </w:pPr>
    </w:p>
    <w:p w14:paraId="0F9A66A7" w14:textId="77777777" w:rsidR="0031165C" w:rsidRDefault="0031165C" w:rsidP="00776525">
      <w:pPr>
        <w:rPr>
          <w:rtl/>
        </w:rPr>
      </w:pPr>
    </w:p>
    <w:p w14:paraId="3160DC87" w14:textId="77777777" w:rsidR="0031165C" w:rsidRPr="00166CF1" w:rsidRDefault="0031165C" w:rsidP="00776525">
      <w:pPr>
        <w:rPr>
          <w:rtl/>
        </w:rPr>
      </w:pPr>
    </w:p>
    <w:p w14:paraId="2287E293" w14:textId="77777777" w:rsidR="00776525" w:rsidRPr="00166CF1" w:rsidRDefault="00776525" w:rsidP="00776525">
      <w:pPr>
        <w:rPr>
          <w:rtl/>
        </w:rPr>
      </w:pPr>
    </w:p>
    <w:p w14:paraId="520BF4A6" w14:textId="77777777" w:rsidR="00776525" w:rsidRPr="00166CF1" w:rsidRDefault="00776525" w:rsidP="00776525">
      <w:pPr>
        <w:rPr>
          <w:b/>
          <w:bCs/>
          <w:rtl/>
        </w:rPr>
      </w:pPr>
    </w:p>
    <w:p w14:paraId="269001F8" w14:textId="533C62FD" w:rsidR="00776525" w:rsidRPr="00166CF1" w:rsidRDefault="00776525" w:rsidP="00F4691C">
      <w:pPr>
        <w:widowControl w:val="0"/>
        <w:pBdr>
          <w:bottom w:val="thinThickThinSmallGap" w:sz="24" w:space="1" w:color="auto"/>
        </w:pBdr>
        <w:autoSpaceDE w:val="0"/>
        <w:autoSpaceDN w:val="0"/>
        <w:ind w:left="3402" w:right="3402"/>
        <w:jc w:val="center"/>
        <w:rPr>
          <w:b/>
          <w:bCs/>
          <w:sz w:val="36"/>
          <w:szCs w:val="36"/>
          <w:u w:color="8063A1"/>
          <w:rtl/>
        </w:rPr>
      </w:pPr>
      <w:r w:rsidRPr="00166CF1">
        <w:rPr>
          <w:rFonts w:hint="cs"/>
          <w:b/>
          <w:bCs/>
          <w:sz w:val="36"/>
          <w:szCs w:val="36"/>
          <w:u w:color="8063A1"/>
          <w:rtl/>
        </w:rPr>
        <w:t>תוכן עניינים</w:t>
      </w:r>
    </w:p>
    <w:p w14:paraId="58DE0D4E" w14:textId="0540DAB4" w:rsidR="00215A78" w:rsidRDefault="00F4691C">
      <w:pPr>
        <w:pStyle w:val="TOC1"/>
        <w:rPr>
          <w:rFonts w:asciiTheme="minorHAnsi" w:hAnsiTheme="minorHAnsi" w:cstheme="minorBidi"/>
          <w:b w:val="0"/>
          <w:bCs w:val="0"/>
          <w:sz w:val="22"/>
          <w:szCs w:val="22"/>
          <w:rtl/>
        </w:rPr>
      </w:pPr>
      <w:r w:rsidRPr="00166CF1">
        <w:rPr>
          <w:rtl/>
        </w:rPr>
        <w:fldChar w:fldCharType="begin"/>
      </w:r>
      <w:r w:rsidRPr="00166CF1">
        <w:rPr>
          <w:rtl/>
        </w:rPr>
        <w:instrText xml:space="preserve"> </w:instrText>
      </w:r>
      <w:r w:rsidRPr="00166CF1">
        <w:instrText>TOC</w:instrText>
      </w:r>
      <w:r w:rsidRPr="00166CF1">
        <w:rPr>
          <w:rtl/>
        </w:rPr>
        <w:instrText xml:space="preserve"> \</w:instrText>
      </w:r>
      <w:r w:rsidRPr="00166CF1">
        <w:instrText>h \z \u \t "Heading 1,2,Heading 6,1</w:instrText>
      </w:r>
      <w:r w:rsidRPr="00166CF1">
        <w:rPr>
          <w:rtl/>
        </w:rPr>
        <w:instrText xml:space="preserve">" </w:instrText>
      </w:r>
      <w:r w:rsidRPr="00166CF1">
        <w:rPr>
          <w:rtl/>
        </w:rPr>
        <w:fldChar w:fldCharType="separate"/>
      </w:r>
      <w:hyperlink w:anchor="_Toc124139540" w:history="1">
        <w:r w:rsidR="00215A78" w:rsidRPr="003F451E">
          <w:rPr>
            <w:rStyle w:val="Hyperlink"/>
            <w:rtl/>
          </w:rPr>
          <w:t>פנים הדירות</w:t>
        </w:r>
        <w:r w:rsidR="00215A78">
          <w:rPr>
            <w:webHidden/>
            <w:rtl/>
          </w:rPr>
          <w:tab/>
        </w:r>
        <w:r w:rsidR="00215A78">
          <w:rPr>
            <w:webHidden/>
            <w:rtl/>
          </w:rPr>
          <w:fldChar w:fldCharType="begin"/>
        </w:r>
        <w:r w:rsidR="00215A78">
          <w:rPr>
            <w:webHidden/>
            <w:rtl/>
          </w:rPr>
          <w:instrText xml:space="preserve"> </w:instrText>
        </w:r>
        <w:r w:rsidR="00215A78">
          <w:rPr>
            <w:webHidden/>
          </w:rPr>
          <w:instrText>PAGEREF</w:instrText>
        </w:r>
        <w:r w:rsidR="00215A78">
          <w:rPr>
            <w:webHidden/>
            <w:rtl/>
          </w:rPr>
          <w:instrText xml:space="preserve"> _</w:instrText>
        </w:r>
        <w:r w:rsidR="00215A78">
          <w:rPr>
            <w:webHidden/>
          </w:rPr>
          <w:instrText>Toc124139540 \h</w:instrText>
        </w:r>
        <w:r w:rsidR="00215A78">
          <w:rPr>
            <w:webHidden/>
            <w:rtl/>
          </w:rPr>
          <w:instrText xml:space="preserve"> </w:instrText>
        </w:r>
        <w:r w:rsidR="00215A78">
          <w:rPr>
            <w:webHidden/>
            <w:rtl/>
          </w:rPr>
        </w:r>
        <w:r w:rsidR="00215A78">
          <w:rPr>
            <w:webHidden/>
            <w:rtl/>
          </w:rPr>
          <w:fldChar w:fldCharType="separate"/>
        </w:r>
        <w:r w:rsidR="00215A78">
          <w:rPr>
            <w:webHidden/>
            <w:rtl/>
          </w:rPr>
          <w:t>4</w:t>
        </w:r>
        <w:r w:rsidR="00215A78">
          <w:rPr>
            <w:webHidden/>
            <w:rtl/>
          </w:rPr>
          <w:fldChar w:fldCharType="end"/>
        </w:r>
      </w:hyperlink>
    </w:p>
    <w:p w14:paraId="59B14AAB" w14:textId="0B6B5C8F" w:rsidR="00215A78" w:rsidRPr="00215A78" w:rsidRDefault="00215A78" w:rsidP="00215A78">
      <w:pPr>
        <w:pStyle w:val="TOC2"/>
        <w:rPr>
          <w:rtl/>
        </w:rPr>
      </w:pPr>
      <w:hyperlink w:anchor="_Toc124139541" w:history="1">
        <w:r w:rsidRPr="00215A78">
          <w:rPr>
            <w:rStyle w:val="Hyperlink"/>
            <w:color w:val="auto"/>
            <w:u w:val="none"/>
            <w:rtl/>
          </w:rPr>
          <w:t>פרק 1:</w:t>
        </w:r>
        <w:r w:rsidRPr="00215A78">
          <w:rPr>
            <w:rtl/>
          </w:rPr>
          <w:tab/>
        </w:r>
        <w:r w:rsidRPr="00215A78">
          <w:rPr>
            <w:rStyle w:val="Hyperlink"/>
            <w:color w:val="auto"/>
            <w:u w:val="none"/>
            <w:rtl/>
          </w:rPr>
          <w:t>מבנה הדירה</w:t>
        </w:r>
        <w:r w:rsidRPr="00215A78">
          <w:rPr>
            <w:webHidden/>
            <w:rtl/>
          </w:rPr>
          <w:tab/>
        </w:r>
        <w:r w:rsidRPr="00215A78">
          <w:rPr>
            <w:webHidden/>
            <w:rtl/>
          </w:rPr>
          <w:fldChar w:fldCharType="begin"/>
        </w:r>
        <w:r w:rsidRPr="00215A78">
          <w:rPr>
            <w:webHidden/>
            <w:rtl/>
          </w:rPr>
          <w:instrText xml:space="preserve"> </w:instrText>
        </w:r>
        <w:r w:rsidRPr="00215A78">
          <w:rPr>
            <w:webHidden/>
          </w:rPr>
          <w:instrText>PAGEREF</w:instrText>
        </w:r>
        <w:r w:rsidRPr="00215A78">
          <w:rPr>
            <w:webHidden/>
            <w:rtl/>
          </w:rPr>
          <w:instrText xml:space="preserve"> _</w:instrText>
        </w:r>
        <w:r w:rsidRPr="00215A78">
          <w:rPr>
            <w:webHidden/>
          </w:rPr>
          <w:instrText>Toc124139541 \h</w:instrText>
        </w:r>
        <w:r w:rsidRPr="00215A78">
          <w:rPr>
            <w:webHidden/>
            <w:rtl/>
          </w:rPr>
          <w:instrText xml:space="preserve"> </w:instrText>
        </w:r>
        <w:r w:rsidRPr="00215A78">
          <w:rPr>
            <w:webHidden/>
            <w:rtl/>
          </w:rPr>
        </w:r>
        <w:r w:rsidRPr="00215A78">
          <w:rPr>
            <w:webHidden/>
            <w:rtl/>
          </w:rPr>
          <w:fldChar w:fldCharType="separate"/>
        </w:r>
        <w:r w:rsidRPr="00215A78">
          <w:rPr>
            <w:webHidden/>
            <w:rtl/>
          </w:rPr>
          <w:t>5</w:t>
        </w:r>
        <w:r w:rsidRPr="00215A78">
          <w:rPr>
            <w:webHidden/>
            <w:rtl/>
          </w:rPr>
          <w:fldChar w:fldCharType="end"/>
        </w:r>
      </w:hyperlink>
    </w:p>
    <w:p w14:paraId="018A5A17" w14:textId="446BB29B" w:rsidR="00215A78" w:rsidRDefault="00215A78" w:rsidP="00215A78">
      <w:pPr>
        <w:pStyle w:val="TOC2"/>
        <w:rPr>
          <w:rFonts w:asciiTheme="minorHAnsi" w:eastAsiaTheme="minorEastAsia" w:hAnsiTheme="minorHAnsi" w:cstheme="minorBidi"/>
          <w:sz w:val="22"/>
          <w:szCs w:val="22"/>
          <w:rtl/>
        </w:rPr>
      </w:pPr>
      <w:hyperlink w:anchor="_Toc124139542" w:history="1">
        <w:r w:rsidRPr="003F451E">
          <w:rPr>
            <w:rStyle w:val="Hyperlink"/>
            <w:rtl/>
          </w:rPr>
          <w:t>פרק 2</w:t>
        </w:r>
        <w:r w:rsidRPr="003F451E">
          <w:rPr>
            <w:rStyle w:val="Hyperlink"/>
          </w:rPr>
          <w:t>:</w:t>
        </w:r>
        <w:r>
          <w:rPr>
            <w:rFonts w:asciiTheme="minorHAnsi" w:eastAsiaTheme="minorEastAsia" w:hAnsiTheme="minorHAnsi" w:cstheme="minorBidi"/>
            <w:sz w:val="22"/>
            <w:szCs w:val="22"/>
            <w:rtl/>
          </w:rPr>
          <w:tab/>
        </w:r>
        <w:r w:rsidRPr="003F451E">
          <w:rPr>
            <w:rStyle w:val="Hyperlink"/>
            <w:rtl/>
          </w:rPr>
          <w:t>ממ"ד</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Toc124139542 \h</w:instrText>
        </w:r>
        <w:r>
          <w:rPr>
            <w:webHidden/>
            <w:rtl/>
          </w:rPr>
          <w:instrText xml:space="preserve"> </w:instrText>
        </w:r>
        <w:r>
          <w:rPr>
            <w:webHidden/>
            <w:rtl/>
          </w:rPr>
        </w:r>
        <w:r>
          <w:rPr>
            <w:webHidden/>
            <w:rtl/>
          </w:rPr>
          <w:fldChar w:fldCharType="separate"/>
        </w:r>
        <w:r>
          <w:rPr>
            <w:webHidden/>
            <w:rtl/>
          </w:rPr>
          <w:t>6</w:t>
        </w:r>
        <w:r>
          <w:rPr>
            <w:webHidden/>
            <w:rtl/>
          </w:rPr>
          <w:fldChar w:fldCharType="end"/>
        </w:r>
      </w:hyperlink>
    </w:p>
    <w:p w14:paraId="33AEE146" w14:textId="5B2C49B4" w:rsidR="00215A78" w:rsidRDefault="00215A78" w:rsidP="00215A78">
      <w:pPr>
        <w:pStyle w:val="TOC2"/>
        <w:rPr>
          <w:rFonts w:asciiTheme="minorHAnsi" w:eastAsiaTheme="minorEastAsia" w:hAnsiTheme="minorHAnsi" w:cstheme="minorBidi"/>
          <w:sz w:val="22"/>
          <w:szCs w:val="22"/>
          <w:rtl/>
        </w:rPr>
      </w:pPr>
      <w:hyperlink w:anchor="_Toc124139543" w:history="1">
        <w:r w:rsidRPr="003F451E">
          <w:rPr>
            <w:rStyle w:val="Hyperlink"/>
            <w:rtl/>
          </w:rPr>
          <w:t>פרק 3</w:t>
        </w:r>
        <w:r w:rsidRPr="003F451E">
          <w:rPr>
            <w:rStyle w:val="Hyperlink"/>
          </w:rPr>
          <w:t>:</w:t>
        </w:r>
        <w:r>
          <w:rPr>
            <w:rFonts w:asciiTheme="minorHAnsi" w:eastAsiaTheme="minorEastAsia" w:hAnsiTheme="minorHAnsi" w:cstheme="minorBidi"/>
            <w:sz w:val="22"/>
            <w:szCs w:val="22"/>
            <w:rtl/>
          </w:rPr>
          <w:tab/>
        </w:r>
        <w:r w:rsidRPr="003F451E">
          <w:rPr>
            <w:rStyle w:val="Hyperlink"/>
            <w:rtl/>
          </w:rPr>
          <w:t>דלתות כניסה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Toc124139543 \h</w:instrText>
        </w:r>
        <w:r>
          <w:rPr>
            <w:webHidden/>
            <w:rtl/>
          </w:rPr>
          <w:instrText xml:space="preserve"> </w:instrText>
        </w:r>
        <w:r>
          <w:rPr>
            <w:webHidden/>
            <w:rtl/>
          </w:rPr>
        </w:r>
        <w:r>
          <w:rPr>
            <w:webHidden/>
            <w:rtl/>
          </w:rPr>
          <w:fldChar w:fldCharType="separate"/>
        </w:r>
        <w:r>
          <w:rPr>
            <w:webHidden/>
            <w:rtl/>
          </w:rPr>
          <w:t>6</w:t>
        </w:r>
        <w:r>
          <w:rPr>
            <w:webHidden/>
            <w:rtl/>
          </w:rPr>
          <w:fldChar w:fldCharType="end"/>
        </w:r>
      </w:hyperlink>
    </w:p>
    <w:p w14:paraId="570507C1" w14:textId="46D97399" w:rsidR="00215A78" w:rsidRDefault="00215A78" w:rsidP="00215A78">
      <w:pPr>
        <w:pStyle w:val="TOC2"/>
        <w:rPr>
          <w:rFonts w:asciiTheme="minorHAnsi" w:eastAsiaTheme="minorEastAsia" w:hAnsiTheme="minorHAnsi" w:cstheme="minorBidi"/>
          <w:sz w:val="22"/>
          <w:szCs w:val="22"/>
          <w:rtl/>
        </w:rPr>
      </w:pPr>
      <w:hyperlink w:anchor="_Toc124139544" w:history="1">
        <w:r w:rsidRPr="003F451E">
          <w:rPr>
            <w:rStyle w:val="Hyperlink"/>
            <w:rtl/>
          </w:rPr>
          <w:t>פרק 4</w:t>
        </w:r>
        <w:r w:rsidRPr="003F451E">
          <w:rPr>
            <w:rStyle w:val="Hyperlink"/>
          </w:rPr>
          <w:t>:</w:t>
        </w:r>
        <w:r>
          <w:rPr>
            <w:rFonts w:asciiTheme="minorHAnsi" w:eastAsiaTheme="minorEastAsia" w:hAnsiTheme="minorHAnsi" w:cstheme="minorBidi"/>
            <w:sz w:val="22"/>
            <w:szCs w:val="22"/>
            <w:rtl/>
          </w:rPr>
          <w:tab/>
        </w:r>
        <w:r w:rsidRPr="003F451E">
          <w:rPr>
            <w:rStyle w:val="Hyperlink"/>
            <w:rtl/>
          </w:rPr>
          <w:t>דלתות פנים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Toc124139544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77076DD6" w14:textId="3EF7C593" w:rsidR="00215A78" w:rsidRDefault="00215A78" w:rsidP="00215A78">
      <w:pPr>
        <w:pStyle w:val="TOC2"/>
        <w:rPr>
          <w:rFonts w:asciiTheme="minorHAnsi" w:eastAsiaTheme="minorEastAsia" w:hAnsiTheme="minorHAnsi" w:cstheme="minorBidi"/>
          <w:sz w:val="22"/>
          <w:szCs w:val="22"/>
          <w:rtl/>
        </w:rPr>
      </w:pPr>
      <w:hyperlink w:anchor="_Toc124139545" w:history="1">
        <w:r w:rsidRPr="003F451E">
          <w:rPr>
            <w:rStyle w:val="Hyperlink"/>
            <w:rtl/>
          </w:rPr>
          <w:t>פרק 5</w:t>
        </w:r>
        <w:r w:rsidRPr="003F451E">
          <w:rPr>
            <w:rStyle w:val="Hyperlink"/>
          </w:rPr>
          <w:t>:</w:t>
        </w:r>
        <w:r>
          <w:rPr>
            <w:rFonts w:asciiTheme="minorHAnsi" w:eastAsiaTheme="minorEastAsia" w:hAnsiTheme="minorHAnsi" w:cstheme="minorBidi"/>
            <w:sz w:val="22"/>
            <w:szCs w:val="22"/>
            <w:rtl/>
          </w:rPr>
          <w:tab/>
        </w:r>
        <w:r w:rsidRPr="003F451E">
          <w:rPr>
            <w:rStyle w:val="Hyperlink"/>
            <w:rtl/>
          </w:rPr>
          <w:t>אלומיניום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Toc124139545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730D907E" w14:textId="4D71020A" w:rsidR="00215A78" w:rsidRDefault="00215A78" w:rsidP="00215A78">
      <w:pPr>
        <w:pStyle w:val="TOC2"/>
        <w:rPr>
          <w:rFonts w:asciiTheme="minorHAnsi" w:eastAsiaTheme="minorEastAsia" w:hAnsiTheme="minorHAnsi" w:cstheme="minorBidi"/>
          <w:sz w:val="22"/>
          <w:szCs w:val="22"/>
          <w:rtl/>
        </w:rPr>
      </w:pPr>
      <w:hyperlink w:anchor="_Toc124139546" w:history="1">
        <w:r w:rsidRPr="003F451E">
          <w:rPr>
            <w:rStyle w:val="Hyperlink"/>
            <w:rtl/>
          </w:rPr>
          <w:t>פרק 6</w:t>
        </w:r>
        <w:r w:rsidRPr="003F451E">
          <w:rPr>
            <w:rStyle w:val="Hyperlink"/>
          </w:rPr>
          <w:t>:</w:t>
        </w:r>
        <w:r>
          <w:rPr>
            <w:rFonts w:asciiTheme="minorHAnsi" w:eastAsiaTheme="minorEastAsia" w:hAnsiTheme="minorHAnsi" w:cstheme="minorBidi"/>
            <w:sz w:val="22"/>
            <w:szCs w:val="22"/>
            <w:rtl/>
          </w:rPr>
          <w:tab/>
        </w:r>
        <w:r w:rsidRPr="003F451E">
          <w:rPr>
            <w:rStyle w:val="Hyperlink"/>
            <w:rtl/>
          </w:rPr>
          <w:t>מרפסות שמש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Toc124139546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6A6D2563" w14:textId="5A36FD43" w:rsidR="00215A78" w:rsidRDefault="00215A78" w:rsidP="00215A78">
      <w:pPr>
        <w:pStyle w:val="TOC2"/>
        <w:rPr>
          <w:rFonts w:asciiTheme="minorHAnsi" w:eastAsiaTheme="minorEastAsia" w:hAnsiTheme="minorHAnsi" w:cstheme="minorBidi"/>
          <w:sz w:val="22"/>
          <w:szCs w:val="22"/>
          <w:rtl/>
        </w:rPr>
      </w:pPr>
      <w:hyperlink w:anchor="_Toc124139547" w:history="1">
        <w:r w:rsidRPr="003F451E">
          <w:rPr>
            <w:rStyle w:val="Hyperlink"/>
            <w:rtl/>
          </w:rPr>
          <w:t>פרק 7</w:t>
        </w:r>
        <w:r w:rsidRPr="003F451E">
          <w:rPr>
            <w:rStyle w:val="Hyperlink"/>
          </w:rPr>
          <w:t>:</w:t>
        </w:r>
        <w:r>
          <w:rPr>
            <w:rFonts w:asciiTheme="minorHAnsi" w:eastAsiaTheme="minorEastAsia" w:hAnsiTheme="minorHAnsi" w:cstheme="minorBidi"/>
            <w:sz w:val="22"/>
            <w:szCs w:val="22"/>
            <w:rtl/>
          </w:rPr>
          <w:tab/>
        </w:r>
        <w:r w:rsidRPr="003F451E">
          <w:rPr>
            <w:rStyle w:val="Hyperlink"/>
            <w:rtl/>
          </w:rPr>
          <w:t>ספי חלונות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Toc124139547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78402B4A" w14:textId="181A05D5" w:rsidR="00215A78" w:rsidRDefault="00215A78" w:rsidP="00215A78">
      <w:pPr>
        <w:pStyle w:val="TOC2"/>
        <w:rPr>
          <w:rFonts w:asciiTheme="minorHAnsi" w:eastAsiaTheme="minorEastAsia" w:hAnsiTheme="minorHAnsi" w:cstheme="minorBidi"/>
          <w:sz w:val="22"/>
          <w:szCs w:val="22"/>
          <w:rtl/>
        </w:rPr>
      </w:pPr>
      <w:hyperlink w:anchor="_Toc124139548" w:history="1">
        <w:r w:rsidRPr="003F451E">
          <w:rPr>
            <w:rStyle w:val="Hyperlink"/>
            <w:rtl/>
          </w:rPr>
          <w:t>פרק 8</w:t>
        </w:r>
        <w:r w:rsidRPr="003F451E">
          <w:rPr>
            <w:rStyle w:val="Hyperlink"/>
          </w:rPr>
          <w:t>:</w:t>
        </w:r>
        <w:r>
          <w:rPr>
            <w:rFonts w:asciiTheme="minorHAnsi" w:eastAsiaTheme="minorEastAsia" w:hAnsiTheme="minorHAnsi" w:cstheme="minorBidi"/>
            <w:sz w:val="22"/>
            <w:szCs w:val="22"/>
            <w:rtl/>
          </w:rPr>
          <w:tab/>
        </w:r>
        <w:r w:rsidRPr="003F451E">
          <w:rPr>
            <w:rStyle w:val="Hyperlink"/>
            <w:rtl/>
          </w:rPr>
          <w:t>אינטרקום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Toc124139548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50C9BE67" w14:textId="749972E9" w:rsidR="00215A78" w:rsidRDefault="00215A78" w:rsidP="00215A78">
      <w:pPr>
        <w:pStyle w:val="TOC2"/>
        <w:rPr>
          <w:rFonts w:asciiTheme="minorHAnsi" w:eastAsiaTheme="minorEastAsia" w:hAnsiTheme="minorHAnsi" w:cstheme="minorBidi"/>
          <w:sz w:val="22"/>
          <w:szCs w:val="22"/>
          <w:rtl/>
        </w:rPr>
      </w:pPr>
      <w:hyperlink w:anchor="_Toc124139549" w:history="1">
        <w:r w:rsidRPr="003F451E">
          <w:rPr>
            <w:rStyle w:val="Hyperlink"/>
            <w:rtl/>
          </w:rPr>
          <w:t>פרק 9</w:t>
        </w:r>
        <w:r w:rsidRPr="003F451E">
          <w:rPr>
            <w:rStyle w:val="Hyperlink"/>
          </w:rPr>
          <w:t>:</w:t>
        </w:r>
        <w:r>
          <w:rPr>
            <w:rFonts w:asciiTheme="minorHAnsi" w:eastAsiaTheme="minorEastAsia" w:hAnsiTheme="minorHAnsi" w:cstheme="minorBidi"/>
            <w:sz w:val="22"/>
            <w:szCs w:val="22"/>
            <w:rtl/>
          </w:rPr>
          <w:tab/>
        </w:r>
        <w:r w:rsidRPr="003F451E">
          <w:rPr>
            <w:rStyle w:val="Hyperlink"/>
            <w:rtl/>
          </w:rPr>
          <w:t>מערכת חשמל, תקשורת כבלים ומתקני חשמל ותקשורת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Toc124139549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669A4D75" w14:textId="7682496F" w:rsidR="00215A78" w:rsidRDefault="00215A78" w:rsidP="00215A78">
      <w:pPr>
        <w:pStyle w:val="TOC2"/>
        <w:rPr>
          <w:rFonts w:asciiTheme="minorHAnsi" w:eastAsiaTheme="minorEastAsia" w:hAnsiTheme="minorHAnsi" w:cstheme="minorBidi"/>
          <w:sz w:val="22"/>
          <w:szCs w:val="22"/>
          <w:rtl/>
        </w:rPr>
      </w:pPr>
      <w:hyperlink w:anchor="_Toc124139550" w:history="1">
        <w:r w:rsidRPr="003F451E">
          <w:rPr>
            <w:rStyle w:val="Hyperlink"/>
            <w:rtl/>
          </w:rPr>
          <w:t>פרק 10:</w:t>
        </w:r>
        <w:r>
          <w:rPr>
            <w:rFonts w:asciiTheme="minorHAnsi" w:eastAsiaTheme="minorEastAsia" w:hAnsiTheme="minorHAnsi" w:cstheme="minorBidi"/>
            <w:sz w:val="22"/>
            <w:szCs w:val="22"/>
            <w:rtl/>
          </w:rPr>
          <w:tab/>
        </w:r>
        <w:r w:rsidRPr="003F451E">
          <w:rPr>
            <w:rStyle w:val="Hyperlink"/>
            <w:rtl/>
          </w:rPr>
          <w:t>עבודות ריצוף הדירה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Toc124139550 \h</w:instrText>
        </w:r>
        <w:r>
          <w:rPr>
            <w:webHidden/>
            <w:rtl/>
          </w:rPr>
          <w:instrText xml:space="preserve"> </w:instrText>
        </w:r>
        <w:r>
          <w:rPr>
            <w:webHidden/>
            <w:rtl/>
          </w:rPr>
        </w:r>
        <w:r>
          <w:rPr>
            <w:webHidden/>
            <w:rtl/>
          </w:rPr>
          <w:fldChar w:fldCharType="separate"/>
        </w:r>
        <w:r>
          <w:rPr>
            <w:webHidden/>
            <w:rtl/>
          </w:rPr>
          <w:t>13</w:t>
        </w:r>
        <w:r>
          <w:rPr>
            <w:webHidden/>
            <w:rtl/>
          </w:rPr>
          <w:fldChar w:fldCharType="end"/>
        </w:r>
      </w:hyperlink>
    </w:p>
    <w:p w14:paraId="489A6BC1" w14:textId="39AF461E" w:rsidR="00215A78" w:rsidRDefault="00215A78" w:rsidP="00215A78">
      <w:pPr>
        <w:pStyle w:val="TOC2"/>
        <w:rPr>
          <w:rFonts w:asciiTheme="minorHAnsi" w:eastAsiaTheme="minorEastAsia" w:hAnsiTheme="minorHAnsi" w:cstheme="minorBidi"/>
          <w:sz w:val="22"/>
          <w:szCs w:val="22"/>
          <w:rtl/>
        </w:rPr>
      </w:pPr>
      <w:hyperlink w:anchor="_Toc124139551" w:history="1">
        <w:r w:rsidRPr="003F451E">
          <w:rPr>
            <w:rStyle w:val="Hyperlink"/>
            <w:rtl/>
          </w:rPr>
          <w:t>פרק 11</w:t>
        </w:r>
        <w:r w:rsidRPr="003F451E">
          <w:rPr>
            <w:rStyle w:val="Hyperlink"/>
          </w:rPr>
          <w:t>:</w:t>
        </w:r>
        <w:r>
          <w:rPr>
            <w:rFonts w:asciiTheme="minorHAnsi" w:eastAsiaTheme="minorEastAsia" w:hAnsiTheme="minorHAnsi" w:cstheme="minorBidi"/>
            <w:sz w:val="22"/>
            <w:szCs w:val="22"/>
            <w:rtl/>
          </w:rPr>
          <w:tab/>
        </w:r>
        <w:r w:rsidRPr="003F451E">
          <w:rPr>
            <w:rStyle w:val="Hyperlink"/>
            <w:rtl/>
          </w:rPr>
          <w:t>עבודות חיפוי קרמיקה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Toc124139551 \h</w:instrText>
        </w:r>
        <w:r>
          <w:rPr>
            <w:webHidden/>
            <w:rtl/>
          </w:rPr>
          <w:instrText xml:space="preserve"> </w:instrText>
        </w:r>
        <w:r>
          <w:rPr>
            <w:webHidden/>
            <w:rtl/>
          </w:rPr>
        </w:r>
        <w:r>
          <w:rPr>
            <w:webHidden/>
            <w:rtl/>
          </w:rPr>
          <w:fldChar w:fldCharType="separate"/>
        </w:r>
        <w:r>
          <w:rPr>
            <w:webHidden/>
            <w:rtl/>
          </w:rPr>
          <w:t>14</w:t>
        </w:r>
        <w:r>
          <w:rPr>
            <w:webHidden/>
            <w:rtl/>
          </w:rPr>
          <w:fldChar w:fldCharType="end"/>
        </w:r>
      </w:hyperlink>
    </w:p>
    <w:p w14:paraId="67249451" w14:textId="13D0CDA2" w:rsidR="00215A78" w:rsidRDefault="00215A78" w:rsidP="00215A78">
      <w:pPr>
        <w:pStyle w:val="TOC2"/>
        <w:rPr>
          <w:rFonts w:asciiTheme="minorHAnsi" w:eastAsiaTheme="minorEastAsia" w:hAnsiTheme="minorHAnsi" w:cstheme="minorBidi"/>
          <w:sz w:val="22"/>
          <w:szCs w:val="22"/>
          <w:rtl/>
        </w:rPr>
      </w:pPr>
      <w:hyperlink w:anchor="_Toc124139552" w:history="1">
        <w:r w:rsidRPr="003F451E">
          <w:rPr>
            <w:rStyle w:val="Hyperlink"/>
            <w:rtl/>
          </w:rPr>
          <w:t>פרק 12</w:t>
        </w:r>
        <w:r w:rsidRPr="003F451E">
          <w:rPr>
            <w:rStyle w:val="Hyperlink"/>
          </w:rPr>
          <w:t>:</w:t>
        </w:r>
        <w:r>
          <w:rPr>
            <w:rFonts w:asciiTheme="minorHAnsi" w:eastAsiaTheme="minorEastAsia" w:hAnsiTheme="minorHAnsi" w:cstheme="minorBidi"/>
            <w:sz w:val="22"/>
            <w:szCs w:val="22"/>
            <w:rtl/>
          </w:rPr>
          <w:tab/>
        </w:r>
        <w:r w:rsidRPr="003F451E">
          <w:rPr>
            <w:rStyle w:val="Hyperlink"/>
            <w:rtl/>
          </w:rPr>
          <w:t>נגרות פנים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Toc124139552 \h</w:instrText>
        </w:r>
        <w:r>
          <w:rPr>
            <w:webHidden/>
            <w:rtl/>
          </w:rPr>
          <w:instrText xml:space="preserve"> </w:instrText>
        </w:r>
        <w:r>
          <w:rPr>
            <w:webHidden/>
            <w:rtl/>
          </w:rPr>
        </w:r>
        <w:r>
          <w:rPr>
            <w:webHidden/>
            <w:rtl/>
          </w:rPr>
          <w:fldChar w:fldCharType="separate"/>
        </w:r>
        <w:r>
          <w:rPr>
            <w:webHidden/>
            <w:rtl/>
          </w:rPr>
          <w:t>15</w:t>
        </w:r>
        <w:r>
          <w:rPr>
            <w:webHidden/>
            <w:rtl/>
          </w:rPr>
          <w:fldChar w:fldCharType="end"/>
        </w:r>
      </w:hyperlink>
    </w:p>
    <w:p w14:paraId="015AD307" w14:textId="37986396" w:rsidR="00215A78" w:rsidRDefault="00215A78" w:rsidP="00215A78">
      <w:pPr>
        <w:pStyle w:val="TOC2"/>
        <w:rPr>
          <w:rFonts w:asciiTheme="minorHAnsi" w:eastAsiaTheme="minorEastAsia" w:hAnsiTheme="minorHAnsi" w:cstheme="minorBidi"/>
          <w:sz w:val="22"/>
          <w:szCs w:val="22"/>
          <w:rtl/>
        </w:rPr>
      </w:pPr>
      <w:hyperlink w:anchor="_Toc124139553" w:history="1">
        <w:r w:rsidRPr="003F451E">
          <w:rPr>
            <w:rStyle w:val="Hyperlink"/>
            <w:rtl/>
          </w:rPr>
          <w:t>פרק 13</w:t>
        </w:r>
        <w:r w:rsidRPr="003F451E">
          <w:rPr>
            <w:rStyle w:val="Hyperlink"/>
          </w:rPr>
          <w:t>:</w:t>
        </w:r>
        <w:r>
          <w:rPr>
            <w:rFonts w:asciiTheme="minorHAnsi" w:eastAsiaTheme="minorEastAsia" w:hAnsiTheme="minorHAnsi" w:cstheme="minorBidi"/>
            <w:sz w:val="22"/>
            <w:szCs w:val="22"/>
            <w:rtl/>
          </w:rPr>
          <w:tab/>
        </w:r>
        <w:r w:rsidRPr="003F451E">
          <w:rPr>
            <w:rStyle w:val="Hyperlink"/>
            <w:rtl/>
          </w:rPr>
          <w:t>סידורי אינסטלציה/מתקני תברואה, כלים סניטריים, וברזים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Toc124139553 \h</w:instrText>
        </w:r>
        <w:r>
          <w:rPr>
            <w:webHidden/>
            <w:rtl/>
          </w:rPr>
          <w:instrText xml:space="preserve"> </w:instrText>
        </w:r>
        <w:r>
          <w:rPr>
            <w:webHidden/>
            <w:rtl/>
          </w:rPr>
        </w:r>
        <w:r>
          <w:rPr>
            <w:webHidden/>
            <w:rtl/>
          </w:rPr>
          <w:fldChar w:fldCharType="separate"/>
        </w:r>
        <w:r>
          <w:rPr>
            <w:webHidden/>
            <w:rtl/>
          </w:rPr>
          <w:t>16</w:t>
        </w:r>
        <w:r>
          <w:rPr>
            <w:webHidden/>
            <w:rtl/>
          </w:rPr>
          <w:fldChar w:fldCharType="end"/>
        </w:r>
      </w:hyperlink>
    </w:p>
    <w:p w14:paraId="145E60BA" w14:textId="16582365" w:rsidR="00215A78" w:rsidRDefault="00215A78" w:rsidP="00215A78">
      <w:pPr>
        <w:pStyle w:val="TOC2"/>
        <w:rPr>
          <w:rFonts w:asciiTheme="minorHAnsi" w:eastAsiaTheme="minorEastAsia" w:hAnsiTheme="minorHAnsi" w:cstheme="minorBidi"/>
          <w:sz w:val="22"/>
          <w:szCs w:val="22"/>
          <w:rtl/>
        </w:rPr>
      </w:pPr>
      <w:hyperlink w:anchor="_Toc124139554" w:history="1">
        <w:r w:rsidRPr="003F451E">
          <w:rPr>
            <w:rStyle w:val="Hyperlink"/>
            <w:rtl/>
            <w:lang w:eastAsia="he-IL"/>
          </w:rPr>
          <w:t>פרק 14:</w:t>
        </w:r>
        <w:r>
          <w:rPr>
            <w:rFonts w:asciiTheme="minorHAnsi" w:eastAsiaTheme="minorEastAsia" w:hAnsiTheme="minorHAnsi" w:cstheme="minorBidi"/>
            <w:sz w:val="22"/>
            <w:szCs w:val="22"/>
            <w:rtl/>
          </w:rPr>
          <w:tab/>
        </w:r>
        <w:r w:rsidRPr="003F451E">
          <w:rPr>
            <w:rStyle w:val="Hyperlink"/>
            <w:rtl/>
            <w:lang w:eastAsia="he-IL"/>
          </w:rPr>
          <w:t>חימום מים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Toc124139554 \h</w:instrText>
        </w:r>
        <w:r>
          <w:rPr>
            <w:webHidden/>
            <w:rtl/>
          </w:rPr>
          <w:instrText xml:space="preserve"> </w:instrText>
        </w:r>
        <w:r>
          <w:rPr>
            <w:webHidden/>
            <w:rtl/>
          </w:rPr>
        </w:r>
        <w:r>
          <w:rPr>
            <w:webHidden/>
            <w:rtl/>
          </w:rPr>
          <w:fldChar w:fldCharType="separate"/>
        </w:r>
        <w:r>
          <w:rPr>
            <w:webHidden/>
            <w:rtl/>
          </w:rPr>
          <w:t>19</w:t>
        </w:r>
        <w:r>
          <w:rPr>
            <w:webHidden/>
            <w:rtl/>
          </w:rPr>
          <w:fldChar w:fldCharType="end"/>
        </w:r>
      </w:hyperlink>
    </w:p>
    <w:p w14:paraId="03B1875B" w14:textId="76C6EBEE" w:rsidR="00215A78" w:rsidRDefault="00215A78" w:rsidP="00215A78">
      <w:pPr>
        <w:pStyle w:val="TOC2"/>
        <w:rPr>
          <w:rFonts w:asciiTheme="minorHAnsi" w:eastAsiaTheme="minorEastAsia" w:hAnsiTheme="minorHAnsi" w:cstheme="minorBidi"/>
          <w:sz w:val="22"/>
          <w:szCs w:val="22"/>
          <w:rtl/>
        </w:rPr>
      </w:pPr>
      <w:hyperlink w:anchor="_Toc124139555" w:history="1">
        <w:r w:rsidRPr="003F451E">
          <w:rPr>
            <w:rStyle w:val="Hyperlink"/>
            <w:rtl/>
            <w:lang w:eastAsia="he-IL"/>
          </w:rPr>
          <w:t>פרק 15</w:t>
        </w:r>
        <w:r w:rsidRPr="003F451E">
          <w:rPr>
            <w:rStyle w:val="Hyperlink"/>
            <w:lang w:eastAsia="he-IL"/>
          </w:rPr>
          <w:t>:</w:t>
        </w:r>
        <w:r>
          <w:rPr>
            <w:rFonts w:asciiTheme="minorHAnsi" w:eastAsiaTheme="minorEastAsia" w:hAnsiTheme="minorHAnsi" w:cstheme="minorBidi"/>
            <w:sz w:val="22"/>
            <w:szCs w:val="22"/>
            <w:rtl/>
          </w:rPr>
          <w:tab/>
        </w:r>
        <w:r w:rsidRPr="003F451E">
          <w:rPr>
            <w:rStyle w:val="Hyperlink"/>
            <w:rtl/>
            <w:lang w:eastAsia="he-IL"/>
          </w:rPr>
          <w:t>הכנה לאספקת גז לבישול ולחימום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Toc124139555 \h</w:instrText>
        </w:r>
        <w:r>
          <w:rPr>
            <w:webHidden/>
            <w:rtl/>
          </w:rPr>
          <w:instrText xml:space="preserve"> </w:instrText>
        </w:r>
        <w:r>
          <w:rPr>
            <w:webHidden/>
            <w:rtl/>
          </w:rPr>
        </w:r>
        <w:r>
          <w:rPr>
            <w:webHidden/>
            <w:rtl/>
          </w:rPr>
          <w:fldChar w:fldCharType="separate"/>
        </w:r>
        <w:r>
          <w:rPr>
            <w:webHidden/>
            <w:rtl/>
          </w:rPr>
          <w:t>19</w:t>
        </w:r>
        <w:r>
          <w:rPr>
            <w:webHidden/>
            <w:rtl/>
          </w:rPr>
          <w:fldChar w:fldCharType="end"/>
        </w:r>
      </w:hyperlink>
    </w:p>
    <w:p w14:paraId="4CA26D7C" w14:textId="06DE56AA" w:rsidR="00215A78" w:rsidRDefault="00215A78" w:rsidP="00215A78">
      <w:pPr>
        <w:pStyle w:val="TOC2"/>
        <w:rPr>
          <w:rFonts w:asciiTheme="minorHAnsi" w:eastAsiaTheme="minorEastAsia" w:hAnsiTheme="minorHAnsi" w:cstheme="minorBidi"/>
          <w:sz w:val="22"/>
          <w:szCs w:val="22"/>
          <w:rtl/>
        </w:rPr>
      </w:pPr>
      <w:hyperlink w:anchor="_Toc124139556" w:history="1">
        <w:r w:rsidRPr="003F451E">
          <w:rPr>
            <w:rStyle w:val="Hyperlink"/>
            <w:rtl/>
          </w:rPr>
          <w:t>פרק 16</w:t>
        </w:r>
        <w:r w:rsidRPr="003F451E">
          <w:rPr>
            <w:rStyle w:val="Hyperlink"/>
          </w:rPr>
          <w:t>:</w:t>
        </w:r>
        <w:r>
          <w:rPr>
            <w:rFonts w:asciiTheme="minorHAnsi" w:eastAsiaTheme="minorEastAsia" w:hAnsiTheme="minorHAnsi" w:cstheme="minorBidi"/>
            <w:sz w:val="22"/>
            <w:szCs w:val="22"/>
            <w:rtl/>
          </w:rPr>
          <w:tab/>
        </w:r>
        <w:r w:rsidRPr="003F451E">
          <w:rPr>
            <w:rStyle w:val="Hyperlink"/>
            <w:rtl/>
          </w:rPr>
          <w:t>מיזוג אוויר ואיוורור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Toc124139556 \h</w:instrText>
        </w:r>
        <w:r>
          <w:rPr>
            <w:webHidden/>
            <w:rtl/>
          </w:rPr>
          <w:instrText xml:space="preserve"> </w:instrText>
        </w:r>
        <w:r>
          <w:rPr>
            <w:webHidden/>
            <w:rtl/>
          </w:rPr>
        </w:r>
        <w:r>
          <w:rPr>
            <w:webHidden/>
            <w:rtl/>
          </w:rPr>
          <w:fldChar w:fldCharType="separate"/>
        </w:r>
        <w:r>
          <w:rPr>
            <w:webHidden/>
            <w:rtl/>
          </w:rPr>
          <w:t>20</w:t>
        </w:r>
        <w:r>
          <w:rPr>
            <w:webHidden/>
            <w:rtl/>
          </w:rPr>
          <w:fldChar w:fldCharType="end"/>
        </w:r>
      </w:hyperlink>
    </w:p>
    <w:p w14:paraId="0E4F11D1" w14:textId="3E404525" w:rsidR="00215A78" w:rsidRDefault="00215A78" w:rsidP="00215A78">
      <w:pPr>
        <w:pStyle w:val="TOC2"/>
        <w:rPr>
          <w:rFonts w:asciiTheme="minorHAnsi" w:eastAsiaTheme="minorEastAsia" w:hAnsiTheme="minorHAnsi" w:cstheme="minorBidi"/>
          <w:sz w:val="22"/>
          <w:szCs w:val="22"/>
          <w:rtl/>
        </w:rPr>
      </w:pPr>
      <w:hyperlink w:anchor="_Toc124139557" w:history="1">
        <w:r w:rsidRPr="003F451E">
          <w:rPr>
            <w:rStyle w:val="Hyperlink"/>
            <w:rtl/>
          </w:rPr>
          <w:t>פרק 17</w:t>
        </w:r>
        <w:r w:rsidRPr="003F451E">
          <w:rPr>
            <w:rStyle w:val="Hyperlink"/>
          </w:rPr>
          <w:t>:</w:t>
        </w:r>
        <w:r>
          <w:rPr>
            <w:rFonts w:asciiTheme="minorHAnsi" w:eastAsiaTheme="minorEastAsia" w:hAnsiTheme="minorHAnsi" w:cstheme="minorBidi"/>
            <w:sz w:val="22"/>
            <w:szCs w:val="22"/>
            <w:rtl/>
          </w:rPr>
          <w:tab/>
        </w:r>
        <w:r w:rsidRPr="003F451E">
          <w:rPr>
            <w:rStyle w:val="Hyperlink"/>
            <w:rtl/>
          </w:rPr>
          <w:t>מסתור כביסה/טכני דירתי</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Toc124139557 \h</w:instrText>
        </w:r>
        <w:r>
          <w:rPr>
            <w:webHidden/>
            <w:rtl/>
          </w:rPr>
          <w:instrText xml:space="preserve"> </w:instrText>
        </w:r>
        <w:r>
          <w:rPr>
            <w:webHidden/>
            <w:rtl/>
          </w:rPr>
        </w:r>
        <w:r>
          <w:rPr>
            <w:webHidden/>
            <w:rtl/>
          </w:rPr>
          <w:fldChar w:fldCharType="separate"/>
        </w:r>
        <w:r>
          <w:rPr>
            <w:webHidden/>
            <w:rtl/>
          </w:rPr>
          <w:t>20</w:t>
        </w:r>
        <w:r>
          <w:rPr>
            <w:webHidden/>
            <w:rtl/>
          </w:rPr>
          <w:fldChar w:fldCharType="end"/>
        </w:r>
      </w:hyperlink>
    </w:p>
    <w:p w14:paraId="0A6B3FF8" w14:textId="773DD121" w:rsidR="00215A78" w:rsidRDefault="00215A78" w:rsidP="00215A78">
      <w:pPr>
        <w:pStyle w:val="TOC2"/>
        <w:rPr>
          <w:rFonts w:asciiTheme="minorHAnsi" w:eastAsiaTheme="minorEastAsia" w:hAnsiTheme="minorHAnsi" w:cstheme="minorBidi"/>
          <w:sz w:val="22"/>
          <w:szCs w:val="22"/>
          <w:rtl/>
        </w:rPr>
      </w:pPr>
      <w:hyperlink w:anchor="_Toc124139558" w:history="1">
        <w:r w:rsidRPr="003F451E">
          <w:rPr>
            <w:rStyle w:val="Hyperlink"/>
            <w:rtl/>
          </w:rPr>
          <w:t>פרק 18</w:t>
        </w:r>
        <w:r w:rsidRPr="003F451E">
          <w:rPr>
            <w:rStyle w:val="Hyperlink"/>
          </w:rPr>
          <w:t>:</w:t>
        </w:r>
        <w:r>
          <w:rPr>
            <w:rFonts w:asciiTheme="minorHAnsi" w:eastAsiaTheme="minorEastAsia" w:hAnsiTheme="minorHAnsi" w:cstheme="minorBidi"/>
            <w:sz w:val="22"/>
            <w:szCs w:val="22"/>
            <w:rtl/>
          </w:rPr>
          <w:tab/>
        </w:r>
        <w:r w:rsidRPr="003F451E">
          <w:rPr>
            <w:rStyle w:val="Hyperlink"/>
            <w:rtl/>
          </w:rPr>
          <w:t>הנגשת הדירה לנכים ובעלי צרכים מיוחדים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Toc124139558 \h</w:instrText>
        </w:r>
        <w:r>
          <w:rPr>
            <w:webHidden/>
            <w:rtl/>
          </w:rPr>
          <w:instrText xml:space="preserve"> </w:instrText>
        </w:r>
        <w:r>
          <w:rPr>
            <w:webHidden/>
            <w:rtl/>
          </w:rPr>
        </w:r>
        <w:r>
          <w:rPr>
            <w:webHidden/>
            <w:rtl/>
          </w:rPr>
          <w:fldChar w:fldCharType="separate"/>
        </w:r>
        <w:r>
          <w:rPr>
            <w:webHidden/>
            <w:rtl/>
          </w:rPr>
          <w:t>21</w:t>
        </w:r>
        <w:r>
          <w:rPr>
            <w:webHidden/>
            <w:rtl/>
          </w:rPr>
          <w:fldChar w:fldCharType="end"/>
        </w:r>
      </w:hyperlink>
    </w:p>
    <w:p w14:paraId="4F81B3AE" w14:textId="555F7ED5" w:rsidR="00215A78" w:rsidRDefault="00215A78" w:rsidP="00215A78">
      <w:pPr>
        <w:pStyle w:val="TOC2"/>
        <w:rPr>
          <w:rFonts w:asciiTheme="minorHAnsi" w:eastAsiaTheme="minorEastAsia" w:hAnsiTheme="minorHAnsi" w:cstheme="minorBidi"/>
          <w:sz w:val="22"/>
          <w:szCs w:val="22"/>
          <w:rtl/>
        </w:rPr>
      </w:pPr>
      <w:hyperlink w:anchor="_Toc124139559" w:history="1">
        <w:r w:rsidRPr="003F451E">
          <w:rPr>
            <w:rStyle w:val="Hyperlink"/>
            <w:rtl/>
            <w:lang w:eastAsia="he-IL"/>
          </w:rPr>
          <w:t>פרק 19:</w:t>
        </w:r>
        <w:r>
          <w:rPr>
            <w:rFonts w:asciiTheme="minorHAnsi" w:eastAsiaTheme="minorEastAsia" w:hAnsiTheme="minorHAnsi" w:cstheme="minorBidi"/>
            <w:sz w:val="22"/>
            <w:szCs w:val="22"/>
            <w:rtl/>
          </w:rPr>
          <w:tab/>
        </w:r>
        <w:r w:rsidRPr="003F451E">
          <w:rPr>
            <w:rStyle w:val="Hyperlink"/>
            <w:rtl/>
            <w:lang w:eastAsia="he-IL"/>
          </w:rPr>
          <w:t>מחסן דירתי (ככל ויאושר ע"י העירייה)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Toc124139559 \h</w:instrText>
        </w:r>
        <w:r>
          <w:rPr>
            <w:webHidden/>
            <w:rtl/>
          </w:rPr>
          <w:instrText xml:space="preserve"> </w:instrText>
        </w:r>
        <w:r>
          <w:rPr>
            <w:webHidden/>
            <w:rtl/>
          </w:rPr>
        </w:r>
        <w:r>
          <w:rPr>
            <w:webHidden/>
            <w:rtl/>
          </w:rPr>
          <w:fldChar w:fldCharType="separate"/>
        </w:r>
        <w:r>
          <w:rPr>
            <w:webHidden/>
            <w:rtl/>
          </w:rPr>
          <w:t>21</w:t>
        </w:r>
        <w:r>
          <w:rPr>
            <w:webHidden/>
            <w:rtl/>
          </w:rPr>
          <w:fldChar w:fldCharType="end"/>
        </w:r>
      </w:hyperlink>
    </w:p>
    <w:p w14:paraId="3DD708F5" w14:textId="0D54F4F3" w:rsidR="00215A78" w:rsidRDefault="00215A78">
      <w:pPr>
        <w:pStyle w:val="TOC1"/>
        <w:rPr>
          <w:rFonts w:asciiTheme="minorHAnsi" w:hAnsiTheme="minorHAnsi" w:cstheme="minorBidi"/>
          <w:b w:val="0"/>
          <w:bCs w:val="0"/>
          <w:sz w:val="22"/>
          <w:szCs w:val="22"/>
          <w:rtl/>
        </w:rPr>
      </w:pPr>
      <w:hyperlink w:anchor="_Toc124139560" w:history="1">
        <w:r w:rsidRPr="003F451E">
          <w:rPr>
            <w:rStyle w:val="Hyperlink"/>
            <w:rtl/>
          </w:rPr>
          <w:t>תשתיות הבניין והרכוש המשותף</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Toc124139560 \h</w:instrText>
        </w:r>
        <w:r>
          <w:rPr>
            <w:webHidden/>
            <w:rtl/>
          </w:rPr>
          <w:instrText xml:space="preserve"> </w:instrText>
        </w:r>
        <w:r>
          <w:rPr>
            <w:webHidden/>
            <w:rtl/>
          </w:rPr>
        </w:r>
        <w:r>
          <w:rPr>
            <w:webHidden/>
            <w:rtl/>
          </w:rPr>
          <w:fldChar w:fldCharType="separate"/>
        </w:r>
        <w:r>
          <w:rPr>
            <w:webHidden/>
            <w:rtl/>
          </w:rPr>
          <w:t>22</w:t>
        </w:r>
        <w:r>
          <w:rPr>
            <w:webHidden/>
            <w:rtl/>
          </w:rPr>
          <w:fldChar w:fldCharType="end"/>
        </w:r>
      </w:hyperlink>
    </w:p>
    <w:p w14:paraId="7D7F644F" w14:textId="1FAB42D6" w:rsidR="00215A78" w:rsidRDefault="00215A78" w:rsidP="00215A78">
      <w:pPr>
        <w:pStyle w:val="TOC2"/>
        <w:rPr>
          <w:rFonts w:asciiTheme="minorHAnsi" w:eastAsiaTheme="minorEastAsia" w:hAnsiTheme="minorHAnsi" w:cstheme="minorBidi"/>
          <w:sz w:val="22"/>
          <w:szCs w:val="22"/>
          <w:rtl/>
        </w:rPr>
      </w:pPr>
      <w:hyperlink w:anchor="_Toc124139561" w:history="1">
        <w:r w:rsidRPr="003F451E">
          <w:rPr>
            <w:rStyle w:val="Hyperlink"/>
            <w:rtl/>
          </w:rPr>
          <w:t>פרק 20:</w:t>
        </w:r>
        <w:r>
          <w:rPr>
            <w:rFonts w:asciiTheme="minorHAnsi" w:eastAsiaTheme="minorEastAsia" w:hAnsiTheme="minorHAnsi" w:cstheme="minorBidi"/>
            <w:sz w:val="22"/>
            <w:szCs w:val="22"/>
            <w:rtl/>
          </w:rPr>
          <w:tab/>
        </w:r>
        <w:r w:rsidRPr="003F451E">
          <w:rPr>
            <w:rStyle w:val="Hyperlink"/>
            <w:rtl/>
          </w:rPr>
          <w:t>מעליות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Toc124139561 \h</w:instrText>
        </w:r>
        <w:r>
          <w:rPr>
            <w:webHidden/>
            <w:rtl/>
          </w:rPr>
          <w:instrText xml:space="preserve"> </w:instrText>
        </w:r>
        <w:r>
          <w:rPr>
            <w:webHidden/>
            <w:rtl/>
          </w:rPr>
        </w:r>
        <w:r>
          <w:rPr>
            <w:webHidden/>
            <w:rtl/>
          </w:rPr>
          <w:fldChar w:fldCharType="separate"/>
        </w:r>
        <w:r>
          <w:rPr>
            <w:webHidden/>
            <w:rtl/>
          </w:rPr>
          <w:t>23</w:t>
        </w:r>
        <w:r>
          <w:rPr>
            <w:webHidden/>
            <w:rtl/>
          </w:rPr>
          <w:fldChar w:fldCharType="end"/>
        </w:r>
      </w:hyperlink>
    </w:p>
    <w:p w14:paraId="1B382B94" w14:textId="5D39DD34" w:rsidR="00215A78" w:rsidRDefault="00215A78" w:rsidP="00215A78">
      <w:pPr>
        <w:pStyle w:val="TOC2"/>
        <w:rPr>
          <w:rFonts w:asciiTheme="minorHAnsi" w:eastAsiaTheme="minorEastAsia" w:hAnsiTheme="minorHAnsi" w:cstheme="minorBidi"/>
          <w:sz w:val="22"/>
          <w:szCs w:val="22"/>
          <w:rtl/>
        </w:rPr>
      </w:pPr>
      <w:hyperlink w:anchor="_Toc124139562" w:history="1">
        <w:r w:rsidRPr="003F451E">
          <w:rPr>
            <w:rStyle w:val="Hyperlink"/>
            <w:rtl/>
          </w:rPr>
          <w:t>פרק 21:</w:t>
        </w:r>
        <w:r>
          <w:rPr>
            <w:rFonts w:asciiTheme="minorHAnsi" w:eastAsiaTheme="minorEastAsia" w:hAnsiTheme="minorHAnsi" w:cstheme="minorBidi"/>
            <w:sz w:val="22"/>
            <w:szCs w:val="22"/>
            <w:rtl/>
          </w:rPr>
          <w:tab/>
        </w:r>
        <w:r w:rsidRPr="003F451E">
          <w:rPr>
            <w:rStyle w:val="Hyperlink"/>
            <w:rtl/>
          </w:rPr>
          <w:t>לובי כניסה ראשית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Toc124139562 \h</w:instrText>
        </w:r>
        <w:r>
          <w:rPr>
            <w:webHidden/>
            <w:rtl/>
          </w:rPr>
          <w:instrText xml:space="preserve"> </w:instrText>
        </w:r>
        <w:r>
          <w:rPr>
            <w:webHidden/>
            <w:rtl/>
          </w:rPr>
        </w:r>
        <w:r>
          <w:rPr>
            <w:webHidden/>
            <w:rtl/>
          </w:rPr>
          <w:fldChar w:fldCharType="separate"/>
        </w:r>
        <w:r>
          <w:rPr>
            <w:webHidden/>
            <w:rtl/>
          </w:rPr>
          <w:t>24</w:t>
        </w:r>
        <w:r>
          <w:rPr>
            <w:webHidden/>
            <w:rtl/>
          </w:rPr>
          <w:fldChar w:fldCharType="end"/>
        </w:r>
      </w:hyperlink>
    </w:p>
    <w:p w14:paraId="54EC906D" w14:textId="6CE184C6" w:rsidR="00215A78" w:rsidRDefault="00215A78" w:rsidP="00215A78">
      <w:pPr>
        <w:pStyle w:val="TOC2"/>
        <w:rPr>
          <w:rFonts w:asciiTheme="minorHAnsi" w:eastAsiaTheme="minorEastAsia" w:hAnsiTheme="minorHAnsi" w:cstheme="minorBidi"/>
          <w:sz w:val="22"/>
          <w:szCs w:val="22"/>
          <w:rtl/>
        </w:rPr>
      </w:pPr>
      <w:hyperlink w:anchor="_Toc124139563" w:history="1">
        <w:r w:rsidRPr="003F451E">
          <w:rPr>
            <w:rStyle w:val="Hyperlink"/>
            <w:rtl/>
          </w:rPr>
          <w:t>פרק 22</w:t>
        </w:r>
        <w:r w:rsidRPr="003F451E">
          <w:rPr>
            <w:rStyle w:val="Hyperlink"/>
          </w:rPr>
          <w:t>:</w:t>
        </w:r>
        <w:r>
          <w:rPr>
            <w:rFonts w:asciiTheme="minorHAnsi" w:eastAsiaTheme="minorEastAsia" w:hAnsiTheme="minorHAnsi" w:cstheme="minorBidi"/>
            <w:sz w:val="22"/>
            <w:szCs w:val="22"/>
            <w:rtl/>
          </w:rPr>
          <w:tab/>
        </w:r>
        <w:r w:rsidRPr="003F451E">
          <w:rPr>
            <w:rStyle w:val="Hyperlink"/>
            <w:rtl/>
          </w:rPr>
          <w:t>תיבות דואר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Toc124139563 \h</w:instrText>
        </w:r>
        <w:r>
          <w:rPr>
            <w:webHidden/>
            <w:rtl/>
          </w:rPr>
          <w:instrText xml:space="preserve"> </w:instrText>
        </w:r>
        <w:r>
          <w:rPr>
            <w:webHidden/>
            <w:rtl/>
          </w:rPr>
        </w:r>
        <w:r>
          <w:rPr>
            <w:webHidden/>
            <w:rtl/>
          </w:rPr>
          <w:fldChar w:fldCharType="separate"/>
        </w:r>
        <w:r>
          <w:rPr>
            <w:webHidden/>
            <w:rtl/>
          </w:rPr>
          <w:t>25</w:t>
        </w:r>
        <w:r>
          <w:rPr>
            <w:webHidden/>
            <w:rtl/>
          </w:rPr>
          <w:fldChar w:fldCharType="end"/>
        </w:r>
      </w:hyperlink>
    </w:p>
    <w:p w14:paraId="126D8044" w14:textId="27F769D2" w:rsidR="00215A78" w:rsidRDefault="00215A78" w:rsidP="00215A78">
      <w:pPr>
        <w:pStyle w:val="TOC2"/>
        <w:rPr>
          <w:rFonts w:asciiTheme="minorHAnsi" w:eastAsiaTheme="minorEastAsia" w:hAnsiTheme="minorHAnsi" w:cstheme="minorBidi"/>
          <w:sz w:val="22"/>
          <w:szCs w:val="22"/>
          <w:rtl/>
        </w:rPr>
      </w:pPr>
      <w:hyperlink w:anchor="_Toc124139564" w:history="1">
        <w:r w:rsidRPr="003F451E">
          <w:rPr>
            <w:rStyle w:val="Hyperlink"/>
            <w:rtl/>
          </w:rPr>
          <w:t>פרק 23</w:t>
        </w:r>
        <w:r w:rsidRPr="003F451E">
          <w:rPr>
            <w:rStyle w:val="Hyperlink"/>
          </w:rPr>
          <w:t>:</w:t>
        </w:r>
        <w:r>
          <w:rPr>
            <w:rFonts w:asciiTheme="minorHAnsi" w:eastAsiaTheme="minorEastAsia" w:hAnsiTheme="minorHAnsi" w:cstheme="minorBidi"/>
            <w:sz w:val="22"/>
            <w:szCs w:val="22"/>
            <w:rtl/>
          </w:rPr>
          <w:tab/>
        </w:r>
        <w:r w:rsidRPr="003F451E">
          <w:rPr>
            <w:rStyle w:val="Hyperlink"/>
            <w:rtl/>
          </w:rPr>
          <w:t>לובי קומתי</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Toc124139564 \h</w:instrText>
        </w:r>
        <w:r>
          <w:rPr>
            <w:webHidden/>
            <w:rtl/>
          </w:rPr>
          <w:instrText xml:space="preserve"> </w:instrText>
        </w:r>
        <w:r>
          <w:rPr>
            <w:webHidden/>
            <w:rtl/>
          </w:rPr>
        </w:r>
        <w:r>
          <w:rPr>
            <w:webHidden/>
            <w:rtl/>
          </w:rPr>
          <w:fldChar w:fldCharType="separate"/>
        </w:r>
        <w:r>
          <w:rPr>
            <w:webHidden/>
            <w:rtl/>
          </w:rPr>
          <w:t>25</w:t>
        </w:r>
        <w:r>
          <w:rPr>
            <w:webHidden/>
            <w:rtl/>
          </w:rPr>
          <w:fldChar w:fldCharType="end"/>
        </w:r>
      </w:hyperlink>
    </w:p>
    <w:p w14:paraId="0DDE5BF1" w14:textId="4BAF9F0E" w:rsidR="00215A78" w:rsidRDefault="00215A78" w:rsidP="00215A78">
      <w:pPr>
        <w:pStyle w:val="TOC2"/>
        <w:rPr>
          <w:rFonts w:asciiTheme="minorHAnsi" w:eastAsiaTheme="minorEastAsia" w:hAnsiTheme="minorHAnsi" w:cstheme="minorBidi"/>
          <w:sz w:val="22"/>
          <w:szCs w:val="22"/>
          <w:rtl/>
        </w:rPr>
      </w:pPr>
      <w:hyperlink w:anchor="_Toc124139565" w:history="1">
        <w:r w:rsidRPr="003F451E">
          <w:rPr>
            <w:rStyle w:val="Hyperlink"/>
            <w:rtl/>
          </w:rPr>
          <w:t>פרק 24</w:t>
        </w:r>
        <w:r w:rsidRPr="003F451E">
          <w:rPr>
            <w:rStyle w:val="Hyperlink"/>
          </w:rPr>
          <w:t>:</w:t>
        </w:r>
        <w:r>
          <w:rPr>
            <w:rFonts w:asciiTheme="minorHAnsi" w:eastAsiaTheme="minorEastAsia" w:hAnsiTheme="minorHAnsi" w:cstheme="minorBidi"/>
            <w:sz w:val="22"/>
            <w:szCs w:val="22"/>
            <w:rtl/>
          </w:rPr>
          <w:tab/>
        </w:r>
        <w:r w:rsidRPr="003F451E">
          <w:rPr>
            <w:rStyle w:val="Hyperlink"/>
            <w:rtl/>
          </w:rPr>
          <w:t>חדרי מדרגות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Toc124139565 \h</w:instrText>
        </w:r>
        <w:r>
          <w:rPr>
            <w:webHidden/>
            <w:rtl/>
          </w:rPr>
          <w:instrText xml:space="preserve"> </w:instrText>
        </w:r>
        <w:r>
          <w:rPr>
            <w:webHidden/>
            <w:rtl/>
          </w:rPr>
        </w:r>
        <w:r>
          <w:rPr>
            <w:webHidden/>
            <w:rtl/>
          </w:rPr>
          <w:fldChar w:fldCharType="separate"/>
        </w:r>
        <w:r>
          <w:rPr>
            <w:webHidden/>
            <w:rtl/>
          </w:rPr>
          <w:t>26</w:t>
        </w:r>
        <w:r>
          <w:rPr>
            <w:webHidden/>
            <w:rtl/>
          </w:rPr>
          <w:fldChar w:fldCharType="end"/>
        </w:r>
      </w:hyperlink>
    </w:p>
    <w:p w14:paraId="2679D89C" w14:textId="6433DF37" w:rsidR="00215A78" w:rsidRDefault="00215A78" w:rsidP="00215A78">
      <w:pPr>
        <w:pStyle w:val="TOC2"/>
        <w:rPr>
          <w:rFonts w:asciiTheme="minorHAnsi" w:eastAsiaTheme="minorEastAsia" w:hAnsiTheme="minorHAnsi" w:cstheme="minorBidi"/>
          <w:sz w:val="22"/>
          <w:szCs w:val="22"/>
          <w:rtl/>
        </w:rPr>
      </w:pPr>
      <w:hyperlink w:anchor="_Toc124139566" w:history="1">
        <w:r w:rsidRPr="003F451E">
          <w:rPr>
            <w:rStyle w:val="Hyperlink"/>
            <w:rtl/>
          </w:rPr>
          <w:t>פרק 25:</w:t>
        </w:r>
        <w:r>
          <w:rPr>
            <w:rFonts w:asciiTheme="minorHAnsi" w:eastAsiaTheme="minorEastAsia" w:hAnsiTheme="minorHAnsi" w:cstheme="minorBidi"/>
            <w:sz w:val="22"/>
            <w:szCs w:val="22"/>
            <w:rtl/>
          </w:rPr>
          <w:tab/>
        </w:r>
        <w:r w:rsidRPr="003F451E">
          <w:rPr>
            <w:rStyle w:val="Hyperlink"/>
            <w:rtl/>
          </w:rPr>
          <w:t>חדר שירות ותחזוקה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Toc124139566 \h</w:instrText>
        </w:r>
        <w:r>
          <w:rPr>
            <w:webHidden/>
            <w:rtl/>
          </w:rPr>
          <w:instrText xml:space="preserve"> </w:instrText>
        </w:r>
        <w:r>
          <w:rPr>
            <w:webHidden/>
            <w:rtl/>
          </w:rPr>
        </w:r>
        <w:r>
          <w:rPr>
            <w:webHidden/>
            <w:rtl/>
          </w:rPr>
          <w:fldChar w:fldCharType="separate"/>
        </w:r>
        <w:r>
          <w:rPr>
            <w:webHidden/>
            <w:rtl/>
          </w:rPr>
          <w:t>26</w:t>
        </w:r>
        <w:r>
          <w:rPr>
            <w:webHidden/>
            <w:rtl/>
          </w:rPr>
          <w:fldChar w:fldCharType="end"/>
        </w:r>
      </w:hyperlink>
    </w:p>
    <w:p w14:paraId="2B77AB05" w14:textId="4BAC83F7" w:rsidR="00215A78" w:rsidRDefault="00215A78" w:rsidP="00215A78">
      <w:pPr>
        <w:pStyle w:val="TOC2"/>
        <w:rPr>
          <w:rFonts w:asciiTheme="minorHAnsi" w:eastAsiaTheme="minorEastAsia" w:hAnsiTheme="minorHAnsi" w:cstheme="minorBidi"/>
          <w:sz w:val="22"/>
          <w:szCs w:val="22"/>
          <w:rtl/>
        </w:rPr>
      </w:pPr>
      <w:hyperlink w:anchor="_Toc124139567" w:history="1">
        <w:r w:rsidRPr="003F451E">
          <w:rPr>
            <w:rStyle w:val="Hyperlink"/>
            <w:rtl/>
          </w:rPr>
          <w:t>פרק 26</w:t>
        </w:r>
        <w:r w:rsidRPr="003F451E">
          <w:rPr>
            <w:rStyle w:val="Hyperlink"/>
          </w:rPr>
          <w:t>:</w:t>
        </w:r>
        <w:r>
          <w:rPr>
            <w:rFonts w:asciiTheme="minorHAnsi" w:eastAsiaTheme="minorEastAsia" w:hAnsiTheme="minorHAnsi" w:cstheme="minorBidi"/>
            <w:sz w:val="22"/>
            <w:szCs w:val="22"/>
            <w:rtl/>
          </w:rPr>
          <w:tab/>
        </w:r>
        <w:r w:rsidRPr="003F451E">
          <w:rPr>
            <w:rStyle w:val="Hyperlink"/>
            <w:rtl/>
          </w:rPr>
          <w:t>מעקות ועבודות מסגרות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Toc124139567 \h</w:instrText>
        </w:r>
        <w:r>
          <w:rPr>
            <w:webHidden/>
            <w:rtl/>
          </w:rPr>
          <w:instrText xml:space="preserve"> </w:instrText>
        </w:r>
        <w:r>
          <w:rPr>
            <w:webHidden/>
            <w:rtl/>
          </w:rPr>
        </w:r>
        <w:r>
          <w:rPr>
            <w:webHidden/>
            <w:rtl/>
          </w:rPr>
          <w:fldChar w:fldCharType="separate"/>
        </w:r>
        <w:r>
          <w:rPr>
            <w:webHidden/>
            <w:rtl/>
          </w:rPr>
          <w:t>26</w:t>
        </w:r>
        <w:r>
          <w:rPr>
            <w:webHidden/>
            <w:rtl/>
          </w:rPr>
          <w:fldChar w:fldCharType="end"/>
        </w:r>
      </w:hyperlink>
    </w:p>
    <w:p w14:paraId="28E8AA32" w14:textId="46382344" w:rsidR="00215A78" w:rsidRDefault="00215A78" w:rsidP="00215A78">
      <w:pPr>
        <w:pStyle w:val="TOC2"/>
        <w:rPr>
          <w:rFonts w:asciiTheme="minorHAnsi" w:eastAsiaTheme="minorEastAsia" w:hAnsiTheme="minorHAnsi" w:cstheme="minorBidi"/>
          <w:sz w:val="22"/>
          <w:szCs w:val="22"/>
          <w:rtl/>
        </w:rPr>
      </w:pPr>
      <w:hyperlink w:anchor="_Toc124139568" w:history="1">
        <w:r w:rsidRPr="003F451E">
          <w:rPr>
            <w:rStyle w:val="Hyperlink"/>
            <w:rtl/>
          </w:rPr>
          <w:t>פרק 27</w:t>
        </w:r>
        <w:r w:rsidRPr="003F451E">
          <w:rPr>
            <w:rStyle w:val="Hyperlink"/>
          </w:rPr>
          <w:t>:</w:t>
        </w:r>
        <w:r>
          <w:rPr>
            <w:rFonts w:asciiTheme="minorHAnsi" w:eastAsiaTheme="minorEastAsia" w:hAnsiTheme="minorHAnsi" w:cstheme="minorBidi"/>
            <w:sz w:val="22"/>
            <w:szCs w:val="22"/>
            <w:rtl/>
          </w:rPr>
          <w:tab/>
        </w:r>
        <w:r w:rsidRPr="003F451E">
          <w:rPr>
            <w:rStyle w:val="Hyperlink"/>
            <w:rtl/>
          </w:rPr>
          <w:t>מעטפת וחזיתות - חיפוי הבניין</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Toc124139568 \h</w:instrText>
        </w:r>
        <w:r>
          <w:rPr>
            <w:webHidden/>
            <w:rtl/>
          </w:rPr>
          <w:instrText xml:space="preserve"> </w:instrText>
        </w:r>
        <w:r>
          <w:rPr>
            <w:webHidden/>
            <w:rtl/>
          </w:rPr>
        </w:r>
        <w:r>
          <w:rPr>
            <w:webHidden/>
            <w:rtl/>
          </w:rPr>
          <w:fldChar w:fldCharType="separate"/>
        </w:r>
        <w:r>
          <w:rPr>
            <w:webHidden/>
            <w:rtl/>
          </w:rPr>
          <w:t>27</w:t>
        </w:r>
        <w:r>
          <w:rPr>
            <w:webHidden/>
            <w:rtl/>
          </w:rPr>
          <w:fldChar w:fldCharType="end"/>
        </w:r>
      </w:hyperlink>
    </w:p>
    <w:p w14:paraId="00D60FAB" w14:textId="51A0D1CA" w:rsidR="00215A78" w:rsidRDefault="00215A78" w:rsidP="00215A78">
      <w:pPr>
        <w:pStyle w:val="TOC2"/>
        <w:rPr>
          <w:rFonts w:asciiTheme="minorHAnsi" w:eastAsiaTheme="minorEastAsia" w:hAnsiTheme="minorHAnsi" w:cstheme="minorBidi"/>
          <w:sz w:val="22"/>
          <w:szCs w:val="22"/>
          <w:rtl/>
        </w:rPr>
      </w:pPr>
      <w:hyperlink w:anchor="_Toc124139569" w:history="1">
        <w:r w:rsidRPr="003F451E">
          <w:rPr>
            <w:rStyle w:val="Hyperlink"/>
            <w:rtl/>
          </w:rPr>
          <w:t>פרק 28</w:t>
        </w:r>
        <w:r w:rsidRPr="003F451E">
          <w:rPr>
            <w:rStyle w:val="Hyperlink"/>
          </w:rPr>
          <w:t>:</w:t>
        </w:r>
        <w:r>
          <w:rPr>
            <w:rFonts w:asciiTheme="minorHAnsi" w:eastAsiaTheme="minorEastAsia" w:hAnsiTheme="minorHAnsi" w:cstheme="minorBidi"/>
            <w:sz w:val="22"/>
            <w:szCs w:val="22"/>
            <w:rtl/>
          </w:rPr>
          <w:tab/>
        </w:r>
        <w:r w:rsidRPr="003F451E">
          <w:rPr>
            <w:rStyle w:val="Hyperlink"/>
            <w:rtl/>
          </w:rPr>
          <w:t>מסגרות חוץ</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Toc124139569 \h</w:instrText>
        </w:r>
        <w:r>
          <w:rPr>
            <w:webHidden/>
            <w:rtl/>
          </w:rPr>
          <w:instrText xml:space="preserve"> </w:instrText>
        </w:r>
        <w:r>
          <w:rPr>
            <w:webHidden/>
            <w:rtl/>
          </w:rPr>
        </w:r>
        <w:r>
          <w:rPr>
            <w:webHidden/>
            <w:rtl/>
          </w:rPr>
          <w:fldChar w:fldCharType="separate"/>
        </w:r>
        <w:r>
          <w:rPr>
            <w:webHidden/>
            <w:rtl/>
          </w:rPr>
          <w:t>27</w:t>
        </w:r>
        <w:r>
          <w:rPr>
            <w:webHidden/>
            <w:rtl/>
          </w:rPr>
          <w:fldChar w:fldCharType="end"/>
        </w:r>
      </w:hyperlink>
    </w:p>
    <w:p w14:paraId="2F23BBE2" w14:textId="6D8403EC" w:rsidR="00215A78" w:rsidRDefault="00215A78" w:rsidP="00215A78">
      <w:pPr>
        <w:pStyle w:val="TOC2"/>
        <w:rPr>
          <w:rFonts w:asciiTheme="minorHAnsi" w:eastAsiaTheme="minorEastAsia" w:hAnsiTheme="minorHAnsi" w:cstheme="minorBidi"/>
          <w:sz w:val="22"/>
          <w:szCs w:val="22"/>
          <w:rtl/>
        </w:rPr>
      </w:pPr>
      <w:hyperlink w:anchor="_Toc124139570" w:history="1">
        <w:r w:rsidRPr="003F451E">
          <w:rPr>
            <w:rStyle w:val="Hyperlink"/>
            <w:rtl/>
          </w:rPr>
          <w:t>פרק 29</w:t>
        </w:r>
        <w:r w:rsidRPr="003F451E">
          <w:rPr>
            <w:rStyle w:val="Hyperlink"/>
          </w:rPr>
          <w:t>:</w:t>
        </w:r>
        <w:r>
          <w:rPr>
            <w:rFonts w:asciiTheme="minorHAnsi" w:eastAsiaTheme="minorEastAsia" w:hAnsiTheme="minorHAnsi" w:cstheme="minorBidi"/>
            <w:sz w:val="22"/>
            <w:szCs w:val="22"/>
            <w:rtl/>
          </w:rPr>
          <w:tab/>
        </w:r>
        <w:r w:rsidRPr="003F451E">
          <w:rPr>
            <w:rStyle w:val="Hyperlink"/>
            <w:rtl/>
          </w:rPr>
          <w:t>גילוי וכיבוי אש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Toc124139570 \h</w:instrText>
        </w:r>
        <w:r>
          <w:rPr>
            <w:webHidden/>
            <w:rtl/>
          </w:rPr>
          <w:instrText xml:space="preserve"> </w:instrText>
        </w:r>
        <w:r>
          <w:rPr>
            <w:webHidden/>
            <w:rtl/>
          </w:rPr>
        </w:r>
        <w:r>
          <w:rPr>
            <w:webHidden/>
            <w:rtl/>
          </w:rPr>
          <w:fldChar w:fldCharType="separate"/>
        </w:r>
        <w:r>
          <w:rPr>
            <w:webHidden/>
            <w:rtl/>
          </w:rPr>
          <w:t>27</w:t>
        </w:r>
        <w:r>
          <w:rPr>
            <w:webHidden/>
            <w:rtl/>
          </w:rPr>
          <w:fldChar w:fldCharType="end"/>
        </w:r>
      </w:hyperlink>
    </w:p>
    <w:p w14:paraId="08EB9FC1" w14:textId="41A83EB2" w:rsidR="00215A78" w:rsidRDefault="00215A78" w:rsidP="00215A78">
      <w:pPr>
        <w:pStyle w:val="TOC2"/>
        <w:rPr>
          <w:rFonts w:asciiTheme="minorHAnsi" w:eastAsiaTheme="minorEastAsia" w:hAnsiTheme="minorHAnsi" w:cstheme="minorBidi"/>
          <w:sz w:val="22"/>
          <w:szCs w:val="22"/>
          <w:rtl/>
        </w:rPr>
      </w:pPr>
      <w:hyperlink w:anchor="_Toc124139571" w:history="1">
        <w:r w:rsidRPr="003F451E">
          <w:rPr>
            <w:rStyle w:val="Hyperlink"/>
            <w:rtl/>
          </w:rPr>
          <w:t>פרק 30</w:t>
        </w:r>
        <w:r w:rsidRPr="003F451E">
          <w:rPr>
            <w:rStyle w:val="Hyperlink"/>
          </w:rPr>
          <w:t>:</w:t>
        </w:r>
        <w:r>
          <w:rPr>
            <w:rFonts w:asciiTheme="minorHAnsi" w:eastAsiaTheme="minorEastAsia" w:hAnsiTheme="minorHAnsi" w:cstheme="minorBidi"/>
            <w:sz w:val="22"/>
            <w:szCs w:val="22"/>
            <w:rtl/>
          </w:rPr>
          <w:tab/>
        </w:r>
        <w:r w:rsidRPr="003F451E">
          <w:rPr>
            <w:rStyle w:val="Hyperlink"/>
            <w:rtl/>
          </w:rPr>
          <w:t>גז</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Toc124139571 \h</w:instrText>
        </w:r>
        <w:r>
          <w:rPr>
            <w:webHidden/>
            <w:rtl/>
          </w:rPr>
          <w:instrText xml:space="preserve"> </w:instrText>
        </w:r>
        <w:r>
          <w:rPr>
            <w:webHidden/>
            <w:rtl/>
          </w:rPr>
        </w:r>
        <w:r>
          <w:rPr>
            <w:webHidden/>
            <w:rtl/>
          </w:rPr>
          <w:fldChar w:fldCharType="separate"/>
        </w:r>
        <w:r>
          <w:rPr>
            <w:webHidden/>
            <w:rtl/>
          </w:rPr>
          <w:t>28</w:t>
        </w:r>
        <w:r>
          <w:rPr>
            <w:webHidden/>
            <w:rtl/>
          </w:rPr>
          <w:fldChar w:fldCharType="end"/>
        </w:r>
      </w:hyperlink>
    </w:p>
    <w:p w14:paraId="525C5523" w14:textId="5C784D39" w:rsidR="00215A78" w:rsidRDefault="00215A78" w:rsidP="00215A78">
      <w:pPr>
        <w:pStyle w:val="TOC2"/>
        <w:rPr>
          <w:rFonts w:asciiTheme="minorHAnsi" w:eastAsiaTheme="minorEastAsia" w:hAnsiTheme="minorHAnsi" w:cstheme="minorBidi"/>
          <w:sz w:val="22"/>
          <w:szCs w:val="22"/>
          <w:rtl/>
        </w:rPr>
      </w:pPr>
      <w:hyperlink w:anchor="_Toc124139572" w:history="1">
        <w:r w:rsidRPr="003F451E">
          <w:rPr>
            <w:rStyle w:val="Hyperlink"/>
            <w:rtl/>
          </w:rPr>
          <w:t>פרק 31</w:t>
        </w:r>
        <w:r w:rsidRPr="003F451E">
          <w:rPr>
            <w:rStyle w:val="Hyperlink"/>
          </w:rPr>
          <w:t>:</w:t>
        </w:r>
        <w:r>
          <w:rPr>
            <w:rFonts w:asciiTheme="minorHAnsi" w:eastAsiaTheme="minorEastAsia" w:hAnsiTheme="minorHAnsi" w:cstheme="minorBidi"/>
            <w:sz w:val="22"/>
            <w:szCs w:val="22"/>
            <w:rtl/>
          </w:rPr>
          <w:tab/>
        </w:r>
        <w:r w:rsidRPr="003F451E">
          <w:rPr>
            <w:rStyle w:val="Hyperlink"/>
            <w:rtl/>
          </w:rPr>
          <w:t>גג עליון משותף</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Toc124139572 \h</w:instrText>
        </w:r>
        <w:r>
          <w:rPr>
            <w:webHidden/>
            <w:rtl/>
          </w:rPr>
          <w:instrText xml:space="preserve"> </w:instrText>
        </w:r>
        <w:r>
          <w:rPr>
            <w:webHidden/>
            <w:rtl/>
          </w:rPr>
        </w:r>
        <w:r>
          <w:rPr>
            <w:webHidden/>
            <w:rtl/>
          </w:rPr>
          <w:fldChar w:fldCharType="separate"/>
        </w:r>
        <w:r>
          <w:rPr>
            <w:webHidden/>
            <w:rtl/>
          </w:rPr>
          <w:t>28</w:t>
        </w:r>
        <w:r>
          <w:rPr>
            <w:webHidden/>
            <w:rtl/>
          </w:rPr>
          <w:fldChar w:fldCharType="end"/>
        </w:r>
      </w:hyperlink>
    </w:p>
    <w:p w14:paraId="3B3B13BE" w14:textId="4A9C6883" w:rsidR="00215A78" w:rsidRDefault="00215A78" w:rsidP="00215A78">
      <w:pPr>
        <w:pStyle w:val="TOC2"/>
        <w:rPr>
          <w:rFonts w:asciiTheme="minorHAnsi" w:eastAsiaTheme="minorEastAsia" w:hAnsiTheme="minorHAnsi" w:cstheme="minorBidi"/>
          <w:sz w:val="22"/>
          <w:szCs w:val="22"/>
          <w:rtl/>
        </w:rPr>
      </w:pPr>
      <w:hyperlink w:anchor="_Toc124139573" w:history="1">
        <w:r w:rsidRPr="003F451E">
          <w:rPr>
            <w:rStyle w:val="Hyperlink"/>
            <w:rtl/>
          </w:rPr>
          <w:t>פרק 32:</w:t>
        </w:r>
        <w:r>
          <w:rPr>
            <w:rFonts w:asciiTheme="minorHAnsi" w:eastAsiaTheme="minorEastAsia" w:hAnsiTheme="minorHAnsi" w:cstheme="minorBidi"/>
            <w:sz w:val="22"/>
            <w:szCs w:val="22"/>
            <w:rtl/>
          </w:rPr>
          <w:tab/>
        </w:r>
        <w:r w:rsidRPr="003F451E">
          <w:rPr>
            <w:rStyle w:val="Hyperlink"/>
            <w:rtl/>
          </w:rPr>
          <w:t>מערכת חשמל ותקשורת – ציבורי (פנים וחוץ הבניין)</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Toc124139573 \h</w:instrText>
        </w:r>
        <w:r>
          <w:rPr>
            <w:webHidden/>
            <w:rtl/>
          </w:rPr>
          <w:instrText xml:space="preserve"> </w:instrText>
        </w:r>
        <w:r>
          <w:rPr>
            <w:webHidden/>
            <w:rtl/>
          </w:rPr>
        </w:r>
        <w:r>
          <w:rPr>
            <w:webHidden/>
            <w:rtl/>
          </w:rPr>
          <w:fldChar w:fldCharType="separate"/>
        </w:r>
        <w:r>
          <w:rPr>
            <w:webHidden/>
            <w:rtl/>
          </w:rPr>
          <w:t>28</w:t>
        </w:r>
        <w:r>
          <w:rPr>
            <w:webHidden/>
            <w:rtl/>
          </w:rPr>
          <w:fldChar w:fldCharType="end"/>
        </w:r>
      </w:hyperlink>
    </w:p>
    <w:p w14:paraId="64713118" w14:textId="42674B00" w:rsidR="00215A78" w:rsidRDefault="00215A78" w:rsidP="00215A78">
      <w:pPr>
        <w:pStyle w:val="TOC2"/>
        <w:rPr>
          <w:rFonts w:asciiTheme="minorHAnsi" w:eastAsiaTheme="minorEastAsia" w:hAnsiTheme="minorHAnsi" w:cstheme="minorBidi"/>
          <w:sz w:val="22"/>
          <w:szCs w:val="22"/>
          <w:rtl/>
        </w:rPr>
      </w:pPr>
      <w:hyperlink w:anchor="_Toc124139574" w:history="1">
        <w:r w:rsidRPr="003F451E">
          <w:rPr>
            <w:rStyle w:val="Hyperlink"/>
            <w:rtl/>
          </w:rPr>
          <w:t>פרק 33:</w:t>
        </w:r>
        <w:r>
          <w:rPr>
            <w:rFonts w:asciiTheme="minorHAnsi" w:eastAsiaTheme="minorEastAsia" w:hAnsiTheme="minorHAnsi" w:cstheme="minorBidi"/>
            <w:sz w:val="22"/>
            <w:szCs w:val="22"/>
            <w:rtl/>
          </w:rPr>
          <w:tab/>
        </w:r>
        <w:r w:rsidRPr="003F451E">
          <w:rPr>
            <w:rStyle w:val="Hyperlink"/>
            <w:rtl/>
          </w:rPr>
          <w:t>גנרטור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Toc124139574 \h</w:instrText>
        </w:r>
        <w:r>
          <w:rPr>
            <w:webHidden/>
            <w:rtl/>
          </w:rPr>
          <w:instrText xml:space="preserve"> </w:instrText>
        </w:r>
        <w:r>
          <w:rPr>
            <w:webHidden/>
            <w:rtl/>
          </w:rPr>
        </w:r>
        <w:r>
          <w:rPr>
            <w:webHidden/>
            <w:rtl/>
          </w:rPr>
          <w:fldChar w:fldCharType="separate"/>
        </w:r>
        <w:r>
          <w:rPr>
            <w:webHidden/>
            <w:rtl/>
          </w:rPr>
          <w:t>29</w:t>
        </w:r>
        <w:r>
          <w:rPr>
            <w:webHidden/>
            <w:rtl/>
          </w:rPr>
          <w:fldChar w:fldCharType="end"/>
        </w:r>
      </w:hyperlink>
    </w:p>
    <w:p w14:paraId="65755416" w14:textId="6AE84414" w:rsidR="00215A78" w:rsidRDefault="00215A78" w:rsidP="00215A78">
      <w:pPr>
        <w:pStyle w:val="TOC2"/>
        <w:rPr>
          <w:rFonts w:asciiTheme="minorHAnsi" w:eastAsiaTheme="minorEastAsia" w:hAnsiTheme="minorHAnsi" w:cstheme="minorBidi"/>
          <w:sz w:val="22"/>
          <w:szCs w:val="22"/>
          <w:rtl/>
        </w:rPr>
      </w:pPr>
      <w:hyperlink w:anchor="_Toc124139575" w:history="1">
        <w:r w:rsidRPr="003F451E">
          <w:rPr>
            <w:rStyle w:val="Hyperlink"/>
            <w:rtl/>
          </w:rPr>
          <w:t>פרק 34:</w:t>
        </w:r>
        <w:r>
          <w:rPr>
            <w:rFonts w:asciiTheme="minorHAnsi" w:eastAsiaTheme="minorEastAsia" w:hAnsiTheme="minorHAnsi" w:cstheme="minorBidi"/>
            <w:sz w:val="22"/>
            <w:szCs w:val="22"/>
            <w:rtl/>
          </w:rPr>
          <w:tab/>
        </w:r>
        <w:r w:rsidRPr="003F451E">
          <w:rPr>
            <w:rStyle w:val="Hyperlink"/>
            <w:rtl/>
          </w:rPr>
          <w:t>מע' אבטחה (טמ"ס)</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Toc124139575 \h</w:instrText>
        </w:r>
        <w:r>
          <w:rPr>
            <w:webHidden/>
            <w:rtl/>
          </w:rPr>
          <w:instrText xml:space="preserve"> </w:instrText>
        </w:r>
        <w:r>
          <w:rPr>
            <w:webHidden/>
            <w:rtl/>
          </w:rPr>
        </w:r>
        <w:r>
          <w:rPr>
            <w:webHidden/>
            <w:rtl/>
          </w:rPr>
          <w:fldChar w:fldCharType="separate"/>
        </w:r>
        <w:r>
          <w:rPr>
            <w:webHidden/>
            <w:rtl/>
          </w:rPr>
          <w:t>29</w:t>
        </w:r>
        <w:r>
          <w:rPr>
            <w:webHidden/>
            <w:rtl/>
          </w:rPr>
          <w:fldChar w:fldCharType="end"/>
        </w:r>
      </w:hyperlink>
    </w:p>
    <w:p w14:paraId="6127BF2F" w14:textId="59EDA9E2" w:rsidR="00215A78" w:rsidRDefault="00215A78" w:rsidP="00215A78">
      <w:pPr>
        <w:pStyle w:val="TOC2"/>
        <w:rPr>
          <w:rFonts w:asciiTheme="minorHAnsi" w:eastAsiaTheme="minorEastAsia" w:hAnsiTheme="minorHAnsi" w:cstheme="minorBidi"/>
          <w:sz w:val="22"/>
          <w:szCs w:val="22"/>
          <w:rtl/>
        </w:rPr>
      </w:pPr>
      <w:hyperlink w:anchor="_Toc124139576" w:history="1">
        <w:r w:rsidRPr="003F451E">
          <w:rPr>
            <w:rStyle w:val="Hyperlink"/>
            <w:rtl/>
          </w:rPr>
          <w:t>פרק 35</w:t>
        </w:r>
        <w:r w:rsidRPr="003F451E">
          <w:rPr>
            <w:rStyle w:val="Hyperlink"/>
          </w:rPr>
          <w:t>:</w:t>
        </w:r>
        <w:r>
          <w:rPr>
            <w:rFonts w:asciiTheme="minorHAnsi" w:eastAsiaTheme="minorEastAsia" w:hAnsiTheme="minorHAnsi" w:cstheme="minorBidi"/>
            <w:sz w:val="22"/>
            <w:szCs w:val="22"/>
            <w:rtl/>
          </w:rPr>
          <w:tab/>
        </w:r>
        <w:r w:rsidRPr="003F451E">
          <w:rPr>
            <w:rStyle w:val="Hyperlink"/>
            <w:rtl/>
          </w:rPr>
          <w:t>חניה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Toc124139576 \h</w:instrText>
        </w:r>
        <w:r>
          <w:rPr>
            <w:webHidden/>
            <w:rtl/>
          </w:rPr>
          <w:instrText xml:space="preserve"> </w:instrText>
        </w:r>
        <w:r>
          <w:rPr>
            <w:webHidden/>
            <w:rtl/>
          </w:rPr>
        </w:r>
        <w:r>
          <w:rPr>
            <w:webHidden/>
            <w:rtl/>
          </w:rPr>
          <w:fldChar w:fldCharType="separate"/>
        </w:r>
        <w:r>
          <w:rPr>
            <w:webHidden/>
            <w:rtl/>
          </w:rPr>
          <w:t>29</w:t>
        </w:r>
        <w:r>
          <w:rPr>
            <w:webHidden/>
            <w:rtl/>
          </w:rPr>
          <w:fldChar w:fldCharType="end"/>
        </w:r>
      </w:hyperlink>
    </w:p>
    <w:p w14:paraId="4CDE5D31" w14:textId="68D01BBC" w:rsidR="00215A78" w:rsidRDefault="00215A78" w:rsidP="00215A78">
      <w:pPr>
        <w:pStyle w:val="TOC2"/>
        <w:rPr>
          <w:rFonts w:asciiTheme="minorHAnsi" w:eastAsiaTheme="minorEastAsia" w:hAnsiTheme="minorHAnsi" w:cstheme="minorBidi"/>
          <w:sz w:val="22"/>
          <w:szCs w:val="22"/>
          <w:rtl/>
        </w:rPr>
      </w:pPr>
      <w:hyperlink w:anchor="_Toc124139577" w:history="1">
        <w:r w:rsidRPr="003F451E">
          <w:rPr>
            <w:rStyle w:val="Hyperlink"/>
            <w:rtl/>
          </w:rPr>
          <w:t>פרק 36</w:t>
        </w:r>
        <w:r w:rsidRPr="003F451E">
          <w:rPr>
            <w:rStyle w:val="Hyperlink"/>
          </w:rPr>
          <w:t>:</w:t>
        </w:r>
        <w:r>
          <w:rPr>
            <w:rFonts w:asciiTheme="minorHAnsi" w:eastAsiaTheme="minorEastAsia" w:hAnsiTheme="minorHAnsi" w:cstheme="minorBidi"/>
            <w:sz w:val="22"/>
            <w:szCs w:val="22"/>
            <w:rtl/>
          </w:rPr>
          <w:tab/>
        </w:r>
        <w:r w:rsidRPr="003F451E">
          <w:rPr>
            <w:rStyle w:val="Hyperlink"/>
            <w:rtl/>
          </w:rPr>
          <w:t>חדר עגלות ואופניים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Toc124139577 \h</w:instrText>
        </w:r>
        <w:r>
          <w:rPr>
            <w:webHidden/>
            <w:rtl/>
          </w:rPr>
          <w:instrText xml:space="preserve"> </w:instrText>
        </w:r>
        <w:r>
          <w:rPr>
            <w:webHidden/>
            <w:rtl/>
          </w:rPr>
        </w:r>
        <w:r>
          <w:rPr>
            <w:webHidden/>
            <w:rtl/>
          </w:rPr>
          <w:fldChar w:fldCharType="separate"/>
        </w:r>
        <w:r>
          <w:rPr>
            <w:webHidden/>
            <w:rtl/>
          </w:rPr>
          <w:t>30</w:t>
        </w:r>
        <w:r>
          <w:rPr>
            <w:webHidden/>
            <w:rtl/>
          </w:rPr>
          <w:fldChar w:fldCharType="end"/>
        </w:r>
      </w:hyperlink>
    </w:p>
    <w:p w14:paraId="09AA08F4" w14:textId="0BD2D271" w:rsidR="00215A78" w:rsidRDefault="00215A78" w:rsidP="00215A78">
      <w:pPr>
        <w:pStyle w:val="TOC2"/>
        <w:rPr>
          <w:rFonts w:asciiTheme="minorHAnsi" w:eastAsiaTheme="minorEastAsia" w:hAnsiTheme="minorHAnsi" w:cstheme="minorBidi"/>
          <w:sz w:val="22"/>
          <w:szCs w:val="22"/>
          <w:rtl/>
        </w:rPr>
      </w:pPr>
      <w:hyperlink w:anchor="_Toc124139578" w:history="1">
        <w:r w:rsidRPr="003F451E">
          <w:rPr>
            <w:rStyle w:val="Hyperlink"/>
            <w:rtl/>
          </w:rPr>
          <w:t>פרק 37:</w:t>
        </w:r>
        <w:r>
          <w:rPr>
            <w:rFonts w:asciiTheme="minorHAnsi" w:eastAsiaTheme="minorEastAsia" w:hAnsiTheme="minorHAnsi" w:cstheme="minorBidi"/>
            <w:sz w:val="22"/>
            <w:szCs w:val="22"/>
            <w:rtl/>
          </w:rPr>
          <w:tab/>
        </w:r>
        <w:r w:rsidRPr="003F451E">
          <w:rPr>
            <w:rStyle w:val="Hyperlink"/>
            <w:rtl/>
          </w:rPr>
          <w:t>מערך פינוי אשפה ומחזור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Toc124139578 \h</w:instrText>
        </w:r>
        <w:r>
          <w:rPr>
            <w:webHidden/>
            <w:rtl/>
          </w:rPr>
          <w:instrText xml:space="preserve"> </w:instrText>
        </w:r>
        <w:r>
          <w:rPr>
            <w:webHidden/>
            <w:rtl/>
          </w:rPr>
        </w:r>
        <w:r>
          <w:rPr>
            <w:webHidden/>
            <w:rtl/>
          </w:rPr>
          <w:fldChar w:fldCharType="separate"/>
        </w:r>
        <w:r>
          <w:rPr>
            <w:webHidden/>
            <w:rtl/>
          </w:rPr>
          <w:t>31</w:t>
        </w:r>
        <w:r>
          <w:rPr>
            <w:webHidden/>
            <w:rtl/>
          </w:rPr>
          <w:fldChar w:fldCharType="end"/>
        </w:r>
      </w:hyperlink>
    </w:p>
    <w:p w14:paraId="5B263E8C" w14:textId="5E6F7735" w:rsidR="00215A78" w:rsidRDefault="00215A78" w:rsidP="00215A78">
      <w:pPr>
        <w:pStyle w:val="TOC2"/>
        <w:rPr>
          <w:rFonts w:asciiTheme="minorHAnsi" w:eastAsiaTheme="minorEastAsia" w:hAnsiTheme="minorHAnsi" w:cstheme="minorBidi"/>
          <w:sz w:val="22"/>
          <w:szCs w:val="22"/>
          <w:rtl/>
        </w:rPr>
      </w:pPr>
      <w:hyperlink w:anchor="_Toc124139579" w:history="1">
        <w:r w:rsidRPr="003F451E">
          <w:rPr>
            <w:rStyle w:val="Hyperlink"/>
            <w:rtl/>
          </w:rPr>
          <w:t>פרק 38:</w:t>
        </w:r>
        <w:r>
          <w:rPr>
            <w:rFonts w:asciiTheme="minorHAnsi" w:eastAsiaTheme="minorEastAsia" w:hAnsiTheme="minorHAnsi" w:cstheme="minorBidi"/>
            <w:sz w:val="22"/>
            <w:szCs w:val="22"/>
            <w:rtl/>
          </w:rPr>
          <w:tab/>
        </w:r>
        <w:r w:rsidRPr="003F451E">
          <w:rPr>
            <w:rStyle w:val="Hyperlink"/>
            <w:rtl/>
          </w:rPr>
          <w:t>פיתוח סביבתי</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Toc124139579 \h</w:instrText>
        </w:r>
        <w:r>
          <w:rPr>
            <w:webHidden/>
            <w:rtl/>
          </w:rPr>
          <w:instrText xml:space="preserve"> </w:instrText>
        </w:r>
        <w:r>
          <w:rPr>
            <w:webHidden/>
            <w:rtl/>
          </w:rPr>
        </w:r>
        <w:r>
          <w:rPr>
            <w:webHidden/>
            <w:rtl/>
          </w:rPr>
          <w:fldChar w:fldCharType="separate"/>
        </w:r>
        <w:r>
          <w:rPr>
            <w:webHidden/>
            <w:rtl/>
          </w:rPr>
          <w:t>31</w:t>
        </w:r>
        <w:r>
          <w:rPr>
            <w:webHidden/>
            <w:rtl/>
          </w:rPr>
          <w:fldChar w:fldCharType="end"/>
        </w:r>
      </w:hyperlink>
    </w:p>
    <w:p w14:paraId="653A6CC1" w14:textId="73A99970" w:rsidR="00215A78" w:rsidRDefault="00215A78">
      <w:pPr>
        <w:pStyle w:val="TOC1"/>
        <w:rPr>
          <w:rFonts w:asciiTheme="minorHAnsi" w:hAnsiTheme="minorHAnsi" w:cstheme="minorBidi"/>
          <w:b w:val="0"/>
          <w:bCs w:val="0"/>
          <w:sz w:val="22"/>
          <w:szCs w:val="22"/>
          <w:rtl/>
        </w:rPr>
      </w:pPr>
      <w:hyperlink w:anchor="_Toc124139580" w:history="1">
        <w:r w:rsidRPr="003F451E">
          <w:rPr>
            <w:rStyle w:val="Hyperlink"/>
            <w:rtl/>
          </w:rPr>
          <w:t>תכנון וביצוע</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Toc124139580 \h</w:instrText>
        </w:r>
        <w:r>
          <w:rPr>
            <w:webHidden/>
            <w:rtl/>
          </w:rPr>
          <w:instrText xml:space="preserve"> </w:instrText>
        </w:r>
        <w:r>
          <w:rPr>
            <w:webHidden/>
            <w:rtl/>
          </w:rPr>
        </w:r>
        <w:r>
          <w:rPr>
            <w:webHidden/>
            <w:rtl/>
          </w:rPr>
          <w:fldChar w:fldCharType="separate"/>
        </w:r>
        <w:r>
          <w:rPr>
            <w:webHidden/>
            <w:rtl/>
          </w:rPr>
          <w:t>32</w:t>
        </w:r>
        <w:r>
          <w:rPr>
            <w:webHidden/>
            <w:rtl/>
          </w:rPr>
          <w:fldChar w:fldCharType="end"/>
        </w:r>
      </w:hyperlink>
    </w:p>
    <w:p w14:paraId="0D6B1789" w14:textId="021E8D0D" w:rsidR="00215A78" w:rsidRDefault="00215A78" w:rsidP="00215A78">
      <w:pPr>
        <w:pStyle w:val="TOC2"/>
        <w:rPr>
          <w:rFonts w:asciiTheme="minorHAnsi" w:eastAsiaTheme="minorEastAsia" w:hAnsiTheme="minorHAnsi" w:cstheme="minorBidi"/>
          <w:sz w:val="22"/>
          <w:szCs w:val="22"/>
          <w:rtl/>
        </w:rPr>
      </w:pPr>
      <w:hyperlink w:anchor="_Toc124139581" w:history="1">
        <w:r w:rsidRPr="003F451E">
          <w:rPr>
            <w:rStyle w:val="Hyperlink"/>
            <w:rtl/>
          </w:rPr>
          <w:t>פרק 39:</w:t>
        </w:r>
        <w:r>
          <w:rPr>
            <w:rFonts w:asciiTheme="minorHAnsi" w:eastAsiaTheme="minorEastAsia" w:hAnsiTheme="minorHAnsi" w:cstheme="minorBidi"/>
            <w:sz w:val="22"/>
            <w:szCs w:val="22"/>
            <w:rtl/>
          </w:rPr>
          <w:tab/>
        </w:r>
        <w:r w:rsidRPr="003F451E">
          <w:rPr>
            <w:rStyle w:val="Hyperlink"/>
            <w:rtl/>
          </w:rPr>
          <w:t>תכנון וביצוע עבודות איטום וניקוז</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Toc124139581 \h</w:instrText>
        </w:r>
        <w:r>
          <w:rPr>
            <w:webHidden/>
            <w:rtl/>
          </w:rPr>
          <w:instrText xml:space="preserve"> </w:instrText>
        </w:r>
        <w:r>
          <w:rPr>
            <w:webHidden/>
            <w:rtl/>
          </w:rPr>
        </w:r>
        <w:r>
          <w:rPr>
            <w:webHidden/>
            <w:rtl/>
          </w:rPr>
          <w:fldChar w:fldCharType="separate"/>
        </w:r>
        <w:r>
          <w:rPr>
            <w:webHidden/>
            <w:rtl/>
          </w:rPr>
          <w:t>33</w:t>
        </w:r>
        <w:r>
          <w:rPr>
            <w:webHidden/>
            <w:rtl/>
          </w:rPr>
          <w:fldChar w:fldCharType="end"/>
        </w:r>
      </w:hyperlink>
    </w:p>
    <w:p w14:paraId="60729A11" w14:textId="6EAC8300" w:rsidR="00215A78" w:rsidRDefault="00215A78" w:rsidP="00215A78">
      <w:pPr>
        <w:pStyle w:val="TOC2"/>
        <w:rPr>
          <w:rFonts w:asciiTheme="minorHAnsi" w:eastAsiaTheme="minorEastAsia" w:hAnsiTheme="minorHAnsi" w:cstheme="minorBidi"/>
          <w:sz w:val="22"/>
          <w:szCs w:val="22"/>
          <w:rtl/>
        </w:rPr>
      </w:pPr>
      <w:hyperlink w:anchor="_Toc124139582" w:history="1">
        <w:r w:rsidRPr="003F451E">
          <w:rPr>
            <w:rStyle w:val="Hyperlink"/>
            <w:rFonts w:eastAsia="Times New Roman"/>
            <w:rtl/>
            <w:lang w:eastAsia="he-IL"/>
          </w:rPr>
          <w:t>פרק 40</w:t>
        </w:r>
        <w:r w:rsidRPr="003F451E">
          <w:rPr>
            <w:rStyle w:val="Hyperlink"/>
            <w:rFonts w:eastAsia="Times New Roman"/>
            <w:lang w:eastAsia="he-IL"/>
          </w:rPr>
          <w:t>:</w:t>
        </w:r>
        <w:r>
          <w:rPr>
            <w:rFonts w:asciiTheme="minorHAnsi" w:eastAsiaTheme="minorEastAsia" w:hAnsiTheme="minorHAnsi" w:cstheme="minorBidi"/>
            <w:sz w:val="22"/>
            <w:szCs w:val="22"/>
            <w:rtl/>
          </w:rPr>
          <w:tab/>
        </w:r>
        <w:r w:rsidRPr="003F451E">
          <w:rPr>
            <w:rStyle w:val="Hyperlink"/>
            <w:rtl/>
            <w:lang w:eastAsia="he-IL"/>
          </w:rPr>
          <w:t>בידוד אקוסטי</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Toc124139582 \h</w:instrText>
        </w:r>
        <w:r>
          <w:rPr>
            <w:webHidden/>
            <w:rtl/>
          </w:rPr>
          <w:instrText xml:space="preserve"> </w:instrText>
        </w:r>
        <w:r>
          <w:rPr>
            <w:webHidden/>
            <w:rtl/>
          </w:rPr>
        </w:r>
        <w:r>
          <w:rPr>
            <w:webHidden/>
            <w:rtl/>
          </w:rPr>
          <w:fldChar w:fldCharType="separate"/>
        </w:r>
        <w:r>
          <w:rPr>
            <w:webHidden/>
            <w:rtl/>
          </w:rPr>
          <w:t>33</w:t>
        </w:r>
        <w:r>
          <w:rPr>
            <w:webHidden/>
            <w:rtl/>
          </w:rPr>
          <w:fldChar w:fldCharType="end"/>
        </w:r>
      </w:hyperlink>
    </w:p>
    <w:p w14:paraId="278D59F7" w14:textId="1874944E" w:rsidR="00215A78" w:rsidRDefault="00215A78" w:rsidP="00215A78">
      <w:pPr>
        <w:pStyle w:val="TOC2"/>
        <w:rPr>
          <w:rFonts w:asciiTheme="minorHAnsi" w:eastAsiaTheme="minorEastAsia" w:hAnsiTheme="minorHAnsi" w:cstheme="minorBidi"/>
          <w:sz w:val="22"/>
          <w:szCs w:val="22"/>
          <w:rtl/>
        </w:rPr>
      </w:pPr>
      <w:hyperlink w:anchor="_Toc124139583" w:history="1">
        <w:r w:rsidRPr="003F451E">
          <w:rPr>
            <w:rStyle w:val="Hyperlink"/>
            <w:rtl/>
          </w:rPr>
          <w:t>פרק 41</w:t>
        </w:r>
        <w:r w:rsidRPr="003F451E">
          <w:rPr>
            <w:rStyle w:val="Hyperlink"/>
          </w:rPr>
          <w:t>:</w:t>
        </w:r>
        <w:r>
          <w:rPr>
            <w:rFonts w:asciiTheme="minorHAnsi" w:eastAsiaTheme="minorEastAsia" w:hAnsiTheme="minorHAnsi" w:cstheme="minorBidi"/>
            <w:sz w:val="22"/>
            <w:szCs w:val="22"/>
            <w:rtl/>
          </w:rPr>
          <w:tab/>
        </w:r>
        <w:r w:rsidRPr="003F451E">
          <w:rPr>
            <w:rStyle w:val="Hyperlink"/>
            <w:rtl/>
          </w:rPr>
          <w:t>עבודות גבס בדירות הבעלים וברכוש המשותף</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Toc124139583 \h</w:instrText>
        </w:r>
        <w:r>
          <w:rPr>
            <w:webHidden/>
            <w:rtl/>
          </w:rPr>
          <w:instrText xml:space="preserve"> </w:instrText>
        </w:r>
        <w:r>
          <w:rPr>
            <w:webHidden/>
            <w:rtl/>
          </w:rPr>
        </w:r>
        <w:r>
          <w:rPr>
            <w:webHidden/>
            <w:rtl/>
          </w:rPr>
          <w:fldChar w:fldCharType="separate"/>
        </w:r>
        <w:r>
          <w:rPr>
            <w:webHidden/>
            <w:rtl/>
          </w:rPr>
          <w:t>34</w:t>
        </w:r>
        <w:r>
          <w:rPr>
            <w:webHidden/>
            <w:rtl/>
          </w:rPr>
          <w:fldChar w:fldCharType="end"/>
        </w:r>
      </w:hyperlink>
    </w:p>
    <w:p w14:paraId="74C11FC2" w14:textId="1222FC45" w:rsidR="00215A78" w:rsidRDefault="00215A78" w:rsidP="00215A78">
      <w:pPr>
        <w:pStyle w:val="TOC2"/>
        <w:rPr>
          <w:rFonts w:asciiTheme="minorHAnsi" w:eastAsiaTheme="minorEastAsia" w:hAnsiTheme="minorHAnsi" w:cstheme="minorBidi"/>
          <w:sz w:val="22"/>
          <w:szCs w:val="22"/>
          <w:rtl/>
        </w:rPr>
      </w:pPr>
      <w:hyperlink w:anchor="_Toc124139584" w:history="1">
        <w:r w:rsidRPr="003F451E">
          <w:rPr>
            <w:rStyle w:val="Hyperlink"/>
            <w:rtl/>
          </w:rPr>
          <w:t>פרק 42</w:t>
        </w:r>
        <w:r w:rsidRPr="003F451E">
          <w:rPr>
            <w:rStyle w:val="Hyperlink"/>
          </w:rPr>
          <w:t>:</w:t>
        </w:r>
        <w:r>
          <w:rPr>
            <w:rFonts w:asciiTheme="minorHAnsi" w:eastAsiaTheme="minorEastAsia" w:hAnsiTheme="minorHAnsi" w:cstheme="minorBidi"/>
            <w:sz w:val="22"/>
            <w:szCs w:val="22"/>
            <w:rtl/>
          </w:rPr>
          <w:tab/>
        </w:r>
        <w:r w:rsidRPr="003F451E">
          <w:rPr>
            <w:rStyle w:val="Hyperlink"/>
            <w:rtl/>
          </w:rPr>
          <w:t>הנדסה, תכנון, וביצוע</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Toc124139584 \h</w:instrText>
        </w:r>
        <w:r>
          <w:rPr>
            <w:webHidden/>
            <w:rtl/>
          </w:rPr>
          <w:instrText xml:space="preserve"> </w:instrText>
        </w:r>
        <w:r>
          <w:rPr>
            <w:webHidden/>
            <w:rtl/>
          </w:rPr>
        </w:r>
        <w:r>
          <w:rPr>
            <w:webHidden/>
            <w:rtl/>
          </w:rPr>
          <w:fldChar w:fldCharType="separate"/>
        </w:r>
        <w:r>
          <w:rPr>
            <w:webHidden/>
            <w:rtl/>
          </w:rPr>
          <w:t>34</w:t>
        </w:r>
        <w:r>
          <w:rPr>
            <w:webHidden/>
            <w:rtl/>
          </w:rPr>
          <w:fldChar w:fldCharType="end"/>
        </w:r>
      </w:hyperlink>
    </w:p>
    <w:p w14:paraId="2FEC5D2C" w14:textId="3D39535C" w:rsidR="00215A78" w:rsidRDefault="00215A78" w:rsidP="00215A78">
      <w:pPr>
        <w:pStyle w:val="TOC2"/>
        <w:rPr>
          <w:rFonts w:asciiTheme="minorHAnsi" w:eastAsiaTheme="minorEastAsia" w:hAnsiTheme="minorHAnsi" w:cstheme="minorBidi"/>
          <w:sz w:val="22"/>
          <w:szCs w:val="22"/>
          <w:rtl/>
        </w:rPr>
      </w:pPr>
      <w:hyperlink w:anchor="_Toc124139585" w:history="1">
        <w:r w:rsidRPr="003F451E">
          <w:rPr>
            <w:rStyle w:val="Hyperlink"/>
            <w:rtl/>
            <w:lang w:eastAsia="he-IL"/>
          </w:rPr>
          <w:t>פרק 43</w:t>
        </w:r>
        <w:r w:rsidRPr="003F451E">
          <w:rPr>
            <w:rStyle w:val="Hyperlink"/>
            <w:lang w:eastAsia="he-IL"/>
          </w:rPr>
          <w:t>:</w:t>
        </w:r>
        <w:r>
          <w:rPr>
            <w:rFonts w:asciiTheme="minorHAnsi" w:eastAsiaTheme="minorEastAsia" w:hAnsiTheme="minorHAnsi" w:cstheme="minorBidi"/>
            <w:sz w:val="22"/>
            <w:szCs w:val="22"/>
            <w:rtl/>
          </w:rPr>
          <w:tab/>
        </w:r>
        <w:r w:rsidRPr="003F451E">
          <w:rPr>
            <w:rStyle w:val="Hyperlink"/>
            <w:rtl/>
            <w:lang w:eastAsia="he-IL"/>
          </w:rPr>
          <w:t>חברת ניהול ואחזקה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Toc124139585 \h</w:instrText>
        </w:r>
        <w:r>
          <w:rPr>
            <w:webHidden/>
            <w:rtl/>
          </w:rPr>
          <w:instrText xml:space="preserve"> </w:instrText>
        </w:r>
        <w:r>
          <w:rPr>
            <w:webHidden/>
            <w:rtl/>
          </w:rPr>
        </w:r>
        <w:r>
          <w:rPr>
            <w:webHidden/>
            <w:rtl/>
          </w:rPr>
          <w:fldChar w:fldCharType="separate"/>
        </w:r>
        <w:r>
          <w:rPr>
            <w:webHidden/>
            <w:rtl/>
          </w:rPr>
          <w:t>36</w:t>
        </w:r>
        <w:r>
          <w:rPr>
            <w:webHidden/>
            <w:rtl/>
          </w:rPr>
          <w:fldChar w:fldCharType="end"/>
        </w:r>
      </w:hyperlink>
    </w:p>
    <w:p w14:paraId="19BF3907" w14:textId="2B501D08" w:rsidR="00215A78" w:rsidRDefault="00215A78" w:rsidP="00215A78">
      <w:pPr>
        <w:pStyle w:val="TOC2"/>
        <w:rPr>
          <w:rFonts w:asciiTheme="minorHAnsi" w:eastAsiaTheme="minorEastAsia" w:hAnsiTheme="minorHAnsi" w:cstheme="minorBidi"/>
          <w:sz w:val="22"/>
          <w:szCs w:val="22"/>
          <w:rtl/>
        </w:rPr>
      </w:pPr>
      <w:hyperlink w:anchor="_Toc124139586" w:history="1">
        <w:r w:rsidRPr="003F451E">
          <w:rPr>
            <w:rStyle w:val="Hyperlink"/>
            <w:rtl/>
            <w:lang w:eastAsia="he-IL"/>
          </w:rPr>
          <w:t>פרק 44</w:t>
        </w:r>
        <w:r w:rsidRPr="003F451E">
          <w:rPr>
            <w:rStyle w:val="Hyperlink"/>
            <w:lang w:eastAsia="he-IL"/>
          </w:rPr>
          <w:t>:</w:t>
        </w:r>
        <w:r>
          <w:rPr>
            <w:rFonts w:asciiTheme="minorHAnsi" w:eastAsiaTheme="minorEastAsia" w:hAnsiTheme="minorHAnsi" w:cstheme="minorBidi"/>
            <w:sz w:val="22"/>
            <w:szCs w:val="22"/>
            <w:rtl/>
          </w:rPr>
          <w:tab/>
        </w:r>
        <w:r w:rsidRPr="003F451E">
          <w:rPr>
            <w:rStyle w:val="Hyperlink"/>
            <w:rtl/>
            <w:lang w:eastAsia="he-IL"/>
          </w:rPr>
          <w:t>תכנון עלויות אחזקה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Toc124139586 \h</w:instrText>
        </w:r>
        <w:r>
          <w:rPr>
            <w:webHidden/>
            <w:rtl/>
          </w:rPr>
          <w:instrText xml:space="preserve"> </w:instrText>
        </w:r>
        <w:r>
          <w:rPr>
            <w:webHidden/>
            <w:rtl/>
          </w:rPr>
        </w:r>
        <w:r>
          <w:rPr>
            <w:webHidden/>
            <w:rtl/>
          </w:rPr>
          <w:fldChar w:fldCharType="separate"/>
        </w:r>
        <w:r>
          <w:rPr>
            <w:webHidden/>
            <w:rtl/>
          </w:rPr>
          <w:t>37</w:t>
        </w:r>
        <w:r>
          <w:rPr>
            <w:webHidden/>
            <w:rtl/>
          </w:rPr>
          <w:fldChar w:fldCharType="end"/>
        </w:r>
      </w:hyperlink>
    </w:p>
    <w:p w14:paraId="57FB856D" w14:textId="4E42D299" w:rsidR="00215A78" w:rsidRDefault="00215A78" w:rsidP="00215A78">
      <w:pPr>
        <w:pStyle w:val="TOC2"/>
        <w:rPr>
          <w:rFonts w:asciiTheme="minorHAnsi" w:eastAsiaTheme="minorEastAsia" w:hAnsiTheme="minorHAnsi" w:cstheme="minorBidi"/>
          <w:sz w:val="22"/>
          <w:szCs w:val="22"/>
          <w:rtl/>
        </w:rPr>
      </w:pPr>
      <w:hyperlink w:anchor="_Toc124139587" w:history="1">
        <w:r w:rsidRPr="003F451E">
          <w:rPr>
            <w:rStyle w:val="Hyperlink"/>
            <w:rtl/>
            <w:lang w:eastAsia="he-IL"/>
          </w:rPr>
          <w:t>פרק 45</w:t>
        </w:r>
        <w:r w:rsidRPr="003F451E">
          <w:rPr>
            <w:rStyle w:val="Hyperlink"/>
            <w:lang w:eastAsia="he-IL"/>
          </w:rPr>
          <w:t>:</w:t>
        </w:r>
        <w:r>
          <w:rPr>
            <w:rFonts w:asciiTheme="minorHAnsi" w:eastAsiaTheme="minorEastAsia" w:hAnsiTheme="minorHAnsi" w:cstheme="minorBidi"/>
            <w:sz w:val="22"/>
            <w:szCs w:val="22"/>
            <w:rtl/>
          </w:rPr>
          <w:tab/>
        </w:r>
        <w:r w:rsidRPr="003F451E">
          <w:rPr>
            <w:rStyle w:val="Hyperlink"/>
            <w:rtl/>
            <w:lang w:eastAsia="he-IL"/>
          </w:rPr>
          <w:t>שינויי דיירים ושדרוגים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Toc124139587 \h</w:instrText>
        </w:r>
        <w:r>
          <w:rPr>
            <w:webHidden/>
            <w:rtl/>
          </w:rPr>
          <w:instrText xml:space="preserve"> </w:instrText>
        </w:r>
        <w:r>
          <w:rPr>
            <w:webHidden/>
            <w:rtl/>
          </w:rPr>
        </w:r>
        <w:r>
          <w:rPr>
            <w:webHidden/>
            <w:rtl/>
          </w:rPr>
          <w:fldChar w:fldCharType="separate"/>
        </w:r>
        <w:r>
          <w:rPr>
            <w:webHidden/>
            <w:rtl/>
          </w:rPr>
          <w:t>37</w:t>
        </w:r>
        <w:r>
          <w:rPr>
            <w:webHidden/>
            <w:rtl/>
          </w:rPr>
          <w:fldChar w:fldCharType="end"/>
        </w:r>
      </w:hyperlink>
    </w:p>
    <w:p w14:paraId="673A962A" w14:textId="7F70D872" w:rsidR="00215A78" w:rsidRDefault="00215A78" w:rsidP="00215A78">
      <w:pPr>
        <w:pStyle w:val="TOC2"/>
        <w:rPr>
          <w:rFonts w:asciiTheme="minorHAnsi" w:eastAsiaTheme="minorEastAsia" w:hAnsiTheme="minorHAnsi" w:cstheme="minorBidi"/>
          <w:sz w:val="22"/>
          <w:szCs w:val="22"/>
          <w:rtl/>
        </w:rPr>
      </w:pPr>
      <w:hyperlink w:anchor="_Toc124139588" w:history="1">
        <w:r w:rsidRPr="003F451E">
          <w:rPr>
            <w:rStyle w:val="Hyperlink"/>
            <w:rtl/>
            <w:lang w:eastAsia="he-IL"/>
          </w:rPr>
          <w:t>פרק 46</w:t>
        </w:r>
        <w:r w:rsidRPr="003F451E">
          <w:rPr>
            <w:rStyle w:val="Hyperlink"/>
            <w:lang w:eastAsia="he-IL"/>
          </w:rPr>
          <w:t>:</w:t>
        </w:r>
        <w:r>
          <w:rPr>
            <w:rFonts w:asciiTheme="minorHAnsi" w:eastAsiaTheme="minorEastAsia" w:hAnsiTheme="minorHAnsi" w:cstheme="minorBidi"/>
            <w:sz w:val="22"/>
            <w:szCs w:val="22"/>
            <w:rtl/>
          </w:rPr>
          <w:tab/>
        </w:r>
        <w:r w:rsidRPr="003F451E">
          <w:rPr>
            <w:rStyle w:val="Hyperlink"/>
            <w:rtl/>
            <w:lang w:eastAsia="he-IL"/>
          </w:rPr>
          <w:t>מסירת העבודות וסיום הפרוייקט</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Toc124139588 \h</w:instrText>
        </w:r>
        <w:r>
          <w:rPr>
            <w:webHidden/>
            <w:rtl/>
          </w:rPr>
          <w:instrText xml:space="preserve"> </w:instrText>
        </w:r>
        <w:r>
          <w:rPr>
            <w:webHidden/>
            <w:rtl/>
          </w:rPr>
        </w:r>
        <w:r>
          <w:rPr>
            <w:webHidden/>
            <w:rtl/>
          </w:rPr>
          <w:fldChar w:fldCharType="separate"/>
        </w:r>
        <w:r>
          <w:rPr>
            <w:webHidden/>
            <w:rtl/>
          </w:rPr>
          <w:t>38</w:t>
        </w:r>
        <w:r>
          <w:rPr>
            <w:webHidden/>
            <w:rtl/>
          </w:rPr>
          <w:fldChar w:fldCharType="end"/>
        </w:r>
      </w:hyperlink>
    </w:p>
    <w:p w14:paraId="4D9FB4DB" w14:textId="222E3785" w:rsidR="00215A78" w:rsidRDefault="00215A78" w:rsidP="00215A78">
      <w:pPr>
        <w:pStyle w:val="TOC2"/>
        <w:rPr>
          <w:rFonts w:asciiTheme="minorHAnsi" w:eastAsiaTheme="minorEastAsia" w:hAnsiTheme="minorHAnsi" w:cstheme="minorBidi"/>
          <w:sz w:val="22"/>
          <w:szCs w:val="22"/>
          <w:rtl/>
        </w:rPr>
      </w:pPr>
      <w:hyperlink w:anchor="_Toc124139589" w:history="1">
        <w:r w:rsidRPr="003F451E">
          <w:rPr>
            <w:rStyle w:val="Hyperlink"/>
            <w:rtl/>
          </w:rPr>
          <w:t>פרק 47</w:t>
        </w:r>
        <w:r w:rsidRPr="003F451E">
          <w:rPr>
            <w:rStyle w:val="Hyperlink"/>
          </w:rPr>
          <w:t>:</w:t>
        </w:r>
        <w:r>
          <w:rPr>
            <w:rFonts w:asciiTheme="minorHAnsi" w:eastAsiaTheme="minorEastAsia" w:hAnsiTheme="minorHAnsi" w:cstheme="minorBidi"/>
            <w:sz w:val="22"/>
            <w:szCs w:val="22"/>
            <w:rtl/>
          </w:rPr>
          <w:tab/>
        </w:r>
        <w:r w:rsidRPr="003F451E">
          <w:rPr>
            <w:rStyle w:val="Hyperlink"/>
            <w:rtl/>
          </w:rPr>
          <w:t>דגשים נוספים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Toc124139589 \h</w:instrText>
        </w:r>
        <w:r>
          <w:rPr>
            <w:webHidden/>
            <w:rtl/>
          </w:rPr>
          <w:instrText xml:space="preserve"> </w:instrText>
        </w:r>
        <w:r>
          <w:rPr>
            <w:webHidden/>
            <w:rtl/>
          </w:rPr>
        </w:r>
        <w:r>
          <w:rPr>
            <w:webHidden/>
            <w:rtl/>
          </w:rPr>
          <w:fldChar w:fldCharType="separate"/>
        </w:r>
        <w:r>
          <w:rPr>
            <w:webHidden/>
            <w:rtl/>
          </w:rPr>
          <w:t>40</w:t>
        </w:r>
        <w:r>
          <w:rPr>
            <w:webHidden/>
            <w:rtl/>
          </w:rPr>
          <w:fldChar w:fldCharType="end"/>
        </w:r>
      </w:hyperlink>
    </w:p>
    <w:p w14:paraId="02EA091C" w14:textId="6DC04156" w:rsidR="00215A78" w:rsidRDefault="00215A78">
      <w:pPr>
        <w:pStyle w:val="TOC1"/>
        <w:rPr>
          <w:rFonts w:asciiTheme="minorHAnsi" w:hAnsiTheme="minorHAnsi" w:cstheme="minorBidi"/>
          <w:b w:val="0"/>
          <w:bCs w:val="0"/>
          <w:sz w:val="22"/>
          <w:szCs w:val="22"/>
          <w:rtl/>
        </w:rPr>
      </w:pPr>
      <w:hyperlink w:anchor="_Toc124139590" w:history="1">
        <w:r w:rsidRPr="003F451E">
          <w:rPr>
            <w:rStyle w:val="Hyperlink"/>
            <w:rtl/>
          </w:rPr>
          <w:t>טבלת מחירי זיכוי</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Toc124139590 \h</w:instrText>
        </w:r>
        <w:r>
          <w:rPr>
            <w:webHidden/>
            <w:rtl/>
          </w:rPr>
          <w:instrText xml:space="preserve"> </w:instrText>
        </w:r>
        <w:r>
          <w:rPr>
            <w:webHidden/>
            <w:rtl/>
          </w:rPr>
        </w:r>
        <w:r>
          <w:rPr>
            <w:webHidden/>
            <w:rtl/>
          </w:rPr>
          <w:fldChar w:fldCharType="separate"/>
        </w:r>
        <w:r>
          <w:rPr>
            <w:webHidden/>
            <w:rtl/>
          </w:rPr>
          <w:t>41</w:t>
        </w:r>
        <w:r>
          <w:rPr>
            <w:webHidden/>
            <w:rtl/>
          </w:rPr>
          <w:fldChar w:fldCharType="end"/>
        </w:r>
      </w:hyperlink>
    </w:p>
    <w:p w14:paraId="766C5CB5" w14:textId="676C1896" w:rsidR="00BE6D1C" w:rsidRPr="00166CF1" w:rsidRDefault="00F4691C" w:rsidP="005375DC">
      <w:pPr>
        <w:tabs>
          <w:tab w:val="left" w:pos="862"/>
        </w:tabs>
        <w:rPr>
          <w:rtl/>
        </w:rPr>
      </w:pPr>
      <w:r w:rsidRPr="00166CF1">
        <w:rPr>
          <w:rFonts w:eastAsiaTheme="minorEastAsia"/>
          <w:b/>
          <w:bCs/>
          <w:noProof/>
          <w:sz w:val="40"/>
          <w:szCs w:val="40"/>
          <w:rtl/>
        </w:rPr>
        <w:fldChar w:fldCharType="end"/>
      </w:r>
    </w:p>
    <w:p w14:paraId="08EF6F54" w14:textId="77777777" w:rsidR="00776525" w:rsidRPr="00166CF1" w:rsidRDefault="00776525" w:rsidP="00776525">
      <w:pPr>
        <w:rPr>
          <w:b/>
          <w:bCs/>
        </w:rPr>
      </w:pPr>
      <w:r w:rsidRPr="00166CF1">
        <w:rPr>
          <w:rtl/>
        </w:rPr>
        <w:br w:type="page"/>
      </w:r>
    </w:p>
    <w:p w14:paraId="648E9E90" w14:textId="77777777" w:rsidR="00025994" w:rsidRPr="00166CF1" w:rsidRDefault="00025994" w:rsidP="00025994">
      <w:pPr>
        <w:pStyle w:val="a4"/>
        <w:rPr>
          <w:rtl/>
        </w:rPr>
        <w:sectPr w:rsidR="00025994" w:rsidRPr="00166CF1" w:rsidSect="00BE225F">
          <w:headerReference w:type="default" r:id="rId8"/>
          <w:footerReference w:type="default" r:id="rId9"/>
          <w:footerReference w:type="first" r:id="rId10"/>
          <w:pgSz w:w="11907" w:h="16840" w:code="9"/>
          <w:pgMar w:top="2665" w:right="1418" w:bottom="1531" w:left="1418" w:header="567" w:footer="567" w:gutter="0"/>
          <w:cols w:space="720"/>
          <w:bidi/>
          <w:rtlGutter/>
          <w:docGrid w:linePitch="326"/>
        </w:sectPr>
      </w:pPr>
    </w:p>
    <w:p w14:paraId="4E65EB3B" w14:textId="77777777" w:rsidR="00025994" w:rsidRPr="00166CF1" w:rsidRDefault="00025994" w:rsidP="00025994">
      <w:pPr>
        <w:pStyle w:val="a4"/>
        <w:rPr>
          <w:rtl/>
        </w:rPr>
      </w:pPr>
    </w:p>
    <w:p w14:paraId="36FE0602" w14:textId="77777777" w:rsidR="00025994" w:rsidRPr="00166CF1" w:rsidRDefault="00025994" w:rsidP="00025994">
      <w:pPr>
        <w:pStyle w:val="a4"/>
        <w:rPr>
          <w:rtl/>
        </w:rPr>
      </w:pPr>
    </w:p>
    <w:p w14:paraId="13DE56D1" w14:textId="77777777" w:rsidR="00025994" w:rsidRPr="00166CF1" w:rsidRDefault="00025994" w:rsidP="00D80C39">
      <w:pPr>
        <w:pStyle w:val="a0"/>
        <w:rPr>
          <w:rtl/>
        </w:rPr>
      </w:pPr>
    </w:p>
    <w:p w14:paraId="53B55130" w14:textId="77777777" w:rsidR="00025994" w:rsidRPr="00166CF1" w:rsidRDefault="00025994" w:rsidP="00D80C39">
      <w:pPr>
        <w:pStyle w:val="a0"/>
        <w:rPr>
          <w:rtl/>
        </w:rPr>
      </w:pPr>
    </w:p>
    <w:p w14:paraId="2F6FD4D6" w14:textId="1E58F537" w:rsidR="002D6E14" w:rsidRPr="00166CF1" w:rsidRDefault="00690FDA" w:rsidP="002D6E14">
      <w:pPr>
        <w:spacing w:line="360" w:lineRule="auto"/>
        <w:jc w:val="center"/>
        <w:rPr>
          <w:b/>
          <w:bCs/>
          <w:sz w:val="96"/>
          <w:szCs w:val="96"/>
          <w:rtl/>
        </w:rPr>
      </w:pPr>
      <w:r w:rsidRPr="006601D8">
        <w:rPr>
          <w:rFonts w:eastAsia="Calibri" w:hint="cs"/>
          <w:b/>
          <w:bCs/>
          <w:sz w:val="96"/>
          <w:szCs w:val="96"/>
          <w:u w:val="single" w:color="000000" w:themeColor="text1"/>
          <w:rtl/>
        </w:rPr>
        <w:t>חלק א</w:t>
      </w:r>
      <w:r w:rsidRPr="006601D8">
        <w:rPr>
          <w:rFonts w:eastAsia="Calibri"/>
          <w:b/>
          <w:bCs/>
          <w:sz w:val="96"/>
          <w:szCs w:val="96"/>
          <w:u w:val="single" w:color="000000" w:themeColor="text1"/>
          <w:rtl/>
        </w:rPr>
        <w:br/>
      </w:r>
      <w:r w:rsidR="00025994" w:rsidRPr="00166CF1">
        <w:rPr>
          <w:b/>
          <w:bCs/>
          <w:sz w:val="96"/>
          <w:szCs w:val="96"/>
          <w:rtl/>
        </w:rPr>
        <w:t>מפרט</w:t>
      </w:r>
      <w:r w:rsidR="00025994" w:rsidRPr="00166CF1">
        <w:rPr>
          <w:rFonts w:hint="cs"/>
          <w:b/>
          <w:bCs/>
          <w:sz w:val="96"/>
          <w:szCs w:val="96"/>
          <w:rtl/>
        </w:rPr>
        <w:t xml:space="preserve"> טכני</w:t>
      </w:r>
    </w:p>
    <w:p w14:paraId="0B7D571D" w14:textId="7044D6ED" w:rsidR="00025994" w:rsidRPr="00166CF1" w:rsidRDefault="00025994" w:rsidP="00E3531A">
      <w:pPr>
        <w:pStyle w:val="6"/>
        <w:rPr>
          <w:rtl/>
        </w:rPr>
      </w:pPr>
      <w:bookmarkStart w:id="0" w:name="_Ref108798861"/>
      <w:bookmarkStart w:id="1" w:name="_Ref108798862"/>
      <w:bookmarkStart w:id="2" w:name="_Toc124139540"/>
      <w:r w:rsidRPr="00166CF1">
        <w:rPr>
          <w:rFonts w:hint="cs"/>
          <w:rtl/>
        </w:rPr>
        <w:t>פנים ה</w:t>
      </w:r>
      <w:r w:rsidRPr="00166CF1">
        <w:rPr>
          <w:rtl/>
        </w:rPr>
        <w:t>דירות</w:t>
      </w:r>
      <w:bookmarkEnd w:id="0"/>
      <w:bookmarkEnd w:id="1"/>
      <w:bookmarkEnd w:id="2"/>
      <w:r w:rsidRPr="00166CF1">
        <w:rPr>
          <w:rtl/>
        </w:rPr>
        <w:t xml:space="preserve"> </w:t>
      </w:r>
    </w:p>
    <w:p w14:paraId="6DFEA307" w14:textId="77777777" w:rsidR="00B7714F" w:rsidRPr="00166CF1" w:rsidRDefault="00B7714F" w:rsidP="00B7714F">
      <w:pPr>
        <w:rPr>
          <w:rtl/>
        </w:rPr>
      </w:pPr>
    </w:p>
    <w:p w14:paraId="716C72A0" w14:textId="62839BD8" w:rsidR="00B7714F" w:rsidRPr="00166CF1" w:rsidRDefault="00B7714F" w:rsidP="00B7714F">
      <w:pPr>
        <w:rPr>
          <w:rtl/>
        </w:rPr>
        <w:sectPr w:rsidR="00B7714F" w:rsidRPr="00166CF1" w:rsidSect="00BE225F">
          <w:pgSz w:w="11907" w:h="16840" w:code="9"/>
          <w:pgMar w:top="2665" w:right="1418" w:bottom="1531" w:left="1418" w:header="567" w:footer="567" w:gutter="0"/>
          <w:cols w:space="720"/>
          <w:bidi/>
          <w:rtlGutter/>
          <w:docGrid w:linePitch="326"/>
        </w:sectPr>
      </w:pPr>
    </w:p>
    <w:p w14:paraId="68765FE8" w14:textId="77777777" w:rsidR="00680FCF" w:rsidRPr="00166CF1" w:rsidRDefault="00680FCF" w:rsidP="00576A61">
      <w:pPr>
        <w:pStyle w:val="1"/>
        <w:spacing w:before="0"/>
        <w:rPr>
          <w:rtl/>
        </w:rPr>
      </w:pPr>
      <w:bookmarkStart w:id="3" w:name="_Toc124139541"/>
      <w:r w:rsidRPr="00166CF1">
        <w:rPr>
          <w:rFonts w:hint="cs"/>
          <w:rtl/>
        </w:rPr>
        <w:t>מבנה הדירה</w:t>
      </w:r>
      <w:bookmarkEnd w:id="3"/>
    </w:p>
    <w:p w14:paraId="28577E1A" w14:textId="053ED343" w:rsidR="0001137B" w:rsidRDefault="0001137B" w:rsidP="0001137B">
      <w:pPr>
        <w:pStyle w:val="2"/>
      </w:pPr>
      <w:r w:rsidRPr="0001137B">
        <w:rPr>
          <w:rFonts w:hint="cs"/>
          <w:b/>
          <w:bCs/>
          <w:u w:val="single"/>
          <w:rtl/>
        </w:rPr>
        <w:t>מבנה הדירה</w:t>
      </w:r>
      <w:r w:rsidRPr="006F3DB2">
        <w:rPr>
          <w:rFonts w:hint="cs"/>
          <w:rtl/>
        </w:rPr>
        <w:t>:</w:t>
      </w:r>
      <w:r>
        <w:rPr>
          <w:rFonts w:hint="cs"/>
          <w:rtl/>
        </w:rPr>
        <w:t xml:space="preserve"> </w:t>
      </w:r>
      <w:r>
        <w:rPr>
          <w:rtl/>
        </w:rPr>
        <w:br/>
      </w:r>
      <w:r>
        <w:rPr>
          <w:rFonts w:hint="cs"/>
          <w:rtl/>
        </w:rPr>
        <w:t>הדירה כוללת: חדר מגורים (סלון), פינת אוכל, מטבח, מבואת כניסה, מרפסת שמש, ממ"ד, חדר רחצה כללי, מרפסת שירות, מסתור כביסה, חדר הורים הכולל חדר רחצה צמוד, 1-2 חדרי שינה, שירותי אורחים, מסדרון.</w:t>
      </w:r>
      <w:r w:rsidR="004C494E">
        <w:rPr>
          <w:rFonts w:hint="cs"/>
          <w:rtl/>
        </w:rPr>
        <w:t xml:space="preserve"> (הכל בכפוף לתכנון האדריכלי ולאישור הרשות המקומית)</w:t>
      </w:r>
    </w:p>
    <w:p w14:paraId="204A23D2" w14:textId="43728740" w:rsidR="0082123D" w:rsidRPr="00166CF1" w:rsidRDefault="0082123D" w:rsidP="00587067">
      <w:pPr>
        <w:pStyle w:val="2"/>
      </w:pPr>
      <w:r w:rsidRPr="006E4BF9">
        <w:rPr>
          <w:rFonts w:hint="eastAsia"/>
          <w:b/>
          <w:bCs/>
          <w:u w:val="single"/>
          <w:rtl/>
        </w:rPr>
        <w:t>גובה</w:t>
      </w:r>
      <w:r w:rsidRPr="006E4BF9">
        <w:rPr>
          <w:b/>
          <w:bCs/>
          <w:u w:val="single"/>
          <w:rtl/>
        </w:rPr>
        <w:t xml:space="preserve"> </w:t>
      </w:r>
      <w:r w:rsidRPr="006E4BF9">
        <w:rPr>
          <w:rFonts w:hint="eastAsia"/>
          <w:b/>
          <w:bCs/>
          <w:u w:val="single"/>
          <w:rtl/>
        </w:rPr>
        <w:t>הדירה</w:t>
      </w:r>
      <w:r w:rsidRPr="00166CF1">
        <w:rPr>
          <w:rFonts w:hint="cs"/>
          <w:rtl/>
        </w:rPr>
        <w:t>:</w:t>
      </w:r>
    </w:p>
    <w:p w14:paraId="574CEF47" w14:textId="2EA27ECE" w:rsidR="0082123D" w:rsidRPr="00166CF1" w:rsidRDefault="0082123D" w:rsidP="00587067">
      <w:pPr>
        <w:pStyle w:val="3"/>
        <w:rPr>
          <w:rtl/>
        </w:rPr>
      </w:pPr>
      <w:r w:rsidRPr="00166CF1">
        <w:rPr>
          <w:rtl/>
        </w:rPr>
        <w:t xml:space="preserve">כלל הדירה: </w:t>
      </w:r>
      <w:r w:rsidR="009816EB" w:rsidRPr="00166CF1">
        <w:rPr>
          <w:rtl/>
        </w:rPr>
        <w:t>2.</w:t>
      </w:r>
      <w:r w:rsidR="009816EB">
        <w:rPr>
          <w:rFonts w:hint="cs"/>
          <w:rtl/>
        </w:rPr>
        <w:t>8</w:t>
      </w:r>
      <w:r w:rsidR="009816EB" w:rsidRPr="00166CF1">
        <w:rPr>
          <w:rtl/>
        </w:rPr>
        <w:t>0 מ' לפחות</w:t>
      </w:r>
      <w:r w:rsidRPr="00166CF1">
        <w:rPr>
          <w:rtl/>
        </w:rPr>
        <w:t>.</w:t>
      </w:r>
    </w:p>
    <w:p w14:paraId="3D845547" w14:textId="7EDC4ADA" w:rsidR="0082123D" w:rsidRPr="00166CF1" w:rsidRDefault="0082123D" w:rsidP="00587067">
      <w:pPr>
        <w:pStyle w:val="3"/>
        <w:rPr>
          <w:rtl/>
        </w:rPr>
      </w:pPr>
      <w:r w:rsidRPr="00166CF1">
        <w:rPr>
          <w:rtl/>
        </w:rPr>
        <w:t xml:space="preserve">שטחי שירות: </w:t>
      </w:r>
      <w:r w:rsidR="009816EB">
        <w:rPr>
          <w:rFonts w:hint="cs"/>
          <w:rtl/>
        </w:rPr>
        <w:t>2.40</w:t>
      </w:r>
      <w:r w:rsidRPr="00166CF1">
        <w:rPr>
          <w:rtl/>
        </w:rPr>
        <w:t xml:space="preserve"> מ' לפחות</w:t>
      </w:r>
      <w:r w:rsidR="009D415A" w:rsidRPr="00166CF1">
        <w:rPr>
          <w:rFonts w:hint="cs"/>
          <w:rtl/>
        </w:rPr>
        <w:t xml:space="preserve"> (שטחי שירות: חדרי רחצה ושירותים, מרפסת שירות, חדר ארונות, מסדרון)</w:t>
      </w:r>
      <w:r w:rsidRPr="00166CF1">
        <w:rPr>
          <w:rtl/>
        </w:rPr>
        <w:t>.</w:t>
      </w:r>
    </w:p>
    <w:p w14:paraId="45FF79D5" w14:textId="77777777" w:rsidR="00E8246C" w:rsidRPr="00166CF1" w:rsidRDefault="0082123D" w:rsidP="00587067">
      <w:pPr>
        <w:pStyle w:val="2"/>
      </w:pPr>
      <w:bookmarkStart w:id="4" w:name="_Ref108798873"/>
      <w:r w:rsidRPr="006E4BF9">
        <w:rPr>
          <w:rFonts w:hint="eastAsia"/>
          <w:b/>
          <w:bCs/>
          <w:u w:val="single"/>
          <w:rtl/>
        </w:rPr>
        <w:t>קירות</w:t>
      </w:r>
      <w:r w:rsidRPr="006E4BF9">
        <w:rPr>
          <w:b/>
          <w:bCs/>
          <w:u w:val="single"/>
          <w:rtl/>
        </w:rPr>
        <w:t xml:space="preserve"> </w:t>
      </w:r>
      <w:r w:rsidRPr="006E4BF9">
        <w:rPr>
          <w:rFonts w:hint="eastAsia"/>
          <w:b/>
          <w:bCs/>
          <w:u w:val="single"/>
          <w:rtl/>
        </w:rPr>
        <w:t>חוץ</w:t>
      </w:r>
      <w:r w:rsidRPr="00166CF1">
        <w:rPr>
          <w:rFonts w:hint="cs"/>
          <w:rtl/>
        </w:rPr>
        <w:t>:</w:t>
      </w:r>
      <w:bookmarkEnd w:id="4"/>
    </w:p>
    <w:p w14:paraId="74F1C72D" w14:textId="4FC25CF7" w:rsidR="0082123D" w:rsidRPr="00166CF1" w:rsidRDefault="0082123D" w:rsidP="00E048D5">
      <w:pPr>
        <w:pStyle w:val="3"/>
      </w:pPr>
      <w:r w:rsidRPr="00166CF1">
        <w:rPr>
          <w:rtl/>
        </w:rPr>
        <w:t>בלוקים (בטון או איטונג או אחר עפ"י תכנון מהנדס) בשילוב בטון + טיח להבטחת בידוד תרמי נדרש, או קירות בטון 20 ס"מ</w:t>
      </w:r>
      <w:r w:rsidR="00540BDC" w:rsidRPr="00166CF1">
        <w:rPr>
          <w:rFonts w:hint="cs"/>
          <w:rtl/>
        </w:rPr>
        <w:t xml:space="preserve"> לפחות</w:t>
      </w:r>
      <w:r w:rsidRPr="00166CF1">
        <w:rPr>
          <w:rtl/>
        </w:rPr>
        <w:t xml:space="preserve"> </w:t>
      </w:r>
      <w:r w:rsidR="00E048D5">
        <w:rPr>
          <w:rFonts w:hint="cs"/>
          <w:rtl/>
        </w:rPr>
        <w:t>+</w:t>
      </w:r>
      <w:r w:rsidRPr="00166CF1">
        <w:rPr>
          <w:rtl/>
        </w:rPr>
        <w:t>טיח תרמי – להבטחת בידוד תרמי נדרש</w:t>
      </w:r>
      <w:r w:rsidR="001E022A">
        <w:rPr>
          <w:rFonts w:hint="cs"/>
          <w:rtl/>
        </w:rPr>
        <w:t>,</w:t>
      </w:r>
      <w:r w:rsidR="00BD5F16" w:rsidRPr="00166CF1">
        <w:rPr>
          <w:rFonts w:hint="cs"/>
          <w:rtl/>
        </w:rPr>
        <w:t xml:space="preserve"> או כל שיטה אחרת שתאושר על ידי </w:t>
      </w:r>
      <w:r w:rsidR="00E048D5">
        <w:rPr>
          <w:rFonts w:hint="cs"/>
          <w:rtl/>
        </w:rPr>
        <w:t>היועצים</w:t>
      </w:r>
      <w:r w:rsidRPr="00166CF1">
        <w:rPr>
          <w:rFonts w:hint="cs"/>
          <w:rtl/>
        </w:rPr>
        <w:t>.</w:t>
      </w:r>
    </w:p>
    <w:p w14:paraId="7A7311A4" w14:textId="424F89E0" w:rsidR="00E8246C" w:rsidRPr="00166CF1" w:rsidRDefault="00E8246C" w:rsidP="000778DF">
      <w:pPr>
        <w:pStyle w:val="3"/>
      </w:pPr>
      <w:r w:rsidRPr="00166CF1">
        <w:rPr>
          <w:rFonts w:eastAsia="Calibri" w:hint="cs"/>
          <w:rtl/>
        </w:rPr>
        <w:t>בכל נסיגה מקו הבניין כגון תחתית מרפסת, מבואה, חללים כפולים וכד' לוודא שימוקם אף מים ועפ"י תוכנית האדריכל או בכפוף ליועצים.</w:t>
      </w:r>
    </w:p>
    <w:p w14:paraId="2B78AA01" w14:textId="77777777" w:rsidR="007071F3" w:rsidRPr="00166CF1" w:rsidRDefault="007071F3" w:rsidP="00587067">
      <w:pPr>
        <w:pStyle w:val="2"/>
      </w:pPr>
      <w:r w:rsidRPr="006E4BF9">
        <w:rPr>
          <w:rFonts w:hint="eastAsia"/>
          <w:b/>
          <w:bCs/>
          <w:u w:val="single"/>
          <w:rtl/>
        </w:rPr>
        <w:t>מחיצות</w:t>
      </w:r>
      <w:r w:rsidRPr="006E4BF9">
        <w:rPr>
          <w:b/>
          <w:bCs/>
          <w:u w:val="single"/>
          <w:rtl/>
        </w:rPr>
        <w:t xml:space="preserve"> </w:t>
      </w:r>
      <w:r w:rsidRPr="006E4BF9">
        <w:rPr>
          <w:rFonts w:hint="eastAsia"/>
          <w:b/>
          <w:bCs/>
          <w:u w:val="single"/>
          <w:rtl/>
        </w:rPr>
        <w:t>פנים</w:t>
      </w:r>
      <w:r w:rsidRPr="00166CF1">
        <w:rPr>
          <w:rtl/>
        </w:rPr>
        <w:t>:</w:t>
      </w:r>
    </w:p>
    <w:p w14:paraId="4F1EB1B8" w14:textId="30A716FB" w:rsidR="007071F3" w:rsidRPr="00166CF1" w:rsidRDefault="007071F3" w:rsidP="00132793">
      <w:pPr>
        <w:pStyle w:val="3"/>
        <w:rPr>
          <w:rtl/>
        </w:rPr>
      </w:pPr>
      <w:r w:rsidRPr="00166CF1">
        <w:rPr>
          <w:rtl/>
        </w:rPr>
        <w:t xml:space="preserve">מחיצות הפנים יבנו מבלוק גבס או בלוק </w:t>
      </w:r>
      <w:r w:rsidR="00216134" w:rsidRPr="00166CF1">
        <w:rPr>
          <w:rFonts w:hint="cs"/>
          <w:rtl/>
        </w:rPr>
        <w:t>איטונג</w:t>
      </w:r>
      <w:r w:rsidRPr="00166CF1">
        <w:rPr>
          <w:rtl/>
        </w:rPr>
        <w:t xml:space="preserve"> </w:t>
      </w:r>
      <w:r w:rsidR="005532E1">
        <w:rPr>
          <w:rFonts w:hint="cs"/>
          <w:rtl/>
        </w:rPr>
        <w:t xml:space="preserve">או אשבונד או בלוק שחור </w:t>
      </w:r>
      <w:r w:rsidRPr="00166CF1">
        <w:rPr>
          <w:rFonts w:hint="cs"/>
          <w:rtl/>
        </w:rPr>
        <w:t xml:space="preserve">בעובי </w:t>
      </w:r>
      <w:r w:rsidRPr="00166CF1">
        <w:rPr>
          <w:rtl/>
        </w:rPr>
        <w:t>10 ס"מ</w:t>
      </w:r>
      <w:r w:rsidR="009533D1">
        <w:rPr>
          <w:rFonts w:hint="cs"/>
          <w:rtl/>
        </w:rPr>
        <w:t xml:space="preserve">. </w:t>
      </w:r>
    </w:p>
    <w:p w14:paraId="6794B303" w14:textId="4F482156" w:rsidR="004B2767" w:rsidRPr="00166CF1" w:rsidRDefault="00E354F7" w:rsidP="00587067">
      <w:pPr>
        <w:pStyle w:val="3"/>
      </w:pPr>
      <w:r>
        <w:rPr>
          <w:rFonts w:hint="cs"/>
          <w:rtl/>
        </w:rPr>
        <w:t xml:space="preserve">לא יבוצע </w:t>
      </w:r>
      <w:r w:rsidR="004B2767" w:rsidRPr="00166CF1">
        <w:rPr>
          <w:rtl/>
        </w:rPr>
        <w:t xml:space="preserve">ציפוי </w:t>
      </w:r>
      <w:r>
        <w:rPr>
          <w:rFonts w:hint="cs"/>
          <w:rtl/>
        </w:rPr>
        <w:t xml:space="preserve">לוחות </w:t>
      </w:r>
      <w:r w:rsidR="004B2767" w:rsidRPr="00166CF1">
        <w:rPr>
          <w:rtl/>
        </w:rPr>
        <w:t>גבס ע"ג קירות בטון חיצוניים לצורך בידוד טרמי, א</w:t>
      </w:r>
      <w:r>
        <w:rPr>
          <w:rFonts w:hint="cs"/>
          <w:rtl/>
        </w:rPr>
        <w:t>לא אך ורק</w:t>
      </w:r>
      <w:r w:rsidR="004B2767" w:rsidRPr="00166CF1">
        <w:rPr>
          <w:rtl/>
        </w:rPr>
        <w:t xml:space="preserve"> לצורך כיסוי דקורטיבי והסתרת מערכות</w:t>
      </w:r>
      <w:r w:rsidR="001537D0" w:rsidRPr="00166CF1">
        <w:rPr>
          <w:rFonts w:hint="cs"/>
          <w:rtl/>
        </w:rPr>
        <w:t xml:space="preserve"> </w:t>
      </w:r>
      <w:r w:rsidR="001537D0" w:rsidRPr="00166CF1">
        <w:rPr>
          <w:rtl/>
        </w:rPr>
        <w:t>–</w:t>
      </w:r>
      <w:r w:rsidR="001537D0" w:rsidRPr="00166CF1">
        <w:rPr>
          <w:rFonts w:hint="cs"/>
          <w:rtl/>
        </w:rPr>
        <w:t xml:space="preserve"> עפ"י תכנון יועצים</w:t>
      </w:r>
      <w:r w:rsidR="004B2767" w:rsidRPr="00166CF1">
        <w:rPr>
          <w:rtl/>
        </w:rPr>
        <w:t>.</w:t>
      </w:r>
    </w:p>
    <w:p w14:paraId="4EA46BC1" w14:textId="701DEE31" w:rsidR="007071F3" w:rsidRDefault="007071F3" w:rsidP="00587067">
      <w:pPr>
        <w:pStyle w:val="3"/>
      </w:pPr>
      <w:r w:rsidRPr="00166CF1">
        <w:rPr>
          <w:rtl/>
        </w:rPr>
        <w:t>מחיצות בין הדיר</w:t>
      </w:r>
      <w:r w:rsidR="00E8246C" w:rsidRPr="00166CF1">
        <w:rPr>
          <w:rFonts w:eastAsia="Calibri" w:hint="cs"/>
          <w:rtl/>
        </w:rPr>
        <w:t xml:space="preserve">ות: </w:t>
      </w:r>
      <w:r w:rsidR="00E8246C" w:rsidRPr="00166CF1">
        <w:rPr>
          <w:rFonts w:eastAsia="Calibri"/>
          <w:rtl/>
        </w:rPr>
        <w:t>בטון ו/או בלוק תאי (בלוקי גבס</w:t>
      </w:r>
      <w:r w:rsidR="00E8246C" w:rsidRPr="00166CF1">
        <w:rPr>
          <w:rFonts w:eastAsia="Calibri" w:hint="cs"/>
        </w:rPr>
        <w:t xml:space="preserve"> </w:t>
      </w:r>
      <w:r w:rsidR="00E8246C" w:rsidRPr="00166CF1">
        <w:rPr>
          <w:rFonts w:eastAsia="Calibri"/>
          <w:rtl/>
        </w:rPr>
        <w:t xml:space="preserve">ו/או איטונג) ו/או משולב, עם ציפוי גמר, </w:t>
      </w:r>
      <w:r w:rsidR="00E354F7">
        <w:rPr>
          <w:rFonts w:eastAsia="Calibri" w:hint="cs"/>
          <w:rtl/>
        </w:rPr>
        <w:t xml:space="preserve">בעובי 20 ס"מ לפחות, </w:t>
      </w:r>
      <w:r w:rsidR="00E8246C" w:rsidRPr="00166CF1">
        <w:rPr>
          <w:rFonts w:eastAsia="Calibri"/>
          <w:rtl/>
        </w:rPr>
        <w:t>לפי החלטת המהנדס</w:t>
      </w:r>
      <w:r w:rsidR="00E8246C" w:rsidRPr="00166CF1">
        <w:rPr>
          <w:rFonts w:eastAsia="Calibri" w:hint="cs"/>
          <w:rtl/>
        </w:rPr>
        <w:t>. ועפ"י הנחיות יועץ אקוסטיקה</w:t>
      </w:r>
      <w:r w:rsidR="00225168" w:rsidRPr="00166CF1">
        <w:rPr>
          <w:rFonts w:hint="cs"/>
          <w:rtl/>
        </w:rPr>
        <w:t>.</w:t>
      </w:r>
    </w:p>
    <w:p w14:paraId="6B4A8C99" w14:textId="5F2BDC35" w:rsidR="009413A2" w:rsidRPr="00166CF1" w:rsidRDefault="009413A2" w:rsidP="00587067">
      <w:pPr>
        <w:pStyle w:val="3"/>
      </w:pPr>
      <w:r>
        <w:rPr>
          <w:rFonts w:hint="cs"/>
          <w:rtl/>
        </w:rPr>
        <w:t>כל הכנות החשמל והאינסטלציה יבוצעו מתחת לטיח ולא תהיה צנרת גלויה על הקיר.</w:t>
      </w:r>
    </w:p>
    <w:p w14:paraId="14C6BA03" w14:textId="77777777" w:rsidR="0082123D" w:rsidRPr="00166CF1" w:rsidRDefault="0082123D" w:rsidP="00587067">
      <w:pPr>
        <w:pStyle w:val="2"/>
      </w:pPr>
      <w:r w:rsidRPr="006E4BF9">
        <w:rPr>
          <w:rFonts w:hint="eastAsia"/>
          <w:b/>
          <w:bCs/>
          <w:u w:val="single"/>
          <w:rtl/>
        </w:rPr>
        <w:t>גמר</w:t>
      </w:r>
      <w:r w:rsidRPr="006E4BF9">
        <w:rPr>
          <w:b/>
          <w:bCs/>
          <w:u w:val="single"/>
          <w:rtl/>
        </w:rPr>
        <w:t xml:space="preserve"> </w:t>
      </w:r>
      <w:r w:rsidRPr="006E4BF9">
        <w:rPr>
          <w:rFonts w:hint="eastAsia"/>
          <w:b/>
          <w:bCs/>
          <w:u w:val="single"/>
          <w:rtl/>
        </w:rPr>
        <w:t>פנים</w:t>
      </w:r>
      <w:r w:rsidRPr="00166CF1">
        <w:rPr>
          <w:rtl/>
        </w:rPr>
        <w:t>:</w:t>
      </w:r>
    </w:p>
    <w:p w14:paraId="26DAB1F9" w14:textId="75792603" w:rsidR="0082123D" w:rsidRPr="00166CF1" w:rsidRDefault="0082123D" w:rsidP="00587067">
      <w:pPr>
        <w:pStyle w:val="3"/>
        <w:rPr>
          <w:rtl/>
        </w:rPr>
      </w:pPr>
      <w:r w:rsidRPr="00166CF1">
        <w:rPr>
          <w:rtl/>
        </w:rPr>
        <w:t>גמר קירות ותקרות הדירה יהיה טיח מוחלק</w:t>
      </w:r>
      <w:r w:rsidR="00DD35E0" w:rsidRPr="00166CF1">
        <w:rPr>
          <w:rFonts w:hint="cs"/>
          <w:rtl/>
        </w:rPr>
        <w:t xml:space="preserve"> (שפכטל או טיח גבס), </w:t>
      </w:r>
      <w:r w:rsidR="001537D0" w:rsidRPr="00166CF1">
        <w:rPr>
          <w:rFonts w:hint="cs"/>
          <w:rtl/>
        </w:rPr>
        <w:t xml:space="preserve">מיושר (לדוגמא - </w:t>
      </w:r>
      <w:r w:rsidR="00DD35E0" w:rsidRPr="00166CF1">
        <w:rPr>
          <w:rFonts w:hint="cs"/>
          <w:rtl/>
        </w:rPr>
        <w:t>בתוספת סרגלי יישור</w:t>
      </w:r>
      <w:r w:rsidR="00E354F7">
        <w:rPr>
          <w:rFonts w:hint="cs"/>
          <w:rtl/>
        </w:rPr>
        <w:t xml:space="preserve"> 2 כיוונים</w:t>
      </w:r>
      <w:r w:rsidR="00DD35E0" w:rsidRPr="00166CF1">
        <w:rPr>
          <w:rFonts w:hint="cs"/>
          <w:rtl/>
        </w:rPr>
        <w:t xml:space="preserve"> ("מיאקי</w:t>
      </w:r>
      <w:r w:rsidR="005B4116" w:rsidRPr="00166CF1">
        <w:rPr>
          <w:rFonts w:hint="cs"/>
          <w:rtl/>
        </w:rPr>
        <w:t>ם</w:t>
      </w:r>
      <w:r w:rsidR="00DD35E0" w:rsidRPr="00166CF1">
        <w:rPr>
          <w:rFonts w:hint="cs"/>
          <w:rtl/>
        </w:rPr>
        <w:t>"</w:t>
      </w:r>
      <w:r w:rsidR="001537D0" w:rsidRPr="00166CF1">
        <w:rPr>
          <w:rFonts w:hint="cs"/>
          <w:rtl/>
        </w:rPr>
        <w:t>)</w:t>
      </w:r>
      <w:r w:rsidR="00DD35E0" w:rsidRPr="00166CF1">
        <w:rPr>
          <w:rFonts w:hint="cs"/>
          <w:rtl/>
        </w:rPr>
        <w:t>, פינות טיח "גרמניות" מחומר שאינו מחליד,</w:t>
      </w:r>
      <w:r w:rsidRPr="00166CF1">
        <w:rPr>
          <w:rtl/>
        </w:rPr>
        <w:t xml:space="preserve"> וצבע </w:t>
      </w:r>
      <w:r w:rsidR="00DD35E0" w:rsidRPr="00166CF1">
        <w:rPr>
          <w:rFonts w:hint="cs"/>
          <w:rtl/>
        </w:rPr>
        <w:t xml:space="preserve">מסוג </w:t>
      </w:r>
      <w:r w:rsidRPr="00166CF1">
        <w:rPr>
          <w:rtl/>
        </w:rPr>
        <w:t xml:space="preserve">"סופרקריל" </w:t>
      </w:r>
      <w:r w:rsidR="00DD35E0" w:rsidRPr="00166CF1">
        <w:rPr>
          <w:rFonts w:hint="cs"/>
          <w:rtl/>
        </w:rPr>
        <w:t xml:space="preserve">או שוו"ע </w:t>
      </w:r>
      <w:r w:rsidR="00CC6250">
        <w:rPr>
          <w:rFonts w:hint="cs"/>
          <w:rtl/>
        </w:rPr>
        <w:t xml:space="preserve">בקירות ופוליסיד או שווע בתקרות </w:t>
      </w:r>
      <w:r w:rsidRPr="00166CF1">
        <w:rPr>
          <w:rFonts w:hint="cs"/>
          <w:rtl/>
        </w:rPr>
        <w:t>לכיסוי מלא.</w:t>
      </w:r>
    </w:p>
    <w:p w14:paraId="2EEA6FBB" w14:textId="0273A9BA" w:rsidR="007071F3" w:rsidRPr="00166CF1" w:rsidRDefault="00D941AF" w:rsidP="00587067">
      <w:pPr>
        <w:pStyle w:val="3"/>
        <w:rPr>
          <w:rtl/>
        </w:rPr>
      </w:pPr>
      <w:r w:rsidRPr="00166CF1">
        <w:rPr>
          <w:rFonts w:hint="cs"/>
          <w:rtl/>
        </w:rPr>
        <w:t>ב</w:t>
      </w:r>
      <w:r w:rsidR="007071F3" w:rsidRPr="00166CF1">
        <w:rPr>
          <w:rtl/>
        </w:rPr>
        <w:t xml:space="preserve">חדרי רחצה: </w:t>
      </w:r>
      <w:r w:rsidRPr="00166CF1">
        <w:rPr>
          <w:rFonts w:hint="cs"/>
          <w:rtl/>
        </w:rPr>
        <w:t xml:space="preserve">יבוצע טיח צמנטי בתקרה, </w:t>
      </w:r>
      <w:r w:rsidR="007071F3" w:rsidRPr="00166CF1">
        <w:rPr>
          <w:rtl/>
        </w:rPr>
        <w:t>צבע רחיץ ודוחה פטריות דוגמת אקרינול</w:t>
      </w:r>
      <w:r w:rsidR="001537D0" w:rsidRPr="00166CF1">
        <w:rPr>
          <w:rFonts w:hint="cs"/>
          <w:rtl/>
        </w:rPr>
        <w:t xml:space="preserve"> או שוו"ע</w:t>
      </w:r>
      <w:r w:rsidR="007071F3" w:rsidRPr="00166CF1">
        <w:rPr>
          <w:rtl/>
        </w:rPr>
        <w:t xml:space="preserve">. </w:t>
      </w:r>
    </w:p>
    <w:p w14:paraId="72CD1D57" w14:textId="77777777" w:rsidR="004B2767" w:rsidRPr="00166CF1" w:rsidRDefault="004B2767" w:rsidP="00587067">
      <w:pPr>
        <w:pStyle w:val="3"/>
        <w:rPr>
          <w:rtl/>
        </w:rPr>
      </w:pPr>
      <w:r w:rsidRPr="00166CF1">
        <w:rPr>
          <w:rFonts w:eastAsia="Times New Roman"/>
          <w:rtl/>
          <w:lang w:eastAsia="he-IL"/>
        </w:rPr>
        <w:t>הנמכות גבס יבוצעו כנדרש בתכניות האדריכל</w:t>
      </w:r>
      <w:r w:rsidR="00D1723D" w:rsidRPr="00166CF1">
        <w:rPr>
          <w:rFonts w:eastAsia="Times New Roman" w:hint="cs"/>
          <w:rtl/>
          <w:lang w:eastAsia="he-IL"/>
        </w:rPr>
        <w:t>ו</w:t>
      </w:r>
      <w:r w:rsidRPr="00166CF1">
        <w:rPr>
          <w:rFonts w:eastAsia="Times New Roman"/>
          <w:rtl/>
          <w:lang w:eastAsia="he-IL"/>
        </w:rPr>
        <w:t>ת</w:t>
      </w:r>
      <w:r w:rsidR="00D1723D" w:rsidRPr="00166CF1">
        <w:rPr>
          <w:rFonts w:hint="cs"/>
          <w:rtl/>
        </w:rPr>
        <w:t xml:space="preserve"> ו/או התקנת והסתרת מערכות</w:t>
      </w:r>
      <w:r w:rsidRPr="00166CF1">
        <w:rPr>
          <w:rFonts w:hint="cs"/>
          <w:rtl/>
        </w:rPr>
        <w:t>.</w:t>
      </w:r>
    </w:p>
    <w:p w14:paraId="41EB8C97" w14:textId="550E7908" w:rsidR="00E93ED5" w:rsidRPr="00166CF1" w:rsidRDefault="00E93ED5" w:rsidP="00587067">
      <w:pPr>
        <w:pStyle w:val="3"/>
      </w:pPr>
      <w:r w:rsidRPr="00166CF1">
        <w:rPr>
          <w:rFonts w:eastAsia="Times New Roman"/>
          <w:rtl/>
          <w:lang w:eastAsia="he-IL"/>
        </w:rPr>
        <w:t>ממ"ד: על פי הנחיות פיקוד העורף לרבות בגר/טיח תרמי.</w:t>
      </w:r>
    </w:p>
    <w:p w14:paraId="047D4B9C" w14:textId="44E8CFB2" w:rsidR="00D941AF" w:rsidRPr="00166CF1" w:rsidRDefault="001537D0" w:rsidP="00587067">
      <w:pPr>
        <w:pStyle w:val="3"/>
      </w:pPr>
      <w:r w:rsidRPr="00166CF1">
        <w:rPr>
          <w:rFonts w:hint="cs"/>
          <w:rtl/>
        </w:rPr>
        <w:t xml:space="preserve">גוון הצבע </w:t>
      </w:r>
      <w:r w:rsidRPr="00166CF1">
        <w:rPr>
          <w:rtl/>
        </w:rPr>
        <w:t>–</w:t>
      </w:r>
      <w:r w:rsidRPr="00166CF1">
        <w:rPr>
          <w:rFonts w:hint="cs"/>
          <w:rtl/>
        </w:rPr>
        <w:t xml:space="preserve"> אחיד, לבן</w:t>
      </w:r>
      <w:r w:rsidR="00D941AF" w:rsidRPr="00166CF1">
        <w:rPr>
          <w:rFonts w:hint="cs"/>
          <w:rtl/>
        </w:rPr>
        <w:t>.</w:t>
      </w:r>
    </w:p>
    <w:p w14:paraId="55CA4F7A" w14:textId="77777777" w:rsidR="00025994" w:rsidRPr="00166CF1" w:rsidRDefault="00025994" w:rsidP="00FE148B">
      <w:pPr>
        <w:pStyle w:val="1"/>
      </w:pPr>
      <w:bookmarkStart w:id="5" w:name="_Toc124139542"/>
      <w:r w:rsidRPr="00166CF1">
        <w:rPr>
          <w:rtl/>
        </w:rPr>
        <w:t>ממ</w:t>
      </w:r>
      <w:r w:rsidRPr="00166CF1">
        <w:rPr>
          <w:rFonts w:hint="cs"/>
          <w:rtl/>
        </w:rPr>
        <w:t>"</w:t>
      </w:r>
      <w:r w:rsidRPr="00166CF1">
        <w:rPr>
          <w:rtl/>
        </w:rPr>
        <w:t>ד</w:t>
      </w:r>
      <w:bookmarkEnd w:id="5"/>
    </w:p>
    <w:p w14:paraId="4D57D0D0" w14:textId="77777777" w:rsidR="00025994" w:rsidRPr="00166CF1" w:rsidRDefault="00025994" w:rsidP="00587067">
      <w:pPr>
        <w:pStyle w:val="2"/>
      </w:pPr>
      <w:r w:rsidRPr="00166CF1">
        <w:rPr>
          <w:rtl/>
        </w:rPr>
        <w:t>בניית ממ</w:t>
      </w:r>
      <w:r w:rsidRPr="00166CF1">
        <w:rPr>
          <w:rFonts w:hint="cs"/>
          <w:rtl/>
        </w:rPr>
        <w:t>"</w:t>
      </w:r>
      <w:r w:rsidRPr="00166CF1">
        <w:rPr>
          <w:rtl/>
        </w:rPr>
        <w:t>ד תיקני בתוך הדירה החדשה</w:t>
      </w:r>
      <w:r w:rsidRPr="00166CF1">
        <w:t>.</w:t>
      </w:r>
    </w:p>
    <w:p w14:paraId="3CF29F11" w14:textId="6430763E" w:rsidR="00680FCF" w:rsidRPr="00166CF1" w:rsidRDefault="00680FCF" w:rsidP="00587067">
      <w:pPr>
        <w:pStyle w:val="2"/>
      </w:pPr>
      <w:r w:rsidRPr="006E4BF9">
        <w:rPr>
          <w:rFonts w:hint="eastAsia"/>
          <w:b/>
          <w:bCs/>
          <w:u w:val="single"/>
          <w:rtl/>
        </w:rPr>
        <w:t>מערכות</w:t>
      </w:r>
      <w:r w:rsidRPr="006E4BF9">
        <w:rPr>
          <w:b/>
          <w:bCs/>
          <w:u w:val="single"/>
          <w:rtl/>
        </w:rPr>
        <w:t xml:space="preserve"> </w:t>
      </w:r>
      <w:r w:rsidRPr="006E4BF9">
        <w:rPr>
          <w:rFonts w:hint="eastAsia"/>
          <w:b/>
          <w:bCs/>
          <w:u w:val="single"/>
          <w:rtl/>
        </w:rPr>
        <w:t>הממ</w:t>
      </w:r>
      <w:r w:rsidRPr="006E4BF9">
        <w:rPr>
          <w:b/>
          <w:bCs/>
          <w:u w:val="single"/>
          <w:rtl/>
        </w:rPr>
        <w:t>"ד</w:t>
      </w:r>
      <w:r w:rsidRPr="00166CF1">
        <w:rPr>
          <w:rFonts w:hint="cs"/>
          <w:rtl/>
        </w:rPr>
        <w:t>:</w:t>
      </w:r>
      <w:r w:rsidR="001537D0" w:rsidRPr="00166CF1">
        <w:rPr>
          <w:rFonts w:hint="cs"/>
          <w:rtl/>
        </w:rPr>
        <w:t xml:space="preserve"> </w:t>
      </w:r>
      <w:r w:rsidR="001537D0" w:rsidRPr="00166CF1">
        <w:rPr>
          <w:rtl/>
        </w:rPr>
        <w:t>לפי דרישות פיקוד העורף</w:t>
      </w:r>
      <w:r w:rsidR="001537D0" w:rsidRPr="00166CF1">
        <w:rPr>
          <w:rFonts w:hint="cs"/>
          <w:rtl/>
        </w:rPr>
        <w:t>.</w:t>
      </w:r>
    </w:p>
    <w:p w14:paraId="42CD3168" w14:textId="3274BAC7" w:rsidR="00025994" w:rsidRPr="00166CF1" w:rsidRDefault="00025994" w:rsidP="00587067">
      <w:pPr>
        <w:pStyle w:val="3"/>
      </w:pPr>
      <w:r w:rsidRPr="00166CF1">
        <w:rPr>
          <w:rtl/>
        </w:rPr>
        <w:t>התקנת כלל מערכות הביטחון</w:t>
      </w:r>
      <w:r w:rsidRPr="00166CF1">
        <w:t>.</w:t>
      </w:r>
    </w:p>
    <w:p w14:paraId="54ED41A4" w14:textId="77777777" w:rsidR="00025994" w:rsidRPr="00166CF1" w:rsidRDefault="00025994" w:rsidP="00587067">
      <w:pPr>
        <w:pStyle w:val="3"/>
      </w:pPr>
      <w:r w:rsidRPr="00166CF1">
        <w:rPr>
          <w:rtl/>
        </w:rPr>
        <w:t>התקנת מערכות לטיהור אוויר</w:t>
      </w:r>
      <w:r w:rsidRPr="00166CF1">
        <w:t>.</w:t>
      </w:r>
    </w:p>
    <w:p w14:paraId="2CFC08C5" w14:textId="77777777" w:rsidR="00680FCF" w:rsidRPr="00166CF1" w:rsidRDefault="00680FCF" w:rsidP="00587067">
      <w:pPr>
        <w:pStyle w:val="2"/>
      </w:pPr>
      <w:r w:rsidRPr="006E4BF9">
        <w:rPr>
          <w:rFonts w:hint="eastAsia"/>
          <w:b/>
          <w:bCs/>
          <w:u w:val="single"/>
          <w:rtl/>
        </w:rPr>
        <w:t>דלתות</w:t>
      </w:r>
      <w:r w:rsidRPr="006E4BF9">
        <w:rPr>
          <w:b/>
          <w:bCs/>
          <w:u w:val="single"/>
          <w:rtl/>
        </w:rPr>
        <w:t xml:space="preserve"> </w:t>
      </w:r>
      <w:r w:rsidRPr="006E4BF9">
        <w:rPr>
          <w:rFonts w:hint="eastAsia"/>
          <w:b/>
          <w:bCs/>
          <w:u w:val="single"/>
          <w:rtl/>
        </w:rPr>
        <w:t>וחלונות</w:t>
      </w:r>
      <w:r w:rsidRPr="00166CF1">
        <w:rPr>
          <w:rFonts w:hint="cs"/>
          <w:rtl/>
        </w:rPr>
        <w:t>:</w:t>
      </w:r>
    </w:p>
    <w:p w14:paraId="5BE93F63" w14:textId="739F0AD1" w:rsidR="00E75FBD" w:rsidRPr="00166CF1" w:rsidRDefault="00E75FBD" w:rsidP="00DA291C">
      <w:pPr>
        <w:pStyle w:val="3"/>
      </w:pPr>
      <w:r w:rsidRPr="00166CF1">
        <w:rPr>
          <w:rFonts w:hint="cs"/>
          <w:rtl/>
        </w:rPr>
        <w:t xml:space="preserve">תותקן </w:t>
      </w:r>
      <w:r w:rsidRPr="00166CF1">
        <w:rPr>
          <w:rtl/>
        </w:rPr>
        <w:t>דלת</w:t>
      </w:r>
      <w:r w:rsidRPr="00166CF1">
        <w:rPr>
          <w:rFonts w:hint="cs"/>
          <w:rtl/>
        </w:rPr>
        <w:t xml:space="preserve"> הדף </w:t>
      </w:r>
      <w:r w:rsidRPr="00166CF1">
        <w:rPr>
          <w:rtl/>
        </w:rPr>
        <w:t xml:space="preserve">ממ"ד לפי תקן פיקוד העורף. </w:t>
      </w:r>
      <w:r w:rsidRPr="00166CF1">
        <w:rPr>
          <w:rtl/>
        </w:rPr>
        <w:tab/>
      </w:r>
      <w:r w:rsidRPr="00166CF1">
        <w:rPr>
          <w:rtl/>
        </w:rPr>
        <w:br/>
      </w:r>
    </w:p>
    <w:p w14:paraId="1E31A04B" w14:textId="77777777" w:rsidR="00680FCF" w:rsidRPr="00166CF1" w:rsidRDefault="00680FCF" w:rsidP="00587067">
      <w:pPr>
        <w:pStyle w:val="3"/>
      </w:pPr>
      <w:r w:rsidRPr="00166CF1">
        <w:rPr>
          <w:rtl/>
        </w:rPr>
        <w:t>בנוסף לדלת הממ"ד האטומה תותקן בנוסף גם דלת עץ במפרט זהה ליתר דלתות הפנים בדירה</w:t>
      </w:r>
      <w:r w:rsidR="00B35287" w:rsidRPr="00166CF1">
        <w:rPr>
          <w:rFonts w:hint="cs"/>
          <w:rtl/>
        </w:rPr>
        <w:t xml:space="preserve"> (כנף בלבד, ללא משקוף)</w:t>
      </w:r>
      <w:r w:rsidRPr="00166CF1">
        <w:rPr>
          <w:rtl/>
        </w:rPr>
        <w:t>.</w:t>
      </w:r>
    </w:p>
    <w:p w14:paraId="70DF233A" w14:textId="77777777" w:rsidR="00025994" w:rsidRPr="00166CF1" w:rsidRDefault="00E75FBD" w:rsidP="00587067">
      <w:pPr>
        <w:pStyle w:val="3"/>
      </w:pPr>
      <w:r w:rsidRPr="00166CF1">
        <w:rPr>
          <w:rFonts w:hint="cs"/>
          <w:rtl/>
        </w:rPr>
        <w:t xml:space="preserve">יותקן </w:t>
      </w:r>
      <w:r w:rsidR="00025994" w:rsidRPr="00166CF1">
        <w:rPr>
          <w:rtl/>
        </w:rPr>
        <w:t>חלון הדף</w:t>
      </w:r>
      <w:r w:rsidRPr="00166CF1">
        <w:rPr>
          <w:rFonts w:hint="cs"/>
          <w:rtl/>
        </w:rPr>
        <w:t xml:space="preserve">: </w:t>
      </w:r>
      <w:r w:rsidRPr="00166CF1">
        <w:rPr>
          <w:rFonts w:hint="cs"/>
          <w:b/>
          <w:bCs/>
          <w:u w:val="single"/>
          <w:rtl/>
        </w:rPr>
        <w:t>חלון ממ"ד דור חדש</w:t>
      </w:r>
      <w:r w:rsidRPr="00166CF1">
        <w:rPr>
          <w:rFonts w:hint="cs"/>
          <w:rtl/>
        </w:rPr>
        <w:t xml:space="preserve"> </w:t>
      </w:r>
      <w:r w:rsidRPr="00166CF1">
        <w:rPr>
          <w:rtl/>
        </w:rPr>
        <w:t>–</w:t>
      </w:r>
      <w:r w:rsidRPr="00166CF1">
        <w:rPr>
          <w:rFonts w:hint="cs"/>
          <w:rtl/>
        </w:rPr>
        <w:t xml:space="preserve"> חלון הדף חיצוני האוטם גם כנגד גזים, </w:t>
      </w:r>
      <w:r w:rsidRPr="00166CF1">
        <w:rPr>
          <w:rtl/>
        </w:rPr>
        <w:t>כנף פלדה נגד הדף ורסיסים, הנגררת לכיס</w:t>
      </w:r>
      <w:r w:rsidR="00025994" w:rsidRPr="00166CF1">
        <w:rPr>
          <w:rFonts w:hint="cs"/>
          <w:rtl/>
        </w:rPr>
        <w:t>.</w:t>
      </w:r>
    </w:p>
    <w:p w14:paraId="3B575AF0" w14:textId="4F769481" w:rsidR="00E75FBD" w:rsidRPr="00166CF1" w:rsidRDefault="00E75FBD" w:rsidP="00587067">
      <w:pPr>
        <w:pStyle w:val="3"/>
      </w:pPr>
      <w:r w:rsidRPr="00166CF1">
        <w:rPr>
          <w:rtl/>
        </w:rPr>
        <w:t>חלון אלומיניום</w:t>
      </w:r>
      <w:r w:rsidR="00B35287" w:rsidRPr="00166CF1">
        <w:rPr>
          <w:rFonts w:hint="cs"/>
          <w:rtl/>
        </w:rPr>
        <w:t xml:space="preserve"> נגרר </w:t>
      </w:r>
      <w:r w:rsidR="00B35287" w:rsidRPr="00166CF1">
        <w:rPr>
          <w:rtl/>
        </w:rPr>
        <w:t>כנף-על-כנף</w:t>
      </w:r>
      <w:r w:rsidR="00B35287" w:rsidRPr="00166CF1">
        <w:rPr>
          <w:rFonts w:hint="cs"/>
          <w:rtl/>
        </w:rPr>
        <w:t xml:space="preserve">, </w:t>
      </w:r>
      <w:r w:rsidRPr="00166CF1">
        <w:rPr>
          <w:rtl/>
        </w:rPr>
        <w:t>תריס אלומיניום</w:t>
      </w:r>
      <w:r w:rsidR="00B35287" w:rsidRPr="00166CF1">
        <w:rPr>
          <w:rFonts w:hint="cs"/>
          <w:rtl/>
        </w:rPr>
        <w:t xml:space="preserve"> </w:t>
      </w:r>
      <w:r w:rsidR="00B35287" w:rsidRPr="00166CF1">
        <w:rPr>
          <w:rFonts w:hint="eastAsia"/>
          <w:rtl/>
        </w:rPr>
        <w:t>נגרר</w:t>
      </w:r>
      <w:r w:rsidR="00B35287" w:rsidRPr="00166CF1">
        <w:rPr>
          <w:rtl/>
        </w:rPr>
        <w:t xml:space="preserve"> </w:t>
      </w:r>
      <w:r w:rsidR="00B35287" w:rsidRPr="00166CF1">
        <w:rPr>
          <w:rFonts w:hint="eastAsia"/>
          <w:rtl/>
        </w:rPr>
        <w:t>לכיס</w:t>
      </w:r>
      <w:r w:rsidR="000B42CD" w:rsidRPr="00166CF1">
        <w:rPr>
          <w:rFonts w:hint="cs"/>
          <w:rtl/>
        </w:rPr>
        <w:t xml:space="preserve"> חיצוני</w:t>
      </w:r>
      <w:r w:rsidRPr="00166CF1">
        <w:rPr>
          <w:rtl/>
        </w:rPr>
        <w:t>.</w:t>
      </w:r>
    </w:p>
    <w:p w14:paraId="21486E33" w14:textId="77777777" w:rsidR="00025994" w:rsidRPr="00166CF1" w:rsidRDefault="00680FCF" w:rsidP="00587067">
      <w:pPr>
        <w:pStyle w:val="2"/>
      </w:pPr>
      <w:r w:rsidRPr="006E4BF9">
        <w:rPr>
          <w:rFonts w:hint="eastAsia"/>
          <w:b/>
          <w:bCs/>
          <w:u w:val="single"/>
          <w:rtl/>
        </w:rPr>
        <w:t>חשמל</w:t>
      </w:r>
      <w:r w:rsidRPr="006E4BF9">
        <w:rPr>
          <w:b/>
          <w:bCs/>
          <w:u w:val="single"/>
          <w:rtl/>
        </w:rPr>
        <w:t xml:space="preserve"> </w:t>
      </w:r>
      <w:r w:rsidRPr="006E4BF9">
        <w:rPr>
          <w:rFonts w:hint="eastAsia"/>
          <w:b/>
          <w:bCs/>
          <w:u w:val="single"/>
          <w:rtl/>
        </w:rPr>
        <w:t>ותקשורת</w:t>
      </w:r>
      <w:r w:rsidRPr="00166CF1">
        <w:rPr>
          <w:rFonts w:hint="cs"/>
          <w:rtl/>
        </w:rPr>
        <w:t xml:space="preserve">: </w:t>
      </w:r>
      <w:r w:rsidR="0075509A" w:rsidRPr="00166CF1">
        <w:rPr>
          <w:rFonts w:hint="cs"/>
          <w:rtl/>
        </w:rPr>
        <w:t xml:space="preserve">בממ"ד יותקנו נקודות חשמל ומאור, </w:t>
      </w:r>
      <w:r w:rsidR="00025994" w:rsidRPr="00166CF1">
        <w:rPr>
          <w:rtl/>
        </w:rPr>
        <w:t>נקודת טלפון ונקודת טלוויזיה</w:t>
      </w:r>
      <w:r w:rsidR="0075509A" w:rsidRPr="00166CF1">
        <w:rPr>
          <w:rFonts w:hint="cs"/>
          <w:rtl/>
        </w:rPr>
        <w:t xml:space="preserve"> </w:t>
      </w:r>
      <w:r w:rsidR="0075509A" w:rsidRPr="00166CF1">
        <w:rPr>
          <w:rtl/>
        </w:rPr>
        <w:t>–</w:t>
      </w:r>
      <w:r w:rsidR="0075509A" w:rsidRPr="00166CF1">
        <w:rPr>
          <w:rFonts w:hint="cs"/>
          <w:rtl/>
        </w:rPr>
        <w:t xml:space="preserve"> עפ"י</w:t>
      </w:r>
      <w:r w:rsidR="00025994" w:rsidRPr="00166CF1">
        <w:rPr>
          <w:rtl/>
        </w:rPr>
        <w:t xml:space="preserve"> הנחיות הג</w:t>
      </w:r>
      <w:r w:rsidR="00025994" w:rsidRPr="00166CF1">
        <w:rPr>
          <w:rFonts w:hint="cs"/>
          <w:rtl/>
        </w:rPr>
        <w:t>"</w:t>
      </w:r>
      <w:r w:rsidR="00025994" w:rsidRPr="00166CF1">
        <w:rPr>
          <w:rtl/>
        </w:rPr>
        <w:t>א</w:t>
      </w:r>
      <w:r w:rsidR="00025994" w:rsidRPr="00166CF1">
        <w:t>.</w:t>
      </w:r>
    </w:p>
    <w:p w14:paraId="72B8592A" w14:textId="367E4A5C" w:rsidR="00371C56" w:rsidRPr="00166CF1" w:rsidRDefault="00414AB8" w:rsidP="00587067">
      <w:pPr>
        <w:pStyle w:val="2"/>
      </w:pPr>
      <w:r w:rsidRPr="00166CF1">
        <w:rPr>
          <w:rFonts w:eastAsia="Calibri" w:hint="cs"/>
          <w:rtl/>
        </w:rPr>
        <w:t>ביצוע הכנות נדרשות לצורך חיבור הממ"ד למערכת המיזוג הדירתית</w:t>
      </w:r>
      <w:r w:rsidRPr="00166CF1">
        <w:rPr>
          <w:rFonts w:eastAsia="Calibri"/>
          <w:rtl/>
        </w:rPr>
        <w:t>–</w:t>
      </w:r>
      <w:r w:rsidRPr="00166CF1">
        <w:rPr>
          <w:rFonts w:eastAsia="Calibri" w:hint="cs"/>
          <w:rtl/>
        </w:rPr>
        <w:t xml:space="preserve"> עפ"י תכנון אדריכל ויועצי מיגון ומיזוג.</w:t>
      </w:r>
    </w:p>
    <w:p w14:paraId="25419AC4" w14:textId="77777777" w:rsidR="00025994" w:rsidRPr="00166CF1" w:rsidRDefault="00025994" w:rsidP="00FE148B">
      <w:pPr>
        <w:pStyle w:val="1"/>
      </w:pPr>
      <w:bookmarkStart w:id="6" w:name="_Toc124139543"/>
      <w:r w:rsidRPr="00166CF1">
        <w:rPr>
          <w:rFonts w:hint="cs"/>
          <w:rtl/>
        </w:rPr>
        <w:t>ד</w:t>
      </w:r>
      <w:r w:rsidRPr="00166CF1">
        <w:rPr>
          <w:rtl/>
        </w:rPr>
        <w:t>לתות</w:t>
      </w:r>
      <w:r w:rsidR="007071F3" w:rsidRPr="00166CF1">
        <w:rPr>
          <w:rFonts w:hint="cs"/>
          <w:rtl/>
        </w:rPr>
        <w:t xml:space="preserve"> </w:t>
      </w:r>
      <w:r w:rsidRPr="00166CF1">
        <w:rPr>
          <w:rtl/>
        </w:rPr>
        <w:t>כניסה</w:t>
      </w:r>
      <w:bookmarkEnd w:id="6"/>
    </w:p>
    <w:p w14:paraId="04F8929E" w14:textId="507B7E06" w:rsidR="00043DE5" w:rsidRPr="00166CF1" w:rsidRDefault="00090F17" w:rsidP="00916F7E">
      <w:pPr>
        <w:pStyle w:val="2"/>
      </w:pPr>
      <w:r w:rsidRPr="00166CF1">
        <w:rPr>
          <w:rFonts w:hint="cs"/>
          <w:rtl/>
        </w:rPr>
        <w:t xml:space="preserve">דלת מעוצבת </w:t>
      </w:r>
      <w:r w:rsidR="009D5645" w:rsidRPr="00166CF1">
        <w:rPr>
          <w:rFonts w:hint="cs"/>
          <w:rtl/>
        </w:rPr>
        <w:t xml:space="preserve">תוצרת </w:t>
      </w:r>
      <w:r w:rsidR="00916F7E">
        <w:rPr>
          <w:rFonts w:hint="cs"/>
          <w:rtl/>
        </w:rPr>
        <w:t>רב בריח</w:t>
      </w:r>
      <w:r w:rsidR="006256DC">
        <w:rPr>
          <w:rFonts w:hint="cs"/>
          <w:rtl/>
        </w:rPr>
        <w:t xml:space="preserve"> דגם "פרובנס" בשילוב פסי ניקל </w:t>
      </w:r>
      <w:r w:rsidR="009816EB">
        <w:rPr>
          <w:rFonts w:hint="cs"/>
          <w:rtl/>
        </w:rPr>
        <w:t xml:space="preserve"> או שוו"ע</w:t>
      </w:r>
      <w:r w:rsidRPr="00166CF1">
        <w:rPr>
          <w:rFonts w:hint="cs"/>
          <w:rtl/>
        </w:rPr>
        <w:t>,</w:t>
      </w:r>
      <w:r w:rsidR="009D5645" w:rsidRPr="00166CF1">
        <w:rPr>
          <w:rFonts w:hint="cs"/>
          <w:rtl/>
        </w:rPr>
        <w:t xml:space="preserve"> </w:t>
      </w:r>
      <w:r w:rsidR="007652F6" w:rsidRPr="00166CF1">
        <w:rPr>
          <w:rFonts w:hint="cs"/>
          <w:rtl/>
        </w:rPr>
        <w:t xml:space="preserve">עד </w:t>
      </w:r>
      <w:r w:rsidR="00916F7E">
        <w:rPr>
          <w:rFonts w:hint="cs"/>
          <w:rtl/>
        </w:rPr>
        <w:t xml:space="preserve">מידות 210/96 </w:t>
      </w:r>
      <w:r w:rsidR="006931AA" w:rsidRPr="00166CF1">
        <w:rPr>
          <w:rFonts w:hint="cs"/>
          <w:rtl/>
        </w:rPr>
        <w:t xml:space="preserve"> ס"מ</w:t>
      </w:r>
      <w:r w:rsidR="007652F6" w:rsidRPr="00166CF1">
        <w:rPr>
          <w:rFonts w:hint="cs"/>
          <w:rtl/>
        </w:rPr>
        <w:t xml:space="preserve"> </w:t>
      </w:r>
      <w:r w:rsidR="00916F7E">
        <w:rPr>
          <w:rFonts w:hint="cs"/>
          <w:rtl/>
        </w:rPr>
        <w:t>פתח בניה</w:t>
      </w:r>
      <w:r w:rsidR="007652F6" w:rsidRPr="00166CF1">
        <w:rPr>
          <w:rtl/>
        </w:rPr>
        <w:t>–</w:t>
      </w:r>
      <w:r w:rsidR="007652F6" w:rsidRPr="00166CF1">
        <w:rPr>
          <w:rFonts w:hint="cs"/>
          <w:rtl/>
        </w:rPr>
        <w:t xml:space="preserve"> עפ"י תכנון אדריכל</w:t>
      </w:r>
      <w:r w:rsidR="006931AA" w:rsidRPr="00166CF1">
        <w:rPr>
          <w:rFonts w:hint="cs"/>
          <w:rtl/>
        </w:rPr>
        <w:t xml:space="preserve">, </w:t>
      </w:r>
    </w:p>
    <w:p w14:paraId="52F817B4" w14:textId="006D95F2" w:rsidR="00655B59" w:rsidRPr="00166CF1" w:rsidRDefault="009D5645" w:rsidP="006256DC">
      <w:pPr>
        <w:pStyle w:val="2"/>
      </w:pPr>
      <w:r w:rsidRPr="00166CF1">
        <w:rPr>
          <w:rtl/>
        </w:rPr>
        <w:t xml:space="preserve">ידית </w:t>
      </w:r>
      <w:r w:rsidR="00655B59" w:rsidRPr="00166CF1">
        <w:rPr>
          <w:rFonts w:hint="eastAsia"/>
          <w:rtl/>
        </w:rPr>
        <w:t>חיצונית</w:t>
      </w:r>
      <w:r w:rsidR="00655B59" w:rsidRPr="00166CF1">
        <w:rPr>
          <w:rtl/>
        </w:rPr>
        <w:t xml:space="preserve"> קבועה, ידית פנימית</w:t>
      </w:r>
      <w:r w:rsidR="006256DC">
        <w:rPr>
          <w:rFonts w:hint="cs"/>
          <w:rtl/>
        </w:rPr>
        <w:t xml:space="preserve"> דגם "קורל" או שוו"ע.</w:t>
      </w:r>
      <w:r w:rsidR="00655B59" w:rsidRPr="00166CF1">
        <w:rPr>
          <w:rtl/>
        </w:rPr>
        <w:t xml:space="preserve"> </w:t>
      </w:r>
    </w:p>
    <w:p w14:paraId="12B22863" w14:textId="5F4A6136" w:rsidR="009D5645" w:rsidRPr="00166CF1" w:rsidRDefault="009D5645" w:rsidP="00587067">
      <w:pPr>
        <w:pStyle w:val="2"/>
      </w:pPr>
      <w:r w:rsidRPr="00166CF1">
        <w:rPr>
          <w:rtl/>
        </w:rPr>
        <w:t xml:space="preserve">עינית הצצה, כולל מנעול רב זרועות, ומעצור דלת. </w:t>
      </w:r>
    </w:p>
    <w:p w14:paraId="57C42931" w14:textId="7460F104" w:rsidR="009D5645" w:rsidRPr="00166CF1" w:rsidRDefault="009D5645" w:rsidP="00587067">
      <w:pPr>
        <w:pStyle w:val="2"/>
      </w:pPr>
      <w:r w:rsidRPr="00166CF1">
        <w:rPr>
          <w:rtl/>
        </w:rPr>
        <w:t xml:space="preserve">משקוף רחב המכסה את כל רוחב </w:t>
      </w:r>
      <w:r w:rsidR="009A3231" w:rsidRPr="00166CF1">
        <w:rPr>
          <w:rFonts w:hint="cs"/>
          <w:rtl/>
        </w:rPr>
        <w:t>הגליף</w:t>
      </w:r>
      <w:r w:rsidRPr="00166CF1">
        <w:rPr>
          <w:rtl/>
        </w:rPr>
        <w:t>.</w:t>
      </w:r>
    </w:p>
    <w:p w14:paraId="1B6D24BB" w14:textId="2FB1E887" w:rsidR="00655B59" w:rsidRPr="00166CF1" w:rsidRDefault="00655B59" w:rsidP="00587067">
      <w:pPr>
        <w:pStyle w:val="2"/>
      </w:pPr>
      <w:r w:rsidRPr="00166CF1">
        <w:rPr>
          <w:rFonts w:eastAsia="Times New Roman"/>
          <w:rtl/>
          <w:lang w:eastAsia="he-IL"/>
        </w:rPr>
        <w:t xml:space="preserve">מעצור דלת: </w:t>
      </w:r>
      <w:r w:rsidRPr="00166CF1">
        <w:rPr>
          <w:rFonts w:eastAsia="Times New Roman" w:hint="eastAsia"/>
          <w:rtl/>
          <w:lang w:eastAsia="he-IL"/>
        </w:rPr>
        <w:t>בהדבקה</w:t>
      </w:r>
      <w:r w:rsidRPr="00166CF1">
        <w:rPr>
          <w:rFonts w:eastAsia="Times New Roman"/>
          <w:rtl/>
          <w:lang w:eastAsia="he-IL"/>
        </w:rPr>
        <w:t xml:space="preserve"> </w:t>
      </w:r>
      <w:r w:rsidRPr="00166CF1">
        <w:rPr>
          <w:rFonts w:eastAsia="Times New Roman" w:hint="eastAsia"/>
          <w:rtl/>
          <w:lang w:eastAsia="he-IL"/>
        </w:rPr>
        <w:t>או</w:t>
      </w:r>
      <w:r w:rsidRPr="00166CF1">
        <w:rPr>
          <w:rFonts w:eastAsia="Times New Roman"/>
          <w:rtl/>
          <w:lang w:eastAsia="he-IL"/>
        </w:rPr>
        <w:t xml:space="preserve"> </w:t>
      </w:r>
      <w:r w:rsidRPr="00166CF1">
        <w:rPr>
          <w:rFonts w:eastAsia="Times New Roman" w:hint="eastAsia"/>
          <w:rtl/>
          <w:lang w:eastAsia="he-IL"/>
        </w:rPr>
        <w:t>קידוח</w:t>
      </w:r>
      <w:r w:rsidRPr="00166CF1">
        <w:rPr>
          <w:rFonts w:eastAsia="Times New Roman"/>
          <w:rtl/>
          <w:lang w:eastAsia="he-IL"/>
        </w:rPr>
        <w:t xml:space="preserve"> </w:t>
      </w:r>
      <w:r w:rsidRPr="00166CF1">
        <w:rPr>
          <w:rFonts w:eastAsia="Times New Roman" w:hint="eastAsia"/>
          <w:rtl/>
          <w:lang w:eastAsia="he-IL"/>
        </w:rPr>
        <w:t>על</w:t>
      </w:r>
      <w:r w:rsidRPr="00166CF1">
        <w:rPr>
          <w:rFonts w:eastAsia="Times New Roman"/>
          <w:rtl/>
          <w:lang w:eastAsia="he-IL"/>
        </w:rPr>
        <w:t xml:space="preserve"> </w:t>
      </w:r>
      <w:r w:rsidRPr="00166CF1">
        <w:rPr>
          <w:rFonts w:eastAsia="Times New Roman" w:hint="eastAsia"/>
          <w:rtl/>
          <w:lang w:eastAsia="he-IL"/>
        </w:rPr>
        <w:t>פי</w:t>
      </w:r>
      <w:r w:rsidRPr="00166CF1">
        <w:rPr>
          <w:rFonts w:eastAsia="Times New Roman"/>
          <w:rtl/>
          <w:lang w:eastAsia="he-IL"/>
        </w:rPr>
        <w:t xml:space="preserve"> </w:t>
      </w:r>
      <w:r w:rsidRPr="00166CF1">
        <w:rPr>
          <w:rFonts w:eastAsia="Times New Roman" w:hint="eastAsia"/>
          <w:rtl/>
          <w:lang w:eastAsia="he-IL"/>
        </w:rPr>
        <w:t>בחירת</w:t>
      </w:r>
      <w:r w:rsidRPr="00166CF1">
        <w:rPr>
          <w:rFonts w:eastAsia="Times New Roman"/>
          <w:rtl/>
          <w:lang w:eastAsia="he-IL"/>
        </w:rPr>
        <w:t xml:space="preserve"> </w:t>
      </w:r>
      <w:r w:rsidRPr="00166CF1">
        <w:rPr>
          <w:rFonts w:eastAsia="Times New Roman" w:hint="eastAsia"/>
          <w:rtl/>
          <w:lang w:eastAsia="he-IL"/>
        </w:rPr>
        <w:t>הדייר</w:t>
      </w:r>
      <w:r w:rsidRPr="00166CF1">
        <w:rPr>
          <w:rtl/>
        </w:rPr>
        <w:t>.</w:t>
      </w:r>
    </w:p>
    <w:p w14:paraId="4526CAF0" w14:textId="77777777" w:rsidR="00655B59" w:rsidRPr="00166CF1" w:rsidRDefault="00655B59" w:rsidP="006E4BF9">
      <w:pPr>
        <w:pStyle w:val="2"/>
        <w:keepNext/>
      </w:pPr>
      <w:r w:rsidRPr="00166CF1">
        <w:rPr>
          <w:rFonts w:eastAsia="Times New Roman"/>
          <w:rtl/>
          <w:lang w:eastAsia="he-IL"/>
        </w:rPr>
        <w:t>מספר הדירה ממתכת מותקן על הדלת.</w:t>
      </w:r>
    </w:p>
    <w:p w14:paraId="7C442B15" w14:textId="7A7F2985" w:rsidR="00025994" w:rsidRPr="00166CF1" w:rsidRDefault="00025994" w:rsidP="00587067">
      <w:pPr>
        <w:pStyle w:val="2"/>
      </w:pPr>
      <w:r w:rsidRPr="00166CF1">
        <w:rPr>
          <w:rtl/>
        </w:rPr>
        <w:t>עם מסירת</w:t>
      </w:r>
      <w:r w:rsidR="00F76972" w:rsidRPr="00166CF1">
        <w:rPr>
          <w:rtl/>
        </w:rPr>
        <w:t xml:space="preserve"> </w:t>
      </w:r>
      <w:r w:rsidRPr="00166CF1">
        <w:rPr>
          <w:rtl/>
        </w:rPr>
        <w:t>הדירה</w:t>
      </w:r>
      <w:r w:rsidR="00F76972" w:rsidRPr="00166CF1">
        <w:rPr>
          <w:rtl/>
        </w:rPr>
        <w:t xml:space="preserve"> </w:t>
      </w:r>
      <w:r w:rsidRPr="00166CF1">
        <w:rPr>
          <w:rtl/>
        </w:rPr>
        <w:t>יינתנו</w:t>
      </w:r>
      <w:r w:rsidR="00EB53A3" w:rsidRPr="00166CF1">
        <w:rPr>
          <w:rFonts w:hint="cs"/>
          <w:rtl/>
        </w:rPr>
        <w:t xml:space="preserve"> 5</w:t>
      </w:r>
      <w:r w:rsidRPr="00166CF1">
        <w:rPr>
          <w:rtl/>
        </w:rPr>
        <w:t xml:space="preserve"> סטים של מפתחות</w:t>
      </w:r>
      <w:r w:rsidR="00A4157B" w:rsidRPr="00166CF1">
        <w:rPr>
          <w:rFonts w:hint="cs"/>
          <w:rtl/>
        </w:rPr>
        <w:t xml:space="preserve"> + כרטיס שכפול</w:t>
      </w:r>
      <w:r w:rsidRPr="00166CF1">
        <w:t>.</w:t>
      </w:r>
    </w:p>
    <w:p w14:paraId="5E35B2EC" w14:textId="77777777" w:rsidR="00025994" w:rsidRPr="00166CF1" w:rsidRDefault="00025994" w:rsidP="00FE148B">
      <w:pPr>
        <w:pStyle w:val="1"/>
      </w:pPr>
      <w:bookmarkStart w:id="7" w:name="_Ref108799123"/>
      <w:bookmarkStart w:id="8" w:name="_Ref108799130"/>
      <w:bookmarkStart w:id="9" w:name="_Ref108799133"/>
      <w:bookmarkStart w:id="10" w:name="_Ref108799136"/>
      <w:bookmarkStart w:id="11" w:name="_Ref108799235"/>
      <w:bookmarkStart w:id="12" w:name="_Toc124139544"/>
      <w:r w:rsidRPr="00166CF1">
        <w:rPr>
          <w:rtl/>
        </w:rPr>
        <w:t>דלתות</w:t>
      </w:r>
      <w:r w:rsidR="00CE1C76" w:rsidRPr="00166CF1">
        <w:rPr>
          <w:rtl/>
        </w:rPr>
        <w:t xml:space="preserve"> </w:t>
      </w:r>
      <w:r w:rsidRPr="00166CF1">
        <w:rPr>
          <w:rtl/>
        </w:rPr>
        <w:t>פנים</w:t>
      </w:r>
      <w:bookmarkEnd w:id="7"/>
      <w:bookmarkEnd w:id="8"/>
      <w:bookmarkEnd w:id="9"/>
      <w:bookmarkEnd w:id="10"/>
      <w:bookmarkEnd w:id="11"/>
      <w:bookmarkEnd w:id="12"/>
    </w:p>
    <w:p w14:paraId="4D1DEFF6" w14:textId="0E7F4685" w:rsidR="007821AE" w:rsidRPr="00166CF1" w:rsidRDefault="004F2CA1" w:rsidP="00C844C8">
      <w:pPr>
        <w:pStyle w:val="2"/>
        <w:rPr>
          <w:rtl/>
        </w:rPr>
      </w:pPr>
      <w:r w:rsidRPr="00166CF1">
        <w:rPr>
          <w:rFonts w:hint="eastAsia"/>
          <w:rtl/>
        </w:rPr>
        <w:t>תוצרת</w:t>
      </w:r>
      <w:r w:rsidRPr="00166CF1">
        <w:rPr>
          <w:rtl/>
        </w:rPr>
        <w:t xml:space="preserve"> פנדור</w:t>
      </w:r>
      <w:r w:rsidR="00C844C8">
        <w:rPr>
          <w:rFonts w:hint="cs"/>
          <w:rtl/>
        </w:rPr>
        <w:t xml:space="preserve"> או שוו"ע</w:t>
      </w:r>
      <w:r w:rsidRPr="00166CF1">
        <w:rPr>
          <w:rtl/>
        </w:rPr>
        <w:t>, מסדרת</w:t>
      </w:r>
      <w:r w:rsidR="00877AFD" w:rsidRPr="00166CF1">
        <w:rPr>
          <w:rtl/>
        </w:rPr>
        <w:t xml:space="preserve"> </w:t>
      </w:r>
      <w:r w:rsidRPr="00166CF1">
        <w:rPr>
          <w:rtl/>
        </w:rPr>
        <w:t xml:space="preserve">"יוניק </w:t>
      </w:r>
      <w:r w:rsidR="00C844C8">
        <w:rPr>
          <w:rFonts w:hint="cs"/>
          <w:rtl/>
        </w:rPr>
        <w:t>"</w:t>
      </w:r>
      <w:r w:rsidRPr="00166CF1">
        <w:rPr>
          <w:rtl/>
        </w:rPr>
        <w:t xml:space="preserve"> </w:t>
      </w:r>
      <w:r w:rsidR="00C844C8">
        <w:rPr>
          <w:rFonts w:hint="cs"/>
          <w:rtl/>
        </w:rPr>
        <w:t>עמידה במים (עד 7 ס"מ מפני הריצוף) ועמידה בפני מזיקים.</w:t>
      </w:r>
    </w:p>
    <w:p w14:paraId="52509B4C" w14:textId="1DBC92CD" w:rsidR="003527A9" w:rsidRPr="00166CF1" w:rsidRDefault="003527A9" w:rsidP="00C844C8">
      <w:pPr>
        <w:pStyle w:val="2"/>
        <w:rPr>
          <w:rtl/>
        </w:rPr>
      </w:pPr>
      <w:r w:rsidRPr="00166CF1">
        <w:rPr>
          <w:rtl/>
        </w:rPr>
        <w:t>משקוף והלבשות</w:t>
      </w:r>
      <w:r w:rsidR="004E0916" w:rsidRPr="00166CF1">
        <w:rPr>
          <w:rtl/>
        </w:rPr>
        <w:t>:</w:t>
      </w:r>
      <w:r w:rsidRPr="00166CF1">
        <w:rPr>
          <w:rtl/>
        </w:rPr>
        <w:t xml:space="preserve"> פולימרי</w:t>
      </w:r>
      <w:r w:rsidR="00C844C8">
        <w:rPr>
          <w:rFonts w:hint="cs"/>
          <w:rtl/>
        </w:rPr>
        <w:t xml:space="preserve"> </w:t>
      </w:r>
      <w:r w:rsidR="00C844C8">
        <w:rPr>
          <w:rFonts w:hint="cs"/>
        </w:rPr>
        <w:t>WPC</w:t>
      </w:r>
      <w:r w:rsidRPr="00166CF1">
        <w:rPr>
          <w:rtl/>
        </w:rPr>
        <w:t xml:space="preserve">. משקוף רחב המכסה את כל עובי הקיר. </w:t>
      </w:r>
    </w:p>
    <w:p w14:paraId="7962A266" w14:textId="4EEC9A6A" w:rsidR="003527A9" w:rsidRPr="00166CF1" w:rsidRDefault="003527A9" w:rsidP="00587067">
      <w:pPr>
        <w:pStyle w:val="2"/>
        <w:rPr>
          <w:rtl/>
        </w:rPr>
      </w:pPr>
      <w:r w:rsidRPr="00166CF1">
        <w:rPr>
          <w:rtl/>
        </w:rPr>
        <w:t xml:space="preserve">ידיות פרימיום דוגמת בולוניה או שווה ערך, </w:t>
      </w:r>
      <w:r w:rsidRPr="00166CF1">
        <w:rPr>
          <w:rFonts w:eastAsia="Times New Roman"/>
          <w:rtl/>
          <w:lang w:eastAsia="he-IL"/>
        </w:rPr>
        <w:t>מנעול מגנטי +</w:t>
      </w:r>
      <w:r w:rsidRPr="00166CF1">
        <w:rPr>
          <w:rFonts w:eastAsia="Times New Roman"/>
          <w:lang w:eastAsia="he-IL"/>
        </w:rPr>
        <w:t xml:space="preserve"> </w:t>
      </w:r>
      <w:r w:rsidRPr="00166CF1">
        <w:rPr>
          <w:rFonts w:eastAsia="Times New Roman" w:hint="eastAsia"/>
          <w:rtl/>
          <w:lang w:eastAsia="he-IL"/>
        </w:rPr>
        <w:t>מנעול</w:t>
      </w:r>
      <w:r w:rsidRPr="00166CF1">
        <w:rPr>
          <w:rFonts w:eastAsia="Times New Roman"/>
          <w:rtl/>
          <w:lang w:eastAsia="he-IL"/>
        </w:rPr>
        <w:t xml:space="preserve"> "</w:t>
      </w:r>
      <w:r w:rsidRPr="00166CF1">
        <w:rPr>
          <w:rFonts w:eastAsia="Times New Roman" w:hint="eastAsia"/>
          <w:rtl/>
          <w:lang w:eastAsia="he-IL"/>
        </w:rPr>
        <w:t>פרפר</w:t>
      </w:r>
      <w:r w:rsidRPr="00166CF1">
        <w:rPr>
          <w:rFonts w:eastAsia="Times New Roman"/>
          <w:rtl/>
          <w:lang w:eastAsia="he-IL"/>
        </w:rPr>
        <w:t>" ללא מפתח</w:t>
      </w:r>
      <w:r w:rsidR="009816EB">
        <w:rPr>
          <w:rFonts w:hint="cs"/>
          <w:rtl/>
        </w:rPr>
        <w:t>,</w:t>
      </w:r>
      <w:r w:rsidRPr="00166CF1">
        <w:rPr>
          <w:rtl/>
        </w:rPr>
        <w:t xml:space="preserve"> </w:t>
      </w:r>
      <w:r w:rsidRPr="00166CF1">
        <w:rPr>
          <w:rFonts w:hint="eastAsia"/>
          <w:rtl/>
        </w:rPr>
        <w:t>לבחירה</w:t>
      </w:r>
      <w:r w:rsidRPr="00166CF1">
        <w:rPr>
          <w:rtl/>
        </w:rPr>
        <w:t xml:space="preserve"> ממבחר הדגמים הקיים אצל הספק.</w:t>
      </w:r>
    </w:p>
    <w:p w14:paraId="57FD238E" w14:textId="77777777" w:rsidR="007821AE" w:rsidRPr="00166CF1" w:rsidRDefault="007821AE" w:rsidP="00587067">
      <w:pPr>
        <w:pStyle w:val="2"/>
        <w:rPr>
          <w:rtl/>
        </w:rPr>
      </w:pPr>
      <w:r w:rsidRPr="00166CF1">
        <w:rPr>
          <w:rtl/>
        </w:rPr>
        <w:t xml:space="preserve">הדלתות יסופקו ב-4 גוונים עפ"י מבחר הדגמים הקיים אצל הספק. </w:t>
      </w:r>
    </w:p>
    <w:p w14:paraId="2549EC35" w14:textId="77777777" w:rsidR="003527A9" w:rsidRPr="00166CF1" w:rsidRDefault="003527A9" w:rsidP="00587067">
      <w:pPr>
        <w:pStyle w:val="2"/>
      </w:pPr>
      <w:r w:rsidRPr="00166CF1">
        <w:rPr>
          <w:rFonts w:eastAsia="Times New Roman"/>
          <w:rtl/>
          <w:lang w:eastAsia="he-IL"/>
        </w:rPr>
        <w:t xml:space="preserve">מעצור דלת: מגנטי, מפלב"מ, חצי עגול, </w:t>
      </w:r>
      <w:r w:rsidRPr="00166CF1">
        <w:rPr>
          <w:rFonts w:eastAsia="Times New Roman" w:hint="eastAsia"/>
          <w:color w:val="000000"/>
          <w:rtl/>
          <w:lang w:eastAsia="he-IL"/>
        </w:rPr>
        <w:t>בהדבקה</w:t>
      </w:r>
      <w:r w:rsidRPr="00166CF1">
        <w:rPr>
          <w:rFonts w:eastAsia="Times New Roman"/>
          <w:color w:val="000000"/>
          <w:rtl/>
          <w:lang w:eastAsia="he-IL"/>
        </w:rPr>
        <w:t xml:space="preserve"> </w:t>
      </w:r>
      <w:r w:rsidRPr="00166CF1">
        <w:rPr>
          <w:rFonts w:eastAsia="Times New Roman" w:hint="eastAsia"/>
          <w:color w:val="000000"/>
          <w:rtl/>
          <w:lang w:eastAsia="he-IL"/>
        </w:rPr>
        <w:t>או</w:t>
      </w:r>
      <w:r w:rsidRPr="00166CF1">
        <w:rPr>
          <w:rFonts w:eastAsia="Times New Roman"/>
          <w:color w:val="000000"/>
          <w:rtl/>
          <w:lang w:eastAsia="he-IL"/>
        </w:rPr>
        <w:t xml:space="preserve"> </w:t>
      </w:r>
      <w:r w:rsidRPr="00166CF1">
        <w:rPr>
          <w:rFonts w:eastAsia="Times New Roman" w:hint="eastAsia"/>
          <w:color w:val="000000"/>
          <w:rtl/>
          <w:lang w:eastAsia="he-IL"/>
        </w:rPr>
        <w:t>קידוח</w:t>
      </w:r>
      <w:r w:rsidRPr="00166CF1">
        <w:rPr>
          <w:rFonts w:eastAsia="Times New Roman"/>
          <w:color w:val="000000"/>
          <w:rtl/>
          <w:lang w:eastAsia="he-IL"/>
        </w:rPr>
        <w:t xml:space="preserve"> </w:t>
      </w:r>
      <w:r w:rsidRPr="00166CF1">
        <w:rPr>
          <w:rFonts w:eastAsia="Times New Roman" w:hint="eastAsia"/>
          <w:color w:val="000000"/>
          <w:rtl/>
          <w:lang w:eastAsia="he-IL"/>
        </w:rPr>
        <w:t>על</w:t>
      </w:r>
      <w:r w:rsidRPr="00166CF1">
        <w:rPr>
          <w:rFonts w:eastAsia="Times New Roman"/>
          <w:color w:val="000000"/>
          <w:rtl/>
          <w:lang w:eastAsia="he-IL"/>
        </w:rPr>
        <w:t xml:space="preserve"> </w:t>
      </w:r>
      <w:r w:rsidRPr="00166CF1">
        <w:rPr>
          <w:rFonts w:eastAsia="Times New Roman" w:hint="eastAsia"/>
          <w:color w:val="000000"/>
          <w:rtl/>
          <w:lang w:eastAsia="he-IL"/>
        </w:rPr>
        <w:t>פי</w:t>
      </w:r>
      <w:r w:rsidRPr="00166CF1">
        <w:rPr>
          <w:rFonts w:eastAsia="Times New Roman"/>
          <w:color w:val="000000"/>
          <w:rtl/>
          <w:lang w:eastAsia="he-IL"/>
        </w:rPr>
        <w:t xml:space="preserve"> </w:t>
      </w:r>
      <w:r w:rsidRPr="00166CF1">
        <w:rPr>
          <w:rFonts w:eastAsia="Times New Roman" w:hint="eastAsia"/>
          <w:color w:val="000000"/>
          <w:rtl/>
          <w:lang w:eastAsia="he-IL"/>
        </w:rPr>
        <w:t>בחירת</w:t>
      </w:r>
      <w:r w:rsidRPr="00166CF1">
        <w:rPr>
          <w:rFonts w:eastAsia="Times New Roman"/>
          <w:color w:val="000000"/>
          <w:rtl/>
          <w:lang w:eastAsia="he-IL"/>
        </w:rPr>
        <w:t xml:space="preserve"> </w:t>
      </w:r>
      <w:r w:rsidRPr="00166CF1">
        <w:rPr>
          <w:rFonts w:eastAsia="Times New Roman" w:hint="eastAsia"/>
          <w:color w:val="000000"/>
          <w:rtl/>
          <w:lang w:eastAsia="he-IL"/>
        </w:rPr>
        <w:t>הדייר</w:t>
      </w:r>
      <w:r w:rsidRPr="00166CF1">
        <w:rPr>
          <w:rFonts w:eastAsia="Times New Roman"/>
          <w:color w:val="000000"/>
          <w:rtl/>
          <w:lang w:eastAsia="he-IL"/>
        </w:rPr>
        <w:t>.</w:t>
      </w:r>
    </w:p>
    <w:p w14:paraId="1FF77D21" w14:textId="77777777" w:rsidR="007821AE" w:rsidRPr="00166CF1" w:rsidRDefault="007821AE" w:rsidP="00587067">
      <w:pPr>
        <w:pStyle w:val="2"/>
      </w:pPr>
      <w:r w:rsidRPr="00166CF1">
        <w:rPr>
          <w:rtl/>
        </w:rPr>
        <w:t xml:space="preserve">עינית </w:t>
      </w:r>
      <w:r w:rsidR="00442424" w:rsidRPr="00166CF1">
        <w:rPr>
          <w:rtl/>
        </w:rPr>
        <w:t xml:space="preserve">("צו-אור") </w:t>
      </w:r>
      <w:r w:rsidR="00423A7E" w:rsidRPr="00166CF1">
        <w:rPr>
          <w:rFonts w:hint="eastAsia"/>
          <w:rtl/>
        </w:rPr>
        <w:t>ומנעול</w:t>
      </w:r>
      <w:r w:rsidR="00423A7E" w:rsidRPr="00166CF1">
        <w:rPr>
          <w:rtl/>
        </w:rPr>
        <w:t xml:space="preserve"> </w:t>
      </w:r>
      <w:r w:rsidRPr="00166CF1">
        <w:rPr>
          <w:rtl/>
        </w:rPr>
        <w:t>תפוס/פנוי לחדרי רחצה.</w:t>
      </w:r>
    </w:p>
    <w:p w14:paraId="74882697" w14:textId="77777777" w:rsidR="003527A9" w:rsidRPr="00166CF1" w:rsidRDefault="003527A9" w:rsidP="00587067">
      <w:pPr>
        <w:pStyle w:val="2"/>
        <w:rPr>
          <w:rtl/>
        </w:rPr>
      </w:pPr>
      <w:r w:rsidRPr="00166CF1">
        <w:rPr>
          <w:rtl/>
        </w:rPr>
        <w:t>תותקן דלת פנים גם ממ"ד.</w:t>
      </w:r>
    </w:p>
    <w:p w14:paraId="263D5343" w14:textId="77777777" w:rsidR="00025994" w:rsidRPr="00166CF1" w:rsidRDefault="00025994" w:rsidP="00FE148B">
      <w:pPr>
        <w:pStyle w:val="1"/>
      </w:pPr>
      <w:bookmarkStart w:id="13" w:name="_Ref108799310"/>
      <w:bookmarkStart w:id="14" w:name="_Ref108799313"/>
      <w:bookmarkStart w:id="15" w:name="_Ref108799332"/>
      <w:bookmarkStart w:id="16" w:name="_Toc124139545"/>
      <w:r w:rsidRPr="00166CF1">
        <w:rPr>
          <w:rtl/>
        </w:rPr>
        <w:t>אלומיניום</w:t>
      </w:r>
      <w:bookmarkEnd w:id="13"/>
      <w:bookmarkEnd w:id="14"/>
      <w:bookmarkEnd w:id="15"/>
      <w:bookmarkEnd w:id="16"/>
    </w:p>
    <w:p w14:paraId="19AFF41B" w14:textId="08162794" w:rsidR="00BB2FBC" w:rsidRPr="00166CF1" w:rsidRDefault="00635ABE" w:rsidP="00587067">
      <w:pPr>
        <w:pStyle w:val="2"/>
      </w:pPr>
      <w:r w:rsidRPr="00166CF1">
        <w:rPr>
          <w:rFonts w:hint="eastAsia"/>
          <w:rtl/>
        </w:rPr>
        <w:t>מערכות</w:t>
      </w:r>
      <w:r w:rsidRPr="00166CF1">
        <w:rPr>
          <w:rtl/>
        </w:rPr>
        <w:t xml:space="preserve"> אלומיניום </w:t>
      </w:r>
      <w:r w:rsidR="001D41D0" w:rsidRPr="00166CF1">
        <w:rPr>
          <w:rFonts w:hint="eastAsia"/>
          <w:u w:val="single"/>
          <w:rtl/>
        </w:rPr>
        <w:t>תוצרת</w:t>
      </w:r>
      <w:r w:rsidR="001D41D0" w:rsidRPr="00166CF1">
        <w:rPr>
          <w:rtl/>
        </w:rPr>
        <w:t xml:space="preserve"> חברת קליל, </w:t>
      </w:r>
      <w:r w:rsidR="001D41D0" w:rsidRPr="00166CF1">
        <w:rPr>
          <w:rFonts w:hint="eastAsia"/>
          <w:rtl/>
        </w:rPr>
        <w:t>אקסטל</w:t>
      </w:r>
      <w:r w:rsidR="001D41D0" w:rsidRPr="00166CF1">
        <w:rPr>
          <w:rtl/>
        </w:rPr>
        <w:t xml:space="preserve"> או </w:t>
      </w:r>
      <w:r w:rsidR="001D41D0" w:rsidRPr="00166CF1">
        <w:rPr>
          <w:rFonts w:hint="eastAsia"/>
          <w:rtl/>
        </w:rPr>
        <w:t>אלו</w:t>
      </w:r>
      <w:r w:rsidR="00BB2FBC" w:rsidRPr="00166CF1">
        <w:rPr>
          <w:rFonts w:hint="eastAsia"/>
          <w:rtl/>
        </w:rPr>
        <w:t>ב</w:t>
      </w:r>
      <w:r w:rsidR="001D41D0" w:rsidRPr="00166CF1">
        <w:rPr>
          <w:rFonts w:hint="eastAsia"/>
          <w:rtl/>
        </w:rPr>
        <w:t>ין</w:t>
      </w:r>
      <w:r w:rsidR="00E91D44" w:rsidRPr="00166CF1">
        <w:rPr>
          <w:rFonts w:hint="cs"/>
          <w:rtl/>
        </w:rPr>
        <w:t xml:space="preserve"> </w:t>
      </w:r>
      <w:r w:rsidR="00E91D44" w:rsidRPr="00166CF1">
        <w:rPr>
          <w:rtl/>
        </w:rPr>
        <w:t>–</w:t>
      </w:r>
      <w:r w:rsidR="00E91D44" w:rsidRPr="00166CF1">
        <w:rPr>
          <w:rFonts w:hint="cs"/>
          <w:rtl/>
        </w:rPr>
        <w:t xml:space="preserve"> או שוו"ע</w:t>
      </w:r>
      <w:r w:rsidR="00BB2FBC" w:rsidRPr="00166CF1">
        <w:rPr>
          <w:rtl/>
        </w:rPr>
        <w:t xml:space="preserve">, </w:t>
      </w:r>
      <w:r w:rsidR="00BB2FBC" w:rsidRPr="00166CF1">
        <w:rPr>
          <w:rFonts w:hint="eastAsia"/>
          <w:u w:val="single"/>
          <w:rtl/>
        </w:rPr>
        <w:t>לרבות</w:t>
      </w:r>
      <w:r w:rsidR="00BB2FBC" w:rsidRPr="00166CF1">
        <w:rPr>
          <w:u w:val="single"/>
          <w:rtl/>
        </w:rPr>
        <w:t xml:space="preserve"> </w:t>
      </w:r>
      <w:r w:rsidR="00BB2FBC" w:rsidRPr="00166CF1">
        <w:rPr>
          <w:rFonts w:hint="eastAsia"/>
          <w:u w:val="single"/>
          <w:rtl/>
        </w:rPr>
        <w:t>הפרופילים</w:t>
      </w:r>
      <w:r w:rsidR="00BB2FBC" w:rsidRPr="00166CF1">
        <w:rPr>
          <w:u w:val="single"/>
          <w:rtl/>
        </w:rPr>
        <w:t xml:space="preserve">, </w:t>
      </w:r>
      <w:r w:rsidR="00BB2FBC" w:rsidRPr="00166CF1">
        <w:rPr>
          <w:rFonts w:hint="eastAsia"/>
          <w:u w:val="single"/>
          <w:rtl/>
        </w:rPr>
        <w:t>הצביעה</w:t>
      </w:r>
      <w:r w:rsidR="00BB2FBC" w:rsidRPr="00166CF1">
        <w:rPr>
          <w:u w:val="single"/>
          <w:rtl/>
        </w:rPr>
        <w:t xml:space="preserve">, </w:t>
      </w:r>
      <w:r w:rsidR="00BB2FBC" w:rsidRPr="00166CF1">
        <w:rPr>
          <w:rFonts w:hint="eastAsia"/>
          <w:u w:val="single"/>
          <w:rtl/>
        </w:rPr>
        <w:t>והפרזול</w:t>
      </w:r>
      <w:r w:rsidR="001D41D0" w:rsidRPr="00166CF1">
        <w:rPr>
          <w:rtl/>
        </w:rPr>
        <w:t>.</w:t>
      </w:r>
    </w:p>
    <w:p w14:paraId="09E8E3AC" w14:textId="197D2D08" w:rsidR="00245C56" w:rsidRPr="00166CF1" w:rsidRDefault="00245C56" w:rsidP="00587067">
      <w:pPr>
        <w:pStyle w:val="2"/>
      </w:pPr>
      <w:r w:rsidRPr="00166CF1">
        <w:rPr>
          <w:rtl/>
        </w:rPr>
        <w:t xml:space="preserve">תינתן אחריות </w:t>
      </w:r>
      <w:r w:rsidRPr="00166CF1">
        <w:rPr>
          <w:rFonts w:hint="eastAsia"/>
          <w:rtl/>
        </w:rPr>
        <w:t>יצרן</w:t>
      </w:r>
      <w:r w:rsidRPr="00166CF1">
        <w:rPr>
          <w:rtl/>
        </w:rPr>
        <w:t xml:space="preserve"> </w:t>
      </w:r>
      <w:r w:rsidRPr="00166CF1">
        <w:rPr>
          <w:rFonts w:hint="eastAsia"/>
          <w:rtl/>
        </w:rPr>
        <w:t>לתקופה</w:t>
      </w:r>
      <w:r w:rsidRPr="00166CF1">
        <w:rPr>
          <w:rtl/>
        </w:rPr>
        <w:t xml:space="preserve"> </w:t>
      </w:r>
      <w:r w:rsidRPr="00166CF1">
        <w:rPr>
          <w:rFonts w:hint="eastAsia"/>
          <w:rtl/>
        </w:rPr>
        <w:t>של</w:t>
      </w:r>
      <w:r w:rsidR="00E91D44" w:rsidRPr="00166CF1">
        <w:rPr>
          <w:rFonts w:hint="cs"/>
          <w:rtl/>
        </w:rPr>
        <w:t xml:space="preserve"> שנתיים, או עפ"י חוק מכר</w:t>
      </w:r>
      <w:r w:rsidRPr="00166CF1">
        <w:rPr>
          <w:rtl/>
        </w:rPr>
        <w:t>.</w:t>
      </w:r>
    </w:p>
    <w:p w14:paraId="4672E50C" w14:textId="77777777" w:rsidR="007D679D" w:rsidRPr="00166CF1" w:rsidRDefault="007D679D" w:rsidP="00587067">
      <w:pPr>
        <w:pStyle w:val="2"/>
      </w:pPr>
      <w:r w:rsidRPr="006E4BF9">
        <w:rPr>
          <w:rFonts w:hint="eastAsia"/>
          <w:b/>
          <w:bCs/>
          <w:u w:val="single"/>
          <w:rtl/>
        </w:rPr>
        <w:t>חלונות</w:t>
      </w:r>
      <w:r w:rsidRPr="006E4BF9">
        <w:rPr>
          <w:b/>
          <w:bCs/>
          <w:u w:val="single"/>
          <w:rtl/>
        </w:rPr>
        <w:t xml:space="preserve"> </w:t>
      </w:r>
      <w:r w:rsidRPr="006E4BF9">
        <w:rPr>
          <w:rFonts w:hint="eastAsia"/>
          <w:b/>
          <w:bCs/>
          <w:u w:val="single"/>
          <w:rtl/>
        </w:rPr>
        <w:t>ורשתות</w:t>
      </w:r>
      <w:r w:rsidRPr="00166CF1">
        <w:rPr>
          <w:rtl/>
        </w:rPr>
        <w:t>:</w:t>
      </w:r>
    </w:p>
    <w:p w14:paraId="40C9D39A" w14:textId="7D253461" w:rsidR="007D679D" w:rsidRPr="00166CF1" w:rsidRDefault="00025994" w:rsidP="00E841E0">
      <w:pPr>
        <w:pStyle w:val="3"/>
      </w:pPr>
      <w:r w:rsidRPr="00166CF1">
        <w:rPr>
          <w:rtl/>
        </w:rPr>
        <w:t>אספקת והתקנת חלונות עם פרופיל</w:t>
      </w:r>
      <w:r w:rsidR="001D41D0" w:rsidRPr="00166CF1">
        <w:rPr>
          <w:rtl/>
        </w:rPr>
        <w:t xml:space="preserve"> </w:t>
      </w:r>
      <w:r w:rsidR="00884C3D">
        <w:rPr>
          <w:rFonts w:hint="cs"/>
          <w:rtl/>
        </w:rPr>
        <w:t>7000</w:t>
      </w:r>
      <w:r w:rsidR="009B0B40" w:rsidRPr="00166CF1">
        <w:rPr>
          <w:rFonts w:hint="cs"/>
          <w:rtl/>
        </w:rPr>
        <w:t xml:space="preserve"> </w:t>
      </w:r>
      <w:r w:rsidR="00CB0287" w:rsidRPr="00166CF1">
        <w:rPr>
          <w:rFonts w:hint="cs"/>
          <w:rtl/>
        </w:rPr>
        <w:t>או 4500</w:t>
      </w:r>
      <w:r w:rsidR="00D94E12" w:rsidRPr="00166CF1">
        <w:rPr>
          <w:rtl/>
        </w:rPr>
        <w:t xml:space="preserve">. </w:t>
      </w:r>
    </w:p>
    <w:p w14:paraId="19C79769" w14:textId="100C3CA2" w:rsidR="008C0776" w:rsidRPr="00166CF1" w:rsidRDefault="00E841E0" w:rsidP="00E841E0">
      <w:pPr>
        <w:pStyle w:val="3"/>
      </w:pPr>
      <w:r>
        <w:rPr>
          <w:rFonts w:hint="cs"/>
          <w:rtl/>
        </w:rPr>
        <w:t>ויטרינות</w:t>
      </w:r>
      <w:r w:rsidR="00025994" w:rsidRPr="00166CF1">
        <w:rPr>
          <w:rtl/>
        </w:rPr>
        <w:t xml:space="preserve"> יבוצע מפרופיל </w:t>
      </w:r>
      <w:r w:rsidR="001D41D0" w:rsidRPr="00166CF1">
        <w:rPr>
          <w:rFonts w:hint="eastAsia"/>
          <w:rtl/>
        </w:rPr>
        <w:t>מסוג</w:t>
      </w:r>
      <w:r w:rsidR="001D41D0" w:rsidRPr="00166CF1">
        <w:rPr>
          <w:rtl/>
        </w:rPr>
        <w:t xml:space="preserve"> </w:t>
      </w:r>
      <w:r w:rsidR="005C46B2">
        <w:rPr>
          <w:rFonts w:hint="cs"/>
          <w:rtl/>
        </w:rPr>
        <w:t xml:space="preserve">9000 </w:t>
      </w:r>
      <w:r w:rsidR="00025994" w:rsidRPr="00166CF1">
        <w:rPr>
          <w:rtl/>
        </w:rPr>
        <w:t>(מרפסות שמ</w:t>
      </w:r>
      <w:r w:rsidR="00025994" w:rsidRPr="00166CF1">
        <w:rPr>
          <w:rFonts w:hint="eastAsia"/>
          <w:rtl/>
        </w:rPr>
        <w:t>ש</w:t>
      </w:r>
      <w:r w:rsidR="00025994" w:rsidRPr="00166CF1">
        <w:rPr>
          <w:rtl/>
        </w:rPr>
        <w:t>)</w:t>
      </w:r>
      <w:r w:rsidR="00D94E12" w:rsidRPr="00166CF1">
        <w:rPr>
          <w:rtl/>
        </w:rPr>
        <w:t xml:space="preserve"> </w:t>
      </w:r>
      <w:r>
        <w:rPr>
          <w:rFonts w:hint="cs"/>
          <w:rtl/>
        </w:rPr>
        <w:t>.</w:t>
      </w:r>
    </w:p>
    <w:p w14:paraId="1908502B" w14:textId="4FB319BD" w:rsidR="00025994" w:rsidRPr="00166CF1" w:rsidRDefault="00025994" w:rsidP="00587067">
      <w:pPr>
        <w:pStyle w:val="3"/>
      </w:pPr>
      <w:r w:rsidRPr="00166CF1">
        <w:rPr>
          <w:rtl/>
        </w:rPr>
        <w:t>זיגוג ע</w:t>
      </w:r>
      <w:r w:rsidRPr="00166CF1">
        <w:t>"</w:t>
      </w:r>
      <w:r w:rsidRPr="00166CF1">
        <w:rPr>
          <w:rtl/>
        </w:rPr>
        <w:t>י זכוכית בידודית</w:t>
      </w:r>
      <w:r w:rsidR="00E91D44" w:rsidRPr="00166CF1">
        <w:rPr>
          <w:rFonts w:hint="cs"/>
          <w:rtl/>
        </w:rPr>
        <w:t>, שקופה</w:t>
      </w:r>
      <w:r w:rsidR="00CB5AE4" w:rsidRPr="00166CF1">
        <w:rPr>
          <w:rtl/>
        </w:rPr>
        <w:t xml:space="preserve"> - ע"פ תקנים ותכנון </w:t>
      </w:r>
      <w:r w:rsidR="00AB1C7C" w:rsidRPr="00166CF1">
        <w:rPr>
          <w:rtl/>
        </w:rPr>
        <w:t>עפ"י תכנון יוע</w:t>
      </w:r>
      <w:r w:rsidR="00E73651">
        <w:rPr>
          <w:rFonts w:hint="cs"/>
          <w:rtl/>
        </w:rPr>
        <w:t>צי</w:t>
      </w:r>
      <w:r w:rsidR="00AB1C7C" w:rsidRPr="00166CF1">
        <w:rPr>
          <w:rtl/>
        </w:rPr>
        <w:t xml:space="preserve"> אלומיניום</w:t>
      </w:r>
      <w:r w:rsidR="00E73651">
        <w:rPr>
          <w:rFonts w:hint="cs"/>
          <w:rtl/>
        </w:rPr>
        <w:t xml:space="preserve">, </w:t>
      </w:r>
      <w:r w:rsidR="00AB1C7C" w:rsidRPr="00166CF1">
        <w:rPr>
          <w:rtl/>
        </w:rPr>
        <w:t>אקוסטיקה</w:t>
      </w:r>
      <w:r w:rsidR="00E73651">
        <w:rPr>
          <w:rFonts w:hint="cs"/>
          <w:rtl/>
        </w:rPr>
        <w:t>,</w:t>
      </w:r>
      <w:r w:rsidR="00AB1C7C" w:rsidRPr="00166CF1">
        <w:rPr>
          <w:rtl/>
        </w:rPr>
        <w:t xml:space="preserve"> ותרמי</w:t>
      </w:r>
      <w:r w:rsidR="00E91D44" w:rsidRPr="00166CF1">
        <w:rPr>
          <w:rFonts w:hint="cs"/>
          <w:rtl/>
        </w:rPr>
        <w:t>.</w:t>
      </w:r>
      <w:r w:rsidR="005F7152">
        <w:rPr>
          <w:rFonts w:hint="cs"/>
          <w:rtl/>
        </w:rPr>
        <w:t xml:space="preserve"> </w:t>
      </w:r>
    </w:p>
    <w:p w14:paraId="6EF83DDC" w14:textId="77777777" w:rsidR="007D679D" w:rsidRPr="00166CF1" w:rsidRDefault="007D679D" w:rsidP="00587067">
      <w:pPr>
        <w:pStyle w:val="3"/>
      </w:pPr>
      <w:r w:rsidRPr="00166CF1">
        <w:rPr>
          <w:rFonts w:hint="eastAsia"/>
          <w:rtl/>
        </w:rPr>
        <w:t>בממ</w:t>
      </w:r>
      <w:r w:rsidRPr="00166CF1">
        <w:rPr>
          <w:rtl/>
        </w:rPr>
        <w:t xml:space="preserve">"ד </w:t>
      </w:r>
      <w:r w:rsidRPr="00166CF1">
        <w:rPr>
          <w:rFonts w:hint="eastAsia"/>
          <w:rtl/>
        </w:rPr>
        <w:t>יותקן</w:t>
      </w:r>
      <w:r w:rsidRPr="00166CF1">
        <w:rPr>
          <w:rtl/>
        </w:rPr>
        <w:t xml:space="preserve"> </w:t>
      </w:r>
      <w:r w:rsidRPr="00166CF1">
        <w:rPr>
          <w:rFonts w:hint="eastAsia"/>
          <w:rtl/>
        </w:rPr>
        <w:t>חלון</w:t>
      </w:r>
      <w:r w:rsidRPr="00166CF1">
        <w:rPr>
          <w:rtl/>
        </w:rPr>
        <w:t xml:space="preserve"> </w:t>
      </w:r>
      <w:r w:rsidRPr="00166CF1">
        <w:rPr>
          <w:rFonts w:hint="eastAsia"/>
          <w:rtl/>
        </w:rPr>
        <w:t>אלומיניום</w:t>
      </w:r>
      <w:r w:rsidRPr="00166CF1">
        <w:rPr>
          <w:rtl/>
        </w:rPr>
        <w:t xml:space="preserve"> </w:t>
      </w:r>
      <w:r w:rsidRPr="00166CF1">
        <w:rPr>
          <w:rFonts w:hint="eastAsia"/>
          <w:rtl/>
        </w:rPr>
        <w:t>תקני</w:t>
      </w:r>
      <w:r w:rsidRPr="00166CF1">
        <w:rPr>
          <w:rtl/>
        </w:rPr>
        <w:t xml:space="preserve">, </w:t>
      </w:r>
      <w:r w:rsidRPr="00166CF1">
        <w:rPr>
          <w:rFonts w:hint="eastAsia"/>
          <w:rtl/>
        </w:rPr>
        <w:t>נגרר</w:t>
      </w:r>
      <w:r w:rsidRPr="00166CF1">
        <w:rPr>
          <w:rtl/>
        </w:rPr>
        <w:t xml:space="preserve">, </w:t>
      </w:r>
      <w:r w:rsidRPr="00166CF1">
        <w:rPr>
          <w:rFonts w:hint="eastAsia"/>
          <w:rtl/>
        </w:rPr>
        <w:t>כנף</w:t>
      </w:r>
      <w:r w:rsidRPr="00166CF1">
        <w:rPr>
          <w:rtl/>
        </w:rPr>
        <w:t>-על-כנף</w:t>
      </w:r>
      <w:r w:rsidR="00B14E6E" w:rsidRPr="00166CF1">
        <w:rPr>
          <w:rtl/>
        </w:rPr>
        <w:t xml:space="preserve"> לפי הנחיות פיקוד העורף</w:t>
      </w:r>
      <w:r w:rsidRPr="00166CF1">
        <w:rPr>
          <w:rtl/>
        </w:rPr>
        <w:t>.</w:t>
      </w:r>
    </w:p>
    <w:p w14:paraId="446A229F" w14:textId="7C870145" w:rsidR="007D679D" w:rsidRPr="00166CF1" w:rsidRDefault="007D679D" w:rsidP="00587067">
      <w:pPr>
        <w:pStyle w:val="3"/>
      </w:pPr>
      <w:r w:rsidRPr="00166CF1">
        <w:rPr>
          <w:rtl/>
        </w:rPr>
        <w:t>בחדרים הרטובים יותקנו חלונות דריי</w:t>
      </w:r>
      <w:r w:rsidRPr="00166CF1">
        <w:t>-</w:t>
      </w:r>
      <w:r w:rsidRPr="00166CF1">
        <w:rPr>
          <w:rtl/>
        </w:rPr>
        <w:t>קיפ</w:t>
      </w:r>
      <w:r w:rsidR="00741F23" w:rsidRPr="00166CF1">
        <w:rPr>
          <w:rFonts w:hint="cs"/>
          <w:rtl/>
        </w:rPr>
        <w:t>, או כנף-על-כנף בהתאם לגודל המפתח וייעוד החלון</w:t>
      </w:r>
      <w:r w:rsidRPr="00166CF1">
        <w:t>.</w:t>
      </w:r>
    </w:p>
    <w:p w14:paraId="36BF17C9" w14:textId="3908D076" w:rsidR="007D679D" w:rsidRPr="00166CF1" w:rsidRDefault="00E841E0" w:rsidP="00587067">
      <w:pPr>
        <w:pStyle w:val="3"/>
      </w:pPr>
      <w:r>
        <w:rPr>
          <w:rFonts w:hint="cs"/>
          <w:rtl/>
        </w:rPr>
        <w:t>רשתות בכל הפתחים (לא כולל חדרים רטובים וממד).</w:t>
      </w:r>
    </w:p>
    <w:p w14:paraId="5C0054AE" w14:textId="77777777" w:rsidR="00F1784D" w:rsidRPr="00166CF1" w:rsidRDefault="00F1784D" w:rsidP="006E4BF9">
      <w:pPr>
        <w:pStyle w:val="2"/>
        <w:keepNext/>
      </w:pPr>
      <w:r w:rsidRPr="006E4BF9">
        <w:rPr>
          <w:rFonts w:hint="eastAsia"/>
          <w:b/>
          <w:bCs/>
          <w:u w:val="single"/>
          <w:rtl/>
        </w:rPr>
        <w:t>תריסים</w:t>
      </w:r>
      <w:r w:rsidRPr="00166CF1">
        <w:rPr>
          <w:rtl/>
        </w:rPr>
        <w:t>:</w:t>
      </w:r>
    </w:p>
    <w:p w14:paraId="13BD8F2D" w14:textId="77777777" w:rsidR="008D5A4A" w:rsidRPr="00166CF1" w:rsidRDefault="00025994" w:rsidP="00587067">
      <w:pPr>
        <w:pStyle w:val="3"/>
      </w:pPr>
      <w:r w:rsidRPr="00166CF1">
        <w:rPr>
          <w:rtl/>
        </w:rPr>
        <w:t>תריסי גלילה חשמליים</w:t>
      </w:r>
      <w:r w:rsidRPr="00166CF1">
        <w:t>,</w:t>
      </w:r>
      <w:r w:rsidRPr="00166CF1">
        <w:rPr>
          <w:rtl/>
        </w:rPr>
        <w:t xml:space="preserve"> בכל חלונות הדירה למעט בחדרים רטובים (ללא</w:t>
      </w:r>
      <w:r w:rsidR="006968DF" w:rsidRPr="00166CF1">
        <w:rPr>
          <w:rtl/>
        </w:rPr>
        <w:t xml:space="preserve"> </w:t>
      </w:r>
      <w:r w:rsidRPr="00166CF1">
        <w:rPr>
          <w:rtl/>
        </w:rPr>
        <w:t>תריס) וחדר ממ"ד</w:t>
      </w:r>
      <w:r w:rsidRPr="00166CF1">
        <w:t>.</w:t>
      </w:r>
      <w:r w:rsidRPr="00166CF1">
        <w:rPr>
          <w:rtl/>
        </w:rPr>
        <w:t xml:space="preserve"> </w:t>
      </w:r>
    </w:p>
    <w:p w14:paraId="6A2A5D67" w14:textId="23DBAF3E" w:rsidR="00B14E6E" w:rsidRPr="00166CF1" w:rsidRDefault="00025994" w:rsidP="00587067">
      <w:pPr>
        <w:pStyle w:val="3"/>
        <w:rPr>
          <w:rtl/>
        </w:rPr>
      </w:pPr>
      <w:r w:rsidRPr="00166CF1">
        <w:rPr>
          <w:rtl/>
        </w:rPr>
        <w:t xml:space="preserve">מנועי התריסים מתוצרת </w:t>
      </w:r>
      <w:r w:rsidR="00B14E6E" w:rsidRPr="00166CF1">
        <w:rPr>
          <w:rtl/>
        </w:rPr>
        <w:t>סומפי</w:t>
      </w:r>
      <w:r w:rsidR="00E91D44" w:rsidRPr="00166CF1">
        <w:rPr>
          <w:rFonts w:hint="cs"/>
          <w:rtl/>
        </w:rPr>
        <w:t xml:space="preserve"> או </w:t>
      </w:r>
      <w:r w:rsidR="00E91D44" w:rsidRPr="00166CF1">
        <w:rPr>
          <w:rFonts w:hint="cs"/>
        </w:rPr>
        <w:t>YALE</w:t>
      </w:r>
      <w:r w:rsidR="00E91D44" w:rsidRPr="00166CF1">
        <w:rPr>
          <w:rFonts w:hint="cs"/>
          <w:rtl/>
        </w:rPr>
        <w:t xml:space="preserve"> או שוו"ע - </w:t>
      </w:r>
      <w:r w:rsidR="00B14E6E" w:rsidRPr="00166CF1">
        <w:rPr>
          <w:rFonts w:hint="eastAsia"/>
          <w:rtl/>
        </w:rPr>
        <w:t>עם</w:t>
      </w:r>
      <w:r w:rsidR="00B14E6E" w:rsidRPr="00166CF1">
        <w:rPr>
          <w:rtl/>
        </w:rPr>
        <w:t xml:space="preserve"> אחריות ל</w:t>
      </w:r>
      <w:r w:rsidR="006B31E5" w:rsidRPr="00166CF1">
        <w:rPr>
          <w:rFonts w:hint="cs"/>
          <w:rtl/>
        </w:rPr>
        <w:t>-</w:t>
      </w:r>
      <w:r w:rsidR="00352F45" w:rsidRPr="00166CF1">
        <w:rPr>
          <w:rFonts w:hint="cs"/>
          <w:rtl/>
        </w:rPr>
        <w:t xml:space="preserve"> </w:t>
      </w:r>
      <w:r w:rsidR="00B14E6E" w:rsidRPr="00166CF1">
        <w:rPr>
          <w:rtl/>
        </w:rPr>
        <w:t>5 שנים</w:t>
      </w:r>
      <w:r w:rsidR="00E91D44" w:rsidRPr="00166CF1">
        <w:rPr>
          <w:rFonts w:hint="cs"/>
          <w:rtl/>
        </w:rPr>
        <w:t xml:space="preserve"> </w:t>
      </w:r>
      <w:r w:rsidR="00E91D44" w:rsidRPr="00166CF1">
        <w:rPr>
          <w:rFonts w:hint="eastAsia"/>
          <w:rtl/>
        </w:rPr>
        <w:t>מיום</w:t>
      </w:r>
      <w:r w:rsidR="00E91D44" w:rsidRPr="00166CF1">
        <w:rPr>
          <w:rtl/>
        </w:rPr>
        <w:t xml:space="preserve"> </w:t>
      </w:r>
      <w:r w:rsidR="00E91D44" w:rsidRPr="00166CF1">
        <w:rPr>
          <w:rFonts w:hint="eastAsia"/>
          <w:rtl/>
        </w:rPr>
        <w:t>ייצור</w:t>
      </w:r>
      <w:r w:rsidR="00E91D44" w:rsidRPr="00166CF1">
        <w:rPr>
          <w:rtl/>
        </w:rPr>
        <w:t xml:space="preserve"> </w:t>
      </w:r>
      <w:r w:rsidR="00E91D44" w:rsidRPr="00166CF1">
        <w:rPr>
          <w:rFonts w:hint="eastAsia"/>
          <w:rtl/>
        </w:rPr>
        <w:t>המנוע</w:t>
      </w:r>
      <w:r w:rsidR="00B14E6E" w:rsidRPr="00166CF1">
        <w:rPr>
          <w:rFonts w:hint="cs"/>
          <w:rtl/>
        </w:rPr>
        <w:t>.</w:t>
      </w:r>
      <w:r w:rsidR="00B14E6E" w:rsidRPr="00166CF1">
        <w:rPr>
          <w:rtl/>
        </w:rPr>
        <w:t xml:space="preserve"> </w:t>
      </w:r>
    </w:p>
    <w:p w14:paraId="764E3120" w14:textId="3FE65B86" w:rsidR="00F1784D" w:rsidRPr="00166CF1" w:rsidRDefault="00F1784D" w:rsidP="0071318E">
      <w:pPr>
        <w:pStyle w:val="3"/>
        <w:rPr>
          <w:rtl/>
        </w:rPr>
      </w:pPr>
      <w:r w:rsidRPr="00166CF1">
        <w:rPr>
          <w:rtl/>
        </w:rPr>
        <w:t xml:space="preserve">כל התריסים יהיו משלבי </w:t>
      </w:r>
      <w:r w:rsidRPr="00166CF1">
        <w:rPr>
          <w:rFonts w:hint="eastAsia"/>
          <w:rtl/>
        </w:rPr>
        <w:t>אלומיניום</w:t>
      </w:r>
      <w:r w:rsidRPr="00166CF1">
        <w:rPr>
          <w:rtl/>
        </w:rPr>
        <w:t xml:space="preserve"> </w:t>
      </w:r>
      <w:r w:rsidR="0071318E">
        <w:rPr>
          <w:rFonts w:hint="cs"/>
          <w:rtl/>
        </w:rPr>
        <w:t>מוקצפים ולפי הנחיות יועץ אלומיניום.</w:t>
      </w:r>
    </w:p>
    <w:p w14:paraId="30BF8A5E" w14:textId="0F6805B4" w:rsidR="00F1784D" w:rsidRPr="00166CF1" w:rsidRDefault="00AB1C7C" w:rsidP="00587067">
      <w:pPr>
        <w:pStyle w:val="3"/>
        <w:rPr>
          <w:rtl/>
        </w:rPr>
      </w:pPr>
      <w:r w:rsidRPr="00166CF1">
        <w:rPr>
          <w:rFonts w:eastAsia="Times New Roman" w:hint="eastAsia"/>
          <w:rtl/>
          <w:lang w:eastAsia="he-IL"/>
        </w:rPr>
        <w:t>ארגז</w:t>
      </w:r>
      <w:r w:rsidRPr="00166CF1">
        <w:rPr>
          <w:rFonts w:eastAsia="Times New Roman"/>
          <w:rtl/>
          <w:lang w:eastAsia="he-IL"/>
        </w:rPr>
        <w:t xml:space="preserve"> </w:t>
      </w:r>
      <w:r w:rsidRPr="00166CF1">
        <w:rPr>
          <w:rFonts w:eastAsia="Times New Roman" w:hint="eastAsia"/>
          <w:rtl/>
          <w:lang w:eastAsia="he-IL"/>
        </w:rPr>
        <w:t>התריס</w:t>
      </w:r>
      <w:r w:rsidRPr="00166CF1">
        <w:rPr>
          <w:rFonts w:eastAsia="Times New Roman"/>
          <w:rtl/>
          <w:lang w:eastAsia="he-IL"/>
        </w:rPr>
        <w:t xml:space="preserve"> </w:t>
      </w:r>
      <w:r w:rsidRPr="00166CF1">
        <w:rPr>
          <w:rFonts w:eastAsia="Times New Roman" w:hint="eastAsia"/>
          <w:rtl/>
          <w:lang w:eastAsia="he-IL"/>
        </w:rPr>
        <w:t>יהיה</w:t>
      </w:r>
      <w:r w:rsidRPr="00166CF1">
        <w:rPr>
          <w:rFonts w:eastAsia="Times New Roman"/>
          <w:rtl/>
          <w:lang w:eastAsia="he-IL"/>
        </w:rPr>
        <w:t xml:space="preserve"> </w:t>
      </w:r>
      <w:r w:rsidRPr="00166CF1">
        <w:rPr>
          <w:rFonts w:eastAsia="Times New Roman" w:hint="eastAsia"/>
          <w:rtl/>
          <w:lang w:eastAsia="he-IL"/>
        </w:rPr>
        <w:t>מסוג</w:t>
      </w:r>
      <w:r w:rsidRPr="00166CF1">
        <w:rPr>
          <w:rFonts w:eastAsia="Times New Roman"/>
          <w:rtl/>
          <w:lang w:eastAsia="he-IL"/>
        </w:rPr>
        <w:t xml:space="preserve"> '</w:t>
      </w:r>
      <w:r w:rsidRPr="00166CF1">
        <w:rPr>
          <w:rFonts w:eastAsia="Times New Roman" w:hint="eastAsia"/>
          <w:rtl/>
          <w:lang w:eastAsia="he-IL"/>
        </w:rPr>
        <w:t>מונובלוק</w:t>
      </w:r>
      <w:r w:rsidRPr="00166CF1">
        <w:rPr>
          <w:rFonts w:eastAsia="Times New Roman"/>
          <w:rtl/>
          <w:lang w:eastAsia="he-IL"/>
        </w:rPr>
        <w:t>'</w:t>
      </w:r>
      <w:r w:rsidR="00F1784D" w:rsidRPr="00166CF1">
        <w:rPr>
          <w:rtl/>
        </w:rPr>
        <w:t>.</w:t>
      </w:r>
      <w:r w:rsidR="00352F7C" w:rsidRPr="00166CF1">
        <w:rPr>
          <w:rFonts w:hint="cs"/>
          <w:rtl/>
        </w:rPr>
        <w:t xml:space="preserve"> </w:t>
      </w:r>
    </w:p>
    <w:p w14:paraId="3F2C07CC" w14:textId="7C120FD1" w:rsidR="00F1784D" w:rsidRPr="00166CF1" w:rsidRDefault="00927E32" w:rsidP="00587067">
      <w:pPr>
        <w:pStyle w:val="3"/>
      </w:pPr>
      <w:r w:rsidRPr="00166CF1">
        <w:rPr>
          <w:rFonts w:hint="cs"/>
          <w:rtl/>
        </w:rPr>
        <w:t xml:space="preserve">בחלונות חילוץ </w:t>
      </w:r>
      <w:r w:rsidRPr="00166CF1">
        <w:rPr>
          <w:rtl/>
        </w:rPr>
        <w:t>–</w:t>
      </w:r>
      <w:r w:rsidRPr="00166CF1">
        <w:rPr>
          <w:rFonts w:hint="cs"/>
          <w:rtl/>
        </w:rPr>
        <w:t xml:space="preserve"> </w:t>
      </w:r>
      <w:r w:rsidR="00F1784D" w:rsidRPr="00166CF1">
        <w:rPr>
          <w:rtl/>
        </w:rPr>
        <w:t>תותקן ידית (מנואלה)</w:t>
      </w:r>
      <w:r w:rsidR="00CB651B" w:rsidRPr="00166CF1">
        <w:rPr>
          <w:rFonts w:hint="cs"/>
          <w:rtl/>
        </w:rPr>
        <w:t xml:space="preserve"> מתפרקת</w:t>
      </w:r>
      <w:r w:rsidR="00F1784D" w:rsidRPr="00166CF1">
        <w:rPr>
          <w:rtl/>
        </w:rPr>
        <w:t xml:space="preserve"> לפתיחה ידנית של התריסים</w:t>
      </w:r>
      <w:r w:rsidR="00C633CB" w:rsidRPr="00166CF1">
        <w:rPr>
          <w:rtl/>
        </w:rPr>
        <w:t xml:space="preserve"> החשמליים</w:t>
      </w:r>
      <w:r w:rsidR="00CB651B" w:rsidRPr="00166CF1">
        <w:rPr>
          <w:rFonts w:hint="cs"/>
          <w:rtl/>
        </w:rPr>
        <w:t xml:space="preserve"> בעת הפסקת חשמל או בשבת</w:t>
      </w:r>
      <w:r w:rsidR="00F1784D" w:rsidRPr="00166CF1">
        <w:rPr>
          <w:rtl/>
        </w:rPr>
        <w:t>.</w:t>
      </w:r>
      <w:r w:rsidR="000C16D3" w:rsidRPr="00166CF1">
        <w:rPr>
          <w:rFonts w:hint="cs"/>
          <w:rtl/>
        </w:rPr>
        <w:t xml:space="preserve"> </w:t>
      </w:r>
    </w:p>
    <w:p w14:paraId="40113463" w14:textId="6A8BB8FF" w:rsidR="00025994" w:rsidRPr="00166CF1" w:rsidRDefault="00025994" w:rsidP="00FF6872">
      <w:pPr>
        <w:pStyle w:val="2"/>
      </w:pPr>
      <w:r w:rsidRPr="00166CF1">
        <w:rPr>
          <w:rtl/>
        </w:rPr>
        <w:t>גוון האלומיניום והפרזול יבחר ע</w:t>
      </w:r>
      <w:r w:rsidR="00927E32" w:rsidRPr="00166CF1">
        <w:t>”</w:t>
      </w:r>
      <w:r w:rsidRPr="00166CF1">
        <w:rPr>
          <w:rtl/>
        </w:rPr>
        <w:t xml:space="preserve">י האדריכל </w:t>
      </w:r>
      <w:r w:rsidR="00FF6872">
        <w:rPr>
          <w:rFonts w:hint="cs"/>
          <w:rtl/>
        </w:rPr>
        <w:t>.</w:t>
      </w:r>
    </w:p>
    <w:p w14:paraId="6F13A1F6" w14:textId="77777777" w:rsidR="00025994" w:rsidRPr="00166CF1" w:rsidRDefault="00025994" w:rsidP="00FE148B">
      <w:pPr>
        <w:pStyle w:val="1"/>
      </w:pPr>
      <w:bookmarkStart w:id="17" w:name="_Toc124139546"/>
      <w:r w:rsidRPr="00166CF1">
        <w:rPr>
          <w:rtl/>
        </w:rPr>
        <w:t>מרפסות שמש</w:t>
      </w:r>
      <w:bookmarkEnd w:id="17"/>
    </w:p>
    <w:p w14:paraId="3700DD07" w14:textId="2D6EA045" w:rsidR="00AD698E" w:rsidRPr="00166CF1" w:rsidRDefault="00025994" w:rsidP="00587067">
      <w:pPr>
        <w:pStyle w:val="2"/>
      </w:pPr>
      <w:r w:rsidRPr="006E4BF9">
        <w:rPr>
          <w:b/>
          <w:bCs/>
          <w:u w:val="single"/>
          <w:rtl/>
        </w:rPr>
        <w:t xml:space="preserve">איטום </w:t>
      </w:r>
      <w:r w:rsidR="00AD698E" w:rsidRPr="006E4BF9">
        <w:rPr>
          <w:rFonts w:hint="eastAsia"/>
          <w:b/>
          <w:bCs/>
          <w:u w:val="single"/>
          <w:rtl/>
        </w:rPr>
        <w:t>וניקוז</w:t>
      </w:r>
      <w:r w:rsidR="00AD698E" w:rsidRPr="006E4BF9">
        <w:rPr>
          <w:b/>
          <w:bCs/>
          <w:u w:val="single"/>
          <w:rtl/>
        </w:rPr>
        <w:t xml:space="preserve"> </w:t>
      </w:r>
      <w:r w:rsidRPr="006E4BF9">
        <w:rPr>
          <w:b/>
          <w:bCs/>
          <w:u w:val="single"/>
          <w:rtl/>
        </w:rPr>
        <w:t>המרפסת</w:t>
      </w:r>
      <w:r w:rsidR="00AD698E" w:rsidRPr="00166CF1">
        <w:rPr>
          <w:rtl/>
        </w:rPr>
        <w:t>:</w:t>
      </w:r>
      <w:r w:rsidR="00386AA7" w:rsidRPr="00166CF1">
        <w:rPr>
          <w:rFonts w:hint="cs"/>
          <w:rtl/>
        </w:rPr>
        <w:t xml:space="preserve"> </w:t>
      </w:r>
      <w:r w:rsidR="00450688" w:rsidRPr="00166CF1">
        <w:rPr>
          <w:rFonts w:hint="cs"/>
          <w:rtl/>
        </w:rPr>
        <w:t xml:space="preserve">איטום רצפת המרפסת </w:t>
      </w:r>
      <w:r w:rsidR="006771A2" w:rsidRPr="00166CF1">
        <w:rPr>
          <w:rFonts w:hint="cs"/>
          <w:rtl/>
        </w:rPr>
        <w:t xml:space="preserve">בהתאם </w:t>
      </w:r>
      <w:r w:rsidR="00386AA7" w:rsidRPr="00166CF1">
        <w:rPr>
          <w:rFonts w:hint="cs"/>
          <w:rtl/>
        </w:rPr>
        <w:t>למפרט ותכנון</w:t>
      </w:r>
      <w:r w:rsidR="00877AFD" w:rsidRPr="00166CF1">
        <w:rPr>
          <w:rFonts w:hint="cs"/>
          <w:rtl/>
        </w:rPr>
        <w:t xml:space="preserve"> </w:t>
      </w:r>
      <w:r w:rsidR="006771A2" w:rsidRPr="00166CF1">
        <w:rPr>
          <w:rFonts w:hint="cs"/>
          <w:rtl/>
        </w:rPr>
        <w:t>יועץ איטום</w:t>
      </w:r>
      <w:r w:rsidR="00386AA7" w:rsidRPr="00166CF1">
        <w:rPr>
          <w:rFonts w:hint="cs"/>
          <w:rtl/>
        </w:rPr>
        <w:t>, ולרבות:</w:t>
      </w:r>
      <w:r w:rsidR="006771A2" w:rsidRPr="00166CF1">
        <w:rPr>
          <w:rFonts w:hint="cs"/>
          <w:rtl/>
        </w:rPr>
        <w:t xml:space="preserve"> </w:t>
      </w:r>
    </w:p>
    <w:p w14:paraId="0843AF19" w14:textId="62013FB6" w:rsidR="00386AA7" w:rsidRPr="00166CF1" w:rsidRDefault="00386AA7" w:rsidP="00587067">
      <w:pPr>
        <w:pStyle w:val="3"/>
      </w:pPr>
      <w:r w:rsidRPr="00166CF1">
        <w:rPr>
          <w:rtl/>
        </w:rPr>
        <w:t>ביצוע רולקות כהכנה להנחת</w:t>
      </w:r>
      <w:r w:rsidR="00927E32" w:rsidRPr="00166CF1">
        <w:rPr>
          <w:rFonts w:hint="cs"/>
          <w:rtl/>
        </w:rPr>
        <w:t xml:space="preserve"> מערכת האיטום עפ"י תכנון היועץ</w:t>
      </w:r>
      <w:r w:rsidRPr="00166CF1">
        <w:t>.</w:t>
      </w:r>
      <w:r w:rsidRPr="00166CF1">
        <w:rPr>
          <w:rtl/>
        </w:rPr>
        <w:t xml:space="preserve"> </w:t>
      </w:r>
    </w:p>
    <w:p w14:paraId="372C24D1" w14:textId="77777777" w:rsidR="00025994" w:rsidRPr="00166CF1" w:rsidRDefault="00025994" w:rsidP="00587067">
      <w:pPr>
        <w:pStyle w:val="3"/>
      </w:pPr>
      <w:r w:rsidRPr="00166CF1">
        <w:rPr>
          <w:rtl/>
        </w:rPr>
        <w:t>בסיום עבודות</w:t>
      </w:r>
      <w:r w:rsidR="00AD698E" w:rsidRPr="00166CF1">
        <w:rPr>
          <w:rtl/>
        </w:rPr>
        <w:t xml:space="preserve"> </w:t>
      </w:r>
      <w:r w:rsidRPr="00166CF1">
        <w:rPr>
          <w:rtl/>
        </w:rPr>
        <w:t>האיטום</w:t>
      </w:r>
      <w:r w:rsidR="00AD698E" w:rsidRPr="00166CF1">
        <w:rPr>
          <w:rtl/>
        </w:rPr>
        <w:t xml:space="preserve"> </w:t>
      </w:r>
      <w:r w:rsidRPr="00166CF1">
        <w:rPr>
          <w:rtl/>
        </w:rPr>
        <w:t>תבוצע בדיקות איטום ע</w:t>
      </w:r>
      <w:r w:rsidRPr="00166CF1">
        <w:t>"</w:t>
      </w:r>
      <w:r w:rsidRPr="00166CF1">
        <w:rPr>
          <w:rtl/>
        </w:rPr>
        <w:t>י הצפה ע</w:t>
      </w:r>
      <w:r w:rsidRPr="00166CF1">
        <w:t>"</w:t>
      </w:r>
      <w:r w:rsidRPr="00166CF1">
        <w:rPr>
          <w:rtl/>
        </w:rPr>
        <w:t>פ הנחית מכון התקנים</w:t>
      </w:r>
      <w:r w:rsidRPr="00166CF1">
        <w:t>.</w:t>
      </w:r>
    </w:p>
    <w:p w14:paraId="338D4682" w14:textId="77777777" w:rsidR="00AD698E" w:rsidRPr="00166CF1" w:rsidRDefault="00025994" w:rsidP="00587067">
      <w:pPr>
        <w:pStyle w:val="3"/>
      </w:pPr>
      <w:r w:rsidRPr="00166CF1">
        <w:rPr>
          <w:rtl/>
        </w:rPr>
        <w:t>אספקת והתקנת אביזר ניקוז כפול מסוג דלמר או שווה ערך</w:t>
      </w:r>
      <w:r w:rsidR="000A2ED8" w:rsidRPr="00166CF1">
        <w:rPr>
          <w:rtl/>
        </w:rPr>
        <w:t xml:space="preserve">. </w:t>
      </w:r>
      <w:r w:rsidR="000A2ED8" w:rsidRPr="00166CF1">
        <w:rPr>
          <w:rFonts w:eastAsia="Times New Roman"/>
          <w:rtl/>
          <w:lang w:eastAsia="he-IL"/>
        </w:rPr>
        <w:t>מכסה רשת נירוסטה מרובע.</w:t>
      </w:r>
      <w:r w:rsidR="00AD698E" w:rsidRPr="00166CF1">
        <w:rPr>
          <w:rtl/>
        </w:rPr>
        <w:t xml:space="preserve"> </w:t>
      </w:r>
    </w:p>
    <w:p w14:paraId="4DD6C83C" w14:textId="3A134A90" w:rsidR="00025994" w:rsidRPr="00166CF1" w:rsidRDefault="00025994" w:rsidP="00587067">
      <w:pPr>
        <w:pStyle w:val="3"/>
      </w:pPr>
      <w:r w:rsidRPr="00166CF1">
        <w:rPr>
          <w:rtl/>
        </w:rPr>
        <w:t>ריצוף המרפסת יבוצע בשיפועים של</w:t>
      </w:r>
      <w:r w:rsidR="008B1F24" w:rsidRPr="00166CF1">
        <w:rPr>
          <w:rFonts w:hint="cs"/>
          <w:rtl/>
        </w:rPr>
        <w:t xml:space="preserve"> 1% לפחות,</w:t>
      </w:r>
      <w:r w:rsidRPr="00166CF1">
        <w:rPr>
          <w:rtl/>
        </w:rPr>
        <w:t xml:space="preserve"> שיפוע שכבת האיטום </w:t>
      </w:r>
      <w:r w:rsidRPr="00166CF1">
        <w:t>1.5%</w:t>
      </w:r>
      <w:r w:rsidR="0013540C" w:rsidRPr="00166CF1">
        <w:rPr>
          <w:rtl/>
        </w:rPr>
        <w:t xml:space="preserve"> </w:t>
      </w:r>
      <w:r w:rsidRPr="00166CF1">
        <w:rPr>
          <w:rtl/>
        </w:rPr>
        <w:t>מינימום</w:t>
      </w:r>
      <w:r w:rsidRPr="00166CF1">
        <w:t>.</w:t>
      </w:r>
    </w:p>
    <w:p w14:paraId="43CC8BED" w14:textId="77777777" w:rsidR="00E705F5" w:rsidRPr="00166CF1" w:rsidRDefault="00E705F5" w:rsidP="00587067">
      <w:pPr>
        <w:pStyle w:val="2"/>
      </w:pPr>
      <w:r w:rsidRPr="006E4BF9">
        <w:rPr>
          <w:rFonts w:hint="eastAsia"/>
          <w:b/>
          <w:bCs/>
          <w:u w:val="single"/>
          <w:rtl/>
        </w:rPr>
        <w:t>ריצוף</w:t>
      </w:r>
      <w:r w:rsidRPr="00166CF1">
        <w:rPr>
          <w:rtl/>
        </w:rPr>
        <w:t xml:space="preserve">: </w:t>
      </w:r>
    </w:p>
    <w:p w14:paraId="1920CCAE" w14:textId="48488D75" w:rsidR="00025994" w:rsidRPr="00166CF1" w:rsidRDefault="00025994" w:rsidP="00587067">
      <w:pPr>
        <w:pStyle w:val="3"/>
      </w:pPr>
      <w:r w:rsidRPr="00166CF1">
        <w:rPr>
          <w:rtl/>
        </w:rPr>
        <w:t xml:space="preserve">ריצוף המרפסת בגרניט פורצלן </w:t>
      </w:r>
      <w:r w:rsidR="0013540C" w:rsidRPr="00166CF1">
        <w:rPr>
          <w:rtl/>
        </w:rPr>
        <w:t>"</w:t>
      </w:r>
      <w:r w:rsidRPr="00166CF1">
        <w:rPr>
          <w:rtl/>
        </w:rPr>
        <w:t>אנטי סליפ</w:t>
      </w:r>
      <w:r w:rsidR="0013540C" w:rsidRPr="00166CF1">
        <w:rPr>
          <w:rtl/>
        </w:rPr>
        <w:t xml:space="preserve">" </w:t>
      </w:r>
      <w:r w:rsidR="0013540C" w:rsidRPr="00166CF1">
        <w:rPr>
          <w:rFonts w:hint="eastAsia"/>
          <w:rtl/>
        </w:rPr>
        <w:t>עפ</w:t>
      </w:r>
      <w:r w:rsidR="0013540C" w:rsidRPr="00166CF1">
        <w:rPr>
          <w:rtl/>
        </w:rPr>
        <w:t xml:space="preserve">"י </w:t>
      </w:r>
      <w:r w:rsidR="0013540C" w:rsidRPr="00166CF1">
        <w:rPr>
          <w:rFonts w:hint="eastAsia"/>
          <w:rtl/>
        </w:rPr>
        <w:t>תקן</w:t>
      </w:r>
      <w:r w:rsidR="0013540C" w:rsidRPr="00166CF1">
        <w:rPr>
          <w:rtl/>
        </w:rPr>
        <w:t xml:space="preserve">, </w:t>
      </w:r>
      <w:r w:rsidR="00B74D04" w:rsidRPr="00166CF1">
        <w:rPr>
          <w:rFonts w:hint="cs"/>
          <w:rtl/>
        </w:rPr>
        <w:t>בגוון ובמגוון מידות לרבות דמוי פרקט</w:t>
      </w:r>
      <w:r w:rsidR="00166CF1" w:rsidRPr="00166CF1">
        <w:rPr>
          <w:rFonts w:hint="cs"/>
          <w:rtl/>
        </w:rPr>
        <w:t xml:space="preserve"> </w:t>
      </w:r>
      <w:r w:rsidR="00B74D04" w:rsidRPr="00166CF1">
        <w:rPr>
          <w:rFonts w:hint="cs"/>
          <w:rtl/>
        </w:rPr>
        <w:t>- עפ"י בחירת בעל הדירה</w:t>
      </w:r>
      <w:r w:rsidRPr="00166CF1">
        <w:t>.</w:t>
      </w:r>
    </w:p>
    <w:p w14:paraId="1A58F0ED" w14:textId="77777777" w:rsidR="00FF18DD" w:rsidRPr="00166CF1" w:rsidRDefault="00E705F5" w:rsidP="00587067">
      <w:pPr>
        <w:pStyle w:val="3"/>
      </w:pPr>
      <w:r w:rsidRPr="00166CF1">
        <w:rPr>
          <w:rFonts w:eastAsia="Times New Roman"/>
          <w:rtl/>
          <w:lang w:eastAsia="he-IL"/>
        </w:rPr>
        <w:t xml:space="preserve">מפלס הריצוף במרפסת </w:t>
      </w:r>
      <w:r w:rsidRPr="00166CF1">
        <w:rPr>
          <w:rFonts w:eastAsia="Times New Roman"/>
          <w:u w:val="single"/>
          <w:rtl/>
          <w:lang w:eastAsia="he-IL"/>
        </w:rPr>
        <w:t>מונמך</w:t>
      </w:r>
      <w:r w:rsidRPr="00166CF1">
        <w:rPr>
          <w:rFonts w:eastAsia="Times New Roman"/>
          <w:rtl/>
          <w:lang w:eastAsia="he-IL"/>
        </w:rPr>
        <w:t xml:space="preserve"> בגובה פרופיל האלומיניום של הוויטרינה לפחות, ועפ"י פרטי התכנון של יועץ האלומיניום ודרישות התקנים, ליצירת מחסום מים ויציאה נוחה למרפסת.</w:t>
      </w:r>
    </w:p>
    <w:p w14:paraId="611F7309" w14:textId="6DD9FEC1" w:rsidR="00E705F5" w:rsidRPr="00166CF1" w:rsidRDefault="00B07B68" w:rsidP="00587067">
      <w:pPr>
        <w:pStyle w:val="3"/>
      </w:pPr>
      <w:r w:rsidRPr="00166CF1">
        <w:rPr>
          <w:rFonts w:eastAsia="Times New Roman" w:hint="cs"/>
          <w:rtl/>
          <w:lang w:eastAsia="he-IL"/>
        </w:rPr>
        <w:t xml:space="preserve">לא יתוכנן ולא יבוצע </w:t>
      </w:r>
      <w:r w:rsidR="00E705F5" w:rsidRPr="00166CF1">
        <w:rPr>
          <w:rFonts w:eastAsia="Times New Roman"/>
          <w:rtl/>
          <w:lang w:eastAsia="he-IL"/>
        </w:rPr>
        <w:t>סף מוגבה (קורה עולה) ביציאה למרפסות</w:t>
      </w:r>
      <w:r w:rsidR="00E705F5" w:rsidRPr="00166CF1">
        <w:rPr>
          <w:rtl/>
        </w:rPr>
        <w:t>.</w:t>
      </w:r>
    </w:p>
    <w:p w14:paraId="0E8D104A" w14:textId="032E9C97" w:rsidR="00025994" w:rsidRPr="00166CF1" w:rsidRDefault="00E705F5" w:rsidP="00587067">
      <w:pPr>
        <w:pStyle w:val="2"/>
      </w:pPr>
      <w:r w:rsidRPr="006E4BF9">
        <w:rPr>
          <w:rFonts w:hint="eastAsia"/>
          <w:b/>
          <w:bCs/>
          <w:u w:val="single"/>
          <w:rtl/>
        </w:rPr>
        <w:t>מעקה</w:t>
      </w:r>
      <w:r w:rsidRPr="00166CF1">
        <w:rPr>
          <w:rtl/>
        </w:rPr>
        <w:t xml:space="preserve">: </w:t>
      </w:r>
      <w:r w:rsidR="00025994" w:rsidRPr="00166CF1">
        <w:rPr>
          <w:rtl/>
        </w:rPr>
        <w:t>אספקת והתקנת מעקה</w:t>
      </w:r>
      <w:r w:rsidR="00450688" w:rsidRPr="00166CF1">
        <w:rPr>
          <w:rFonts w:hint="cs"/>
          <w:rtl/>
        </w:rPr>
        <w:t xml:space="preserve"> תקני בהתאמה לדרישות העיצוב והתכנון של </w:t>
      </w:r>
      <w:r w:rsidR="009816EB">
        <w:rPr>
          <w:rFonts w:hint="cs"/>
          <w:rtl/>
        </w:rPr>
        <w:t>העירייה</w:t>
      </w:r>
      <w:r w:rsidR="00450688" w:rsidRPr="00166CF1">
        <w:rPr>
          <w:rFonts w:hint="cs"/>
          <w:rtl/>
        </w:rPr>
        <w:t>:</w:t>
      </w:r>
      <w:r w:rsidR="00FD52DB" w:rsidRPr="00166CF1">
        <w:rPr>
          <w:rFonts w:hint="cs"/>
          <w:rtl/>
        </w:rPr>
        <w:t xml:space="preserve"> </w:t>
      </w:r>
      <w:r w:rsidR="001F7DC8" w:rsidRPr="00166CF1">
        <w:rPr>
          <w:rFonts w:hint="cs"/>
          <w:rtl/>
        </w:rPr>
        <w:t xml:space="preserve">מעקה </w:t>
      </w:r>
      <w:r w:rsidR="00CB74CE">
        <w:rPr>
          <w:rFonts w:hint="cs"/>
          <w:rtl/>
        </w:rPr>
        <w:t>מעמודי אלומיניום, מילואות זכוכית ביטחון מחוסמת דו שכבתית (טריפלקס),, ומאחז יד עליון  אלומיניום</w:t>
      </w:r>
      <w:r w:rsidR="0042130A" w:rsidRPr="00166CF1">
        <w:rPr>
          <w:rFonts w:hint="cs"/>
          <w:rtl/>
        </w:rPr>
        <w:t>.</w:t>
      </w:r>
      <w:r w:rsidR="001F7DC8" w:rsidRPr="00166CF1">
        <w:rPr>
          <w:rFonts w:hint="cs"/>
          <w:rtl/>
        </w:rPr>
        <w:t xml:space="preserve"> </w:t>
      </w:r>
      <w:r w:rsidR="001F7DC8" w:rsidRPr="00166CF1">
        <w:rPr>
          <w:rtl/>
        </w:rPr>
        <w:tab/>
      </w:r>
      <w:r w:rsidR="001F7DC8" w:rsidRPr="00166CF1">
        <w:rPr>
          <w:rtl/>
        </w:rPr>
        <w:br/>
      </w:r>
      <w:r w:rsidR="001F7DC8" w:rsidRPr="00166CF1">
        <w:rPr>
          <w:rFonts w:hint="cs"/>
          <w:rtl/>
        </w:rPr>
        <w:t xml:space="preserve">גוון ועיצוב </w:t>
      </w:r>
      <w:r w:rsidR="001F7DC8" w:rsidRPr="00166CF1">
        <w:rPr>
          <w:rtl/>
        </w:rPr>
        <w:t>–</w:t>
      </w:r>
      <w:r w:rsidR="001F7DC8" w:rsidRPr="00166CF1">
        <w:rPr>
          <w:rFonts w:hint="cs"/>
          <w:rtl/>
        </w:rPr>
        <w:t xml:space="preserve"> לבחירת האדריכל</w:t>
      </w:r>
      <w:r w:rsidR="00025994" w:rsidRPr="00166CF1">
        <w:t>.</w:t>
      </w:r>
    </w:p>
    <w:p w14:paraId="54B6AF90" w14:textId="5AB994EE" w:rsidR="00025994" w:rsidRPr="00166CF1" w:rsidRDefault="0090654A" w:rsidP="00587067">
      <w:pPr>
        <w:pStyle w:val="2"/>
      </w:pPr>
      <w:r w:rsidRPr="006E4BF9">
        <w:rPr>
          <w:rFonts w:hint="eastAsia"/>
          <w:b/>
          <w:bCs/>
          <w:u w:val="single"/>
          <w:rtl/>
        </w:rPr>
        <w:t>תשתיות</w:t>
      </w:r>
      <w:r w:rsidRPr="006E4BF9">
        <w:rPr>
          <w:b/>
          <w:bCs/>
          <w:u w:val="single"/>
          <w:rtl/>
        </w:rPr>
        <w:t xml:space="preserve"> </w:t>
      </w:r>
      <w:r w:rsidRPr="006E4BF9">
        <w:rPr>
          <w:rFonts w:hint="eastAsia"/>
          <w:b/>
          <w:bCs/>
          <w:u w:val="single"/>
          <w:rtl/>
        </w:rPr>
        <w:t>אינסטלציה</w:t>
      </w:r>
      <w:r w:rsidRPr="006E4BF9">
        <w:rPr>
          <w:b/>
          <w:bCs/>
          <w:u w:val="single"/>
          <w:rtl/>
        </w:rPr>
        <w:t xml:space="preserve"> </w:t>
      </w:r>
      <w:r w:rsidRPr="006E4BF9">
        <w:rPr>
          <w:rFonts w:hint="eastAsia"/>
          <w:b/>
          <w:bCs/>
          <w:u w:val="single"/>
          <w:rtl/>
        </w:rPr>
        <w:t>במרפסת</w:t>
      </w:r>
      <w:r w:rsidRPr="00166CF1">
        <w:rPr>
          <w:rtl/>
        </w:rPr>
        <w:t xml:space="preserve">: </w:t>
      </w:r>
      <w:r w:rsidR="00025994" w:rsidRPr="00166CF1">
        <w:rPr>
          <w:rtl/>
        </w:rPr>
        <w:t>נ</w:t>
      </w:r>
      <w:r w:rsidR="00025994" w:rsidRPr="00166CF1">
        <w:rPr>
          <w:rFonts w:hint="eastAsia"/>
          <w:rtl/>
        </w:rPr>
        <w:t>ק</w:t>
      </w:r>
      <w:r w:rsidR="00025994" w:rsidRPr="00166CF1">
        <w:rPr>
          <w:rtl/>
        </w:rPr>
        <w:t>' מים קרים ונקודת גז</w:t>
      </w:r>
      <w:r w:rsidR="00025994" w:rsidRPr="00166CF1">
        <w:t>,</w:t>
      </w:r>
      <w:r w:rsidR="00025994" w:rsidRPr="00166CF1">
        <w:rPr>
          <w:rtl/>
        </w:rPr>
        <w:t xml:space="preserve"> כולל אספקת הברז</w:t>
      </w:r>
      <w:r w:rsidR="000A09CE" w:rsidRPr="00166CF1">
        <w:rPr>
          <w:rFonts w:hint="cs"/>
          <w:rtl/>
        </w:rPr>
        <w:t>.</w:t>
      </w:r>
    </w:p>
    <w:p w14:paraId="7F7A087E" w14:textId="77777777" w:rsidR="000A2ED8" w:rsidRPr="00166CF1" w:rsidRDefault="000A2ED8" w:rsidP="00587067">
      <w:pPr>
        <w:pStyle w:val="2"/>
      </w:pPr>
      <w:r w:rsidRPr="006E4BF9">
        <w:rPr>
          <w:rFonts w:hint="eastAsia"/>
          <w:b/>
          <w:bCs/>
          <w:u w:val="single"/>
          <w:rtl/>
        </w:rPr>
        <w:t>תשתיות</w:t>
      </w:r>
      <w:r w:rsidRPr="006E4BF9">
        <w:rPr>
          <w:b/>
          <w:bCs/>
          <w:u w:val="single"/>
          <w:rtl/>
        </w:rPr>
        <w:t xml:space="preserve"> </w:t>
      </w:r>
      <w:r w:rsidRPr="006E4BF9">
        <w:rPr>
          <w:rFonts w:hint="eastAsia"/>
          <w:b/>
          <w:bCs/>
          <w:u w:val="single"/>
          <w:rtl/>
        </w:rPr>
        <w:t>חשמל</w:t>
      </w:r>
      <w:r w:rsidRPr="00166CF1">
        <w:rPr>
          <w:rtl/>
        </w:rPr>
        <w:t xml:space="preserve">: </w:t>
      </w:r>
    </w:p>
    <w:p w14:paraId="07A4BA2B" w14:textId="64F60307" w:rsidR="000A2ED8" w:rsidRPr="00166CF1" w:rsidRDefault="000A2ED8" w:rsidP="00587067">
      <w:pPr>
        <w:pStyle w:val="3"/>
        <w:rPr>
          <w:rtl/>
        </w:rPr>
      </w:pPr>
      <w:r w:rsidRPr="00166CF1">
        <w:rPr>
          <w:rFonts w:eastAsia="Times New Roman"/>
          <w:rtl/>
          <w:lang w:eastAsia="he-IL"/>
        </w:rPr>
        <w:t xml:space="preserve">תאורה תקרתית </w:t>
      </w:r>
      <w:r w:rsidR="00E72AA1" w:rsidRPr="00166CF1">
        <w:rPr>
          <w:rFonts w:eastAsia="Times New Roman" w:hint="cs"/>
          <w:rtl/>
          <w:lang w:eastAsia="he-IL"/>
        </w:rPr>
        <w:t>לרבות גו</w:t>
      </w:r>
      <w:r w:rsidR="00575216" w:rsidRPr="00166CF1">
        <w:rPr>
          <w:rFonts w:eastAsia="Times New Roman" w:hint="cs"/>
          <w:rtl/>
          <w:lang w:eastAsia="he-IL"/>
        </w:rPr>
        <w:t>פי</w:t>
      </w:r>
      <w:r w:rsidR="00E72AA1" w:rsidRPr="00166CF1">
        <w:rPr>
          <w:rFonts w:eastAsia="Times New Roman" w:hint="cs"/>
          <w:rtl/>
          <w:lang w:eastAsia="he-IL"/>
        </w:rPr>
        <w:t xml:space="preserve"> תאורה מוג</w:t>
      </w:r>
      <w:r w:rsidR="00964956" w:rsidRPr="00166CF1">
        <w:rPr>
          <w:rFonts w:eastAsia="Times New Roman" w:hint="cs"/>
          <w:rtl/>
          <w:lang w:eastAsia="he-IL"/>
        </w:rPr>
        <w:t>ני</w:t>
      </w:r>
      <w:r w:rsidR="00E72AA1" w:rsidRPr="00166CF1">
        <w:rPr>
          <w:rFonts w:eastAsia="Times New Roman" w:hint="cs"/>
          <w:rtl/>
          <w:lang w:eastAsia="he-IL"/>
        </w:rPr>
        <w:t xml:space="preserve"> מים אחיד</w:t>
      </w:r>
      <w:r w:rsidR="00964956" w:rsidRPr="00166CF1">
        <w:rPr>
          <w:rFonts w:eastAsia="Times New Roman" w:hint="cs"/>
          <w:rtl/>
          <w:lang w:eastAsia="he-IL"/>
        </w:rPr>
        <w:t>ים</w:t>
      </w:r>
      <w:r w:rsidR="00E72AA1" w:rsidRPr="00166CF1">
        <w:rPr>
          <w:rFonts w:eastAsia="Times New Roman" w:hint="cs"/>
          <w:rtl/>
          <w:lang w:eastAsia="he-IL"/>
        </w:rPr>
        <w:t xml:space="preserve"> בכל המרפסות עפ"י בחירת ועיצוב האדריכל</w:t>
      </w:r>
      <w:r w:rsidRPr="00166CF1">
        <w:rPr>
          <w:rFonts w:eastAsia="Times New Roman"/>
          <w:rtl/>
          <w:lang w:eastAsia="he-IL"/>
        </w:rPr>
        <w:t>.</w:t>
      </w:r>
    </w:p>
    <w:p w14:paraId="5586C8C7" w14:textId="075D8843" w:rsidR="00B86C20" w:rsidRPr="00166CF1" w:rsidRDefault="00417B81" w:rsidP="00587067">
      <w:pPr>
        <w:pStyle w:val="3"/>
      </w:pPr>
      <w:r w:rsidRPr="00166CF1">
        <w:rPr>
          <w:rFonts w:hint="cs"/>
          <w:rtl/>
        </w:rPr>
        <w:t>הכנה ל</w:t>
      </w:r>
      <w:r w:rsidR="00B86C20" w:rsidRPr="00166CF1">
        <w:rPr>
          <w:rFonts w:hint="cs"/>
          <w:rtl/>
        </w:rPr>
        <w:t>מאוורר תקרה (מפסק +</w:t>
      </w:r>
      <w:r w:rsidR="00B86C20" w:rsidRPr="00166CF1">
        <w:rPr>
          <w:rFonts w:hint="cs"/>
        </w:rPr>
        <w:t xml:space="preserve"> </w:t>
      </w:r>
      <w:r w:rsidR="00B86C20" w:rsidRPr="00166CF1">
        <w:rPr>
          <w:rFonts w:hint="cs"/>
          <w:rtl/>
        </w:rPr>
        <w:t>חיווט)</w:t>
      </w:r>
      <w:r w:rsidR="009816EB">
        <w:rPr>
          <w:rFonts w:hint="cs"/>
          <w:rtl/>
        </w:rPr>
        <w:t xml:space="preserve"> </w:t>
      </w:r>
      <w:r w:rsidR="009816EB">
        <w:rPr>
          <w:rtl/>
        </w:rPr>
        <w:t>–</w:t>
      </w:r>
      <w:r w:rsidR="009816EB">
        <w:rPr>
          <w:rFonts w:hint="cs"/>
          <w:rtl/>
        </w:rPr>
        <w:t xml:space="preserve"> למעט במרפסות שאינן מקורות</w:t>
      </w:r>
      <w:r w:rsidR="00B86C20" w:rsidRPr="00166CF1">
        <w:rPr>
          <w:rFonts w:hint="cs"/>
          <w:rtl/>
        </w:rPr>
        <w:t>.</w:t>
      </w:r>
    </w:p>
    <w:p w14:paraId="2ED16D3C" w14:textId="17722E25" w:rsidR="000A2ED8" w:rsidRPr="00166CF1" w:rsidRDefault="00217ED0" w:rsidP="00217ED0">
      <w:pPr>
        <w:pStyle w:val="3"/>
      </w:pPr>
      <w:r>
        <w:rPr>
          <w:rFonts w:eastAsia="Times New Roman" w:hint="cs"/>
          <w:rtl/>
          <w:lang w:eastAsia="he-IL"/>
        </w:rPr>
        <w:t>שקע</w:t>
      </w:r>
      <w:r w:rsidR="000A2ED8" w:rsidRPr="00166CF1">
        <w:rPr>
          <w:rFonts w:eastAsia="Times New Roman"/>
          <w:rtl/>
          <w:lang w:eastAsia="he-IL"/>
        </w:rPr>
        <w:t xml:space="preserve"> </w:t>
      </w:r>
      <w:r>
        <w:rPr>
          <w:rFonts w:eastAsia="Times New Roman" w:hint="cs"/>
          <w:rtl/>
          <w:lang w:eastAsia="he-IL"/>
        </w:rPr>
        <w:t>מוגן</w:t>
      </w:r>
      <w:r w:rsidR="000A2ED8" w:rsidRPr="00166CF1">
        <w:rPr>
          <w:rFonts w:eastAsia="Times New Roman"/>
          <w:rtl/>
          <w:lang w:eastAsia="he-IL"/>
        </w:rPr>
        <w:t xml:space="preserve"> מים </w:t>
      </w:r>
      <w:r>
        <w:rPr>
          <w:rFonts w:eastAsia="Times New Roman" w:hint="cs"/>
          <w:rtl/>
          <w:lang w:eastAsia="he-IL"/>
        </w:rPr>
        <w:t>.</w:t>
      </w:r>
    </w:p>
    <w:p w14:paraId="335862B3" w14:textId="77777777" w:rsidR="00025994" w:rsidRPr="00166CF1" w:rsidRDefault="00025994" w:rsidP="00FE148B">
      <w:pPr>
        <w:pStyle w:val="1"/>
      </w:pPr>
      <w:bookmarkStart w:id="18" w:name="_Toc124139547"/>
      <w:r w:rsidRPr="00166CF1">
        <w:rPr>
          <w:rtl/>
        </w:rPr>
        <w:t>ספי חלונות</w:t>
      </w:r>
      <w:bookmarkEnd w:id="18"/>
    </w:p>
    <w:p w14:paraId="60CF46F1" w14:textId="77777777" w:rsidR="00E71DDF" w:rsidRPr="00166CF1" w:rsidRDefault="00E71DDF" w:rsidP="00587067">
      <w:pPr>
        <w:pStyle w:val="2"/>
      </w:pPr>
      <w:r w:rsidRPr="00166CF1">
        <w:rPr>
          <w:rFonts w:hint="eastAsia"/>
          <w:rtl/>
        </w:rPr>
        <w:t>עפ</w:t>
      </w:r>
      <w:r w:rsidRPr="00166CF1">
        <w:rPr>
          <w:rtl/>
        </w:rPr>
        <w:t xml:space="preserve">"י </w:t>
      </w:r>
      <w:r w:rsidRPr="00166CF1">
        <w:rPr>
          <w:rFonts w:hint="eastAsia"/>
          <w:rtl/>
        </w:rPr>
        <w:t>תכנון</w:t>
      </w:r>
      <w:r w:rsidRPr="00166CF1">
        <w:rPr>
          <w:rtl/>
        </w:rPr>
        <w:t xml:space="preserve"> </w:t>
      </w:r>
      <w:r w:rsidRPr="00166CF1">
        <w:rPr>
          <w:rFonts w:hint="eastAsia"/>
          <w:rtl/>
        </w:rPr>
        <w:t>אדריכל</w:t>
      </w:r>
      <w:r w:rsidRPr="00166CF1">
        <w:rPr>
          <w:rtl/>
        </w:rPr>
        <w:t>.</w:t>
      </w:r>
    </w:p>
    <w:p w14:paraId="0AE16432" w14:textId="77777777" w:rsidR="00025994" w:rsidRPr="00166CF1" w:rsidRDefault="00025994" w:rsidP="00587067">
      <w:pPr>
        <w:pStyle w:val="2"/>
      </w:pPr>
      <w:r w:rsidRPr="00166CF1">
        <w:rPr>
          <w:rtl/>
        </w:rPr>
        <w:t>כהכנה להנחת ספי חלונות יבוצע פרט איטום לפני מפרט והנחיית יועץ</w:t>
      </w:r>
      <w:r w:rsidR="001B35ED" w:rsidRPr="00166CF1">
        <w:rPr>
          <w:rtl/>
        </w:rPr>
        <w:t xml:space="preserve"> </w:t>
      </w:r>
      <w:r w:rsidRPr="00166CF1">
        <w:rPr>
          <w:rtl/>
        </w:rPr>
        <w:t>האיטום</w:t>
      </w:r>
      <w:r w:rsidRPr="00166CF1">
        <w:t>.</w:t>
      </w:r>
    </w:p>
    <w:p w14:paraId="03CD8113" w14:textId="7537E6BF" w:rsidR="00025994" w:rsidRPr="00166CF1" w:rsidRDefault="00025994" w:rsidP="00587067">
      <w:pPr>
        <w:pStyle w:val="2"/>
      </w:pPr>
      <w:r w:rsidRPr="00166CF1">
        <w:rPr>
          <w:rtl/>
        </w:rPr>
        <w:t xml:space="preserve">אספקת והתקנת אבן </w:t>
      </w:r>
      <w:r w:rsidR="00CB74CE">
        <w:rPr>
          <w:rFonts w:hint="cs"/>
          <w:rtl/>
        </w:rPr>
        <w:t xml:space="preserve">גרניט </w:t>
      </w:r>
      <w:r w:rsidRPr="00166CF1">
        <w:rPr>
          <w:rtl/>
        </w:rPr>
        <w:t xml:space="preserve">מלוטשת גימור מט משי בעובי </w:t>
      </w:r>
      <w:r w:rsidR="00215ADA" w:rsidRPr="00166CF1">
        <w:rPr>
          <w:rFonts w:hint="cs"/>
          <w:rtl/>
        </w:rPr>
        <w:t>3-</w:t>
      </w:r>
      <w:r w:rsidR="00E71DDF" w:rsidRPr="00166CF1">
        <w:rPr>
          <w:rtl/>
        </w:rPr>
        <w:t xml:space="preserve">5 </w:t>
      </w:r>
      <w:r w:rsidRPr="00166CF1">
        <w:rPr>
          <w:rtl/>
        </w:rPr>
        <w:t>ס</w:t>
      </w:r>
      <w:r w:rsidRPr="00166CF1">
        <w:t>"</w:t>
      </w:r>
      <w:r w:rsidRPr="00166CF1">
        <w:rPr>
          <w:rtl/>
        </w:rPr>
        <w:t>מ, כולל פרט אף</w:t>
      </w:r>
      <w:r w:rsidR="001B35ED" w:rsidRPr="00166CF1">
        <w:rPr>
          <w:rtl/>
        </w:rPr>
        <w:t xml:space="preserve"> </w:t>
      </w:r>
      <w:r w:rsidRPr="00166CF1">
        <w:rPr>
          <w:rtl/>
        </w:rPr>
        <w:t>מים</w:t>
      </w:r>
      <w:r w:rsidR="001B35ED" w:rsidRPr="00166CF1">
        <w:rPr>
          <w:rtl/>
        </w:rPr>
        <w:t xml:space="preserve"> </w:t>
      </w:r>
      <w:r w:rsidRPr="00166CF1">
        <w:rPr>
          <w:rtl/>
        </w:rPr>
        <w:t>בקצה הסף</w:t>
      </w:r>
      <w:r w:rsidRPr="00166CF1">
        <w:t>.</w:t>
      </w:r>
      <w:r w:rsidR="00E71DDF" w:rsidRPr="00166CF1">
        <w:rPr>
          <w:rtl/>
        </w:rPr>
        <w:t xml:space="preserve"> </w:t>
      </w:r>
    </w:p>
    <w:p w14:paraId="7DDD5E23" w14:textId="77777777" w:rsidR="00025994" w:rsidRPr="00166CF1" w:rsidRDefault="00025994" w:rsidP="00FE148B">
      <w:pPr>
        <w:pStyle w:val="1"/>
      </w:pPr>
      <w:bookmarkStart w:id="19" w:name="_Toc124139548"/>
      <w:r w:rsidRPr="00166CF1">
        <w:rPr>
          <w:rtl/>
        </w:rPr>
        <w:t>אינטרקום</w:t>
      </w:r>
      <w:bookmarkEnd w:id="19"/>
    </w:p>
    <w:p w14:paraId="3071534F" w14:textId="77777777" w:rsidR="00C20E2C" w:rsidRPr="00166CF1" w:rsidRDefault="00025994" w:rsidP="00587067">
      <w:pPr>
        <w:pStyle w:val="2"/>
      </w:pPr>
      <w:r w:rsidRPr="00166CF1">
        <w:rPr>
          <w:rtl/>
        </w:rPr>
        <w:t>אספקת והתקנת אינטרקום עם מסך טלוויזיה במעגל סגור לכל דירה</w:t>
      </w:r>
      <w:r w:rsidR="00C20E2C" w:rsidRPr="00166CF1">
        <w:rPr>
          <w:rtl/>
        </w:rPr>
        <w:t>.</w:t>
      </w:r>
    </w:p>
    <w:p w14:paraId="0695DB70" w14:textId="1AAC51FC" w:rsidR="00C20E2C" w:rsidRPr="00166CF1" w:rsidRDefault="00C20E2C" w:rsidP="00587067">
      <w:pPr>
        <w:pStyle w:val="2"/>
      </w:pPr>
      <w:r w:rsidRPr="00166CF1">
        <w:rPr>
          <w:rFonts w:hint="eastAsia"/>
          <w:rtl/>
        </w:rPr>
        <w:t>בכניסה</w:t>
      </w:r>
      <w:r w:rsidRPr="00166CF1">
        <w:rPr>
          <w:rtl/>
        </w:rPr>
        <w:t xml:space="preserve"> לדירה:</w:t>
      </w:r>
      <w:r w:rsidR="00877AFD" w:rsidRPr="00166CF1">
        <w:rPr>
          <w:rtl/>
        </w:rPr>
        <w:t xml:space="preserve"> </w:t>
      </w:r>
      <w:r w:rsidRPr="00166CF1">
        <w:rPr>
          <w:rFonts w:hint="eastAsia"/>
          <w:rtl/>
        </w:rPr>
        <w:t>אינטרקום</w:t>
      </w:r>
      <w:r w:rsidRPr="00166CF1">
        <w:rPr>
          <w:rtl/>
        </w:rPr>
        <w:t xml:space="preserve"> </w:t>
      </w:r>
      <w:r w:rsidRPr="00166CF1">
        <w:t>TV</w:t>
      </w:r>
      <w:r w:rsidRPr="00166CF1">
        <w:rPr>
          <w:rtl/>
        </w:rPr>
        <w:t xml:space="preserve">, </w:t>
      </w:r>
      <w:r w:rsidRPr="00166CF1">
        <w:rPr>
          <w:rFonts w:hint="eastAsia"/>
          <w:rtl/>
        </w:rPr>
        <w:t>מסך</w:t>
      </w:r>
      <w:r w:rsidRPr="00166CF1">
        <w:rPr>
          <w:rtl/>
        </w:rPr>
        <w:t xml:space="preserve"> </w:t>
      </w:r>
      <w:r w:rsidRPr="00166CF1">
        <w:rPr>
          <w:rFonts w:hint="eastAsia"/>
          <w:rtl/>
        </w:rPr>
        <w:t>צבעוני</w:t>
      </w:r>
      <w:r w:rsidRPr="00166CF1">
        <w:rPr>
          <w:rtl/>
        </w:rPr>
        <w:t xml:space="preserve"> "7</w:t>
      </w:r>
      <w:r w:rsidRPr="00166CF1">
        <w:rPr>
          <w:rFonts w:hint="cs"/>
          <w:rtl/>
        </w:rPr>
        <w:t>.</w:t>
      </w:r>
    </w:p>
    <w:p w14:paraId="3E101415" w14:textId="11936D3C" w:rsidR="00C20E2C" w:rsidRPr="00166CF1" w:rsidRDefault="00C20E2C" w:rsidP="00587067">
      <w:pPr>
        <w:pStyle w:val="2"/>
      </w:pPr>
      <w:r w:rsidRPr="00166CF1">
        <w:rPr>
          <w:rFonts w:hint="cs"/>
          <w:rtl/>
        </w:rPr>
        <w:t xml:space="preserve">בחדר שינה הורים: אפרכסת שמע בלבד. </w:t>
      </w:r>
    </w:p>
    <w:p w14:paraId="51BC8BD7" w14:textId="77777777" w:rsidR="00025994" w:rsidRPr="00166CF1" w:rsidRDefault="00025994" w:rsidP="00FE148B">
      <w:pPr>
        <w:pStyle w:val="1"/>
      </w:pPr>
      <w:bookmarkStart w:id="20" w:name="_Toc124139549"/>
      <w:r w:rsidRPr="00166CF1">
        <w:rPr>
          <w:rtl/>
        </w:rPr>
        <w:t>מערכת חשמל</w:t>
      </w:r>
      <w:r w:rsidR="00C81590" w:rsidRPr="00166CF1">
        <w:rPr>
          <w:rtl/>
        </w:rPr>
        <w:t>, תקשורת כבלים ומתקני חשמל ותקשורת</w:t>
      </w:r>
      <w:bookmarkEnd w:id="20"/>
    </w:p>
    <w:p w14:paraId="494D8B8D" w14:textId="3D8A6D99" w:rsidR="00D4122D" w:rsidRPr="00166CF1" w:rsidRDefault="00CE6ACE" w:rsidP="00EA0F25">
      <w:pPr>
        <w:pStyle w:val="2"/>
      </w:pPr>
      <w:r w:rsidRPr="006E4BF9">
        <w:rPr>
          <w:rFonts w:hint="eastAsia"/>
          <w:b/>
          <w:bCs/>
          <w:u w:val="single"/>
          <w:rtl/>
        </w:rPr>
        <w:t>חיבור</w:t>
      </w:r>
      <w:r w:rsidRPr="006E4BF9">
        <w:rPr>
          <w:b/>
          <w:bCs/>
          <w:u w:val="single"/>
          <w:rtl/>
        </w:rPr>
        <w:t xml:space="preserve"> </w:t>
      </w:r>
      <w:r w:rsidRPr="006E4BF9">
        <w:rPr>
          <w:rFonts w:hint="eastAsia"/>
          <w:b/>
          <w:bCs/>
          <w:u w:val="single"/>
          <w:rtl/>
        </w:rPr>
        <w:t>חשמל</w:t>
      </w:r>
      <w:r w:rsidRPr="006E4BF9">
        <w:rPr>
          <w:b/>
          <w:bCs/>
          <w:u w:val="single"/>
          <w:rtl/>
        </w:rPr>
        <w:t xml:space="preserve"> </w:t>
      </w:r>
      <w:r w:rsidRPr="006E4BF9">
        <w:rPr>
          <w:rFonts w:hint="eastAsia"/>
          <w:b/>
          <w:bCs/>
          <w:u w:val="single"/>
          <w:rtl/>
        </w:rPr>
        <w:t>דירתי</w:t>
      </w:r>
      <w:r w:rsidRPr="00166CF1">
        <w:rPr>
          <w:rtl/>
        </w:rPr>
        <w:t xml:space="preserve">: </w:t>
      </w:r>
      <w:r w:rsidR="00B25E4D">
        <w:rPr>
          <w:rFonts w:hint="cs"/>
          <w:rtl/>
        </w:rPr>
        <w:t xml:space="preserve">חיבור </w:t>
      </w:r>
      <w:r w:rsidRPr="00166CF1">
        <w:rPr>
          <w:rtl/>
        </w:rPr>
        <w:t xml:space="preserve">חשמל תלת פאזי </w:t>
      </w:r>
      <w:r w:rsidRPr="00166CF1">
        <w:t>3x25A</w:t>
      </w:r>
      <w:r w:rsidRPr="00166CF1">
        <w:rPr>
          <w:rtl/>
        </w:rPr>
        <w:t xml:space="preserve"> </w:t>
      </w:r>
      <w:r w:rsidR="00B25E4D">
        <w:rPr>
          <w:rFonts w:hint="cs"/>
          <w:rtl/>
        </w:rPr>
        <w:t>עפ"י תכנון יועץ חשמל</w:t>
      </w:r>
      <w:r w:rsidRPr="00166CF1">
        <w:rPr>
          <w:rFonts w:hint="cs"/>
          <w:rtl/>
        </w:rPr>
        <w:t>.</w:t>
      </w:r>
    </w:p>
    <w:p w14:paraId="3EEF6EE6" w14:textId="77777777" w:rsidR="00D4122D" w:rsidRPr="00166CF1" w:rsidRDefault="00D4122D" w:rsidP="00587067">
      <w:pPr>
        <w:pStyle w:val="2"/>
      </w:pPr>
      <w:r w:rsidRPr="006E4BF9">
        <w:rPr>
          <w:rFonts w:hint="eastAsia"/>
          <w:b/>
          <w:bCs/>
          <w:u w:val="single"/>
          <w:rtl/>
        </w:rPr>
        <w:t>לו</w:t>
      </w:r>
      <w:r w:rsidR="003E0071" w:rsidRPr="006E4BF9">
        <w:rPr>
          <w:rFonts w:hint="eastAsia"/>
          <w:b/>
          <w:bCs/>
          <w:u w:val="single"/>
          <w:rtl/>
        </w:rPr>
        <w:t>חות</w:t>
      </w:r>
      <w:r w:rsidRPr="006E4BF9">
        <w:rPr>
          <w:b/>
          <w:bCs/>
          <w:u w:val="single"/>
          <w:rtl/>
        </w:rPr>
        <w:t xml:space="preserve"> חשמל</w:t>
      </w:r>
      <w:r w:rsidR="003E0071" w:rsidRPr="006E4BF9">
        <w:rPr>
          <w:b/>
          <w:bCs/>
          <w:u w:val="single"/>
          <w:rtl/>
        </w:rPr>
        <w:t xml:space="preserve"> </w:t>
      </w:r>
      <w:r w:rsidR="003E0071" w:rsidRPr="006E4BF9">
        <w:rPr>
          <w:rFonts w:hint="eastAsia"/>
          <w:b/>
          <w:bCs/>
          <w:u w:val="single"/>
          <w:rtl/>
        </w:rPr>
        <w:t>ותקשורת</w:t>
      </w:r>
      <w:r w:rsidRPr="006E4BF9">
        <w:rPr>
          <w:b/>
          <w:bCs/>
          <w:u w:val="single"/>
          <w:rtl/>
        </w:rPr>
        <w:t xml:space="preserve"> </w:t>
      </w:r>
      <w:r w:rsidRPr="006E4BF9">
        <w:rPr>
          <w:rFonts w:hint="eastAsia"/>
          <w:b/>
          <w:bCs/>
          <w:u w:val="single"/>
          <w:rtl/>
        </w:rPr>
        <w:t>דירתי</w:t>
      </w:r>
      <w:r w:rsidR="003E0071" w:rsidRPr="006E4BF9">
        <w:rPr>
          <w:rFonts w:hint="eastAsia"/>
          <w:b/>
          <w:bCs/>
          <w:u w:val="single"/>
          <w:rtl/>
        </w:rPr>
        <w:t>ים</w:t>
      </w:r>
      <w:r w:rsidRPr="00166CF1">
        <w:rPr>
          <w:rtl/>
        </w:rPr>
        <w:t>:</w:t>
      </w:r>
    </w:p>
    <w:p w14:paraId="027E3CC2" w14:textId="08053B1A" w:rsidR="00D4122D" w:rsidRPr="00166CF1" w:rsidRDefault="00D4122D" w:rsidP="00EB43F0">
      <w:pPr>
        <w:pStyle w:val="3"/>
      </w:pPr>
      <w:r w:rsidRPr="00166CF1">
        <w:rPr>
          <w:rtl/>
        </w:rPr>
        <w:t>מתוצרת האגר</w:t>
      </w:r>
      <w:r w:rsidR="00EB43F0">
        <w:rPr>
          <w:rFonts w:hint="cs"/>
          <w:rtl/>
        </w:rPr>
        <w:t>/עדא פלסט</w:t>
      </w:r>
      <w:r w:rsidR="00F64ABD">
        <w:rPr>
          <w:rFonts w:hint="cs"/>
          <w:rtl/>
        </w:rPr>
        <w:t>יק</w:t>
      </w:r>
      <w:r w:rsidRPr="00166CF1">
        <w:rPr>
          <w:rtl/>
        </w:rPr>
        <w:t xml:space="preserve"> או שווה ערך</w:t>
      </w:r>
      <w:r w:rsidRPr="00166CF1">
        <w:t>.</w:t>
      </w:r>
      <w:r w:rsidRPr="00166CF1">
        <w:rPr>
          <w:rtl/>
        </w:rPr>
        <w:t xml:space="preserve"> </w:t>
      </w:r>
    </w:p>
    <w:p w14:paraId="512E6928" w14:textId="46B3E641" w:rsidR="00FC7FEA" w:rsidRPr="00166CF1" w:rsidRDefault="00FC7FEA" w:rsidP="00587067">
      <w:pPr>
        <w:pStyle w:val="3"/>
      </w:pPr>
      <w:r w:rsidRPr="00166CF1">
        <w:rPr>
          <w:rFonts w:hint="eastAsia"/>
          <w:u w:val="single"/>
          <w:rtl/>
        </w:rPr>
        <w:t>מיקום</w:t>
      </w:r>
      <w:r w:rsidRPr="00166CF1">
        <w:rPr>
          <w:rFonts w:hint="cs"/>
          <w:rtl/>
        </w:rPr>
        <w:t>:</w:t>
      </w:r>
      <w:r w:rsidRPr="00166CF1">
        <w:rPr>
          <w:rtl/>
        </w:rPr>
        <w:t xml:space="preserve"> </w:t>
      </w:r>
      <w:r w:rsidRPr="00166CF1">
        <w:rPr>
          <w:rFonts w:hint="eastAsia"/>
          <w:rtl/>
        </w:rPr>
        <w:t>לוחות</w:t>
      </w:r>
      <w:r w:rsidRPr="00166CF1">
        <w:rPr>
          <w:rtl/>
        </w:rPr>
        <w:t xml:space="preserve"> </w:t>
      </w:r>
      <w:r w:rsidRPr="00166CF1">
        <w:rPr>
          <w:rFonts w:hint="eastAsia"/>
          <w:rtl/>
        </w:rPr>
        <w:t>החשמל</w:t>
      </w:r>
      <w:r w:rsidRPr="00166CF1">
        <w:rPr>
          <w:rtl/>
        </w:rPr>
        <w:t xml:space="preserve"> </w:t>
      </w:r>
      <w:r w:rsidRPr="00166CF1">
        <w:rPr>
          <w:rFonts w:hint="eastAsia"/>
          <w:rtl/>
        </w:rPr>
        <w:t>והתקשורת</w:t>
      </w:r>
      <w:r w:rsidRPr="00166CF1">
        <w:rPr>
          <w:rtl/>
        </w:rPr>
        <w:t xml:space="preserve"> </w:t>
      </w:r>
      <w:r w:rsidRPr="00166CF1">
        <w:rPr>
          <w:rFonts w:hint="eastAsia"/>
          <w:rtl/>
        </w:rPr>
        <w:t>יותקנו</w:t>
      </w:r>
      <w:r w:rsidRPr="00166CF1">
        <w:rPr>
          <w:rtl/>
        </w:rPr>
        <w:t xml:space="preserve"> </w:t>
      </w:r>
      <w:r w:rsidRPr="00166CF1">
        <w:rPr>
          <w:rFonts w:hint="eastAsia"/>
          <w:rtl/>
        </w:rPr>
        <w:t>עפ</w:t>
      </w:r>
      <w:r w:rsidRPr="00166CF1">
        <w:rPr>
          <w:rtl/>
        </w:rPr>
        <w:t xml:space="preserve">"י </w:t>
      </w:r>
      <w:r w:rsidRPr="00166CF1">
        <w:rPr>
          <w:rFonts w:hint="eastAsia"/>
          <w:rtl/>
        </w:rPr>
        <w:t>תקן</w:t>
      </w:r>
      <w:r w:rsidRPr="00166CF1">
        <w:rPr>
          <w:rtl/>
        </w:rPr>
        <w:t xml:space="preserve"> </w:t>
      </w:r>
      <w:r w:rsidRPr="00166CF1">
        <w:rPr>
          <w:rFonts w:hint="eastAsia"/>
          <w:rtl/>
        </w:rPr>
        <w:t>בפנים</w:t>
      </w:r>
      <w:r w:rsidRPr="00166CF1">
        <w:rPr>
          <w:rtl/>
        </w:rPr>
        <w:t xml:space="preserve"> </w:t>
      </w:r>
      <w:r w:rsidRPr="00166CF1">
        <w:rPr>
          <w:rFonts w:hint="eastAsia"/>
          <w:rtl/>
        </w:rPr>
        <w:t>הדירה</w:t>
      </w:r>
      <w:r w:rsidR="00F801AE">
        <w:rPr>
          <w:rFonts w:hint="cs"/>
          <w:rtl/>
        </w:rPr>
        <w:t xml:space="preserve"> ועפ"י תכנון אדריכלי של הדירה</w:t>
      </w:r>
      <w:r w:rsidRPr="00166CF1">
        <w:rPr>
          <w:rFonts w:hint="cs"/>
          <w:rtl/>
        </w:rPr>
        <w:t>.</w:t>
      </w:r>
    </w:p>
    <w:p w14:paraId="50E14C6D" w14:textId="77777777" w:rsidR="00FC7FEA" w:rsidRPr="00166CF1" w:rsidRDefault="00D4122D" w:rsidP="00587067">
      <w:pPr>
        <w:pStyle w:val="3"/>
      </w:pPr>
      <w:r w:rsidRPr="004A6735">
        <w:rPr>
          <w:u w:val="single"/>
          <w:rtl/>
        </w:rPr>
        <w:t xml:space="preserve">ארון </w:t>
      </w:r>
      <w:r w:rsidR="003E0071" w:rsidRPr="004A6735">
        <w:rPr>
          <w:rFonts w:hint="eastAsia"/>
          <w:u w:val="single"/>
          <w:rtl/>
        </w:rPr>
        <w:t>חשמל</w:t>
      </w:r>
      <w:r w:rsidRPr="00166CF1">
        <w:t>:</w:t>
      </w:r>
      <w:r w:rsidRPr="00166CF1">
        <w:rPr>
          <w:rtl/>
        </w:rPr>
        <w:t xml:space="preserve"> </w:t>
      </w:r>
    </w:p>
    <w:p w14:paraId="3FED91BA" w14:textId="12F36B9C" w:rsidR="00D4122D" w:rsidRPr="00166CF1" w:rsidRDefault="00FC7FEA" w:rsidP="00F64ABD">
      <w:pPr>
        <w:pStyle w:val="4"/>
      </w:pPr>
      <w:r w:rsidRPr="00166CF1">
        <w:rPr>
          <w:rtl/>
        </w:rPr>
        <w:t xml:space="preserve">יכיל </w:t>
      </w:r>
      <w:r w:rsidR="00D4122D" w:rsidRPr="00166CF1">
        <w:rPr>
          <w:rtl/>
        </w:rPr>
        <w:t>מקום ל</w:t>
      </w:r>
      <w:r w:rsidR="00215ADA" w:rsidRPr="00166CF1">
        <w:rPr>
          <w:rFonts w:hint="cs"/>
          <w:rtl/>
        </w:rPr>
        <w:t xml:space="preserve">עד </w:t>
      </w:r>
      <w:r w:rsidR="00D053F9" w:rsidRPr="00166CF1">
        <w:rPr>
          <w:rFonts w:hint="cs"/>
          <w:rtl/>
        </w:rPr>
        <w:t>כ- 25%</w:t>
      </w:r>
      <w:r w:rsidR="00D053F9" w:rsidRPr="00166CF1">
        <w:rPr>
          <w:rFonts w:hint="cs"/>
        </w:rPr>
        <w:t xml:space="preserve"> </w:t>
      </w:r>
      <w:r w:rsidR="00D4122D" w:rsidRPr="00166CF1">
        <w:rPr>
          <w:rtl/>
        </w:rPr>
        <w:t>חיבורים ותוספות עתידיות</w:t>
      </w:r>
      <w:r w:rsidR="00215ADA" w:rsidRPr="00166CF1">
        <w:rPr>
          <w:rFonts w:hint="cs"/>
          <w:rtl/>
        </w:rPr>
        <w:t xml:space="preserve"> </w:t>
      </w:r>
      <w:r w:rsidR="00215ADA" w:rsidRPr="00166CF1">
        <w:rPr>
          <w:rtl/>
        </w:rPr>
        <w:t>–</w:t>
      </w:r>
      <w:r w:rsidR="00215ADA" w:rsidRPr="00166CF1">
        <w:rPr>
          <w:rFonts w:hint="cs"/>
          <w:rtl/>
        </w:rPr>
        <w:t xml:space="preserve"> עפ"י תכנון יועץ חשמל</w:t>
      </w:r>
      <w:r w:rsidR="00D4122D" w:rsidRPr="00166CF1">
        <w:t>,</w:t>
      </w:r>
      <w:r w:rsidR="00D4122D" w:rsidRPr="00166CF1">
        <w:rPr>
          <w:rtl/>
        </w:rPr>
        <w:t xml:space="preserve"> חצי אוטומטים </w:t>
      </w:r>
      <w:r w:rsidR="00D4122D" w:rsidRPr="00166CF1">
        <w:t>16</w:t>
      </w:r>
      <w:r w:rsidR="00D4122D" w:rsidRPr="00166CF1">
        <w:rPr>
          <w:rtl/>
        </w:rPr>
        <w:t xml:space="preserve"> אמפר מינימום</w:t>
      </w:r>
      <w:r w:rsidR="00D4122D" w:rsidRPr="00166CF1">
        <w:t>,</w:t>
      </w:r>
      <w:r w:rsidR="00D4122D" w:rsidRPr="00166CF1">
        <w:rPr>
          <w:rtl/>
        </w:rPr>
        <w:t xml:space="preserve"> וממסר פחת מתוצרת</w:t>
      </w:r>
      <w:r w:rsidR="004B1FCB" w:rsidRPr="00166CF1">
        <w:rPr>
          <w:rFonts w:hint="cs"/>
          <w:rtl/>
        </w:rPr>
        <w:t xml:space="preserve"> </w:t>
      </w:r>
      <w:r w:rsidR="00F64ABD">
        <w:rPr>
          <w:rFonts w:hint="cs"/>
          <w:rtl/>
        </w:rPr>
        <w:t>הימל/ניסקו</w:t>
      </w:r>
      <w:r w:rsidR="00672782" w:rsidRPr="00166CF1">
        <w:rPr>
          <w:rFonts w:hint="cs"/>
          <w:rtl/>
        </w:rPr>
        <w:t xml:space="preserve"> </w:t>
      </w:r>
      <w:r w:rsidR="00D4122D" w:rsidRPr="00166CF1">
        <w:rPr>
          <w:rtl/>
        </w:rPr>
        <w:t>או שווה ערך</w:t>
      </w:r>
      <w:r w:rsidR="00D4122D" w:rsidRPr="00166CF1">
        <w:t>,</w:t>
      </w:r>
      <w:r w:rsidR="00D4122D" w:rsidRPr="00166CF1">
        <w:rPr>
          <w:rtl/>
        </w:rPr>
        <w:t xml:space="preserve"> כולל </w:t>
      </w:r>
      <w:r w:rsidR="005F7152">
        <w:rPr>
          <w:rFonts w:hint="cs"/>
          <w:rtl/>
        </w:rPr>
        <w:t xml:space="preserve">מקומות שמורים לצורך התקנה עתידית של </w:t>
      </w:r>
      <w:r w:rsidR="00D4122D" w:rsidRPr="00166CF1">
        <w:rPr>
          <w:rtl/>
        </w:rPr>
        <w:t>שעו</w:t>
      </w:r>
      <w:r w:rsidR="005F7152">
        <w:rPr>
          <w:rFonts w:hint="cs"/>
          <w:rtl/>
        </w:rPr>
        <w:t>ני</w:t>
      </w:r>
      <w:r w:rsidR="00D4122D" w:rsidRPr="00166CF1">
        <w:rPr>
          <w:rtl/>
        </w:rPr>
        <w:t xml:space="preserve"> שבת</w:t>
      </w:r>
      <w:r w:rsidR="00D4122D" w:rsidRPr="00166CF1">
        <w:t>.</w:t>
      </w:r>
    </w:p>
    <w:p w14:paraId="6C102D5F" w14:textId="77777777" w:rsidR="00FC7FEA" w:rsidRPr="00166CF1" w:rsidRDefault="00FC7FEA" w:rsidP="00587067">
      <w:pPr>
        <w:pStyle w:val="4"/>
      </w:pPr>
      <w:r w:rsidRPr="00166CF1">
        <w:rPr>
          <w:rtl/>
        </w:rPr>
        <w:t>כולל טבלת ריכוז פירוט אביזרי חשמל בתוך הדירה</w:t>
      </w:r>
      <w:r w:rsidRPr="00166CF1">
        <w:rPr>
          <w:rFonts w:hint="cs"/>
          <w:rtl/>
        </w:rPr>
        <w:t>.</w:t>
      </w:r>
    </w:p>
    <w:p w14:paraId="43A98887" w14:textId="6C6AD0FD" w:rsidR="00FC7FEA" w:rsidRPr="00166CF1" w:rsidRDefault="00FC7FEA" w:rsidP="00F64ABD">
      <w:pPr>
        <w:pStyle w:val="4"/>
      </w:pPr>
      <w:r w:rsidRPr="00166CF1">
        <w:rPr>
          <w:rtl/>
        </w:rPr>
        <w:t xml:space="preserve">כל רכיבי הלוח יהיו מתוצרת </w:t>
      </w:r>
      <w:r w:rsidR="00F64ABD">
        <w:rPr>
          <w:rFonts w:hint="cs"/>
          <w:rtl/>
        </w:rPr>
        <w:t>הימל/ניסקו</w:t>
      </w:r>
      <w:r w:rsidR="00F64ABD" w:rsidRPr="00166CF1">
        <w:rPr>
          <w:rFonts w:hint="cs"/>
          <w:rtl/>
        </w:rPr>
        <w:t xml:space="preserve"> </w:t>
      </w:r>
      <w:r w:rsidR="00F64ABD" w:rsidRPr="00166CF1">
        <w:rPr>
          <w:rtl/>
        </w:rPr>
        <w:t xml:space="preserve">או </w:t>
      </w:r>
      <w:r w:rsidR="00FA3818" w:rsidRPr="00166CF1">
        <w:rPr>
          <w:rFonts w:hint="cs"/>
          <w:rtl/>
        </w:rPr>
        <w:t>שוו"ע</w:t>
      </w:r>
      <w:r w:rsidR="00F801AE">
        <w:rPr>
          <w:rFonts w:hint="cs"/>
          <w:rtl/>
        </w:rPr>
        <w:t>.</w:t>
      </w:r>
    </w:p>
    <w:p w14:paraId="054CA466" w14:textId="77777777" w:rsidR="00FC7FEA" w:rsidRPr="00166CF1" w:rsidRDefault="004B3EAD" w:rsidP="00587067">
      <w:pPr>
        <w:pStyle w:val="3"/>
      </w:pPr>
      <w:r w:rsidRPr="004A6735">
        <w:rPr>
          <w:u w:val="single"/>
          <w:rtl/>
        </w:rPr>
        <w:t>לוח חשמל ותקשור</w:t>
      </w:r>
      <w:r w:rsidR="00FC7FEA" w:rsidRPr="004A6735">
        <w:rPr>
          <w:rFonts w:hint="cs"/>
          <w:u w:val="single"/>
          <w:rtl/>
        </w:rPr>
        <w:t>ת דירתי</w:t>
      </w:r>
      <w:r w:rsidRPr="00166CF1">
        <w:rPr>
          <w:rtl/>
        </w:rPr>
        <w:t xml:space="preserve">: </w:t>
      </w:r>
    </w:p>
    <w:p w14:paraId="09BB2892" w14:textId="04938F00" w:rsidR="00FC7FEA" w:rsidRPr="00166CF1" w:rsidRDefault="00FC7FEA" w:rsidP="00587067">
      <w:pPr>
        <w:pStyle w:val="4"/>
      </w:pPr>
      <w:r w:rsidRPr="00166CF1">
        <w:rPr>
          <w:rFonts w:hint="cs"/>
          <w:rtl/>
        </w:rPr>
        <w:t xml:space="preserve">יכיל מקום להתקנת רכזת תקשורת פנימית </w:t>
      </w:r>
      <w:r w:rsidRPr="00166CF1">
        <w:t>(SWITCH)</w:t>
      </w:r>
      <w:r w:rsidRPr="00166CF1">
        <w:rPr>
          <w:rFonts w:hint="cs"/>
          <w:rtl/>
        </w:rPr>
        <w:t xml:space="preserve"> לקישור כל מערכות התקשורת בדירה</w:t>
      </w:r>
      <w:r w:rsidR="00FA3818" w:rsidRPr="00166CF1">
        <w:rPr>
          <w:rFonts w:hint="cs"/>
          <w:rtl/>
        </w:rPr>
        <w:t xml:space="preserve"> (לא כולל אספקת ה- </w:t>
      </w:r>
      <w:r w:rsidR="00FA3818" w:rsidRPr="00166CF1">
        <w:rPr>
          <w:rFonts w:hint="cs"/>
        </w:rPr>
        <w:t>SWITCH</w:t>
      </w:r>
      <w:r w:rsidR="00FA3818" w:rsidRPr="00166CF1">
        <w:rPr>
          <w:rFonts w:hint="cs"/>
          <w:rtl/>
        </w:rPr>
        <w:t>)</w:t>
      </w:r>
      <w:r w:rsidRPr="00166CF1">
        <w:rPr>
          <w:rFonts w:hint="cs"/>
          <w:rtl/>
        </w:rPr>
        <w:t xml:space="preserve">. </w:t>
      </w:r>
    </w:p>
    <w:p w14:paraId="2A10193B" w14:textId="77777777" w:rsidR="00D4122D" w:rsidRPr="00166CF1" w:rsidRDefault="00040750" w:rsidP="00587067">
      <w:pPr>
        <w:pStyle w:val="2"/>
      </w:pPr>
      <w:r w:rsidRPr="006E4BF9">
        <w:rPr>
          <w:rFonts w:hint="eastAsia"/>
          <w:b/>
          <w:bCs/>
          <w:u w:val="single"/>
          <w:rtl/>
        </w:rPr>
        <w:t>נקודות</w:t>
      </w:r>
      <w:r w:rsidRPr="006E4BF9">
        <w:rPr>
          <w:b/>
          <w:bCs/>
          <w:u w:val="single"/>
          <w:rtl/>
        </w:rPr>
        <w:t xml:space="preserve"> </w:t>
      </w:r>
      <w:r w:rsidRPr="006E4BF9">
        <w:rPr>
          <w:rFonts w:hint="eastAsia"/>
          <w:b/>
          <w:bCs/>
          <w:u w:val="single"/>
          <w:rtl/>
        </w:rPr>
        <w:t>חשמל</w:t>
      </w:r>
      <w:r w:rsidR="0070726F" w:rsidRPr="006E4BF9">
        <w:rPr>
          <w:b/>
          <w:bCs/>
          <w:u w:val="single"/>
          <w:rtl/>
        </w:rPr>
        <w:t xml:space="preserve"> ותקשורת</w:t>
      </w:r>
      <w:r w:rsidRPr="006E4BF9">
        <w:rPr>
          <w:b/>
          <w:bCs/>
          <w:u w:val="single"/>
          <w:rtl/>
        </w:rPr>
        <w:t xml:space="preserve"> בדירה</w:t>
      </w:r>
      <w:r w:rsidRPr="00166CF1">
        <w:rPr>
          <w:rFonts w:hint="cs"/>
          <w:rtl/>
        </w:rPr>
        <w:t>:</w:t>
      </w:r>
    </w:p>
    <w:p w14:paraId="46A4A96D" w14:textId="2E319010" w:rsidR="00040750" w:rsidRPr="00166CF1" w:rsidRDefault="00040750" w:rsidP="000C3D54">
      <w:pPr>
        <w:pStyle w:val="3"/>
      </w:pPr>
      <w:r w:rsidRPr="00166CF1">
        <w:rPr>
          <w:rFonts w:hint="eastAsia"/>
          <w:rtl/>
        </w:rPr>
        <w:t>כמות</w:t>
      </w:r>
      <w:r w:rsidRPr="00166CF1">
        <w:rPr>
          <w:rtl/>
        </w:rPr>
        <w:t xml:space="preserve"> נקודות</w:t>
      </w:r>
      <w:r w:rsidR="00877AFD" w:rsidRPr="00166CF1">
        <w:rPr>
          <w:rtl/>
        </w:rPr>
        <w:t xml:space="preserve"> </w:t>
      </w:r>
      <w:r w:rsidRPr="00166CF1">
        <w:rPr>
          <w:rtl/>
        </w:rPr>
        <w:t>עפ"י המפורט להלן בפרק זה.</w:t>
      </w:r>
      <w:r w:rsidR="001F7DC8" w:rsidRPr="00166CF1">
        <w:rPr>
          <w:rtl/>
        </w:rPr>
        <w:tab/>
      </w:r>
      <w:r w:rsidR="001F7DC8" w:rsidRPr="00166CF1">
        <w:rPr>
          <w:rtl/>
        </w:rPr>
        <w:br/>
      </w:r>
      <w:r w:rsidR="001F7DC8" w:rsidRPr="00166CF1">
        <w:rPr>
          <w:rFonts w:hint="eastAsia"/>
          <w:rtl/>
        </w:rPr>
        <w:t>תוספת</w:t>
      </w:r>
      <w:r w:rsidR="001F7DC8" w:rsidRPr="00166CF1">
        <w:rPr>
          <w:rtl/>
        </w:rPr>
        <w:t xml:space="preserve"> נק' חשמל ותקשורת לפי בחיר</w:t>
      </w:r>
      <w:r w:rsidR="001F7DC8" w:rsidRPr="00166CF1">
        <w:rPr>
          <w:rFonts w:hint="eastAsia"/>
          <w:rtl/>
        </w:rPr>
        <w:t>ת</w:t>
      </w:r>
      <w:r w:rsidR="001F7DC8" w:rsidRPr="00166CF1">
        <w:rPr>
          <w:rtl/>
        </w:rPr>
        <w:t xml:space="preserve"> בעל הדירה: עד </w:t>
      </w:r>
      <w:r w:rsidR="001F7DC8" w:rsidRPr="00166CF1">
        <w:rPr>
          <w:rFonts w:hint="eastAsia"/>
          <w:rtl/>
        </w:rPr>
        <w:t>סה</w:t>
      </w:r>
      <w:r w:rsidR="001F7DC8" w:rsidRPr="00166CF1">
        <w:rPr>
          <w:rtl/>
        </w:rPr>
        <w:t xml:space="preserve">"כ </w:t>
      </w:r>
      <w:r w:rsidR="000C3D54">
        <w:rPr>
          <w:rFonts w:hint="cs"/>
          <w:rtl/>
        </w:rPr>
        <w:t>10</w:t>
      </w:r>
      <w:r w:rsidR="00271140" w:rsidRPr="00166CF1">
        <w:rPr>
          <w:rtl/>
        </w:rPr>
        <w:t xml:space="preserve"> </w:t>
      </w:r>
      <w:r w:rsidR="001F7DC8" w:rsidRPr="00166CF1">
        <w:rPr>
          <w:rtl/>
        </w:rPr>
        <w:t xml:space="preserve">נקודות </w:t>
      </w:r>
      <w:r w:rsidR="001F7DC8" w:rsidRPr="00166CF1">
        <w:rPr>
          <w:rFonts w:hint="cs"/>
          <w:rtl/>
        </w:rPr>
        <w:t xml:space="preserve">נוספות </w:t>
      </w:r>
      <w:r w:rsidR="001F7DC8" w:rsidRPr="00166CF1">
        <w:rPr>
          <w:rtl/>
        </w:rPr>
        <w:t>- ללא תוספת תשלום</w:t>
      </w:r>
      <w:r w:rsidR="00934CFF" w:rsidRPr="00166CF1">
        <w:rPr>
          <w:rFonts w:hint="cs"/>
          <w:rtl/>
        </w:rPr>
        <w:t>.</w:t>
      </w:r>
    </w:p>
    <w:p w14:paraId="67EAA7ED" w14:textId="1B5803D4" w:rsidR="003E0071" w:rsidRPr="00166CF1" w:rsidRDefault="003E0071" w:rsidP="00AA2551">
      <w:pPr>
        <w:pStyle w:val="3"/>
      </w:pPr>
      <w:r w:rsidRPr="00166CF1">
        <w:rPr>
          <w:rFonts w:hint="eastAsia"/>
          <w:rtl/>
        </w:rPr>
        <w:t>מיקום</w:t>
      </w:r>
      <w:r w:rsidRPr="00166CF1">
        <w:rPr>
          <w:rtl/>
        </w:rPr>
        <w:t xml:space="preserve"> – עפ"י תכנית </w:t>
      </w:r>
      <w:r w:rsidR="00AA2551">
        <w:rPr>
          <w:rFonts w:hint="cs"/>
          <w:rtl/>
        </w:rPr>
        <w:t>יועץ חשמל</w:t>
      </w:r>
      <w:r w:rsidRPr="00166CF1">
        <w:rPr>
          <w:rtl/>
        </w:rPr>
        <w:t>.</w:t>
      </w:r>
    </w:p>
    <w:p w14:paraId="1C7C72C9" w14:textId="642ABF9B" w:rsidR="003E0071" w:rsidRPr="00166CF1" w:rsidRDefault="003E0071" w:rsidP="00B91A45">
      <w:pPr>
        <w:pStyle w:val="3"/>
      </w:pPr>
      <w:r w:rsidRPr="00166CF1">
        <w:rPr>
          <w:rFonts w:hint="eastAsia"/>
          <w:rtl/>
        </w:rPr>
        <w:t>אביזרי</w:t>
      </w:r>
      <w:r w:rsidRPr="00166CF1">
        <w:rPr>
          <w:rtl/>
        </w:rPr>
        <w:t xml:space="preserve"> </w:t>
      </w:r>
      <w:r w:rsidRPr="00166CF1">
        <w:rPr>
          <w:rFonts w:hint="eastAsia"/>
          <w:rtl/>
        </w:rPr>
        <w:t>חשמל</w:t>
      </w:r>
      <w:r w:rsidRPr="00166CF1">
        <w:rPr>
          <w:rtl/>
        </w:rPr>
        <w:t xml:space="preserve"> </w:t>
      </w:r>
      <w:r w:rsidRPr="00166CF1">
        <w:rPr>
          <w:rFonts w:hint="eastAsia"/>
          <w:rtl/>
        </w:rPr>
        <w:t>מסוג</w:t>
      </w:r>
      <w:r w:rsidRPr="00166CF1">
        <w:rPr>
          <w:rtl/>
        </w:rPr>
        <w:t xml:space="preserve"> "</w:t>
      </w:r>
      <w:r w:rsidRPr="00166CF1">
        <w:rPr>
          <w:rFonts w:hint="eastAsia"/>
          <w:rtl/>
        </w:rPr>
        <w:t>גוויס</w:t>
      </w:r>
      <w:r w:rsidRPr="00166CF1">
        <w:rPr>
          <w:rtl/>
        </w:rPr>
        <w:t>"</w:t>
      </w:r>
      <w:r w:rsidR="00BA2634" w:rsidRPr="00166CF1">
        <w:rPr>
          <w:rFonts w:hint="cs"/>
          <w:rtl/>
        </w:rPr>
        <w:t>,</w:t>
      </w:r>
      <w:r w:rsidRPr="00166CF1">
        <w:rPr>
          <w:rtl/>
        </w:rPr>
        <w:t xml:space="preserve"> </w:t>
      </w:r>
      <w:r w:rsidR="004B3EAD" w:rsidRPr="00166CF1">
        <w:rPr>
          <w:rtl/>
        </w:rPr>
        <w:t>ב</w:t>
      </w:r>
      <w:r w:rsidR="00183A9F" w:rsidRPr="00166CF1">
        <w:rPr>
          <w:rFonts w:hint="cs"/>
          <w:rtl/>
        </w:rPr>
        <w:t>י</w:t>
      </w:r>
      <w:r w:rsidR="004B3EAD" w:rsidRPr="00166CF1">
        <w:rPr>
          <w:rtl/>
        </w:rPr>
        <w:t>טיצ</w:t>
      </w:r>
      <w:r w:rsidR="00183A9F" w:rsidRPr="00166CF1">
        <w:rPr>
          <w:rFonts w:hint="cs"/>
          <w:rtl/>
        </w:rPr>
        <w:t>'</w:t>
      </w:r>
      <w:r w:rsidR="004B3EAD" w:rsidRPr="00166CF1">
        <w:rPr>
          <w:rtl/>
        </w:rPr>
        <w:t xml:space="preserve">ינו </w:t>
      </w:r>
      <w:r w:rsidRPr="00166CF1">
        <w:rPr>
          <w:rFonts w:hint="eastAsia"/>
          <w:rtl/>
        </w:rPr>
        <w:t>או</w:t>
      </w:r>
      <w:r w:rsidRPr="00166CF1">
        <w:rPr>
          <w:rtl/>
        </w:rPr>
        <w:t xml:space="preserve"> </w:t>
      </w:r>
      <w:r w:rsidRPr="00166CF1">
        <w:rPr>
          <w:rFonts w:hint="eastAsia"/>
          <w:rtl/>
        </w:rPr>
        <w:t>ש</w:t>
      </w:r>
      <w:r w:rsidR="00FA3818" w:rsidRPr="00166CF1">
        <w:rPr>
          <w:rFonts w:hint="cs"/>
          <w:rtl/>
        </w:rPr>
        <w:t>וו</w:t>
      </w:r>
      <w:r w:rsidRPr="00166CF1">
        <w:rPr>
          <w:rtl/>
        </w:rPr>
        <w:t>"ע</w:t>
      </w:r>
      <w:r w:rsidR="00B91A45">
        <w:rPr>
          <w:rFonts w:hint="cs"/>
          <w:rtl/>
        </w:rPr>
        <w:t>.</w:t>
      </w:r>
    </w:p>
    <w:p w14:paraId="6D4C4CD4" w14:textId="77777777" w:rsidR="003E0071" w:rsidRPr="00166CF1" w:rsidRDefault="003E0071" w:rsidP="00587067">
      <w:pPr>
        <w:pStyle w:val="3"/>
      </w:pPr>
      <w:r w:rsidRPr="00166CF1">
        <w:rPr>
          <w:rFonts w:hint="cs"/>
          <w:rtl/>
        </w:rPr>
        <w:t>עבודות</w:t>
      </w:r>
      <w:r w:rsidRPr="00166CF1">
        <w:rPr>
          <w:rtl/>
        </w:rPr>
        <w:t xml:space="preserve"> החשמל כוללות הכנות לחברות הכבלים והתקשורת כולל הנחת</w:t>
      </w:r>
      <w:r w:rsidRPr="00166CF1">
        <w:rPr>
          <w:rFonts w:hint="cs"/>
          <w:rtl/>
        </w:rPr>
        <w:t xml:space="preserve"> </w:t>
      </w:r>
      <w:r w:rsidRPr="00166CF1">
        <w:rPr>
          <w:rtl/>
        </w:rPr>
        <w:t>צנרת ע</w:t>
      </w:r>
      <w:r w:rsidRPr="00166CF1">
        <w:t>"</w:t>
      </w:r>
      <w:r w:rsidRPr="00166CF1">
        <w:rPr>
          <w:rtl/>
        </w:rPr>
        <w:t>פ מפרט החברות ואישור יועץ החשמל.</w:t>
      </w:r>
    </w:p>
    <w:p w14:paraId="232C499E" w14:textId="2F57E4FF" w:rsidR="00C245F6" w:rsidRPr="00166CF1" w:rsidRDefault="00C245F6" w:rsidP="00776F93">
      <w:pPr>
        <w:pStyle w:val="2"/>
      </w:pPr>
      <w:r w:rsidRPr="00166CF1">
        <w:rPr>
          <w:rtl/>
        </w:rPr>
        <w:t xml:space="preserve">כל נקודות המאור יותקנו עם </w:t>
      </w:r>
      <w:r w:rsidR="000739AF" w:rsidRPr="00166CF1">
        <w:rPr>
          <w:rFonts w:hint="cs"/>
          <w:rtl/>
        </w:rPr>
        <w:t>פנדלים</w:t>
      </w:r>
      <w:r w:rsidR="007B286F" w:rsidRPr="00166CF1">
        <w:rPr>
          <w:rFonts w:hint="cs"/>
          <w:rtl/>
        </w:rPr>
        <w:t xml:space="preserve"> או ארמטורות</w:t>
      </w:r>
      <w:r w:rsidRPr="00166CF1">
        <w:rPr>
          <w:rtl/>
        </w:rPr>
        <w:t xml:space="preserve"> + נורות.</w:t>
      </w:r>
      <w:r w:rsidR="00103527" w:rsidRPr="00166CF1">
        <w:rPr>
          <w:rtl/>
        </w:rPr>
        <w:t xml:space="preserve"> באזורים רטובים יותקנו גופי תאורה </w:t>
      </w:r>
      <w:r w:rsidR="00103527" w:rsidRPr="00166CF1">
        <w:rPr>
          <w:rFonts w:hint="eastAsia"/>
          <w:rtl/>
        </w:rPr>
        <w:t>מוגני</w:t>
      </w:r>
      <w:r w:rsidR="00103527" w:rsidRPr="00166CF1">
        <w:rPr>
          <w:rtl/>
        </w:rPr>
        <w:t xml:space="preserve"> מים</w:t>
      </w:r>
      <w:r w:rsidR="00423DE9" w:rsidRPr="00166CF1">
        <w:rPr>
          <w:rtl/>
        </w:rPr>
        <w:t>.</w:t>
      </w:r>
      <w:r w:rsidR="00103527" w:rsidRPr="00166CF1">
        <w:rPr>
          <w:rtl/>
        </w:rPr>
        <w:t xml:space="preserve"> </w:t>
      </w:r>
    </w:p>
    <w:p w14:paraId="2796EE49" w14:textId="3451CDE6" w:rsidR="00C245F6" w:rsidRPr="00166CF1" w:rsidRDefault="00C245F6" w:rsidP="00587067">
      <w:pPr>
        <w:pStyle w:val="2"/>
      </w:pPr>
      <w:r w:rsidRPr="00166CF1">
        <w:rPr>
          <w:rtl/>
        </w:rPr>
        <w:t xml:space="preserve">בכל חדר </w:t>
      </w:r>
      <w:r w:rsidR="008277DA">
        <w:rPr>
          <w:rFonts w:hint="cs"/>
          <w:rtl/>
        </w:rPr>
        <w:t>יותקנו:</w:t>
      </w:r>
      <w:r w:rsidRPr="00166CF1">
        <w:rPr>
          <w:rtl/>
        </w:rPr>
        <w:t xml:space="preserve"> נק' תקשורת </w:t>
      </w:r>
      <w:r w:rsidRPr="00166CF1">
        <w:t>TV</w:t>
      </w:r>
      <w:r w:rsidRPr="00166CF1">
        <w:rPr>
          <w:rtl/>
        </w:rPr>
        <w:t xml:space="preserve"> </w:t>
      </w:r>
      <w:r w:rsidR="00E22920">
        <w:rPr>
          <w:rFonts w:hint="cs"/>
          <w:rtl/>
        </w:rPr>
        <w:t>כבלים/לווין</w:t>
      </w:r>
      <w:r w:rsidR="005F3E46">
        <w:rPr>
          <w:rFonts w:hint="cs"/>
          <w:rtl/>
        </w:rPr>
        <w:t xml:space="preserve">, </w:t>
      </w:r>
      <w:r w:rsidRPr="00166CF1">
        <w:rPr>
          <w:rtl/>
        </w:rPr>
        <w:t>נקודת תקשורת מחשבים</w:t>
      </w:r>
      <w:r w:rsidR="00972D61">
        <w:rPr>
          <w:rFonts w:hint="cs"/>
          <w:rtl/>
        </w:rPr>
        <w:t>, ונקודת טלפון</w:t>
      </w:r>
      <w:r w:rsidRPr="00166CF1">
        <w:rPr>
          <w:rtl/>
        </w:rPr>
        <w:t>.</w:t>
      </w:r>
    </w:p>
    <w:p w14:paraId="644031F8" w14:textId="77777777" w:rsidR="00990FF9" w:rsidRPr="00166CF1" w:rsidRDefault="00990FF9" w:rsidP="00587067">
      <w:pPr>
        <w:pStyle w:val="2"/>
      </w:pPr>
      <w:r w:rsidRPr="006E4BF9">
        <w:rPr>
          <w:rFonts w:hint="eastAsia"/>
          <w:b/>
          <w:bCs/>
          <w:u w:val="single"/>
          <w:rtl/>
        </w:rPr>
        <w:t>תקשורת</w:t>
      </w:r>
      <w:r w:rsidRPr="006E4BF9">
        <w:rPr>
          <w:b/>
          <w:bCs/>
          <w:u w:val="single"/>
          <w:rtl/>
        </w:rPr>
        <w:t xml:space="preserve"> </w:t>
      </w:r>
      <w:r w:rsidRPr="006E4BF9">
        <w:rPr>
          <w:rFonts w:hint="eastAsia"/>
          <w:b/>
          <w:bCs/>
          <w:u w:val="single"/>
          <w:rtl/>
        </w:rPr>
        <w:t>מחשבים</w:t>
      </w:r>
      <w:r w:rsidRPr="00166CF1">
        <w:rPr>
          <w:rtl/>
        </w:rPr>
        <w:t>:</w:t>
      </w:r>
    </w:p>
    <w:p w14:paraId="0DC9F3ED" w14:textId="38A1D930" w:rsidR="00990FF9" w:rsidRPr="00166CF1" w:rsidRDefault="00990FF9" w:rsidP="00776F93">
      <w:pPr>
        <w:pStyle w:val="3"/>
      </w:pPr>
      <w:r w:rsidRPr="00166CF1">
        <w:rPr>
          <w:rtl/>
        </w:rPr>
        <w:t>בכל דירה יותקן ארון/ריכוז תקשורת מרכזי</w:t>
      </w:r>
      <w:r w:rsidR="00B00055" w:rsidRPr="00166CF1">
        <w:rPr>
          <w:rFonts w:hint="cs"/>
          <w:rtl/>
        </w:rPr>
        <w:t xml:space="preserve"> עבור כל תשתיות התקשורת</w:t>
      </w:r>
      <w:r w:rsidRPr="00166CF1">
        <w:rPr>
          <w:rtl/>
        </w:rPr>
        <w:t xml:space="preserve">, </w:t>
      </w:r>
      <w:r w:rsidRPr="00166CF1">
        <w:rPr>
          <w:rFonts w:hint="eastAsia"/>
          <w:rtl/>
        </w:rPr>
        <w:t>הכולל</w:t>
      </w:r>
      <w:r w:rsidRPr="00166CF1">
        <w:rPr>
          <w:rtl/>
        </w:rPr>
        <w:t xml:space="preserve"> </w:t>
      </w:r>
      <w:r w:rsidRPr="00166CF1">
        <w:rPr>
          <w:rFonts w:hint="eastAsia"/>
          <w:rtl/>
        </w:rPr>
        <w:t>מקום</w:t>
      </w:r>
      <w:r w:rsidRPr="00166CF1">
        <w:rPr>
          <w:rtl/>
        </w:rPr>
        <w:t xml:space="preserve"> </w:t>
      </w:r>
      <w:r w:rsidRPr="00166CF1">
        <w:rPr>
          <w:rFonts w:hint="eastAsia"/>
          <w:rtl/>
        </w:rPr>
        <w:t>מספיק</w:t>
      </w:r>
      <w:r w:rsidRPr="00166CF1">
        <w:rPr>
          <w:rtl/>
        </w:rPr>
        <w:t xml:space="preserve"> </w:t>
      </w:r>
      <w:r w:rsidRPr="00166CF1">
        <w:rPr>
          <w:rFonts w:hint="eastAsia"/>
          <w:rtl/>
        </w:rPr>
        <w:t>להתקנת</w:t>
      </w:r>
      <w:r w:rsidRPr="00166CF1">
        <w:rPr>
          <w:rtl/>
        </w:rPr>
        <w:t xml:space="preserve"> </w:t>
      </w:r>
      <w:r w:rsidRPr="00166CF1">
        <w:rPr>
          <w:rFonts w:hint="eastAsia"/>
          <w:rtl/>
        </w:rPr>
        <w:t>נתב</w:t>
      </w:r>
      <w:r w:rsidRPr="00166CF1">
        <w:rPr>
          <w:rtl/>
        </w:rPr>
        <w:t xml:space="preserve"> </w:t>
      </w:r>
      <w:r w:rsidRPr="00166CF1">
        <w:rPr>
          <w:rFonts w:hint="eastAsia"/>
          <w:rtl/>
        </w:rPr>
        <w:t>גישה</w:t>
      </w:r>
      <w:r w:rsidRPr="00166CF1">
        <w:rPr>
          <w:rtl/>
        </w:rPr>
        <w:t xml:space="preserve"> </w:t>
      </w:r>
      <w:r w:rsidRPr="00166CF1">
        <w:rPr>
          <w:rFonts w:hint="eastAsia"/>
          <w:rtl/>
        </w:rPr>
        <w:t>וכן</w:t>
      </w:r>
      <w:r w:rsidRPr="00166CF1">
        <w:rPr>
          <w:rtl/>
        </w:rPr>
        <w:t xml:space="preserve"> </w:t>
      </w:r>
      <w:r w:rsidR="00776F93">
        <w:rPr>
          <w:rFonts w:hint="cs"/>
          <w:rtl/>
        </w:rPr>
        <w:t>שקע</w:t>
      </w:r>
      <w:r w:rsidRPr="00166CF1">
        <w:rPr>
          <w:rtl/>
        </w:rPr>
        <w:t xml:space="preserve"> </w:t>
      </w:r>
      <w:r w:rsidRPr="00166CF1">
        <w:rPr>
          <w:rFonts w:hint="eastAsia"/>
          <w:rtl/>
        </w:rPr>
        <w:t>שירות</w:t>
      </w:r>
      <w:r w:rsidRPr="00166CF1">
        <w:rPr>
          <w:rtl/>
        </w:rPr>
        <w:t>.</w:t>
      </w:r>
    </w:p>
    <w:p w14:paraId="604E3677" w14:textId="38FBC93E" w:rsidR="00990FF9" w:rsidRPr="00166CF1" w:rsidRDefault="00990FF9" w:rsidP="00587067">
      <w:pPr>
        <w:pStyle w:val="3"/>
      </w:pPr>
      <w:r w:rsidRPr="00166CF1">
        <w:rPr>
          <w:rFonts w:hint="eastAsia"/>
          <w:rtl/>
        </w:rPr>
        <w:t>נק</w:t>
      </w:r>
      <w:r w:rsidRPr="00166CF1">
        <w:rPr>
          <w:rtl/>
        </w:rPr>
        <w:t>' תקשורת – בכל חדרי השינה (לרבות הממ"ד), ובחדר הדיור.</w:t>
      </w:r>
    </w:p>
    <w:p w14:paraId="338C56F6" w14:textId="655D4FCC" w:rsidR="00990FF9" w:rsidRDefault="00990FF9" w:rsidP="00587067">
      <w:pPr>
        <w:pStyle w:val="3"/>
      </w:pPr>
      <w:r w:rsidRPr="00166CF1">
        <w:rPr>
          <w:rFonts w:hint="eastAsia"/>
          <w:rtl/>
        </w:rPr>
        <w:t>עפ</w:t>
      </w:r>
      <w:r w:rsidRPr="00166CF1">
        <w:rPr>
          <w:rtl/>
        </w:rPr>
        <w:t xml:space="preserve">"י </w:t>
      </w:r>
      <w:r w:rsidRPr="00166CF1">
        <w:rPr>
          <w:rFonts w:hint="eastAsia"/>
          <w:rtl/>
        </w:rPr>
        <w:t>תכנון</w:t>
      </w:r>
      <w:r w:rsidRPr="00166CF1">
        <w:rPr>
          <w:rtl/>
        </w:rPr>
        <w:t xml:space="preserve"> </w:t>
      </w:r>
      <w:r w:rsidRPr="00166CF1">
        <w:rPr>
          <w:rFonts w:hint="eastAsia"/>
          <w:rtl/>
        </w:rPr>
        <w:t>יועץ</w:t>
      </w:r>
      <w:r w:rsidRPr="00166CF1">
        <w:rPr>
          <w:rtl/>
        </w:rPr>
        <w:t xml:space="preserve"> </w:t>
      </w:r>
      <w:r w:rsidRPr="00166CF1">
        <w:rPr>
          <w:rFonts w:hint="eastAsia"/>
          <w:rtl/>
        </w:rPr>
        <w:t>חשמל</w:t>
      </w:r>
      <w:r w:rsidRPr="00166CF1">
        <w:rPr>
          <w:rtl/>
        </w:rPr>
        <w:t>.</w:t>
      </w:r>
    </w:p>
    <w:p w14:paraId="29F0EC24" w14:textId="445D762A" w:rsidR="00AE7067" w:rsidRPr="00166CF1" w:rsidRDefault="00AE7067" w:rsidP="00E30B83">
      <w:pPr>
        <w:pStyle w:val="2"/>
        <w:keepNext/>
      </w:pPr>
      <w:r w:rsidRPr="006E4BF9">
        <w:rPr>
          <w:rFonts w:hint="eastAsia"/>
          <w:b/>
          <w:bCs/>
          <w:u w:val="single"/>
          <w:rtl/>
        </w:rPr>
        <w:t>פירוט</w:t>
      </w:r>
      <w:r w:rsidRPr="006E4BF9">
        <w:rPr>
          <w:b/>
          <w:bCs/>
          <w:u w:val="single"/>
          <w:rtl/>
        </w:rPr>
        <w:t xml:space="preserve"> </w:t>
      </w:r>
      <w:r w:rsidR="008868A9">
        <w:rPr>
          <w:rFonts w:hint="cs"/>
          <w:b/>
          <w:bCs/>
          <w:u w:val="single"/>
          <w:rtl/>
        </w:rPr>
        <w:t xml:space="preserve">ומיקום </w:t>
      </w:r>
      <w:r w:rsidRPr="006E4BF9">
        <w:rPr>
          <w:rFonts w:hint="eastAsia"/>
          <w:b/>
          <w:bCs/>
          <w:u w:val="single"/>
          <w:rtl/>
        </w:rPr>
        <w:t>נקודות</w:t>
      </w:r>
      <w:r w:rsidRPr="006E4BF9">
        <w:rPr>
          <w:b/>
          <w:bCs/>
          <w:u w:val="single"/>
          <w:rtl/>
        </w:rPr>
        <w:t xml:space="preserve"> </w:t>
      </w:r>
      <w:r w:rsidRPr="006E4BF9">
        <w:rPr>
          <w:rFonts w:hint="eastAsia"/>
          <w:b/>
          <w:bCs/>
          <w:u w:val="single"/>
          <w:rtl/>
        </w:rPr>
        <w:t>חשמל</w:t>
      </w:r>
      <w:r w:rsidRPr="006E4BF9">
        <w:rPr>
          <w:b/>
          <w:bCs/>
          <w:u w:val="single"/>
          <w:rtl/>
        </w:rPr>
        <w:t xml:space="preserve"> </w:t>
      </w:r>
      <w:r w:rsidR="00AF07EE">
        <w:rPr>
          <w:rFonts w:hint="cs"/>
          <w:b/>
          <w:bCs/>
          <w:u w:val="single"/>
          <w:rtl/>
        </w:rPr>
        <w:t xml:space="preserve">והתקשורת </w:t>
      </w:r>
      <w:r w:rsidRPr="006E4BF9">
        <w:rPr>
          <w:rFonts w:hint="eastAsia"/>
          <w:b/>
          <w:bCs/>
          <w:u w:val="single"/>
          <w:rtl/>
        </w:rPr>
        <w:t>בדירה</w:t>
      </w:r>
      <w:r w:rsidRPr="00166CF1">
        <w:rPr>
          <w:rtl/>
        </w:rPr>
        <w:t>:</w:t>
      </w:r>
      <w:r w:rsidR="0051715A">
        <w:rPr>
          <w:rtl/>
        </w:rPr>
        <w:br/>
      </w:r>
    </w:p>
    <w:p w14:paraId="7F814D92" w14:textId="77777777" w:rsidR="0051715A" w:rsidRDefault="00F443F5" w:rsidP="00994B3C">
      <w:pPr>
        <w:rPr>
          <w:rtl/>
        </w:rPr>
      </w:pPr>
      <w:r w:rsidRPr="00166CF1">
        <w:rPr>
          <w:rFonts w:hint="cs"/>
          <w:rtl/>
        </w:rPr>
        <w:t xml:space="preserve"> </w:t>
      </w:r>
    </w:p>
    <w:tbl>
      <w:tblPr>
        <w:bidiVisual/>
        <w:tblW w:w="963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57" w:type="dxa"/>
          <w:right w:w="57" w:type="dxa"/>
        </w:tblCellMar>
        <w:tblLook w:val="00A0" w:firstRow="1" w:lastRow="0" w:firstColumn="1" w:lastColumn="0" w:noHBand="0" w:noVBand="0"/>
      </w:tblPr>
      <w:tblGrid>
        <w:gridCol w:w="1134"/>
        <w:gridCol w:w="708"/>
        <w:gridCol w:w="567"/>
        <w:gridCol w:w="709"/>
        <w:gridCol w:w="567"/>
        <w:gridCol w:w="425"/>
        <w:gridCol w:w="709"/>
        <w:gridCol w:w="425"/>
        <w:gridCol w:w="426"/>
        <w:gridCol w:w="567"/>
        <w:gridCol w:w="708"/>
        <w:gridCol w:w="567"/>
        <w:gridCol w:w="709"/>
        <w:gridCol w:w="709"/>
        <w:gridCol w:w="709"/>
      </w:tblGrid>
      <w:tr w:rsidR="00C638CA" w:rsidRPr="00262C5B" w14:paraId="70C3AE60" w14:textId="77777777" w:rsidTr="00C638CA">
        <w:trPr>
          <w:cantSplit/>
          <w:trHeight w:val="680"/>
          <w:tblHeader/>
          <w:jc w:val="center"/>
        </w:trPr>
        <w:tc>
          <w:tcPr>
            <w:tcW w:w="1134" w:type="dxa"/>
            <w:tcBorders>
              <w:top w:val="single" w:sz="12" w:space="0" w:color="auto"/>
              <w:left w:val="single" w:sz="12" w:space="0" w:color="auto"/>
              <w:bottom w:val="single" w:sz="12" w:space="0" w:color="auto"/>
              <w:right w:val="single" w:sz="12" w:space="0" w:color="auto"/>
              <w:tl2br w:val="nil"/>
              <w:tr2bl w:val="single" w:sz="4" w:space="0" w:color="auto"/>
            </w:tcBorders>
            <w:shd w:val="clear" w:color="auto" w:fill="F2F2F2"/>
            <w:vAlign w:val="center"/>
          </w:tcPr>
          <w:p w14:paraId="1E89D36D" w14:textId="77777777" w:rsidR="0051715A" w:rsidRPr="00262C5B" w:rsidRDefault="0051715A" w:rsidP="005B1869">
            <w:pPr>
              <w:tabs>
                <w:tab w:val="left" w:pos="720"/>
                <w:tab w:val="left" w:pos="1440"/>
                <w:tab w:val="left" w:pos="2160"/>
                <w:tab w:val="left" w:pos="2880"/>
                <w:tab w:val="left" w:pos="3600"/>
                <w:tab w:val="left" w:pos="4320"/>
              </w:tabs>
              <w:bidi w:val="0"/>
              <w:ind w:left="57"/>
              <w:contextualSpacing/>
              <w:rPr>
                <w:rFonts w:eastAsia="Times New Roman"/>
                <w:b/>
                <w:bCs/>
                <w:sz w:val="20"/>
                <w:szCs w:val="20"/>
                <w:lang w:eastAsia="he-IL"/>
              </w:rPr>
            </w:pPr>
            <w:r w:rsidRPr="00262C5B">
              <w:rPr>
                <w:rFonts w:eastAsia="Times New Roman"/>
                <w:b/>
                <w:bCs/>
                <w:sz w:val="20"/>
                <w:szCs w:val="20"/>
                <w:rtl/>
                <w:lang w:eastAsia="he-IL"/>
              </w:rPr>
              <w:t>אביזר</w:t>
            </w:r>
          </w:p>
          <w:p w14:paraId="2880B9F7" w14:textId="77777777" w:rsidR="0051715A" w:rsidRPr="00262C5B" w:rsidRDefault="0051715A" w:rsidP="005B1869">
            <w:pPr>
              <w:tabs>
                <w:tab w:val="left" w:pos="720"/>
                <w:tab w:val="left" w:pos="1440"/>
                <w:tab w:val="left" w:pos="2160"/>
                <w:tab w:val="left" w:pos="2880"/>
                <w:tab w:val="left" w:pos="3600"/>
                <w:tab w:val="left" w:pos="4320"/>
              </w:tabs>
              <w:ind w:left="57"/>
              <w:contextualSpacing/>
              <w:rPr>
                <w:rFonts w:eastAsia="Times New Roman"/>
                <w:b/>
                <w:bCs/>
                <w:sz w:val="20"/>
                <w:szCs w:val="20"/>
                <w:rtl/>
                <w:lang w:eastAsia="he-IL"/>
              </w:rPr>
            </w:pPr>
          </w:p>
          <w:p w14:paraId="6D6B0980" w14:textId="77777777" w:rsidR="0051715A" w:rsidRPr="00262C5B" w:rsidRDefault="0051715A" w:rsidP="005B1869">
            <w:pPr>
              <w:tabs>
                <w:tab w:val="left" w:pos="720"/>
                <w:tab w:val="left" w:pos="1440"/>
                <w:tab w:val="left" w:pos="2160"/>
                <w:tab w:val="left" w:pos="2880"/>
                <w:tab w:val="left" w:pos="3600"/>
                <w:tab w:val="left" w:pos="4320"/>
              </w:tabs>
              <w:ind w:left="57"/>
              <w:contextualSpacing/>
              <w:rPr>
                <w:rFonts w:eastAsia="Times New Roman"/>
                <w:b/>
                <w:bCs/>
                <w:sz w:val="20"/>
                <w:szCs w:val="20"/>
                <w:rtl/>
                <w:lang w:eastAsia="he-IL"/>
              </w:rPr>
            </w:pPr>
            <w:r w:rsidRPr="00262C5B">
              <w:rPr>
                <w:rFonts w:eastAsia="Times New Roman"/>
                <w:b/>
                <w:bCs/>
                <w:sz w:val="20"/>
                <w:szCs w:val="20"/>
                <w:rtl/>
                <w:lang w:eastAsia="he-IL"/>
              </w:rPr>
              <w:t>מיקום</w:t>
            </w:r>
          </w:p>
        </w:tc>
        <w:tc>
          <w:tcPr>
            <w:tcW w:w="708" w:type="dxa"/>
            <w:tcBorders>
              <w:top w:val="single" w:sz="12" w:space="0" w:color="000000"/>
              <w:left w:val="single" w:sz="12" w:space="0" w:color="auto"/>
              <w:bottom w:val="single" w:sz="12" w:space="0" w:color="auto"/>
              <w:right w:val="single" w:sz="4" w:space="0" w:color="auto"/>
              <w:tl2br w:val="nil"/>
            </w:tcBorders>
            <w:shd w:val="clear" w:color="auto" w:fill="F2F2F2"/>
            <w:vAlign w:val="center"/>
          </w:tcPr>
          <w:p w14:paraId="3E586C5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כניסה לדירה</w:t>
            </w:r>
          </w:p>
        </w:tc>
        <w:tc>
          <w:tcPr>
            <w:tcW w:w="567"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6141DEC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חדר דיור</w:t>
            </w:r>
          </w:p>
        </w:tc>
        <w:tc>
          <w:tcPr>
            <w:tcW w:w="709"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370D9FCA"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מטבח</w:t>
            </w:r>
          </w:p>
        </w:tc>
        <w:tc>
          <w:tcPr>
            <w:tcW w:w="567"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20B7D42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 xml:space="preserve">פינת </w:t>
            </w:r>
            <w:r w:rsidRPr="00262C5B">
              <w:rPr>
                <w:rFonts w:eastAsia="Times New Roman"/>
                <w:b/>
                <w:bCs/>
                <w:spacing w:val="-10"/>
                <w:rtl/>
              </w:rPr>
              <w:br/>
              <w:t>אוכל</w:t>
            </w:r>
          </w:p>
        </w:tc>
        <w:tc>
          <w:tcPr>
            <w:tcW w:w="425"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47520EB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פרוזדור</w:t>
            </w:r>
          </w:p>
        </w:tc>
        <w:tc>
          <w:tcPr>
            <w:tcW w:w="709"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320A7D2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חדר שינה הורים</w:t>
            </w:r>
          </w:p>
        </w:tc>
        <w:tc>
          <w:tcPr>
            <w:tcW w:w="425"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57714898"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חדרי שינה</w:t>
            </w:r>
          </w:p>
        </w:tc>
        <w:tc>
          <w:tcPr>
            <w:tcW w:w="426"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2FFAC4D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ממ"ד</w:t>
            </w:r>
          </w:p>
        </w:tc>
        <w:tc>
          <w:tcPr>
            <w:tcW w:w="567"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425F1D5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tl/>
              </w:rPr>
            </w:pPr>
            <w:r w:rsidRPr="00262C5B">
              <w:rPr>
                <w:rFonts w:eastAsia="Times New Roman"/>
                <w:b/>
                <w:bCs/>
                <w:spacing w:val="-10"/>
                <w:rtl/>
              </w:rPr>
              <w:t>חדר</w:t>
            </w:r>
          </w:p>
          <w:p w14:paraId="55F652C6"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רחצה הורים</w:t>
            </w:r>
          </w:p>
        </w:tc>
        <w:tc>
          <w:tcPr>
            <w:tcW w:w="708"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65D25589"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חדר אמבטיה</w:t>
            </w:r>
          </w:p>
        </w:tc>
        <w:tc>
          <w:tcPr>
            <w:tcW w:w="567"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51286048"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שירותי אורחים</w:t>
            </w:r>
          </w:p>
        </w:tc>
        <w:tc>
          <w:tcPr>
            <w:tcW w:w="709"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15027922"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אזור שירות מכונת כביסה +מייבש</w:t>
            </w:r>
          </w:p>
        </w:tc>
        <w:tc>
          <w:tcPr>
            <w:tcW w:w="709" w:type="dxa"/>
            <w:tcBorders>
              <w:top w:val="single" w:sz="12" w:space="0" w:color="000000"/>
              <w:left w:val="single" w:sz="4" w:space="0" w:color="auto"/>
              <w:bottom w:val="single" w:sz="12" w:space="0" w:color="auto"/>
              <w:right w:val="single" w:sz="4" w:space="0" w:color="auto"/>
              <w:tl2br w:val="nil"/>
            </w:tcBorders>
            <w:shd w:val="clear" w:color="auto" w:fill="F2F2F2"/>
            <w:vAlign w:val="center"/>
          </w:tcPr>
          <w:p w14:paraId="1AEDD210"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10"/>
              </w:rPr>
            </w:pPr>
            <w:r w:rsidRPr="00262C5B">
              <w:rPr>
                <w:rFonts w:eastAsia="Times New Roman"/>
                <w:b/>
                <w:bCs/>
                <w:spacing w:val="-10"/>
                <w:rtl/>
              </w:rPr>
              <w:t xml:space="preserve">מרפסת שמש </w:t>
            </w:r>
            <w:r w:rsidRPr="00262C5B">
              <w:rPr>
                <w:rFonts w:eastAsia="Times New Roman"/>
                <w:spacing w:val="-10"/>
                <w:rtl/>
              </w:rPr>
              <w:t>(או גינה)</w:t>
            </w:r>
          </w:p>
        </w:tc>
        <w:tc>
          <w:tcPr>
            <w:tcW w:w="709" w:type="dxa"/>
            <w:tcBorders>
              <w:top w:val="single" w:sz="12" w:space="0" w:color="000000"/>
              <w:left w:val="single" w:sz="4" w:space="0" w:color="auto"/>
              <w:bottom w:val="single" w:sz="12" w:space="0" w:color="auto"/>
              <w:right w:val="single" w:sz="12" w:space="0" w:color="auto"/>
              <w:tl2br w:val="nil"/>
            </w:tcBorders>
            <w:shd w:val="clear" w:color="auto" w:fill="F2F2F2"/>
            <w:vAlign w:val="center"/>
          </w:tcPr>
          <w:p w14:paraId="30A078F2"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b/>
                <w:bCs/>
                <w:spacing w:val="-4"/>
                <w:rtl/>
              </w:rPr>
            </w:pPr>
            <w:r w:rsidRPr="00262C5B">
              <w:rPr>
                <w:rFonts w:eastAsia="Times New Roman"/>
                <w:b/>
                <w:bCs/>
                <w:spacing w:val="-4"/>
                <w:rtl/>
              </w:rPr>
              <w:t>מחסן דירתי צמוד</w:t>
            </w:r>
          </w:p>
          <w:p w14:paraId="174C9A2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spacing w:val="-10"/>
                <w:rtl/>
              </w:rPr>
            </w:pPr>
            <w:r w:rsidRPr="00262C5B">
              <w:rPr>
                <w:rFonts w:eastAsia="Times New Roman"/>
                <w:spacing w:val="-4"/>
                <w:rtl/>
              </w:rPr>
              <w:t>(אם יש)</w:t>
            </w:r>
          </w:p>
        </w:tc>
      </w:tr>
      <w:tr w:rsidR="00C638CA" w:rsidRPr="00262C5B" w14:paraId="6FA630B0" w14:textId="77777777" w:rsidTr="00C638CA">
        <w:trPr>
          <w:cantSplit/>
          <w:trHeight w:val="567"/>
          <w:jc w:val="center"/>
        </w:trPr>
        <w:tc>
          <w:tcPr>
            <w:tcW w:w="1134" w:type="dxa"/>
            <w:tcBorders>
              <w:top w:val="single" w:sz="12" w:space="0" w:color="auto"/>
              <w:left w:val="single" w:sz="12" w:space="0" w:color="auto"/>
              <w:bottom w:val="single" w:sz="4" w:space="0" w:color="auto"/>
              <w:right w:val="single" w:sz="12" w:space="0" w:color="auto"/>
            </w:tcBorders>
            <w:shd w:val="clear" w:color="auto" w:fill="F2F2F2"/>
            <w:vAlign w:val="center"/>
          </w:tcPr>
          <w:p w14:paraId="1E0586A6"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Pr>
            </w:pPr>
            <w:r w:rsidRPr="00262C5B">
              <w:rPr>
                <w:rFonts w:eastAsia="Times New Roman"/>
                <w:b/>
                <w:bCs/>
                <w:rtl/>
                <w:lang w:eastAsia="he-IL"/>
              </w:rPr>
              <w:t>נקודת מאור</w:t>
            </w:r>
            <w:r w:rsidRPr="00262C5B">
              <w:rPr>
                <w:rFonts w:eastAsia="Times New Roman"/>
                <w:b/>
                <w:bCs/>
                <w:rtl/>
                <w:lang w:eastAsia="he-IL"/>
              </w:rPr>
              <w:br/>
              <w:t>קיר/ תקרה</w:t>
            </w:r>
          </w:p>
        </w:tc>
        <w:tc>
          <w:tcPr>
            <w:tcW w:w="708" w:type="dxa"/>
            <w:tcBorders>
              <w:top w:val="single" w:sz="12" w:space="0" w:color="auto"/>
              <w:left w:val="single" w:sz="12" w:space="0" w:color="auto"/>
              <w:bottom w:val="single" w:sz="4" w:space="0" w:color="auto"/>
              <w:right w:val="single" w:sz="4" w:space="0" w:color="auto"/>
            </w:tcBorders>
            <w:shd w:val="clear" w:color="auto" w:fill="FFFFFF"/>
            <w:vAlign w:val="center"/>
          </w:tcPr>
          <w:p w14:paraId="550B45D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1</w:t>
            </w:r>
          </w:p>
        </w:tc>
        <w:tc>
          <w:tcPr>
            <w:tcW w:w="567" w:type="dxa"/>
            <w:tcBorders>
              <w:top w:val="single" w:sz="12" w:space="0" w:color="auto"/>
              <w:left w:val="single" w:sz="4" w:space="0" w:color="auto"/>
              <w:bottom w:val="single" w:sz="4" w:space="0" w:color="auto"/>
              <w:right w:val="single" w:sz="4" w:space="0" w:color="auto"/>
            </w:tcBorders>
            <w:shd w:val="clear" w:color="auto" w:fill="FFFFFF"/>
            <w:vAlign w:val="center"/>
          </w:tcPr>
          <w:p w14:paraId="2C82A059"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709" w:type="dxa"/>
            <w:tcBorders>
              <w:top w:val="single" w:sz="12" w:space="0" w:color="auto"/>
              <w:left w:val="single" w:sz="4" w:space="0" w:color="auto"/>
              <w:bottom w:val="single" w:sz="4" w:space="0" w:color="auto"/>
              <w:right w:val="single" w:sz="4" w:space="0" w:color="auto"/>
            </w:tcBorders>
            <w:shd w:val="clear" w:color="auto" w:fill="FFFFFF"/>
            <w:vAlign w:val="center"/>
          </w:tcPr>
          <w:p w14:paraId="2A4E310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567" w:type="dxa"/>
            <w:tcBorders>
              <w:top w:val="single" w:sz="12" w:space="0" w:color="auto"/>
              <w:left w:val="single" w:sz="4" w:space="0" w:color="auto"/>
              <w:bottom w:val="single" w:sz="4" w:space="0" w:color="auto"/>
              <w:right w:val="single" w:sz="4" w:space="0" w:color="auto"/>
            </w:tcBorders>
            <w:shd w:val="clear" w:color="auto" w:fill="FFFFFF"/>
            <w:vAlign w:val="center"/>
          </w:tcPr>
          <w:p w14:paraId="14BAAF7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425" w:type="dxa"/>
            <w:tcBorders>
              <w:top w:val="single" w:sz="12" w:space="0" w:color="auto"/>
              <w:left w:val="single" w:sz="4" w:space="0" w:color="auto"/>
              <w:bottom w:val="single" w:sz="4" w:space="0" w:color="auto"/>
              <w:right w:val="single" w:sz="4" w:space="0" w:color="auto"/>
            </w:tcBorders>
            <w:shd w:val="clear" w:color="auto" w:fill="FFFFFF"/>
            <w:vAlign w:val="center"/>
          </w:tcPr>
          <w:p w14:paraId="58E9E8E7"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r w:rsidRPr="00262C5B">
              <w:rPr>
                <w:rFonts w:eastAsia="Times New Roman"/>
                <w:rtl/>
              </w:rPr>
              <w:br/>
              <w:t>מחליף</w:t>
            </w:r>
          </w:p>
        </w:tc>
        <w:tc>
          <w:tcPr>
            <w:tcW w:w="709" w:type="dxa"/>
            <w:tcBorders>
              <w:top w:val="single" w:sz="12" w:space="0" w:color="auto"/>
              <w:left w:val="single" w:sz="4" w:space="0" w:color="auto"/>
              <w:bottom w:val="single" w:sz="4" w:space="0" w:color="auto"/>
              <w:right w:val="single" w:sz="4" w:space="0" w:color="auto"/>
            </w:tcBorders>
            <w:shd w:val="clear" w:color="auto" w:fill="FFFFFF"/>
            <w:vAlign w:val="center"/>
          </w:tcPr>
          <w:p w14:paraId="2098D81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r w:rsidRPr="00262C5B">
              <w:rPr>
                <w:rFonts w:eastAsia="Times New Roman"/>
                <w:rtl/>
              </w:rPr>
              <w:br/>
              <w:t>מחליף</w:t>
            </w:r>
          </w:p>
        </w:tc>
        <w:tc>
          <w:tcPr>
            <w:tcW w:w="425" w:type="dxa"/>
            <w:tcBorders>
              <w:top w:val="single" w:sz="12" w:space="0" w:color="auto"/>
              <w:left w:val="single" w:sz="4" w:space="0" w:color="auto"/>
              <w:bottom w:val="single" w:sz="4" w:space="0" w:color="auto"/>
              <w:right w:val="single" w:sz="4" w:space="0" w:color="auto"/>
            </w:tcBorders>
            <w:shd w:val="clear" w:color="auto" w:fill="FFFFFF"/>
            <w:vAlign w:val="center"/>
          </w:tcPr>
          <w:p w14:paraId="22A77D1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426" w:type="dxa"/>
            <w:tcBorders>
              <w:top w:val="single" w:sz="12" w:space="0" w:color="auto"/>
              <w:left w:val="single" w:sz="4" w:space="0" w:color="auto"/>
              <w:bottom w:val="single" w:sz="4" w:space="0" w:color="auto"/>
              <w:right w:val="single" w:sz="4" w:space="0" w:color="auto"/>
            </w:tcBorders>
            <w:shd w:val="clear" w:color="auto" w:fill="FFFFFF"/>
            <w:vAlign w:val="center"/>
          </w:tcPr>
          <w:p w14:paraId="0E77C4AA"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567" w:type="dxa"/>
            <w:tcBorders>
              <w:top w:val="single" w:sz="12" w:space="0" w:color="auto"/>
              <w:left w:val="single" w:sz="4" w:space="0" w:color="auto"/>
              <w:bottom w:val="single" w:sz="4" w:space="0" w:color="auto"/>
              <w:right w:val="single" w:sz="4" w:space="0" w:color="auto"/>
            </w:tcBorders>
            <w:shd w:val="clear" w:color="auto" w:fill="FFFFFF"/>
            <w:vAlign w:val="center"/>
          </w:tcPr>
          <w:p w14:paraId="23C05C4A"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 xml:space="preserve">1 </w:t>
            </w:r>
          </w:p>
          <w:p w14:paraId="25A15502"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מוגן</w:t>
            </w:r>
          </w:p>
        </w:tc>
        <w:tc>
          <w:tcPr>
            <w:tcW w:w="708" w:type="dxa"/>
            <w:tcBorders>
              <w:top w:val="single" w:sz="12" w:space="0" w:color="auto"/>
              <w:left w:val="single" w:sz="4" w:space="0" w:color="auto"/>
              <w:bottom w:val="single" w:sz="4" w:space="0" w:color="auto"/>
              <w:right w:val="single" w:sz="4" w:space="0" w:color="auto"/>
            </w:tcBorders>
            <w:shd w:val="clear" w:color="auto" w:fill="FFFFFF"/>
            <w:vAlign w:val="center"/>
          </w:tcPr>
          <w:p w14:paraId="3946E43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 xml:space="preserve">1 </w:t>
            </w:r>
          </w:p>
          <w:p w14:paraId="6FAD546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מוגן</w:t>
            </w:r>
          </w:p>
        </w:tc>
        <w:tc>
          <w:tcPr>
            <w:tcW w:w="567" w:type="dxa"/>
            <w:tcBorders>
              <w:top w:val="single" w:sz="12" w:space="0" w:color="auto"/>
              <w:left w:val="single" w:sz="4" w:space="0" w:color="auto"/>
              <w:bottom w:val="single" w:sz="4" w:space="0" w:color="auto"/>
              <w:right w:val="single" w:sz="4" w:space="0" w:color="auto"/>
            </w:tcBorders>
            <w:shd w:val="clear" w:color="auto" w:fill="FFFFFF"/>
            <w:vAlign w:val="center"/>
          </w:tcPr>
          <w:p w14:paraId="678B4E54"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 xml:space="preserve">1 </w:t>
            </w:r>
          </w:p>
          <w:p w14:paraId="6648C9C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מוגן</w:t>
            </w:r>
          </w:p>
        </w:tc>
        <w:tc>
          <w:tcPr>
            <w:tcW w:w="709" w:type="dxa"/>
            <w:tcBorders>
              <w:top w:val="single" w:sz="12" w:space="0" w:color="auto"/>
              <w:left w:val="single" w:sz="4" w:space="0" w:color="auto"/>
              <w:bottom w:val="single" w:sz="4" w:space="0" w:color="auto"/>
              <w:right w:val="single" w:sz="4" w:space="0" w:color="auto"/>
            </w:tcBorders>
            <w:shd w:val="clear" w:color="auto" w:fill="FFFFFF"/>
            <w:vAlign w:val="center"/>
          </w:tcPr>
          <w:p w14:paraId="11729CC9"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709" w:type="dxa"/>
            <w:tcBorders>
              <w:top w:val="single" w:sz="12" w:space="0" w:color="auto"/>
              <w:left w:val="single" w:sz="4" w:space="0" w:color="auto"/>
              <w:bottom w:val="single" w:sz="4" w:space="0" w:color="auto"/>
              <w:right w:val="single" w:sz="4" w:space="0" w:color="auto"/>
            </w:tcBorders>
            <w:shd w:val="clear" w:color="auto" w:fill="FFFFFF"/>
            <w:vAlign w:val="center"/>
          </w:tcPr>
          <w:p w14:paraId="74F5804A"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1</w:t>
            </w:r>
          </w:p>
          <w:p w14:paraId="09479CB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מוגן</w:t>
            </w:r>
          </w:p>
        </w:tc>
        <w:tc>
          <w:tcPr>
            <w:tcW w:w="709" w:type="dxa"/>
            <w:tcBorders>
              <w:top w:val="single" w:sz="12" w:space="0" w:color="auto"/>
              <w:left w:val="single" w:sz="4" w:space="0" w:color="auto"/>
              <w:bottom w:val="single" w:sz="4" w:space="0" w:color="auto"/>
              <w:right w:val="single" w:sz="12" w:space="0" w:color="auto"/>
            </w:tcBorders>
            <w:shd w:val="clear" w:color="auto" w:fill="FFFFFF"/>
            <w:vAlign w:val="center"/>
          </w:tcPr>
          <w:p w14:paraId="1B538F1E"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1</w:t>
            </w:r>
          </w:p>
        </w:tc>
      </w:tr>
      <w:tr w:rsidR="00C638CA" w:rsidRPr="00262C5B" w14:paraId="524C209E" w14:textId="77777777" w:rsidTr="00C638CA">
        <w:trPr>
          <w:cantSplit/>
          <w:trHeight w:val="567"/>
          <w:jc w:val="center"/>
        </w:trPr>
        <w:tc>
          <w:tcPr>
            <w:tcW w:w="1134" w:type="dxa"/>
            <w:tcBorders>
              <w:top w:val="single" w:sz="4" w:space="0" w:color="auto"/>
              <w:left w:val="single" w:sz="12" w:space="0" w:color="auto"/>
              <w:bottom w:val="single" w:sz="4" w:space="0" w:color="auto"/>
              <w:right w:val="single" w:sz="12" w:space="0" w:color="auto"/>
            </w:tcBorders>
            <w:shd w:val="clear" w:color="auto" w:fill="F2F2F2"/>
            <w:vAlign w:val="center"/>
          </w:tcPr>
          <w:p w14:paraId="55A6B205"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tl/>
                <w:lang w:eastAsia="he-IL"/>
              </w:rPr>
            </w:pPr>
            <w:r w:rsidRPr="00262C5B">
              <w:rPr>
                <w:rFonts w:eastAsia="Times New Roman"/>
                <w:b/>
                <w:bCs/>
                <w:rtl/>
                <w:lang w:eastAsia="he-IL"/>
              </w:rPr>
              <w:t>בית תקע מאור</w:t>
            </w:r>
          </w:p>
        </w:tc>
        <w:tc>
          <w:tcPr>
            <w:tcW w:w="708" w:type="dxa"/>
            <w:tcBorders>
              <w:top w:val="single" w:sz="4" w:space="0" w:color="auto"/>
              <w:left w:val="single" w:sz="12" w:space="0" w:color="auto"/>
              <w:bottom w:val="single" w:sz="4" w:space="0" w:color="auto"/>
              <w:right w:val="single" w:sz="4" w:space="0" w:color="auto"/>
            </w:tcBorders>
            <w:shd w:val="clear" w:color="auto" w:fill="auto"/>
            <w:vAlign w:val="center"/>
          </w:tcPr>
          <w:p w14:paraId="77083AD0"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 בארון תקשורת</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11C524F7"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3</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327E4AE"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2</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3C7CD5F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1C28DD5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vAlign w:val="center"/>
          </w:tcPr>
          <w:p w14:paraId="66BF209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4</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4D51916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4</w:t>
            </w: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4D44DD4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4</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65E924E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14:paraId="3C3ADD9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39547C0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vAlign w:val="center"/>
          </w:tcPr>
          <w:p w14:paraId="7926973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88328A9"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r w:rsidRPr="00262C5B">
              <w:rPr>
                <w:rFonts w:eastAsia="Times New Roman"/>
                <w:rtl/>
              </w:rPr>
              <w:br/>
              <w:t>מוגן</w:t>
            </w:r>
          </w:p>
        </w:tc>
        <w:tc>
          <w:tcPr>
            <w:tcW w:w="709" w:type="dxa"/>
            <w:tcBorders>
              <w:top w:val="single" w:sz="4" w:space="0" w:color="auto"/>
              <w:left w:val="single" w:sz="4" w:space="0" w:color="auto"/>
              <w:bottom w:val="single" w:sz="4" w:space="0" w:color="auto"/>
              <w:right w:val="single" w:sz="12" w:space="0" w:color="auto"/>
            </w:tcBorders>
            <w:shd w:val="clear" w:color="auto" w:fill="auto"/>
            <w:vAlign w:val="center"/>
          </w:tcPr>
          <w:p w14:paraId="3ABBD0F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r>
      <w:tr w:rsidR="00C638CA" w:rsidRPr="00262C5B" w14:paraId="515E0E6C" w14:textId="77777777" w:rsidTr="00C638CA">
        <w:trPr>
          <w:cantSplit/>
          <w:trHeight w:val="567"/>
          <w:jc w:val="center"/>
        </w:trPr>
        <w:tc>
          <w:tcPr>
            <w:tcW w:w="1134" w:type="dxa"/>
            <w:tcBorders>
              <w:top w:val="single" w:sz="4" w:space="0" w:color="auto"/>
              <w:left w:val="single" w:sz="12" w:space="0" w:color="auto"/>
              <w:bottom w:val="single" w:sz="4" w:space="0" w:color="auto"/>
              <w:right w:val="single" w:sz="12" w:space="0" w:color="auto"/>
            </w:tcBorders>
            <w:shd w:val="clear" w:color="auto" w:fill="F2F2F2"/>
            <w:vAlign w:val="center"/>
          </w:tcPr>
          <w:p w14:paraId="4D8C3087"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tl/>
                <w:lang w:eastAsia="he-IL"/>
              </w:rPr>
            </w:pPr>
            <w:r w:rsidRPr="00262C5B">
              <w:rPr>
                <w:rFonts w:eastAsia="Times New Roman"/>
                <w:b/>
                <w:bCs/>
                <w:rtl/>
                <w:lang w:eastAsia="he-IL"/>
              </w:rPr>
              <w:t>נקודת מאור</w:t>
            </w:r>
            <w:r w:rsidRPr="00262C5B">
              <w:rPr>
                <w:rFonts w:eastAsia="Times New Roman"/>
                <w:b/>
                <w:bCs/>
                <w:rtl/>
                <w:lang w:eastAsia="he-IL"/>
              </w:rPr>
              <w:br/>
              <w:t>הדלקה כפולה</w:t>
            </w:r>
          </w:p>
        </w:tc>
        <w:tc>
          <w:tcPr>
            <w:tcW w:w="708" w:type="dxa"/>
            <w:tcBorders>
              <w:top w:val="single" w:sz="4" w:space="0" w:color="auto"/>
              <w:left w:val="single" w:sz="12" w:space="0" w:color="auto"/>
              <w:bottom w:val="single" w:sz="4" w:space="0" w:color="auto"/>
              <w:right w:val="single" w:sz="4" w:space="0" w:color="auto"/>
            </w:tcBorders>
            <w:shd w:val="clear" w:color="auto" w:fill="FFFFFF"/>
            <w:vAlign w:val="center"/>
          </w:tcPr>
          <w:p w14:paraId="162E90C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1375AF37"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24CF80F0"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4792344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4EEB7CE0"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3B22805B"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35A2FAE0"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14:paraId="487F38B8"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53AFC069"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1875669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6AEE9982"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5E83EF7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0686569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12" w:space="0" w:color="auto"/>
            </w:tcBorders>
            <w:shd w:val="clear" w:color="auto" w:fill="FFFFFF"/>
            <w:vAlign w:val="center"/>
          </w:tcPr>
          <w:p w14:paraId="6AB58938"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r>
      <w:tr w:rsidR="00C638CA" w:rsidRPr="00262C5B" w14:paraId="13334B23" w14:textId="77777777" w:rsidTr="00C638CA">
        <w:trPr>
          <w:cantSplit/>
          <w:trHeight w:val="567"/>
          <w:jc w:val="center"/>
        </w:trPr>
        <w:tc>
          <w:tcPr>
            <w:tcW w:w="1134" w:type="dxa"/>
            <w:tcBorders>
              <w:top w:val="single" w:sz="4" w:space="0" w:color="auto"/>
              <w:left w:val="single" w:sz="12" w:space="0" w:color="auto"/>
              <w:bottom w:val="single" w:sz="4" w:space="0" w:color="auto"/>
              <w:right w:val="single" w:sz="12" w:space="0" w:color="auto"/>
            </w:tcBorders>
            <w:shd w:val="clear" w:color="auto" w:fill="F2F2F2"/>
            <w:vAlign w:val="center"/>
          </w:tcPr>
          <w:p w14:paraId="205C2059"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tl/>
                <w:lang w:eastAsia="he-IL"/>
              </w:rPr>
            </w:pPr>
            <w:r w:rsidRPr="00262C5B">
              <w:rPr>
                <w:rFonts w:eastAsia="Times New Roman"/>
                <w:b/>
                <w:bCs/>
                <w:rtl/>
                <w:lang w:eastAsia="he-IL"/>
              </w:rPr>
              <w:t>נקודת טלויזיה וכבלים</w:t>
            </w:r>
          </w:p>
        </w:tc>
        <w:tc>
          <w:tcPr>
            <w:tcW w:w="708" w:type="dxa"/>
            <w:tcBorders>
              <w:top w:val="single" w:sz="4" w:space="0" w:color="auto"/>
              <w:left w:val="single" w:sz="12" w:space="0" w:color="auto"/>
              <w:bottom w:val="single" w:sz="4" w:space="0" w:color="auto"/>
              <w:right w:val="single" w:sz="4" w:space="0" w:color="auto"/>
            </w:tcBorders>
            <w:shd w:val="clear" w:color="auto" w:fill="FFFFFF"/>
            <w:vAlign w:val="center"/>
          </w:tcPr>
          <w:p w14:paraId="0951CB6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21F401E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28FB026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40989F7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3A2B1F0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235143BB"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7FA012A7"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14:paraId="3AF899F0"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6E365D08"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369BFBB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191530A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5CF7D92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2B524AEB"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12" w:space="0" w:color="auto"/>
            </w:tcBorders>
            <w:shd w:val="clear" w:color="auto" w:fill="FFFFFF"/>
            <w:vAlign w:val="center"/>
          </w:tcPr>
          <w:p w14:paraId="0F10D11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r>
      <w:tr w:rsidR="00C638CA" w:rsidRPr="00262C5B" w14:paraId="014FB017" w14:textId="77777777" w:rsidTr="00C638CA">
        <w:trPr>
          <w:cantSplit/>
          <w:trHeight w:val="567"/>
          <w:jc w:val="center"/>
        </w:trPr>
        <w:tc>
          <w:tcPr>
            <w:tcW w:w="1134" w:type="dxa"/>
            <w:tcBorders>
              <w:top w:val="single" w:sz="4" w:space="0" w:color="auto"/>
              <w:left w:val="single" w:sz="12" w:space="0" w:color="auto"/>
              <w:bottom w:val="single" w:sz="4" w:space="0" w:color="auto"/>
              <w:right w:val="single" w:sz="12" w:space="0" w:color="auto"/>
            </w:tcBorders>
            <w:shd w:val="clear" w:color="auto" w:fill="F2F2F2"/>
            <w:vAlign w:val="center"/>
          </w:tcPr>
          <w:p w14:paraId="31D62C06"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tl/>
                <w:lang w:eastAsia="he-IL"/>
              </w:rPr>
            </w:pPr>
            <w:r w:rsidRPr="00262C5B">
              <w:rPr>
                <w:rFonts w:eastAsia="Times New Roman"/>
                <w:b/>
                <w:bCs/>
                <w:rtl/>
                <w:lang w:eastAsia="he-IL"/>
              </w:rPr>
              <w:t>בית תקע מעגל נפרד</w:t>
            </w:r>
          </w:p>
        </w:tc>
        <w:tc>
          <w:tcPr>
            <w:tcW w:w="708" w:type="dxa"/>
            <w:tcBorders>
              <w:top w:val="single" w:sz="4" w:space="0" w:color="auto"/>
              <w:left w:val="single" w:sz="12" w:space="0" w:color="auto"/>
              <w:bottom w:val="single" w:sz="4" w:space="0" w:color="auto"/>
              <w:right w:val="single" w:sz="4" w:space="0" w:color="auto"/>
            </w:tcBorders>
            <w:shd w:val="clear" w:color="auto" w:fill="FFFFFF"/>
            <w:vAlign w:val="center"/>
          </w:tcPr>
          <w:p w14:paraId="00639F66"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08E6CEE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199BDB92"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2</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0B43309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2BACFE0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2699D52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769223D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14:paraId="5F771224"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75FFD58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72AE9B50"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 לחימום</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2F894A2B"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 לחימום</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40EF2212"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2</w:t>
            </w:r>
            <w:r w:rsidRPr="00262C5B">
              <w:rPr>
                <w:rFonts w:eastAsia="Times New Roman"/>
                <w:rtl/>
              </w:rPr>
              <w:br/>
              <w:t>מוגן</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30FAED3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12" w:space="0" w:color="auto"/>
            </w:tcBorders>
            <w:shd w:val="clear" w:color="auto" w:fill="FFFFFF"/>
            <w:vAlign w:val="center"/>
          </w:tcPr>
          <w:p w14:paraId="256A7D2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r>
      <w:tr w:rsidR="00C638CA" w:rsidRPr="00262C5B" w14:paraId="7A185D94" w14:textId="77777777" w:rsidTr="00C638CA">
        <w:trPr>
          <w:cantSplit/>
          <w:trHeight w:val="567"/>
          <w:jc w:val="center"/>
        </w:trPr>
        <w:tc>
          <w:tcPr>
            <w:tcW w:w="1134" w:type="dxa"/>
            <w:tcBorders>
              <w:top w:val="single" w:sz="4" w:space="0" w:color="auto"/>
              <w:left w:val="single" w:sz="12" w:space="0" w:color="auto"/>
              <w:bottom w:val="single" w:sz="4" w:space="0" w:color="auto"/>
              <w:right w:val="single" w:sz="12" w:space="0" w:color="auto"/>
            </w:tcBorders>
            <w:shd w:val="clear" w:color="auto" w:fill="F2F2F2"/>
            <w:vAlign w:val="center"/>
          </w:tcPr>
          <w:p w14:paraId="692305F2"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tl/>
                <w:lang w:eastAsia="he-IL"/>
              </w:rPr>
            </w:pPr>
            <w:r w:rsidRPr="00262C5B">
              <w:rPr>
                <w:rFonts w:eastAsia="Times New Roman"/>
                <w:b/>
                <w:bCs/>
                <w:rtl/>
                <w:lang w:eastAsia="he-IL"/>
              </w:rPr>
              <w:t>בית תקע דרגת הגנה 44</w:t>
            </w:r>
            <w:r w:rsidRPr="00262C5B">
              <w:rPr>
                <w:rFonts w:eastAsia="Times New Roman"/>
                <w:b/>
                <w:bCs/>
                <w:lang w:eastAsia="he-IL"/>
              </w:rPr>
              <w:t>IP</w:t>
            </w:r>
          </w:p>
        </w:tc>
        <w:tc>
          <w:tcPr>
            <w:tcW w:w="708" w:type="dxa"/>
            <w:tcBorders>
              <w:top w:val="single" w:sz="4" w:space="0" w:color="auto"/>
              <w:left w:val="single" w:sz="12" w:space="0" w:color="auto"/>
              <w:bottom w:val="single" w:sz="4" w:space="0" w:color="auto"/>
              <w:right w:val="single" w:sz="4" w:space="0" w:color="auto"/>
            </w:tcBorders>
            <w:shd w:val="clear" w:color="auto" w:fill="FFFFFF"/>
            <w:vAlign w:val="center"/>
          </w:tcPr>
          <w:p w14:paraId="7FA7F977"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6A1A4CC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0DFF7224"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2</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1BCA836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431EF1D6"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1530712B"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7E722A9A"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14:paraId="7CD947A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369FFA96"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325D29A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3B12D6D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r w:rsidRPr="00262C5B">
              <w:rPr>
                <w:rFonts w:eastAsia="Times New Roman"/>
                <w:rtl/>
              </w:rPr>
              <w:br/>
              <w:t>לוונטה</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5CC999C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3D1E2C2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12" w:space="0" w:color="auto"/>
            </w:tcBorders>
            <w:shd w:val="clear" w:color="auto" w:fill="FFFFFF"/>
            <w:vAlign w:val="center"/>
          </w:tcPr>
          <w:p w14:paraId="4991D154"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r>
      <w:tr w:rsidR="00C638CA" w:rsidRPr="00262C5B" w14:paraId="46A183F2" w14:textId="77777777" w:rsidTr="00C638CA">
        <w:trPr>
          <w:cantSplit/>
          <w:trHeight w:val="567"/>
          <w:jc w:val="center"/>
        </w:trPr>
        <w:tc>
          <w:tcPr>
            <w:tcW w:w="1134" w:type="dxa"/>
            <w:tcBorders>
              <w:top w:val="single" w:sz="4" w:space="0" w:color="auto"/>
              <w:left w:val="single" w:sz="12" w:space="0" w:color="auto"/>
              <w:bottom w:val="single" w:sz="4" w:space="0" w:color="auto"/>
              <w:right w:val="single" w:sz="12" w:space="0" w:color="auto"/>
            </w:tcBorders>
            <w:shd w:val="clear" w:color="auto" w:fill="F2F2F2"/>
            <w:vAlign w:val="center"/>
          </w:tcPr>
          <w:p w14:paraId="13CADD58"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tl/>
                <w:lang w:eastAsia="he-IL"/>
              </w:rPr>
            </w:pPr>
            <w:r w:rsidRPr="00262C5B">
              <w:rPr>
                <w:rFonts w:eastAsia="Times New Roman"/>
                <w:b/>
                <w:bCs/>
                <w:rtl/>
                <w:lang w:eastAsia="he-IL"/>
              </w:rPr>
              <w:t>נקודת טלפון חוץ</w:t>
            </w:r>
          </w:p>
        </w:tc>
        <w:tc>
          <w:tcPr>
            <w:tcW w:w="708" w:type="dxa"/>
            <w:tcBorders>
              <w:top w:val="single" w:sz="4" w:space="0" w:color="auto"/>
              <w:left w:val="single" w:sz="12" w:space="0" w:color="auto"/>
              <w:bottom w:val="single" w:sz="4" w:space="0" w:color="auto"/>
              <w:right w:val="single" w:sz="4" w:space="0" w:color="auto"/>
            </w:tcBorders>
            <w:shd w:val="clear" w:color="auto" w:fill="FFFFFF"/>
            <w:vAlign w:val="center"/>
          </w:tcPr>
          <w:p w14:paraId="689A461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017EF6D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7ED112F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35D24F2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6034398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4E8EE0A1"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5A4C675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14:paraId="402643A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16FF75CE"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6157228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66D43B7B"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76FABE7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0C6AB554"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12" w:space="0" w:color="auto"/>
            </w:tcBorders>
            <w:shd w:val="clear" w:color="auto" w:fill="FFFFFF"/>
            <w:vAlign w:val="center"/>
          </w:tcPr>
          <w:p w14:paraId="74BB0AF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r>
      <w:tr w:rsidR="00C638CA" w:rsidRPr="00262C5B" w14:paraId="0689A571" w14:textId="77777777" w:rsidTr="00C638CA">
        <w:trPr>
          <w:cantSplit/>
          <w:trHeight w:val="567"/>
          <w:jc w:val="center"/>
        </w:trPr>
        <w:tc>
          <w:tcPr>
            <w:tcW w:w="1134" w:type="dxa"/>
            <w:tcBorders>
              <w:top w:val="single" w:sz="4" w:space="0" w:color="auto"/>
              <w:left w:val="single" w:sz="12" w:space="0" w:color="auto"/>
              <w:bottom w:val="single" w:sz="4" w:space="0" w:color="auto"/>
              <w:right w:val="single" w:sz="12" w:space="0" w:color="auto"/>
            </w:tcBorders>
            <w:shd w:val="clear" w:color="auto" w:fill="F2F2F2"/>
            <w:vAlign w:val="center"/>
          </w:tcPr>
          <w:p w14:paraId="3D4FB474"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tl/>
                <w:lang w:eastAsia="he-IL"/>
              </w:rPr>
            </w:pPr>
            <w:r w:rsidRPr="00262C5B">
              <w:rPr>
                <w:rFonts w:eastAsia="Times New Roman"/>
                <w:b/>
                <w:bCs/>
                <w:rtl/>
                <w:lang w:eastAsia="he-IL"/>
              </w:rPr>
              <w:t>נקודת טלפון פנים</w:t>
            </w:r>
          </w:p>
        </w:tc>
        <w:tc>
          <w:tcPr>
            <w:tcW w:w="708" w:type="dxa"/>
            <w:tcBorders>
              <w:top w:val="single" w:sz="4" w:space="0" w:color="auto"/>
              <w:left w:val="single" w:sz="12" w:space="0" w:color="auto"/>
              <w:bottom w:val="single" w:sz="4" w:space="0" w:color="auto"/>
              <w:right w:val="single" w:sz="4" w:space="0" w:color="auto"/>
            </w:tcBorders>
            <w:shd w:val="clear" w:color="auto" w:fill="FFFFFF"/>
            <w:vAlign w:val="center"/>
          </w:tcPr>
          <w:p w14:paraId="35CAA24E"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 כולל מסך</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39C14DD9"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47D44A8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363D29CA"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6378FC0E"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336A7E7A"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spacing w:val="-10"/>
                <w:rtl/>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1782DC8C"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14:paraId="1253B29D"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2FF7FD04"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57B23CF9"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6BD9F0F9"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22FE7C77"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17F9AC6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12" w:space="0" w:color="auto"/>
            </w:tcBorders>
            <w:shd w:val="clear" w:color="auto" w:fill="FFFFFF"/>
            <w:vAlign w:val="center"/>
          </w:tcPr>
          <w:p w14:paraId="60570C8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r>
      <w:tr w:rsidR="00C638CA" w:rsidRPr="00262C5B" w14:paraId="071DC31A" w14:textId="77777777" w:rsidTr="00C638CA">
        <w:trPr>
          <w:cantSplit/>
          <w:trHeight w:val="567"/>
          <w:jc w:val="center"/>
        </w:trPr>
        <w:tc>
          <w:tcPr>
            <w:tcW w:w="1134" w:type="dxa"/>
            <w:tcBorders>
              <w:top w:val="single" w:sz="4" w:space="0" w:color="auto"/>
              <w:left w:val="single" w:sz="12" w:space="0" w:color="auto"/>
              <w:bottom w:val="single" w:sz="4" w:space="0" w:color="auto"/>
              <w:right w:val="single" w:sz="12" w:space="0" w:color="auto"/>
            </w:tcBorders>
            <w:shd w:val="clear" w:color="auto" w:fill="F2F2F2"/>
            <w:vAlign w:val="center"/>
          </w:tcPr>
          <w:p w14:paraId="699C8B35"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tl/>
                <w:lang w:eastAsia="he-IL"/>
              </w:rPr>
            </w:pPr>
            <w:r w:rsidRPr="00262C5B">
              <w:rPr>
                <w:rFonts w:eastAsia="Times New Roman"/>
                <w:b/>
                <w:bCs/>
                <w:rtl/>
                <w:lang w:eastAsia="he-IL"/>
              </w:rPr>
              <w:t>נקודת כח</w:t>
            </w:r>
          </w:p>
        </w:tc>
        <w:tc>
          <w:tcPr>
            <w:tcW w:w="708" w:type="dxa"/>
            <w:tcBorders>
              <w:top w:val="single" w:sz="4" w:space="0" w:color="auto"/>
              <w:left w:val="single" w:sz="12" w:space="0" w:color="auto"/>
              <w:bottom w:val="single" w:sz="4" w:space="0" w:color="auto"/>
              <w:right w:val="single" w:sz="4" w:space="0" w:color="auto"/>
            </w:tcBorders>
            <w:shd w:val="clear" w:color="auto" w:fill="FFFFFF"/>
            <w:vAlign w:val="center"/>
          </w:tcPr>
          <w:p w14:paraId="35956212"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3EE02302"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37ABCEBB"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7D2439">
              <w:rPr>
                <w:rFonts w:eastAsia="David"/>
                <w:rtl/>
                <w:lang w:val="he-IL"/>
              </w:rPr>
              <w:t xml:space="preserve">4 + 1 </w:t>
            </w:r>
            <w:r w:rsidRPr="007D2439">
              <w:rPr>
                <w:rFonts w:eastAsia="David" w:hint="eastAsia"/>
                <w:rtl/>
                <w:lang w:val="he-IL"/>
              </w:rPr>
              <w:t>תלת</w:t>
            </w:r>
            <w:r w:rsidRPr="007D2439">
              <w:rPr>
                <w:rFonts w:eastAsia="David"/>
                <w:rtl/>
                <w:lang w:val="he-IL"/>
              </w:rPr>
              <w:t xml:space="preserve"> </w:t>
            </w:r>
            <w:r w:rsidRPr="007D2439">
              <w:rPr>
                <w:rFonts w:eastAsia="David" w:hint="eastAsia"/>
                <w:rtl/>
                <w:lang w:val="he-IL"/>
              </w:rPr>
              <w:t>פאזי</w:t>
            </w:r>
            <w:r>
              <w:rPr>
                <w:rFonts w:eastAsia="Times New Roman"/>
                <w:rtl/>
              </w:rPr>
              <w:t xml:space="preserve"> במניין הנקודות</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5526AEF4"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4812AA5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0F1ECF4A"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r w:rsidRPr="00262C5B">
              <w:rPr>
                <w:rFonts w:eastAsia="Times New Roman"/>
                <w:rtl/>
              </w:rPr>
              <w:br/>
              <w:t>למזגן</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14:paraId="2C02F604"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1</w:t>
            </w:r>
            <w:r w:rsidRPr="00262C5B">
              <w:rPr>
                <w:rFonts w:eastAsia="Times New Roman"/>
                <w:rtl/>
              </w:rPr>
              <w:br/>
              <w:t>למזגן</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14:paraId="08A4D0C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35E9DCD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8" w:type="dxa"/>
            <w:tcBorders>
              <w:top w:val="single" w:sz="4" w:space="0" w:color="auto"/>
              <w:left w:val="single" w:sz="4" w:space="0" w:color="auto"/>
              <w:bottom w:val="single" w:sz="4" w:space="0" w:color="auto"/>
              <w:right w:val="single" w:sz="4" w:space="0" w:color="auto"/>
            </w:tcBorders>
            <w:shd w:val="clear" w:color="auto" w:fill="FFFFFF"/>
            <w:vAlign w:val="center"/>
          </w:tcPr>
          <w:p w14:paraId="67C95A86"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32A2B8A6"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27927659"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1 פקט למזגן</w:t>
            </w: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38D2F718"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c>
          <w:tcPr>
            <w:tcW w:w="709" w:type="dxa"/>
            <w:tcBorders>
              <w:top w:val="single" w:sz="4" w:space="0" w:color="auto"/>
              <w:left w:val="single" w:sz="4" w:space="0" w:color="auto"/>
              <w:bottom w:val="single" w:sz="4" w:space="0" w:color="auto"/>
              <w:right w:val="single" w:sz="12" w:space="0" w:color="auto"/>
            </w:tcBorders>
            <w:shd w:val="clear" w:color="auto" w:fill="FFFFFF"/>
            <w:vAlign w:val="center"/>
          </w:tcPr>
          <w:p w14:paraId="105E277E"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Pr>
            </w:pPr>
            <w:r w:rsidRPr="00262C5B">
              <w:rPr>
                <w:rFonts w:eastAsia="Times New Roman"/>
                <w:rtl/>
              </w:rPr>
              <w:t>---</w:t>
            </w:r>
          </w:p>
        </w:tc>
      </w:tr>
      <w:tr w:rsidR="00C638CA" w:rsidRPr="00262C5B" w14:paraId="69B77446" w14:textId="77777777" w:rsidTr="00C638CA">
        <w:trPr>
          <w:cantSplit/>
          <w:trHeight w:val="567"/>
          <w:jc w:val="center"/>
        </w:trPr>
        <w:tc>
          <w:tcPr>
            <w:tcW w:w="1134" w:type="dxa"/>
            <w:tcBorders>
              <w:top w:val="single" w:sz="4" w:space="0" w:color="auto"/>
              <w:left w:val="single" w:sz="12" w:space="0" w:color="auto"/>
              <w:bottom w:val="single" w:sz="12" w:space="0" w:color="auto"/>
              <w:right w:val="single" w:sz="12" w:space="0" w:color="auto"/>
            </w:tcBorders>
            <w:shd w:val="clear" w:color="auto" w:fill="F2F2F2"/>
            <w:vAlign w:val="center"/>
          </w:tcPr>
          <w:p w14:paraId="1BD26403" w14:textId="77777777" w:rsidR="0051715A" w:rsidRPr="00262C5B" w:rsidRDefault="0051715A" w:rsidP="0051715A">
            <w:pPr>
              <w:numPr>
                <w:ilvl w:val="0"/>
                <w:numId w:val="30"/>
              </w:numPr>
              <w:tabs>
                <w:tab w:val="left" w:pos="720"/>
                <w:tab w:val="left" w:pos="1440"/>
                <w:tab w:val="left" w:pos="2160"/>
                <w:tab w:val="left" w:pos="2880"/>
                <w:tab w:val="left" w:pos="3600"/>
                <w:tab w:val="left" w:pos="4320"/>
              </w:tabs>
              <w:ind w:left="280" w:hanging="223"/>
              <w:contextualSpacing/>
              <w:rPr>
                <w:rFonts w:eastAsia="Times New Roman"/>
                <w:b/>
                <w:bCs/>
                <w:rtl/>
                <w:lang w:eastAsia="he-IL"/>
              </w:rPr>
            </w:pPr>
            <w:r w:rsidRPr="00262C5B">
              <w:rPr>
                <w:rFonts w:eastAsia="Times New Roman"/>
                <w:b/>
                <w:bCs/>
                <w:rtl/>
                <w:lang w:eastAsia="he-IL"/>
              </w:rPr>
              <w:t>נק' לתקשורת (מחשב)</w:t>
            </w:r>
          </w:p>
        </w:tc>
        <w:tc>
          <w:tcPr>
            <w:tcW w:w="708" w:type="dxa"/>
            <w:tcBorders>
              <w:top w:val="single" w:sz="4" w:space="0" w:color="auto"/>
              <w:left w:val="single" w:sz="12" w:space="0" w:color="auto"/>
              <w:bottom w:val="single" w:sz="12" w:space="0" w:color="auto"/>
              <w:right w:val="single" w:sz="4" w:space="0" w:color="auto"/>
            </w:tcBorders>
            <w:shd w:val="clear" w:color="auto" w:fill="FFFFFF"/>
            <w:vAlign w:val="center"/>
          </w:tcPr>
          <w:p w14:paraId="715376F7"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567" w:type="dxa"/>
            <w:tcBorders>
              <w:top w:val="single" w:sz="4" w:space="0" w:color="auto"/>
              <w:left w:val="single" w:sz="4" w:space="0" w:color="auto"/>
              <w:bottom w:val="single" w:sz="12" w:space="0" w:color="auto"/>
              <w:right w:val="single" w:sz="4" w:space="0" w:color="auto"/>
            </w:tcBorders>
            <w:shd w:val="clear" w:color="auto" w:fill="FFFFFF"/>
            <w:vAlign w:val="center"/>
          </w:tcPr>
          <w:p w14:paraId="2A07E48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1</w:t>
            </w:r>
          </w:p>
        </w:tc>
        <w:tc>
          <w:tcPr>
            <w:tcW w:w="709" w:type="dxa"/>
            <w:tcBorders>
              <w:top w:val="single" w:sz="4" w:space="0" w:color="auto"/>
              <w:left w:val="single" w:sz="4" w:space="0" w:color="auto"/>
              <w:bottom w:val="single" w:sz="12" w:space="0" w:color="auto"/>
              <w:right w:val="single" w:sz="4" w:space="0" w:color="auto"/>
            </w:tcBorders>
            <w:shd w:val="clear" w:color="auto" w:fill="FFFFFF"/>
            <w:vAlign w:val="center"/>
          </w:tcPr>
          <w:p w14:paraId="0BD7FB1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567" w:type="dxa"/>
            <w:tcBorders>
              <w:top w:val="single" w:sz="4" w:space="0" w:color="auto"/>
              <w:left w:val="single" w:sz="4" w:space="0" w:color="auto"/>
              <w:bottom w:val="single" w:sz="12" w:space="0" w:color="auto"/>
              <w:right w:val="single" w:sz="4" w:space="0" w:color="auto"/>
            </w:tcBorders>
            <w:shd w:val="clear" w:color="auto" w:fill="FFFFFF"/>
            <w:vAlign w:val="center"/>
          </w:tcPr>
          <w:p w14:paraId="77C99E70"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425" w:type="dxa"/>
            <w:tcBorders>
              <w:top w:val="single" w:sz="4" w:space="0" w:color="auto"/>
              <w:left w:val="single" w:sz="4" w:space="0" w:color="auto"/>
              <w:bottom w:val="single" w:sz="12" w:space="0" w:color="auto"/>
              <w:right w:val="single" w:sz="4" w:space="0" w:color="auto"/>
            </w:tcBorders>
            <w:shd w:val="clear" w:color="auto" w:fill="FFFFFF"/>
            <w:vAlign w:val="center"/>
          </w:tcPr>
          <w:p w14:paraId="0CD02826"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12" w:space="0" w:color="auto"/>
              <w:right w:val="single" w:sz="4" w:space="0" w:color="auto"/>
            </w:tcBorders>
            <w:shd w:val="clear" w:color="auto" w:fill="FFFFFF"/>
            <w:vAlign w:val="center"/>
          </w:tcPr>
          <w:p w14:paraId="28A0FE37"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1</w:t>
            </w:r>
          </w:p>
        </w:tc>
        <w:tc>
          <w:tcPr>
            <w:tcW w:w="425" w:type="dxa"/>
            <w:tcBorders>
              <w:top w:val="single" w:sz="4" w:space="0" w:color="auto"/>
              <w:left w:val="single" w:sz="4" w:space="0" w:color="auto"/>
              <w:bottom w:val="single" w:sz="12" w:space="0" w:color="auto"/>
              <w:right w:val="single" w:sz="4" w:space="0" w:color="auto"/>
            </w:tcBorders>
            <w:shd w:val="clear" w:color="auto" w:fill="FFFFFF"/>
            <w:vAlign w:val="center"/>
          </w:tcPr>
          <w:p w14:paraId="4345579A"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1</w:t>
            </w:r>
          </w:p>
        </w:tc>
        <w:tc>
          <w:tcPr>
            <w:tcW w:w="426" w:type="dxa"/>
            <w:tcBorders>
              <w:top w:val="single" w:sz="4" w:space="0" w:color="auto"/>
              <w:left w:val="single" w:sz="4" w:space="0" w:color="auto"/>
              <w:bottom w:val="single" w:sz="12" w:space="0" w:color="auto"/>
              <w:right w:val="single" w:sz="4" w:space="0" w:color="auto"/>
            </w:tcBorders>
            <w:shd w:val="clear" w:color="auto" w:fill="FFFFFF"/>
            <w:vAlign w:val="center"/>
          </w:tcPr>
          <w:p w14:paraId="563E7DB2"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1</w:t>
            </w:r>
          </w:p>
        </w:tc>
        <w:tc>
          <w:tcPr>
            <w:tcW w:w="567" w:type="dxa"/>
            <w:tcBorders>
              <w:top w:val="single" w:sz="4" w:space="0" w:color="auto"/>
              <w:left w:val="single" w:sz="4" w:space="0" w:color="auto"/>
              <w:bottom w:val="single" w:sz="12" w:space="0" w:color="auto"/>
              <w:right w:val="single" w:sz="4" w:space="0" w:color="auto"/>
            </w:tcBorders>
            <w:shd w:val="clear" w:color="auto" w:fill="FFFFFF"/>
            <w:vAlign w:val="center"/>
          </w:tcPr>
          <w:p w14:paraId="3668EBD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8" w:type="dxa"/>
            <w:tcBorders>
              <w:top w:val="single" w:sz="4" w:space="0" w:color="auto"/>
              <w:left w:val="single" w:sz="4" w:space="0" w:color="auto"/>
              <w:bottom w:val="single" w:sz="12" w:space="0" w:color="auto"/>
              <w:right w:val="single" w:sz="4" w:space="0" w:color="auto"/>
            </w:tcBorders>
            <w:shd w:val="clear" w:color="auto" w:fill="FFFFFF"/>
            <w:vAlign w:val="center"/>
          </w:tcPr>
          <w:p w14:paraId="722C1FD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567" w:type="dxa"/>
            <w:tcBorders>
              <w:top w:val="single" w:sz="4" w:space="0" w:color="auto"/>
              <w:left w:val="single" w:sz="4" w:space="0" w:color="auto"/>
              <w:bottom w:val="single" w:sz="12" w:space="0" w:color="auto"/>
              <w:right w:val="single" w:sz="4" w:space="0" w:color="auto"/>
            </w:tcBorders>
            <w:shd w:val="clear" w:color="auto" w:fill="FFFFFF"/>
            <w:vAlign w:val="center"/>
          </w:tcPr>
          <w:p w14:paraId="21CF9185"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12" w:space="0" w:color="auto"/>
              <w:right w:val="single" w:sz="4" w:space="0" w:color="auto"/>
            </w:tcBorders>
            <w:shd w:val="clear" w:color="auto" w:fill="FFFFFF"/>
            <w:vAlign w:val="center"/>
          </w:tcPr>
          <w:p w14:paraId="330E572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12" w:space="0" w:color="auto"/>
              <w:right w:val="single" w:sz="4" w:space="0" w:color="auto"/>
            </w:tcBorders>
            <w:shd w:val="clear" w:color="auto" w:fill="FFFFFF"/>
            <w:vAlign w:val="center"/>
          </w:tcPr>
          <w:p w14:paraId="483384EF"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c>
          <w:tcPr>
            <w:tcW w:w="709" w:type="dxa"/>
            <w:tcBorders>
              <w:top w:val="single" w:sz="4" w:space="0" w:color="auto"/>
              <w:left w:val="single" w:sz="4" w:space="0" w:color="auto"/>
              <w:bottom w:val="single" w:sz="12" w:space="0" w:color="auto"/>
              <w:right w:val="single" w:sz="12" w:space="0" w:color="auto"/>
            </w:tcBorders>
            <w:shd w:val="clear" w:color="auto" w:fill="FFFFFF"/>
            <w:vAlign w:val="center"/>
          </w:tcPr>
          <w:p w14:paraId="7B7F9D03" w14:textId="77777777" w:rsidR="0051715A" w:rsidRPr="00262C5B" w:rsidRDefault="0051715A" w:rsidP="005B1869">
            <w:pPr>
              <w:tabs>
                <w:tab w:val="left" w:pos="720"/>
                <w:tab w:val="left" w:pos="1440"/>
                <w:tab w:val="left" w:pos="2160"/>
                <w:tab w:val="left" w:pos="2880"/>
                <w:tab w:val="left" w:pos="3600"/>
                <w:tab w:val="left" w:pos="4320"/>
              </w:tabs>
              <w:contextualSpacing/>
              <w:jc w:val="center"/>
              <w:rPr>
                <w:rFonts w:eastAsia="Times New Roman"/>
                <w:rtl/>
              </w:rPr>
            </w:pPr>
            <w:r w:rsidRPr="00262C5B">
              <w:rPr>
                <w:rFonts w:eastAsia="Times New Roman"/>
                <w:rtl/>
              </w:rPr>
              <w:t>---</w:t>
            </w:r>
          </w:p>
        </w:tc>
      </w:tr>
    </w:tbl>
    <w:p w14:paraId="140AC01B" w14:textId="508AFFB9" w:rsidR="00776F93" w:rsidRDefault="00776F93" w:rsidP="00994B3C">
      <w:pPr>
        <w:rPr>
          <w:rtl/>
        </w:rPr>
      </w:pPr>
    </w:p>
    <w:p w14:paraId="14C1719F" w14:textId="77777777" w:rsidR="00776F93" w:rsidRDefault="00776F93" w:rsidP="00776F93">
      <w:pPr>
        <w:rPr>
          <w:rFonts w:eastAsia="David"/>
          <w:sz w:val="8"/>
          <w:szCs w:val="8"/>
          <w:rtl/>
          <w:lang w:val="he-IL"/>
        </w:rPr>
      </w:pPr>
    </w:p>
    <w:p w14:paraId="58C874A5" w14:textId="14F21830" w:rsidR="00FF4B13" w:rsidRDefault="00FF4B13" w:rsidP="00FF4B13">
      <w:pPr>
        <w:numPr>
          <w:ilvl w:val="1"/>
          <w:numId w:val="31"/>
        </w:numPr>
        <w:tabs>
          <w:tab w:val="left" w:pos="1459"/>
        </w:tabs>
        <w:spacing w:before="120" w:line="360" w:lineRule="auto"/>
        <w:ind w:left="1459" w:hanging="709"/>
        <w:jc w:val="both"/>
        <w:rPr>
          <w:rFonts w:eastAsia="David"/>
        </w:rPr>
      </w:pPr>
      <w:r>
        <w:rPr>
          <w:rFonts w:eastAsia="David"/>
          <w:rtl/>
        </w:rPr>
        <w:t xml:space="preserve">סך נקודות החשמל והתקשורת של כל דייר בסך של  </w:t>
      </w:r>
      <w:r>
        <w:rPr>
          <w:rFonts w:eastAsia="David" w:hint="cs"/>
          <w:rtl/>
        </w:rPr>
        <w:t>0.9</w:t>
      </w:r>
      <w:r>
        <w:rPr>
          <w:rFonts w:eastAsia="David"/>
          <w:rtl/>
        </w:rPr>
        <w:t xml:space="preserve"> נקודות על כל מ"ר דירה חדשה </w:t>
      </w:r>
      <w:r>
        <w:rPr>
          <w:rFonts w:eastAsia="David" w:hint="cs"/>
          <w:rtl/>
        </w:rPr>
        <w:t>לפי תכנון יועץ חשמל+10 נקודות לבחירת הדייר</w:t>
      </w:r>
    </w:p>
    <w:p w14:paraId="572A3037" w14:textId="77777777" w:rsidR="00FF4B13" w:rsidRPr="00FF4B13" w:rsidRDefault="00FF4B13" w:rsidP="00776F93">
      <w:pPr>
        <w:rPr>
          <w:rFonts w:eastAsia="David"/>
          <w:sz w:val="8"/>
          <w:szCs w:val="8"/>
          <w:rtl/>
        </w:rPr>
      </w:pPr>
    </w:p>
    <w:p w14:paraId="08888FB1" w14:textId="77777777" w:rsidR="00FF4B13" w:rsidRPr="007D2439" w:rsidRDefault="00FF4B13" w:rsidP="00776F93">
      <w:pPr>
        <w:rPr>
          <w:rFonts w:eastAsia="David"/>
          <w:sz w:val="8"/>
          <w:szCs w:val="8"/>
          <w:rtl/>
          <w:lang w:val="he-IL"/>
        </w:rPr>
      </w:pPr>
    </w:p>
    <w:p w14:paraId="358336BA" w14:textId="1F978D0C" w:rsidR="00772B55" w:rsidRDefault="00772B55" w:rsidP="00994B3C">
      <w:pPr>
        <w:rPr>
          <w:rtl/>
        </w:rPr>
      </w:pPr>
    </w:p>
    <w:p w14:paraId="7A41B994" w14:textId="77777777" w:rsidR="004A6735" w:rsidRPr="004434A3" w:rsidRDefault="004A6735" w:rsidP="004A6735">
      <w:pPr>
        <w:pStyle w:val="2"/>
      </w:pPr>
      <w:r>
        <w:rPr>
          <w:rFonts w:hint="cs"/>
          <w:b/>
          <w:bCs/>
          <w:u w:val="single"/>
          <w:rtl/>
        </w:rPr>
        <w:t>חישוב כמויות לצורכי שינויים ותוספות:</w:t>
      </w:r>
    </w:p>
    <w:tbl>
      <w:tblPr>
        <w:tblStyle w:val="af2"/>
        <w:bidiVisual/>
        <w:tblW w:w="0" w:type="auto"/>
        <w:jc w:val="center"/>
        <w:tblLook w:val="04A0" w:firstRow="1" w:lastRow="0" w:firstColumn="1" w:lastColumn="0" w:noHBand="0" w:noVBand="1"/>
      </w:tblPr>
      <w:tblGrid>
        <w:gridCol w:w="1292"/>
        <w:gridCol w:w="3752"/>
        <w:gridCol w:w="1639"/>
      </w:tblGrid>
      <w:tr w:rsidR="004A6735" w14:paraId="4F77983E" w14:textId="77777777" w:rsidTr="00C844C8">
        <w:trPr>
          <w:trHeight w:val="454"/>
          <w:jc w:val="center"/>
        </w:trPr>
        <w:tc>
          <w:tcPr>
            <w:tcW w:w="5044" w:type="dxa"/>
            <w:gridSpan w:val="2"/>
            <w:vAlign w:val="center"/>
          </w:tcPr>
          <w:p w14:paraId="46794C6A" w14:textId="77777777" w:rsidR="004A6735" w:rsidRPr="004434A3" w:rsidRDefault="004A6735" w:rsidP="00C844C8">
            <w:pPr>
              <w:pStyle w:val="2"/>
              <w:numPr>
                <w:ilvl w:val="0"/>
                <w:numId w:val="0"/>
              </w:numPr>
              <w:spacing w:line="240" w:lineRule="auto"/>
              <w:jc w:val="center"/>
              <w:rPr>
                <w:b/>
                <w:bCs/>
                <w:rtl/>
              </w:rPr>
            </w:pPr>
            <w:r w:rsidRPr="004434A3">
              <w:rPr>
                <w:rFonts w:hint="cs"/>
                <w:b/>
                <w:bCs/>
                <w:rtl/>
              </w:rPr>
              <w:t>סוג נקודה</w:t>
            </w:r>
          </w:p>
        </w:tc>
        <w:tc>
          <w:tcPr>
            <w:tcW w:w="1639" w:type="dxa"/>
            <w:vAlign w:val="center"/>
          </w:tcPr>
          <w:p w14:paraId="36755CD8" w14:textId="77777777" w:rsidR="004A6735" w:rsidRPr="004434A3" w:rsidRDefault="004A6735" w:rsidP="00C844C8">
            <w:pPr>
              <w:pStyle w:val="2"/>
              <w:numPr>
                <w:ilvl w:val="0"/>
                <w:numId w:val="0"/>
              </w:numPr>
              <w:spacing w:line="240" w:lineRule="auto"/>
              <w:jc w:val="center"/>
              <w:rPr>
                <w:b/>
                <w:bCs/>
                <w:rtl/>
              </w:rPr>
            </w:pPr>
            <w:r w:rsidRPr="004434A3">
              <w:rPr>
                <w:rFonts w:hint="cs"/>
                <w:b/>
                <w:bCs/>
                <w:rtl/>
              </w:rPr>
              <w:t>כמות לספירה</w:t>
            </w:r>
          </w:p>
        </w:tc>
      </w:tr>
      <w:tr w:rsidR="004A6735" w14:paraId="1255C9CA" w14:textId="77777777" w:rsidTr="00C844C8">
        <w:trPr>
          <w:trHeight w:val="397"/>
          <w:jc w:val="center"/>
        </w:trPr>
        <w:tc>
          <w:tcPr>
            <w:tcW w:w="1292" w:type="dxa"/>
            <w:vMerge w:val="restart"/>
            <w:vAlign w:val="center"/>
          </w:tcPr>
          <w:p w14:paraId="3A187131" w14:textId="77777777" w:rsidR="004A6735" w:rsidRPr="004434A3" w:rsidRDefault="004A6735" w:rsidP="00C844C8">
            <w:pPr>
              <w:pStyle w:val="2"/>
              <w:numPr>
                <w:ilvl w:val="0"/>
                <w:numId w:val="0"/>
              </w:numPr>
              <w:spacing w:line="240" w:lineRule="auto"/>
              <w:jc w:val="center"/>
              <w:rPr>
                <w:b/>
                <w:bCs/>
                <w:rtl/>
              </w:rPr>
            </w:pPr>
            <w:r w:rsidRPr="004434A3">
              <w:rPr>
                <w:rFonts w:hint="cs"/>
                <w:b/>
                <w:bCs/>
                <w:rtl/>
              </w:rPr>
              <w:t>תאורה</w:t>
            </w:r>
          </w:p>
        </w:tc>
        <w:tc>
          <w:tcPr>
            <w:tcW w:w="3752" w:type="dxa"/>
            <w:vAlign w:val="center"/>
          </w:tcPr>
          <w:p w14:paraId="56BB4981" w14:textId="77777777" w:rsidR="004A6735" w:rsidRDefault="004A6735" w:rsidP="00C844C8">
            <w:pPr>
              <w:pStyle w:val="2"/>
              <w:numPr>
                <w:ilvl w:val="0"/>
                <w:numId w:val="0"/>
              </w:numPr>
              <w:spacing w:line="240" w:lineRule="auto"/>
              <w:jc w:val="left"/>
              <w:rPr>
                <w:rtl/>
              </w:rPr>
            </w:pPr>
            <w:r>
              <w:rPr>
                <w:rFonts w:hint="cs"/>
                <w:rtl/>
              </w:rPr>
              <w:t>נק' מאור עם מפסק אחד ונק' מאור אחת</w:t>
            </w:r>
          </w:p>
        </w:tc>
        <w:tc>
          <w:tcPr>
            <w:tcW w:w="1639" w:type="dxa"/>
            <w:vAlign w:val="center"/>
          </w:tcPr>
          <w:p w14:paraId="69FFB87F" w14:textId="77777777" w:rsidR="004A6735" w:rsidRDefault="004A6735" w:rsidP="00C844C8">
            <w:pPr>
              <w:pStyle w:val="2"/>
              <w:numPr>
                <w:ilvl w:val="0"/>
                <w:numId w:val="0"/>
              </w:numPr>
              <w:spacing w:line="240" w:lineRule="auto"/>
              <w:jc w:val="center"/>
              <w:rPr>
                <w:rtl/>
              </w:rPr>
            </w:pPr>
            <w:r>
              <w:rPr>
                <w:rFonts w:hint="cs"/>
                <w:rtl/>
              </w:rPr>
              <w:t>1</w:t>
            </w:r>
          </w:p>
        </w:tc>
      </w:tr>
      <w:tr w:rsidR="004A6735" w14:paraId="38F64B09" w14:textId="77777777" w:rsidTr="00C844C8">
        <w:trPr>
          <w:trHeight w:val="397"/>
          <w:jc w:val="center"/>
        </w:trPr>
        <w:tc>
          <w:tcPr>
            <w:tcW w:w="1292" w:type="dxa"/>
            <w:vMerge/>
          </w:tcPr>
          <w:p w14:paraId="002B0235" w14:textId="77777777" w:rsidR="004A6735" w:rsidRPr="004434A3" w:rsidRDefault="004A6735" w:rsidP="00C844C8">
            <w:pPr>
              <w:pStyle w:val="2"/>
              <w:numPr>
                <w:ilvl w:val="0"/>
                <w:numId w:val="0"/>
              </w:numPr>
              <w:rPr>
                <w:b/>
                <w:bCs/>
                <w:rtl/>
              </w:rPr>
            </w:pPr>
          </w:p>
        </w:tc>
        <w:tc>
          <w:tcPr>
            <w:tcW w:w="3752" w:type="dxa"/>
            <w:vAlign w:val="center"/>
          </w:tcPr>
          <w:p w14:paraId="0D006B19" w14:textId="77777777" w:rsidR="004A6735" w:rsidRDefault="004A6735" w:rsidP="00C844C8">
            <w:pPr>
              <w:pStyle w:val="2"/>
              <w:numPr>
                <w:ilvl w:val="0"/>
                <w:numId w:val="0"/>
              </w:numPr>
              <w:spacing w:line="240" w:lineRule="auto"/>
              <w:jc w:val="left"/>
              <w:rPr>
                <w:rtl/>
              </w:rPr>
            </w:pPr>
            <w:r>
              <w:rPr>
                <w:rFonts w:hint="cs"/>
                <w:rtl/>
              </w:rPr>
              <w:t>תוספת למפסק חילוף/מצליב</w:t>
            </w:r>
          </w:p>
        </w:tc>
        <w:tc>
          <w:tcPr>
            <w:tcW w:w="1639" w:type="dxa"/>
            <w:vAlign w:val="center"/>
          </w:tcPr>
          <w:p w14:paraId="64194844" w14:textId="77777777" w:rsidR="004A6735" w:rsidRDefault="004A6735" w:rsidP="00C844C8">
            <w:pPr>
              <w:pStyle w:val="2"/>
              <w:numPr>
                <w:ilvl w:val="0"/>
                <w:numId w:val="0"/>
              </w:numPr>
              <w:spacing w:line="240" w:lineRule="auto"/>
              <w:jc w:val="center"/>
              <w:rPr>
                <w:rtl/>
              </w:rPr>
            </w:pPr>
            <w:r>
              <w:rPr>
                <w:rFonts w:hint="cs"/>
                <w:rtl/>
              </w:rPr>
              <w:t>0.5</w:t>
            </w:r>
          </w:p>
        </w:tc>
      </w:tr>
      <w:tr w:rsidR="004A6735" w14:paraId="73EBDFD7" w14:textId="77777777" w:rsidTr="00C844C8">
        <w:trPr>
          <w:trHeight w:val="397"/>
          <w:jc w:val="center"/>
        </w:trPr>
        <w:tc>
          <w:tcPr>
            <w:tcW w:w="1292" w:type="dxa"/>
            <w:vMerge/>
          </w:tcPr>
          <w:p w14:paraId="5BA969DD" w14:textId="77777777" w:rsidR="004A6735" w:rsidRPr="004434A3" w:rsidRDefault="004A6735" w:rsidP="00C844C8">
            <w:pPr>
              <w:pStyle w:val="2"/>
              <w:numPr>
                <w:ilvl w:val="0"/>
                <w:numId w:val="0"/>
              </w:numPr>
              <w:rPr>
                <w:b/>
                <w:bCs/>
                <w:rtl/>
              </w:rPr>
            </w:pPr>
          </w:p>
        </w:tc>
        <w:tc>
          <w:tcPr>
            <w:tcW w:w="3752" w:type="dxa"/>
            <w:vAlign w:val="center"/>
          </w:tcPr>
          <w:p w14:paraId="0D4F3C13" w14:textId="77777777" w:rsidR="004A6735" w:rsidRDefault="004A6735" w:rsidP="00C844C8">
            <w:pPr>
              <w:pStyle w:val="2"/>
              <w:numPr>
                <w:ilvl w:val="0"/>
                <w:numId w:val="0"/>
              </w:numPr>
              <w:spacing w:line="240" w:lineRule="auto"/>
              <w:jc w:val="left"/>
              <w:rPr>
                <w:rtl/>
              </w:rPr>
            </w:pPr>
            <w:r>
              <w:rPr>
                <w:rFonts w:hint="cs"/>
                <w:rtl/>
              </w:rPr>
              <w:t>תוספת לנק' מאור על אותו מפסק/מעגל</w:t>
            </w:r>
          </w:p>
        </w:tc>
        <w:tc>
          <w:tcPr>
            <w:tcW w:w="1639" w:type="dxa"/>
            <w:vAlign w:val="center"/>
          </w:tcPr>
          <w:p w14:paraId="33C050E3" w14:textId="77777777" w:rsidR="004A6735" w:rsidRDefault="004A6735" w:rsidP="00C844C8">
            <w:pPr>
              <w:pStyle w:val="2"/>
              <w:numPr>
                <w:ilvl w:val="0"/>
                <w:numId w:val="0"/>
              </w:numPr>
              <w:spacing w:line="240" w:lineRule="auto"/>
              <w:jc w:val="center"/>
              <w:rPr>
                <w:rtl/>
              </w:rPr>
            </w:pPr>
            <w:r>
              <w:rPr>
                <w:rFonts w:hint="cs"/>
                <w:rtl/>
              </w:rPr>
              <w:t>0.5</w:t>
            </w:r>
          </w:p>
        </w:tc>
      </w:tr>
      <w:tr w:rsidR="004A6735" w14:paraId="60974A0D" w14:textId="77777777" w:rsidTr="00C844C8">
        <w:trPr>
          <w:trHeight w:val="397"/>
          <w:jc w:val="center"/>
        </w:trPr>
        <w:tc>
          <w:tcPr>
            <w:tcW w:w="1292" w:type="dxa"/>
            <w:vMerge w:val="restart"/>
            <w:vAlign w:val="center"/>
          </w:tcPr>
          <w:p w14:paraId="3AF730F8" w14:textId="77777777" w:rsidR="004A6735" w:rsidRPr="004434A3" w:rsidRDefault="004A6735" w:rsidP="00C844C8">
            <w:pPr>
              <w:pStyle w:val="2"/>
              <w:numPr>
                <w:ilvl w:val="0"/>
                <w:numId w:val="0"/>
              </w:numPr>
              <w:jc w:val="center"/>
              <w:rPr>
                <w:b/>
                <w:bCs/>
                <w:rtl/>
              </w:rPr>
            </w:pPr>
            <w:r>
              <w:rPr>
                <w:rFonts w:hint="cs"/>
                <w:b/>
                <w:bCs/>
                <w:rtl/>
              </w:rPr>
              <w:t>שקעים</w:t>
            </w:r>
          </w:p>
        </w:tc>
        <w:tc>
          <w:tcPr>
            <w:tcW w:w="3752" w:type="dxa"/>
            <w:vAlign w:val="center"/>
          </w:tcPr>
          <w:p w14:paraId="381E694B" w14:textId="77777777" w:rsidR="004A6735" w:rsidRDefault="004A6735" w:rsidP="00C844C8">
            <w:pPr>
              <w:pStyle w:val="2"/>
              <w:numPr>
                <w:ilvl w:val="0"/>
                <w:numId w:val="0"/>
              </w:numPr>
              <w:spacing w:line="240" w:lineRule="auto"/>
              <w:jc w:val="left"/>
              <w:rPr>
                <w:rtl/>
              </w:rPr>
            </w:pPr>
            <w:r>
              <w:rPr>
                <w:rFonts w:hint="cs"/>
                <w:rtl/>
              </w:rPr>
              <w:t>שקע רגיל</w:t>
            </w:r>
          </w:p>
        </w:tc>
        <w:tc>
          <w:tcPr>
            <w:tcW w:w="1639" w:type="dxa"/>
            <w:vAlign w:val="center"/>
          </w:tcPr>
          <w:p w14:paraId="01BA3BDD" w14:textId="77777777" w:rsidR="004A6735" w:rsidRDefault="004A6735" w:rsidP="00C844C8">
            <w:pPr>
              <w:pStyle w:val="2"/>
              <w:numPr>
                <w:ilvl w:val="0"/>
                <w:numId w:val="0"/>
              </w:numPr>
              <w:spacing w:line="240" w:lineRule="auto"/>
              <w:jc w:val="center"/>
              <w:rPr>
                <w:rtl/>
              </w:rPr>
            </w:pPr>
            <w:r>
              <w:rPr>
                <w:rFonts w:hint="cs"/>
                <w:rtl/>
              </w:rPr>
              <w:t>1</w:t>
            </w:r>
          </w:p>
        </w:tc>
      </w:tr>
      <w:tr w:rsidR="004A6735" w14:paraId="0D17F117" w14:textId="77777777" w:rsidTr="00C844C8">
        <w:trPr>
          <w:trHeight w:val="397"/>
          <w:jc w:val="center"/>
        </w:trPr>
        <w:tc>
          <w:tcPr>
            <w:tcW w:w="1292" w:type="dxa"/>
            <w:vMerge/>
            <w:vAlign w:val="center"/>
          </w:tcPr>
          <w:p w14:paraId="2700BA7B" w14:textId="77777777" w:rsidR="004A6735" w:rsidRPr="004434A3" w:rsidRDefault="004A6735" w:rsidP="00C844C8">
            <w:pPr>
              <w:pStyle w:val="2"/>
              <w:numPr>
                <w:ilvl w:val="0"/>
                <w:numId w:val="0"/>
              </w:numPr>
              <w:jc w:val="center"/>
              <w:rPr>
                <w:b/>
                <w:bCs/>
                <w:rtl/>
              </w:rPr>
            </w:pPr>
          </w:p>
        </w:tc>
        <w:tc>
          <w:tcPr>
            <w:tcW w:w="3752" w:type="dxa"/>
            <w:vAlign w:val="center"/>
          </w:tcPr>
          <w:p w14:paraId="61FEBE6C" w14:textId="77777777" w:rsidR="004A6735" w:rsidRDefault="004A6735" w:rsidP="00C844C8">
            <w:pPr>
              <w:pStyle w:val="2"/>
              <w:numPr>
                <w:ilvl w:val="0"/>
                <w:numId w:val="0"/>
              </w:numPr>
              <w:spacing w:line="240" w:lineRule="auto"/>
              <w:jc w:val="left"/>
              <w:rPr>
                <w:rtl/>
              </w:rPr>
            </w:pPr>
            <w:r>
              <w:rPr>
                <w:rFonts w:hint="cs"/>
                <w:rtl/>
              </w:rPr>
              <w:t>שקע מעגל נפרד / חיבור ישיר ללוח חשמל</w:t>
            </w:r>
          </w:p>
        </w:tc>
        <w:tc>
          <w:tcPr>
            <w:tcW w:w="1639" w:type="dxa"/>
            <w:vAlign w:val="center"/>
          </w:tcPr>
          <w:p w14:paraId="04DC28DA" w14:textId="77777777" w:rsidR="004A6735" w:rsidRDefault="004A6735" w:rsidP="00C844C8">
            <w:pPr>
              <w:pStyle w:val="2"/>
              <w:numPr>
                <w:ilvl w:val="0"/>
                <w:numId w:val="0"/>
              </w:numPr>
              <w:spacing w:line="240" w:lineRule="auto"/>
              <w:jc w:val="center"/>
              <w:rPr>
                <w:rtl/>
              </w:rPr>
            </w:pPr>
            <w:r>
              <w:rPr>
                <w:rFonts w:hint="cs"/>
                <w:rtl/>
              </w:rPr>
              <w:t>1.5</w:t>
            </w:r>
          </w:p>
        </w:tc>
      </w:tr>
      <w:tr w:rsidR="004A6735" w14:paraId="537BC569" w14:textId="77777777" w:rsidTr="00C844C8">
        <w:trPr>
          <w:trHeight w:val="397"/>
          <w:jc w:val="center"/>
        </w:trPr>
        <w:tc>
          <w:tcPr>
            <w:tcW w:w="1292" w:type="dxa"/>
            <w:vMerge/>
            <w:vAlign w:val="center"/>
          </w:tcPr>
          <w:p w14:paraId="6A88B42D" w14:textId="77777777" w:rsidR="004A6735" w:rsidRPr="004434A3" w:rsidRDefault="004A6735" w:rsidP="00C844C8">
            <w:pPr>
              <w:pStyle w:val="2"/>
              <w:numPr>
                <w:ilvl w:val="0"/>
                <w:numId w:val="0"/>
              </w:numPr>
              <w:jc w:val="center"/>
              <w:rPr>
                <w:b/>
                <w:bCs/>
                <w:rtl/>
              </w:rPr>
            </w:pPr>
          </w:p>
        </w:tc>
        <w:tc>
          <w:tcPr>
            <w:tcW w:w="3752" w:type="dxa"/>
            <w:vAlign w:val="center"/>
          </w:tcPr>
          <w:p w14:paraId="197524BA" w14:textId="77777777" w:rsidR="004A6735" w:rsidRDefault="004A6735" w:rsidP="00C844C8">
            <w:pPr>
              <w:pStyle w:val="2"/>
              <w:numPr>
                <w:ilvl w:val="0"/>
                <w:numId w:val="0"/>
              </w:numPr>
              <w:spacing w:line="240" w:lineRule="auto"/>
              <w:jc w:val="left"/>
              <w:rPr>
                <w:rtl/>
              </w:rPr>
            </w:pPr>
            <w:r>
              <w:rPr>
                <w:rFonts w:hint="cs"/>
                <w:rtl/>
              </w:rPr>
              <w:t>תוספת לשקע צמוד על אותו אביזר/נקודה</w:t>
            </w:r>
          </w:p>
        </w:tc>
        <w:tc>
          <w:tcPr>
            <w:tcW w:w="1639" w:type="dxa"/>
            <w:vAlign w:val="center"/>
          </w:tcPr>
          <w:p w14:paraId="3E0EA925" w14:textId="77777777" w:rsidR="004A6735" w:rsidRDefault="004A6735" w:rsidP="00C844C8">
            <w:pPr>
              <w:pStyle w:val="2"/>
              <w:numPr>
                <w:ilvl w:val="0"/>
                <w:numId w:val="0"/>
              </w:numPr>
              <w:spacing w:line="240" w:lineRule="auto"/>
              <w:jc w:val="center"/>
              <w:rPr>
                <w:rtl/>
              </w:rPr>
            </w:pPr>
            <w:r>
              <w:rPr>
                <w:rFonts w:hint="cs"/>
                <w:rtl/>
              </w:rPr>
              <w:t>0.5</w:t>
            </w:r>
          </w:p>
        </w:tc>
      </w:tr>
      <w:tr w:rsidR="004A6735" w14:paraId="14F0BC7F" w14:textId="77777777" w:rsidTr="00C844C8">
        <w:trPr>
          <w:trHeight w:val="397"/>
          <w:jc w:val="center"/>
        </w:trPr>
        <w:tc>
          <w:tcPr>
            <w:tcW w:w="1292" w:type="dxa"/>
            <w:vMerge/>
            <w:vAlign w:val="center"/>
          </w:tcPr>
          <w:p w14:paraId="4E51263C" w14:textId="77777777" w:rsidR="004A6735" w:rsidRPr="004434A3" w:rsidRDefault="004A6735" w:rsidP="00C844C8">
            <w:pPr>
              <w:pStyle w:val="2"/>
              <w:numPr>
                <w:ilvl w:val="0"/>
                <w:numId w:val="0"/>
              </w:numPr>
              <w:jc w:val="center"/>
              <w:rPr>
                <w:b/>
                <w:bCs/>
                <w:rtl/>
              </w:rPr>
            </w:pPr>
          </w:p>
        </w:tc>
        <w:tc>
          <w:tcPr>
            <w:tcW w:w="3752" w:type="dxa"/>
            <w:vAlign w:val="center"/>
          </w:tcPr>
          <w:p w14:paraId="1A34A484" w14:textId="77777777" w:rsidR="004A6735" w:rsidRDefault="004A6735" w:rsidP="00C844C8">
            <w:pPr>
              <w:pStyle w:val="2"/>
              <w:numPr>
                <w:ilvl w:val="0"/>
                <w:numId w:val="0"/>
              </w:numPr>
              <w:spacing w:line="240" w:lineRule="auto"/>
              <w:jc w:val="left"/>
              <w:rPr>
                <w:rtl/>
              </w:rPr>
            </w:pPr>
            <w:r>
              <w:rPr>
                <w:rFonts w:hint="cs"/>
                <w:rtl/>
              </w:rPr>
              <w:t>שקע כח</w:t>
            </w:r>
          </w:p>
        </w:tc>
        <w:tc>
          <w:tcPr>
            <w:tcW w:w="1639" w:type="dxa"/>
            <w:vAlign w:val="center"/>
          </w:tcPr>
          <w:p w14:paraId="709811D3" w14:textId="77777777" w:rsidR="004A6735" w:rsidRDefault="004A6735" w:rsidP="00C844C8">
            <w:pPr>
              <w:pStyle w:val="2"/>
              <w:numPr>
                <w:ilvl w:val="0"/>
                <w:numId w:val="0"/>
              </w:numPr>
              <w:spacing w:line="240" w:lineRule="auto"/>
              <w:jc w:val="center"/>
              <w:rPr>
                <w:rtl/>
              </w:rPr>
            </w:pPr>
            <w:r>
              <w:rPr>
                <w:rFonts w:hint="cs"/>
                <w:rtl/>
              </w:rPr>
              <w:t>1.5</w:t>
            </w:r>
          </w:p>
        </w:tc>
      </w:tr>
      <w:tr w:rsidR="004A6735" w14:paraId="43A1C2FE" w14:textId="77777777" w:rsidTr="00C844C8">
        <w:trPr>
          <w:trHeight w:val="397"/>
          <w:jc w:val="center"/>
        </w:trPr>
        <w:tc>
          <w:tcPr>
            <w:tcW w:w="1292" w:type="dxa"/>
            <w:vMerge/>
            <w:vAlign w:val="center"/>
          </w:tcPr>
          <w:p w14:paraId="727C1CE4" w14:textId="77777777" w:rsidR="004A6735" w:rsidRPr="004434A3" w:rsidRDefault="004A6735" w:rsidP="00C844C8">
            <w:pPr>
              <w:pStyle w:val="2"/>
              <w:numPr>
                <w:ilvl w:val="0"/>
                <w:numId w:val="0"/>
              </w:numPr>
              <w:jc w:val="center"/>
              <w:rPr>
                <w:b/>
                <w:bCs/>
                <w:rtl/>
              </w:rPr>
            </w:pPr>
          </w:p>
        </w:tc>
        <w:tc>
          <w:tcPr>
            <w:tcW w:w="3752" w:type="dxa"/>
            <w:vAlign w:val="center"/>
          </w:tcPr>
          <w:p w14:paraId="1E6D3EFB" w14:textId="77777777" w:rsidR="004A6735" w:rsidRDefault="004A6735" w:rsidP="00C844C8">
            <w:pPr>
              <w:pStyle w:val="2"/>
              <w:numPr>
                <w:ilvl w:val="0"/>
                <w:numId w:val="0"/>
              </w:numPr>
              <w:spacing w:line="240" w:lineRule="auto"/>
              <w:jc w:val="left"/>
              <w:rPr>
                <w:rtl/>
              </w:rPr>
            </w:pPr>
            <w:r>
              <w:rPr>
                <w:rFonts w:hint="cs"/>
                <w:rtl/>
              </w:rPr>
              <w:t>שקע תלת פאזי</w:t>
            </w:r>
          </w:p>
        </w:tc>
        <w:tc>
          <w:tcPr>
            <w:tcW w:w="1639" w:type="dxa"/>
            <w:vAlign w:val="center"/>
          </w:tcPr>
          <w:p w14:paraId="6015E93D" w14:textId="77777777" w:rsidR="004A6735" w:rsidRDefault="004A6735" w:rsidP="00C844C8">
            <w:pPr>
              <w:pStyle w:val="2"/>
              <w:numPr>
                <w:ilvl w:val="0"/>
                <w:numId w:val="0"/>
              </w:numPr>
              <w:spacing w:line="240" w:lineRule="auto"/>
              <w:jc w:val="center"/>
              <w:rPr>
                <w:rtl/>
              </w:rPr>
            </w:pPr>
            <w:r>
              <w:rPr>
                <w:rFonts w:hint="cs"/>
                <w:rtl/>
              </w:rPr>
              <w:t>3</w:t>
            </w:r>
          </w:p>
        </w:tc>
      </w:tr>
      <w:tr w:rsidR="004A6735" w14:paraId="4E269C42" w14:textId="77777777" w:rsidTr="00C844C8">
        <w:trPr>
          <w:trHeight w:val="397"/>
          <w:jc w:val="center"/>
        </w:trPr>
        <w:tc>
          <w:tcPr>
            <w:tcW w:w="1292" w:type="dxa"/>
            <w:vMerge/>
            <w:vAlign w:val="center"/>
          </w:tcPr>
          <w:p w14:paraId="2FC27173" w14:textId="77777777" w:rsidR="004A6735" w:rsidRPr="004434A3" w:rsidRDefault="004A6735" w:rsidP="00C844C8">
            <w:pPr>
              <w:pStyle w:val="2"/>
              <w:numPr>
                <w:ilvl w:val="0"/>
                <w:numId w:val="0"/>
              </w:numPr>
              <w:jc w:val="center"/>
              <w:rPr>
                <w:b/>
                <w:bCs/>
                <w:rtl/>
              </w:rPr>
            </w:pPr>
          </w:p>
        </w:tc>
        <w:tc>
          <w:tcPr>
            <w:tcW w:w="3752" w:type="dxa"/>
            <w:vAlign w:val="center"/>
          </w:tcPr>
          <w:p w14:paraId="51872730" w14:textId="77777777" w:rsidR="004A6735" w:rsidRDefault="004A6735" w:rsidP="00C844C8">
            <w:pPr>
              <w:pStyle w:val="2"/>
              <w:numPr>
                <w:ilvl w:val="0"/>
                <w:numId w:val="0"/>
              </w:numPr>
              <w:spacing w:line="240" w:lineRule="auto"/>
              <w:jc w:val="left"/>
              <w:rPr>
                <w:rtl/>
              </w:rPr>
            </w:pPr>
            <w:r>
              <w:rPr>
                <w:rFonts w:hint="cs"/>
                <w:rtl/>
              </w:rPr>
              <w:t>תוספת לאביזר מוגן מים</w:t>
            </w:r>
          </w:p>
        </w:tc>
        <w:tc>
          <w:tcPr>
            <w:tcW w:w="1639" w:type="dxa"/>
            <w:vAlign w:val="center"/>
          </w:tcPr>
          <w:p w14:paraId="48F7312E" w14:textId="77777777" w:rsidR="004A6735" w:rsidRDefault="004A6735" w:rsidP="00C844C8">
            <w:pPr>
              <w:pStyle w:val="2"/>
              <w:numPr>
                <w:ilvl w:val="0"/>
                <w:numId w:val="0"/>
              </w:numPr>
              <w:spacing w:line="240" w:lineRule="auto"/>
              <w:jc w:val="center"/>
              <w:rPr>
                <w:rtl/>
              </w:rPr>
            </w:pPr>
            <w:r>
              <w:rPr>
                <w:rFonts w:hint="cs"/>
                <w:rtl/>
              </w:rPr>
              <w:t>0</w:t>
            </w:r>
          </w:p>
        </w:tc>
      </w:tr>
      <w:tr w:rsidR="004A6735" w14:paraId="262D9319" w14:textId="77777777" w:rsidTr="00C844C8">
        <w:trPr>
          <w:trHeight w:val="397"/>
          <w:jc w:val="center"/>
        </w:trPr>
        <w:tc>
          <w:tcPr>
            <w:tcW w:w="1292" w:type="dxa"/>
            <w:vMerge/>
            <w:vAlign w:val="center"/>
          </w:tcPr>
          <w:p w14:paraId="3A45750E" w14:textId="77777777" w:rsidR="004A6735" w:rsidRPr="004434A3" w:rsidRDefault="004A6735" w:rsidP="00C844C8">
            <w:pPr>
              <w:pStyle w:val="2"/>
              <w:numPr>
                <w:ilvl w:val="0"/>
                <w:numId w:val="0"/>
              </w:numPr>
              <w:jc w:val="center"/>
              <w:rPr>
                <w:b/>
                <w:bCs/>
                <w:rtl/>
              </w:rPr>
            </w:pPr>
          </w:p>
        </w:tc>
        <w:tc>
          <w:tcPr>
            <w:tcW w:w="3752" w:type="dxa"/>
            <w:vAlign w:val="center"/>
          </w:tcPr>
          <w:p w14:paraId="15A87534" w14:textId="77777777" w:rsidR="004A6735" w:rsidRDefault="004A6735" w:rsidP="00C844C8">
            <w:pPr>
              <w:pStyle w:val="2"/>
              <w:numPr>
                <w:ilvl w:val="0"/>
                <w:numId w:val="0"/>
              </w:numPr>
              <w:spacing w:line="240" w:lineRule="auto"/>
              <w:jc w:val="left"/>
            </w:pPr>
            <w:r>
              <w:rPr>
                <w:rFonts w:hint="cs"/>
                <w:rtl/>
              </w:rPr>
              <w:t xml:space="preserve">שקע </w:t>
            </w:r>
            <w:r>
              <w:rPr>
                <w:rFonts w:hint="cs"/>
              </w:rPr>
              <w:t>USB</w:t>
            </w:r>
          </w:p>
        </w:tc>
        <w:tc>
          <w:tcPr>
            <w:tcW w:w="1639" w:type="dxa"/>
            <w:vAlign w:val="center"/>
          </w:tcPr>
          <w:p w14:paraId="7AA4FA91" w14:textId="77777777" w:rsidR="004A6735" w:rsidRDefault="004A6735" w:rsidP="00C844C8">
            <w:pPr>
              <w:pStyle w:val="2"/>
              <w:numPr>
                <w:ilvl w:val="0"/>
                <w:numId w:val="0"/>
              </w:numPr>
              <w:spacing w:line="240" w:lineRule="auto"/>
              <w:jc w:val="center"/>
              <w:rPr>
                <w:rtl/>
              </w:rPr>
            </w:pPr>
            <w:r>
              <w:t>0.5</w:t>
            </w:r>
          </w:p>
        </w:tc>
      </w:tr>
      <w:tr w:rsidR="004A6735" w14:paraId="70914D6B" w14:textId="77777777" w:rsidTr="00C844C8">
        <w:trPr>
          <w:trHeight w:val="397"/>
          <w:jc w:val="center"/>
        </w:trPr>
        <w:tc>
          <w:tcPr>
            <w:tcW w:w="1292" w:type="dxa"/>
            <w:vMerge/>
            <w:vAlign w:val="center"/>
          </w:tcPr>
          <w:p w14:paraId="3D70FAD4" w14:textId="77777777" w:rsidR="004A6735" w:rsidRPr="004434A3" w:rsidRDefault="004A6735" w:rsidP="00C844C8">
            <w:pPr>
              <w:pStyle w:val="2"/>
              <w:numPr>
                <w:ilvl w:val="0"/>
                <w:numId w:val="0"/>
              </w:numPr>
              <w:jc w:val="center"/>
              <w:rPr>
                <w:b/>
                <w:bCs/>
                <w:rtl/>
              </w:rPr>
            </w:pPr>
          </w:p>
        </w:tc>
        <w:tc>
          <w:tcPr>
            <w:tcW w:w="3752" w:type="dxa"/>
            <w:vAlign w:val="center"/>
          </w:tcPr>
          <w:p w14:paraId="32535B34" w14:textId="77777777" w:rsidR="004A6735" w:rsidRDefault="004A6735" w:rsidP="00C844C8">
            <w:pPr>
              <w:pStyle w:val="2"/>
              <w:numPr>
                <w:ilvl w:val="0"/>
                <w:numId w:val="0"/>
              </w:numPr>
              <w:spacing w:line="240" w:lineRule="auto"/>
              <w:jc w:val="left"/>
              <w:rPr>
                <w:rtl/>
              </w:rPr>
            </w:pPr>
            <w:r>
              <w:rPr>
                <w:rFonts w:hint="cs"/>
                <w:rtl/>
              </w:rPr>
              <w:t>נק' חשמל או הדלקה לתריס חשמלי</w:t>
            </w:r>
          </w:p>
        </w:tc>
        <w:tc>
          <w:tcPr>
            <w:tcW w:w="1639" w:type="dxa"/>
            <w:vAlign w:val="center"/>
          </w:tcPr>
          <w:p w14:paraId="42DE989B" w14:textId="77777777" w:rsidR="004A6735" w:rsidRDefault="004A6735" w:rsidP="00C844C8">
            <w:pPr>
              <w:pStyle w:val="2"/>
              <w:numPr>
                <w:ilvl w:val="0"/>
                <w:numId w:val="0"/>
              </w:numPr>
              <w:spacing w:line="240" w:lineRule="auto"/>
              <w:jc w:val="center"/>
              <w:rPr>
                <w:rtl/>
              </w:rPr>
            </w:pPr>
            <w:r>
              <w:rPr>
                <w:rFonts w:hint="cs"/>
                <w:rtl/>
              </w:rPr>
              <w:t>1</w:t>
            </w:r>
          </w:p>
        </w:tc>
      </w:tr>
      <w:tr w:rsidR="004A6735" w14:paraId="034B7AE4" w14:textId="77777777" w:rsidTr="00C844C8">
        <w:trPr>
          <w:trHeight w:val="397"/>
          <w:jc w:val="center"/>
        </w:trPr>
        <w:tc>
          <w:tcPr>
            <w:tcW w:w="1292" w:type="dxa"/>
            <w:vMerge w:val="restart"/>
            <w:vAlign w:val="center"/>
          </w:tcPr>
          <w:p w14:paraId="1153FD48" w14:textId="77777777" w:rsidR="004A6735" w:rsidRPr="004434A3" w:rsidRDefault="004A6735" w:rsidP="00C844C8">
            <w:pPr>
              <w:pStyle w:val="2"/>
              <w:numPr>
                <w:ilvl w:val="0"/>
                <w:numId w:val="0"/>
              </w:numPr>
              <w:jc w:val="center"/>
              <w:rPr>
                <w:b/>
                <w:bCs/>
                <w:rtl/>
              </w:rPr>
            </w:pPr>
            <w:r>
              <w:rPr>
                <w:rFonts w:hint="cs"/>
                <w:b/>
                <w:bCs/>
                <w:rtl/>
              </w:rPr>
              <w:t>תקשורת ומולטימדיה</w:t>
            </w:r>
          </w:p>
        </w:tc>
        <w:tc>
          <w:tcPr>
            <w:tcW w:w="3752" w:type="dxa"/>
            <w:vAlign w:val="center"/>
          </w:tcPr>
          <w:p w14:paraId="5E286CED" w14:textId="77777777" w:rsidR="004A6735" w:rsidRDefault="004A6735" w:rsidP="00C844C8">
            <w:pPr>
              <w:pStyle w:val="2"/>
              <w:numPr>
                <w:ilvl w:val="0"/>
                <w:numId w:val="0"/>
              </w:numPr>
              <w:spacing w:line="240" w:lineRule="auto"/>
              <w:jc w:val="left"/>
              <w:rPr>
                <w:rtl/>
              </w:rPr>
            </w:pPr>
            <w:r>
              <w:rPr>
                <w:rFonts w:hint="cs"/>
                <w:rtl/>
              </w:rPr>
              <w:t xml:space="preserve">נק' תקשורת </w:t>
            </w:r>
            <w:r>
              <w:rPr>
                <w:rtl/>
              </w:rPr>
              <w:t>–</w:t>
            </w:r>
            <w:r>
              <w:rPr>
                <w:rFonts w:hint="cs"/>
                <w:rtl/>
              </w:rPr>
              <w:t xml:space="preserve"> הכנות בלבד (חוט משיכה)</w:t>
            </w:r>
          </w:p>
        </w:tc>
        <w:tc>
          <w:tcPr>
            <w:tcW w:w="1639" w:type="dxa"/>
            <w:vAlign w:val="center"/>
          </w:tcPr>
          <w:p w14:paraId="4FE79BA9" w14:textId="77777777" w:rsidR="004A6735" w:rsidRDefault="004A6735" w:rsidP="00C844C8">
            <w:pPr>
              <w:pStyle w:val="2"/>
              <w:numPr>
                <w:ilvl w:val="0"/>
                <w:numId w:val="0"/>
              </w:numPr>
              <w:spacing w:line="240" w:lineRule="auto"/>
              <w:jc w:val="center"/>
              <w:rPr>
                <w:rtl/>
              </w:rPr>
            </w:pPr>
            <w:r>
              <w:rPr>
                <w:rFonts w:hint="cs"/>
                <w:rtl/>
              </w:rPr>
              <w:t>0.5</w:t>
            </w:r>
          </w:p>
        </w:tc>
      </w:tr>
      <w:tr w:rsidR="004A6735" w14:paraId="01940556" w14:textId="77777777" w:rsidTr="00C844C8">
        <w:trPr>
          <w:trHeight w:val="397"/>
          <w:jc w:val="center"/>
        </w:trPr>
        <w:tc>
          <w:tcPr>
            <w:tcW w:w="1292" w:type="dxa"/>
            <w:vMerge/>
            <w:vAlign w:val="center"/>
          </w:tcPr>
          <w:p w14:paraId="01B61DCD" w14:textId="77777777" w:rsidR="004A6735" w:rsidRDefault="004A6735" w:rsidP="00C844C8">
            <w:pPr>
              <w:pStyle w:val="2"/>
              <w:numPr>
                <w:ilvl w:val="0"/>
                <w:numId w:val="0"/>
              </w:numPr>
              <w:jc w:val="center"/>
              <w:rPr>
                <w:b/>
                <w:bCs/>
                <w:rtl/>
              </w:rPr>
            </w:pPr>
          </w:p>
        </w:tc>
        <w:tc>
          <w:tcPr>
            <w:tcW w:w="3752" w:type="dxa"/>
            <w:vAlign w:val="center"/>
          </w:tcPr>
          <w:p w14:paraId="42A1F1F4" w14:textId="77777777" w:rsidR="004A6735" w:rsidRDefault="004A6735" w:rsidP="00C844C8">
            <w:pPr>
              <w:pStyle w:val="2"/>
              <w:numPr>
                <w:ilvl w:val="0"/>
                <w:numId w:val="0"/>
              </w:numPr>
              <w:spacing w:line="240" w:lineRule="auto"/>
              <w:jc w:val="left"/>
              <w:rPr>
                <w:rtl/>
              </w:rPr>
            </w:pPr>
            <w:r>
              <w:rPr>
                <w:rFonts w:hint="cs"/>
                <w:rtl/>
              </w:rPr>
              <w:t>נק' תקשורת מכל סוג, קומפלט, לרבות חיווט מלא ואביזרי קצה שני צדדים</w:t>
            </w:r>
          </w:p>
        </w:tc>
        <w:tc>
          <w:tcPr>
            <w:tcW w:w="1639" w:type="dxa"/>
            <w:vAlign w:val="center"/>
          </w:tcPr>
          <w:p w14:paraId="59CBFC1F" w14:textId="77777777" w:rsidR="004A6735" w:rsidRDefault="004A6735" w:rsidP="00C844C8">
            <w:pPr>
              <w:pStyle w:val="2"/>
              <w:numPr>
                <w:ilvl w:val="0"/>
                <w:numId w:val="0"/>
              </w:numPr>
              <w:spacing w:line="240" w:lineRule="auto"/>
              <w:jc w:val="center"/>
              <w:rPr>
                <w:rtl/>
              </w:rPr>
            </w:pPr>
            <w:r>
              <w:rPr>
                <w:rFonts w:hint="cs"/>
                <w:rtl/>
              </w:rPr>
              <w:t>1</w:t>
            </w:r>
          </w:p>
        </w:tc>
      </w:tr>
      <w:tr w:rsidR="004A6735" w14:paraId="5E4149C5" w14:textId="77777777" w:rsidTr="00C844C8">
        <w:trPr>
          <w:trHeight w:val="397"/>
          <w:jc w:val="center"/>
        </w:trPr>
        <w:tc>
          <w:tcPr>
            <w:tcW w:w="1292" w:type="dxa"/>
            <w:vMerge/>
            <w:vAlign w:val="center"/>
          </w:tcPr>
          <w:p w14:paraId="269D6014" w14:textId="77777777" w:rsidR="004A6735" w:rsidRDefault="004A6735" w:rsidP="00C844C8">
            <w:pPr>
              <w:pStyle w:val="2"/>
              <w:numPr>
                <w:ilvl w:val="0"/>
                <w:numId w:val="0"/>
              </w:numPr>
              <w:jc w:val="center"/>
              <w:rPr>
                <w:b/>
                <w:bCs/>
                <w:rtl/>
              </w:rPr>
            </w:pPr>
          </w:p>
        </w:tc>
        <w:tc>
          <w:tcPr>
            <w:tcW w:w="3752" w:type="dxa"/>
            <w:vAlign w:val="center"/>
          </w:tcPr>
          <w:p w14:paraId="7E7B9CB4" w14:textId="77777777" w:rsidR="004A6735" w:rsidRDefault="004A6735" w:rsidP="00C844C8">
            <w:pPr>
              <w:pStyle w:val="2"/>
              <w:numPr>
                <w:ilvl w:val="0"/>
                <w:numId w:val="0"/>
              </w:numPr>
              <w:spacing w:line="240" w:lineRule="auto"/>
              <w:jc w:val="left"/>
              <w:rPr>
                <w:rtl/>
              </w:rPr>
            </w:pPr>
            <w:r>
              <w:rPr>
                <w:rFonts w:hint="cs"/>
                <w:rtl/>
              </w:rPr>
              <w:t xml:space="preserve">הכנה ל- 6 רמקולים עבור מע' קולנוע ביתית כמפורט בסעיף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Ref123085498 \r \h</w:instrText>
            </w:r>
            <w:r>
              <w:rPr>
                <w:rtl/>
              </w:rPr>
              <w:instrText xml:space="preserve"> </w:instrText>
            </w:r>
            <w:r>
              <w:rPr>
                <w:rtl/>
              </w:rPr>
            </w:r>
            <w:r>
              <w:rPr>
                <w:rtl/>
              </w:rPr>
              <w:fldChar w:fldCharType="separate"/>
            </w:r>
            <w:r>
              <w:rPr>
                <w:rtl/>
              </w:rPr>
              <w:t>‏9.7.1</w:t>
            </w:r>
            <w:r>
              <w:rPr>
                <w:rtl/>
              </w:rPr>
              <w:fldChar w:fldCharType="end"/>
            </w:r>
            <w:r>
              <w:rPr>
                <w:rFonts w:hint="cs"/>
                <w:rtl/>
              </w:rPr>
              <w:t xml:space="preserve"> לעיל</w:t>
            </w:r>
          </w:p>
        </w:tc>
        <w:tc>
          <w:tcPr>
            <w:tcW w:w="1639" w:type="dxa"/>
            <w:vAlign w:val="center"/>
          </w:tcPr>
          <w:p w14:paraId="6737AEFF" w14:textId="77777777" w:rsidR="004A6735" w:rsidRDefault="004A6735" w:rsidP="00C844C8">
            <w:pPr>
              <w:pStyle w:val="2"/>
              <w:numPr>
                <w:ilvl w:val="0"/>
                <w:numId w:val="0"/>
              </w:numPr>
              <w:spacing w:line="240" w:lineRule="auto"/>
              <w:jc w:val="center"/>
              <w:rPr>
                <w:rtl/>
              </w:rPr>
            </w:pPr>
            <w:r>
              <w:rPr>
                <w:rFonts w:hint="cs"/>
                <w:rtl/>
              </w:rPr>
              <w:t>2</w:t>
            </w:r>
          </w:p>
        </w:tc>
      </w:tr>
      <w:tr w:rsidR="004A6735" w14:paraId="76DEF288" w14:textId="77777777" w:rsidTr="00C844C8">
        <w:trPr>
          <w:trHeight w:val="397"/>
          <w:jc w:val="center"/>
        </w:trPr>
        <w:tc>
          <w:tcPr>
            <w:tcW w:w="1292" w:type="dxa"/>
            <w:vMerge/>
            <w:vAlign w:val="center"/>
          </w:tcPr>
          <w:p w14:paraId="09B8024E" w14:textId="77777777" w:rsidR="004A6735" w:rsidRDefault="004A6735" w:rsidP="00C844C8">
            <w:pPr>
              <w:pStyle w:val="2"/>
              <w:numPr>
                <w:ilvl w:val="0"/>
                <w:numId w:val="0"/>
              </w:numPr>
              <w:jc w:val="center"/>
              <w:rPr>
                <w:b/>
                <w:bCs/>
                <w:rtl/>
              </w:rPr>
            </w:pPr>
          </w:p>
        </w:tc>
        <w:tc>
          <w:tcPr>
            <w:tcW w:w="3752" w:type="dxa"/>
            <w:vAlign w:val="center"/>
          </w:tcPr>
          <w:p w14:paraId="733D27D9" w14:textId="77777777" w:rsidR="004A6735" w:rsidRPr="00C52BE1" w:rsidRDefault="004A6735" w:rsidP="00C844C8">
            <w:pPr>
              <w:jc w:val="both"/>
              <w:rPr>
                <w:rFonts w:eastAsia="Calibri"/>
                <w:rtl/>
              </w:rPr>
            </w:pPr>
            <w:r w:rsidRPr="0081657D">
              <w:rPr>
                <w:rFonts w:eastAsia="Calibri"/>
                <w:rtl/>
              </w:rPr>
              <w:t>חיבור "קוברה"</w:t>
            </w:r>
            <w:r>
              <w:rPr>
                <w:rFonts w:eastAsia="Calibri"/>
                <w:rtl/>
              </w:rPr>
              <w:t xml:space="preserve"> </w:t>
            </w:r>
            <w:r w:rsidRPr="0081657D">
              <w:rPr>
                <w:rFonts w:eastAsia="Calibri"/>
                <w:rtl/>
              </w:rPr>
              <w:t>להעברת כבלים בתוך הקיר בין מכשיר הטלוויזיה לריכוז החשמל תחתיו</w:t>
            </w:r>
          </w:p>
        </w:tc>
        <w:tc>
          <w:tcPr>
            <w:tcW w:w="1639" w:type="dxa"/>
            <w:vAlign w:val="center"/>
          </w:tcPr>
          <w:p w14:paraId="0C2EB4E8" w14:textId="77777777" w:rsidR="004A6735" w:rsidRDefault="004A6735" w:rsidP="00C844C8">
            <w:pPr>
              <w:pStyle w:val="2"/>
              <w:numPr>
                <w:ilvl w:val="0"/>
                <w:numId w:val="0"/>
              </w:numPr>
              <w:spacing w:line="240" w:lineRule="auto"/>
              <w:jc w:val="center"/>
              <w:rPr>
                <w:rtl/>
              </w:rPr>
            </w:pPr>
            <w:r>
              <w:rPr>
                <w:rFonts w:hint="cs"/>
                <w:rtl/>
              </w:rPr>
              <w:t>0.5</w:t>
            </w:r>
          </w:p>
        </w:tc>
      </w:tr>
    </w:tbl>
    <w:p w14:paraId="10592B42" w14:textId="234F552C" w:rsidR="00025994" w:rsidRPr="00166CF1" w:rsidRDefault="00025994" w:rsidP="00FE148B">
      <w:pPr>
        <w:pStyle w:val="1"/>
        <w:rPr>
          <w:rtl/>
        </w:rPr>
      </w:pPr>
      <w:bookmarkStart w:id="21" w:name="_Ref108801034"/>
      <w:bookmarkStart w:id="22" w:name="_Ref108801041"/>
      <w:bookmarkStart w:id="23" w:name="_Toc124139550"/>
      <w:r w:rsidRPr="00166CF1">
        <w:rPr>
          <w:rtl/>
        </w:rPr>
        <w:t>עבודות ריצוף</w:t>
      </w:r>
      <w:r w:rsidR="00BF1CA8" w:rsidRPr="00166CF1">
        <w:rPr>
          <w:rtl/>
        </w:rPr>
        <w:t xml:space="preserve"> הדירה</w:t>
      </w:r>
      <w:bookmarkEnd w:id="21"/>
      <w:bookmarkEnd w:id="22"/>
      <w:bookmarkEnd w:id="23"/>
    </w:p>
    <w:p w14:paraId="0AD2F625" w14:textId="2F439F51" w:rsidR="00A87569" w:rsidRPr="00166CF1" w:rsidRDefault="00A87569" w:rsidP="006A44B9">
      <w:pPr>
        <w:pStyle w:val="2"/>
      </w:pPr>
      <w:r w:rsidRPr="00166CF1">
        <w:rPr>
          <w:rFonts w:hint="eastAsia"/>
          <w:rtl/>
        </w:rPr>
        <w:t>לבחירת</w:t>
      </w:r>
      <w:r w:rsidRPr="00166CF1">
        <w:rPr>
          <w:rtl/>
        </w:rPr>
        <w:t xml:space="preserve"> בעל הדירה מבין </w:t>
      </w:r>
      <w:r w:rsidR="009973EC">
        <w:t>3</w:t>
      </w:r>
      <w:r w:rsidRPr="00166CF1">
        <w:rPr>
          <w:rFonts w:hint="cs"/>
          <w:rtl/>
        </w:rPr>
        <w:t xml:space="preserve"> </w:t>
      </w:r>
      <w:r w:rsidRPr="00166CF1">
        <w:rPr>
          <w:rtl/>
        </w:rPr>
        <w:t>ספקי</w:t>
      </w:r>
      <w:r w:rsidRPr="00166CF1">
        <w:rPr>
          <w:rFonts w:hint="cs"/>
          <w:rtl/>
        </w:rPr>
        <w:t xml:space="preserve">ם לפחות שייבחרו לפרוייקט ע"י </w:t>
      </w:r>
      <w:r w:rsidRPr="00166CF1">
        <w:rPr>
          <w:rtl/>
        </w:rPr>
        <w:t xml:space="preserve">היזם </w:t>
      </w:r>
      <w:r w:rsidR="009973EC">
        <w:rPr>
          <w:rFonts w:hint="cs"/>
          <w:rtl/>
        </w:rPr>
        <w:t>כדוגמת</w:t>
      </w:r>
      <w:r w:rsidRPr="00166CF1">
        <w:rPr>
          <w:rtl/>
        </w:rPr>
        <w:t xml:space="preserve">: </w:t>
      </w:r>
      <w:r w:rsidR="00CA44CE">
        <w:rPr>
          <w:rFonts w:hint="cs"/>
          <w:rtl/>
        </w:rPr>
        <w:t xml:space="preserve">ויה ארקדיה, </w:t>
      </w:r>
      <w:r w:rsidRPr="00166CF1">
        <w:rPr>
          <w:rtl/>
        </w:rPr>
        <w:t>נגב</w:t>
      </w:r>
      <w:r w:rsidRPr="00166CF1">
        <w:t>,</w:t>
      </w:r>
      <w:r w:rsidRPr="00166CF1">
        <w:rPr>
          <w:rtl/>
        </w:rPr>
        <w:t xml:space="preserve"> </w:t>
      </w:r>
      <w:r w:rsidR="009973EC">
        <w:rPr>
          <w:rFonts w:hint="cs"/>
          <w:rtl/>
        </w:rPr>
        <w:t xml:space="preserve">סטודיו קרמיקה </w:t>
      </w:r>
      <w:r w:rsidR="007B1D6E" w:rsidRPr="00166CF1">
        <w:rPr>
          <w:rFonts w:hint="cs"/>
          <w:rtl/>
        </w:rPr>
        <w:t>או שוו"ע</w:t>
      </w:r>
      <w:r w:rsidRPr="00166CF1">
        <w:rPr>
          <w:rtl/>
        </w:rPr>
        <w:t>.</w:t>
      </w:r>
    </w:p>
    <w:p w14:paraId="0FE8AA80" w14:textId="2937DBCC" w:rsidR="00A55D52" w:rsidRPr="00166CF1" w:rsidRDefault="00A55D52" w:rsidP="0051715A">
      <w:pPr>
        <w:pStyle w:val="2"/>
      </w:pPr>
      <w:r w:rsidRPr="00166CF1">
        <w:rPr>
          <w:rtl/>
        </w:rPr>
        <w:t xml:space="preserve">לכל הריצופים והחיפויים בדירה יינתנו ללקוח מגוון רחב של אפשרויות בחירה הן במידות האריחים והן בגוונים. </w:t>
      </w:r>
    </w:p>
    <w:p w14:paraId="4C452982" w14:textId="64F68672" w:rsidR="00A90ABA" w:rsidRPr="00166CF1" w:rsidRDefault="00A90ABA" w:rsidP="00E66D33">
      <w:pPr>
        <w:pStyle w:val="2"/>
      </w:pPr>
      <w:r w:rsidRPr="00166CF1">
        <w:rPr>
          <w:rtl/>
        </w:rPr>
        <w:t xml:space="preserve">ריצוף שטחי </w:t>
      </w:r>
      <w:r w:rsidR="007B1D6E" w:rsidRPr="00166CF1">
        <w:rPr>
          <w:rFonts w:hint="cs"/>
          <w:rtl/>
        </w:rPr>
        <w:t>הדירה</w:t>
      </w:r>
      <w:r w:rsidR="000C7EDC" w:rsidRPr="00166CF1">
        <w:rPr>
          <w:rFonts w:hint="cs"/>
          <w:rtl/>
        </w:rPr>
        <w:t xml:space="preserve"> </w:t>
      </w:r>
      <w:r w:rsidRPr="00166CF1">
        <w:rPr>
          <w:rtl/>
        </w:rPr>
        <w:t>ירוצפו ב</w:t>
      </w:r>
      <w:r w:rsidR="000E3CF3" w:rsidRPr="00166CF1">
        <w:rPr>
          <w:rFonts w:hint="cs"/>
          <w:rtl/>
        </w:rPr>
        <w:t xml:space="preserve">אריחי </w:t>
      </w:r>
      <w:r w:rsidRPr="00166CF1">
        <w:rPr>
          <w:rtl/>
        </w:rPr>
        <w:t>גרניט פורצלן</w:t>
      </w:r>
      <w:r w:rsidR="000E3CF3" w:rsidRPr="00166CF1">
        <w:rPr>
          <w:rFonts w:hint="cs"/>
          <w:rtl/>
        </w:rPr>
        <w:t xml:space="preserve"> במידות</w:t>
      </w:r>
      <w:r w:rsidR="00347F64" w:rsidRPr="00166CF1">
        <w:rPr>
          <w:rFonts w:hint="cs"/>
          <w:rtl/>
        </w:rPr>
        <w:t xml:space="preserve"> </w:t>
      </w:r>
      <w:r w:rsidR="00E66D33">
        <w:rPr>
          <w:rFonts w:hint="cs"/>
          <w:rtl/>
        </w:rPr>
        <w:t xml:space="preserve">80/80 100/100 </w:t>
      </w:r>
      <w:r w:rsidR="000E3CF3" w:rsidRPr="00166CF1">
        <w:rPr>
          <w:rtl/>
        </w:rPr>
        <w:t xml:space="preserve">ממבחר </w:t>
      </w:r>
      <w:r w:rsidR="007B1D6E" w:rsidRPr="00166CF1">
        <w:rPr>
          <w:rFonts w:hint="cs"/>
          <w:rtl/>
        </w:rPr>
        <w:t>הספק</w:t>
      </w:r>
      <w:r w:rsidR="00E66D33">
        <w:rPr>
          <w:rFonts w:hint="cs"/>
          <w:rtl/>
        </w:rPr>
        <w:t>.</w:t>
      </w:r>
      <w:r w:rsidR="007B1D6E" w:rsidRPr="00166CF1">
        <w:rPr>
          <w:rFonts w:hint="cs"/>
          <w:rtl/>
        </w:rPr>
        <w:t xml:space="preserve"> </w:t>
      </w:r>
    </w:p>
    <w:p w14:paraId="14562F94" w14:textId="7C12423A" w:rsidR="00E141F9" w:rsidRPr="00166CF1" w:rsidRDefault="00A43D69" w:rsidP="00587067">
      <w:pPr>
        <w:pStyle w:val="2"/>
      </w:pPr>
      <w:r w:rsidRPr="00166CF1">
        <w:rPr>
          <w:rFonts w:eastAsia="Times New Roman" w:hint="cs"/>
          <w:rtl/>
          <w:lang w:eastAsia="he-IL"/>
        </w:rPr>
        <w:t xml:space="preserve">יותקן </w:t>
      </w:r>
      <w:r w:rsidR="0006231F" w:rsidRPr="00166CF1">
        <w:rPr>
          <w:rFonts w:eastAsia="Times New Roman" w:hint="cs"/>
          <w:rtl/>
          <w:lang w:eastAsia="he-IL"/>
        </w:rPr>
        <w:t>בידוד אקוסטי במערכת הריצוף בהתאם</w:t>
      </w:r>
      <w:r w:rsidR="00E141F9" w:rsidRPr="00166CF1">
        <w:rPr>
          <w:rFonts w:eastAsia="Times New Roman"/>
          <w:rtl/>
          <w:lang w:eastAsia="he-IL"/>
        </w:rPr>
        <w:t xml:space="preserve"> </w:t>
      </w:r>
      <w:r w:rsidRPr="00166CF1">
        <w:rPr>
          <w:rFonts w:eastAsia="Times New Roman" w:hint="cs"/>
          <w:rtl/>
          <w:lang w:eastAsia="he-IL"/>
        </w:rPr>
        <w:t>לדרישות ה</w:t>
      </w:r>
      <w:r w:rsidR="00E141F9" w:rsidRPr="00166CF1">
        <w:rPr>
          <w:rFonts w:eastAsia="Times New Roman"/>
          <w:rtl/>
          <w:lang w:eastAsia="he-IL"/>
        </w:rPr>
        <w:t xml:space="preserve">תקן והגדרת </w:t>
      </w:r>
      <w:r w:rsidR="00E141F9" w:rsidRPr="00166CF1">
        <w:rPr>
          <w:rFonts w:eastAsia="Times New Roman" w:hint="eastAsia"/>
          <w:rtl/>
          <w:lang w:eastAsia="he-IL"/>
        </w:rPr>
        <w:t>יועץ</w:t>
      </w:r>
      <w:r w:rsidR="00E141F9" w:rsidRPr="00166CF1">
        <w:rPr>
          <w:rFonts w:eastAsia="Times New Roman"/>
          <w:rtl/>
          <w:lang w:eastAsia="he-IL"/>
        </w:rPr>
        <w:t xml:space="preserve"> אקוסטיקה.</w:t>
      </w:r>
    </w:p>
    <w:p w14:paraId="5AB1392C" w14:textId="77777777" w:rsidR="00BA59D9" w:rsidRPr="00166CF1" w:rsidRDefault="00BA59D9" w:rsidP="00BA59D9">
      <w:pPr>
        <w:pStyle w:val="2"/>
      </w:pPr>
      <w:r w:rsidRPr="006E4BF9">
        <w:rPr>
          <w:b/>
          <w:bCs/>
          <w:u w:val="single"/>
          <w:rtl/>
        </w:rPr>
        <w:t>הפרשי מפלסים</w:t>
      </w:r>
      <w:r w:rsidRPr="006E4BF9">
        <w:rPr>
          <w:rFonts w:hint="cs"/>
          <w:b/>
          <w:bCs/>
          <w:u w:val="single"/>
          <w:rtl/>
        </w:rPr>
        <w:t xml:space="preserve"> בריצוף</w:t>
      </w:r>
      <w:r w:rsidRPr="00166CF1">
        <w:rPr>
          <w:rFonts w:hint="cs"/>
          <w:rtl/>
        </w:rPr>
        <w:t>:</w:t>
      </w:r>
    </w:p>
    <w:p w14:paraId="5BEB3D4D" w14:textId="2B5EA477" w:rsidR="00BA59D9" w:rsidRPr="00166CF1" w:rsidRDefault="00BA59D9" w:rsidP="00BA59D9">
      <w:pPr>
        <w:pStyle w:val="3"/>
        <w:rPr>
          <w:rtl/>
        </w:rPr>
      </w:pPr>
      <w:r w:rsidRPr="00166CF1">
        <w:rPr>
          <w:rtl/>
        </w:rPr>
        <w:t>בכניסה לדירה</w:t>
      </w:r>
      <w:r>
        <w:rPr>
          <w:rFonts w:hint="cs"/>
          <w:rtl/>
        </w:rPr>
        <w:t xml:space="preserve"> ובכניסה לממ"ד: כ- 2 ס"מ, עפ"י תקן.</w:t>
      </w:r>
      <w:r>
        <w:rPr>
          <w:rtl/>
        </w:rPr>
        <w:br/>
      </w:r>
      <w:r>
        <w:rPr>
          <w:rFonts w:hint="cs"/>
          <w:rtl/>
        </w:rPr>
        <w:t>ב</w:t>
      </w:r>
      <w:r w:rsidRPr="00166CF1">
        <w:rPr>
          <w:rtl/>
        </w:rPr>
        <w:t>חדרי רחצה ו</w:t>
      </w:r>
      <w:r>
        <w:rPr>
          <w:rFonts w:hint="cs"/>
          <w:rtl/>
        </w:rPr>
        <w:t>ב</w:t>
      </w:r>
      <w:r w:rsidRPr="00166CF1">
        <w:rPr>
          <w:rtl/>
        </w:rPr>
        <w:t xml:space="preserve">מרפסת שרות, לבין חללים סמוכים: עד 1.5 ס"מ (עפ"י תקן). </w:t>
      </w:r>
    </w:p>
    <w:p w14:paraId="6A9B9786" w14:textId="2FB56F3D" w:rsidR="00BA59D9" w:rsidRDefault="00BA59D9" w:rsidP="00BA59D9">
      <w:pPr>
        <w:pStyle w:val="3"/>
      </w:pPr>
      <w:r w:rsidRPr="00166CF1">
        <w:rPr>
          <w:rtl/>
        </w:rPr>
        <w:t>ביציאה למרפסות שמש: מפלס הריצוף במרפסת מונמך עפ"י דרישות תקן איטום 1752 בגובה פרופיל האלומיניום של הוויטרינה או 4-6 ס"מ (הנמוך מביניהם) ליצירת מחסום מים ויציאה נוחה למרפסת</w:t>
      </w:r>
      <w:r w:rsidRPr="00166CF1">
        <w:rPr>
          <w:rFonts w:hint="cs"/>
          <w:rtl/>
        </w:rPr>
        <w:t>, בהתאם לתוכנית יועץ רלוונטי</w:t>
      </w:r>
      <w:r w:rsidRPr="00166CF1">
        <w:rPr>
          <w:rtl/>
        </w:rPr>
        <w:t>.</w:t>
      </w:r>
    </w:p>
    <w:p w14:paraId="6E3C6925" w14:textId="77777777" w:rsidR="006D3AAB" w:rsidRPr="00166CF1" w:rsidRDefault="006D3AAB" w:rsidP="006D3AAB">
      <w:pPr>
        <w:pStyle w:val="3"/>
      </w:pPr>
      <w:r w:rsidRPr="00166CF1">
        <w:rPr>
          <w:rFonts w:eastAsia="Times New Roman" w:hint="cs"/>
          <w:rtl/>
          <w:lang w:eastAsia="he-IL"/>
        </w:rPr>
        <w:t xml:space="preserve">לא יתוכנן ולא יבוצע </w:t>
      </w:r>
      <w:r w:rsidRPr="00166CF1">
        <w:rPr>
          <w:rFonts w:eastAsia="Times New Roman"/>
          <w:rtl/>
          <w:lang w:eastAsia="he-IL"/>
        </w:rPr>
        <w:t>סף מוגבה (קורה עולה) ביציאה למרפסות</w:t>
      </w:r>
      <w:r w:rsidRPr="00166CF1">
        <w:rPr>
          <w:rtl/>
        </w:rPr>
        <w:t>.</w:t>
      </w:r>
    </w:p>
    <w:p w14:paraId="496C01F4" w14:textId="77777777" w:rsidR="00E141F9" w:rsidRPr="00166CF1" w:rsidRDefault="00E141F9" w:rsidP="00587067">
      <w:pPr>
        <w:pStyle w:val="2"/>
      </w:pPr>
      <w:r w:rsidRPr="006E4BF9">
        <w:rPr>
          <w:rFonts w:hint="eastAsia"/>
          <w:b/>
          <w:bCs/>
          <w:u w:val="single"/>
          <w:rtl/>
        </w:rPr>
        <w:t>שיפולים</w:t>
      </w:r>
      <w:r w:rsidRPr="006E4BF9">
        <w:rPr>
          <w:b/>
          <w:bCs/>
          <w:u w:val="single"/>
          <w:rtl/>
        </w:rPr>
        <w:t xml:space="preserve"> (</w:t>
      </w:r>
      <w:r w:rsidRPr="006E4BF9">
        <w:rPr>
          <w:rFonts w:hint="eastAsia"/>
          <w:b/>
          <w:bCs/>
          <w:u w:val="single"/>
          <w:rtl/>
        </w:rPr>
        <w:t>פנלים</w:t>
      </w:r>
      <w:r w:rsidRPr="006E4BF9">
        <w:rPr>
          <w:b/>
          <w:bCs/>
          <w:u w:val="single"/>
          <w:rtl/>
        </w:rPr>
        <w:t>)</w:t>
      </w:r>
      <w:r w:rsidRPr="00166CF1">
        <w:rPr>
          <w:rtl/>
        </w:rPr>
        <w:t>:</w:t>
      </w:r>
    </w:p>
    <w:p w14:paraId="4F93C887" w14:textId="7E7A9335" w:rsidR="00E141F9" w:rsidRPr="00166CF1" w:rsidRDefault="00A90ABA" w:rsidP="00E66D33">
      <w:pPr>
        <w:pStyle w:val="3"/>
      </w:pPr>
      <w:r w:rsidRPr="00166CF1">
        <w:rPr>
          <w:rtl/>
        </w:rPr>
        <w:t>אספקת והתקנת פנל</w:t>
      </w:r>
      <w:r w:rsidR="00FF248A" w:rsidRPr="00166CF1">
        <w:rPr>
          <w:rFonts w:hint="cs"/>
          <w:rtl/>
        </w:rPr>
        <w:t xml:space="preserve">ים </w:t>
      </w:r>
      <w:r w:rsidRPr="00166CF1">
        <w:rPr>
          <w:rtl/>
        </w:rPr>
        <w:t>מחומר הריצוף</w:t>
      </w:r>
      <w:r w:rsidR="00053B73" w:rsidRPr="00166CF1">
        <w:rPr>
          <w:rFonts w:hint="cs"/>
          <w:rtl/>
        </w:rPr>
        <w:t xml:space="preserve">, </w:t>
      </w:r>
      <w:r w:rsidRPr="00166CF1">
        <w:rPr>
          <w:rtl/>
        </w:rPr>
        <w:t xml:space="preserve">כולל חיבורי גרונג בפינות. </w:t>
      </w:r>
    </w:p>
    <w:p w14:paraId="2EC0C5EB" w14:textId="77777777" w:rsidR="00E141F9" w:rsidRPr="00166CF1" w:rsidRDefault="00FE6F95" w:rsidP="00587067">
      <w:pPr>
        <w:pStyle w:val="3"/>
        <w:rPr>
          <w:rtl/>
        </w:rPr>
      </w:pPr>
      <w:r w:rsidRPr="00166CF1">
        <w:rPr>
          <w:rFonts w:eastAsia="Times New Roman" w:hint="eastAsia"/>
          <w:rtl/>
          <w:lang w:eastAsia="he-IL"/>
        </w:rPr>
        <w:t>התקנה</w:t>
      </w:r>
      <w:r w:rsidRPr="00166CF1">
        <w:rPr>
          <w:rFonts w:eastAsia="Times New Roman"/>
          <w:rtl/>
          <w:lang w:eastAsia="he-IL"/>
        </w:rPr>
        <w:t xml:space="preserve"> אנכית לשטח הריצוף, </w:t>
      </w:r>
      <w:r w:rsidR="005A3047" w:rsidRPr="00166CF1">
        <w:rPr>
          <w:rFonts w:eastAsia="Times New Roman" w:hint="eastAsia"/>
          <w:rtl/>
          <w:lang w:eastAsia="he-IL"/>
        </w:rPr>
        <w:t>ו</w:t>
      </w:r>
      <w:r w:rsidR="00E141F9" w:rsidRPr="00166CF1">
        <w:rPr>
          <w:rFonts w:eastAsia="Times New Roman"/>
          <w:rtl/>
          <w:lang w:eastAsia="he-IL"/>
        </w:rPr>
        <w:t xml:space="preserve">המישקים יתאימו למשקי הריצוף. </w:t>
      </w:r>
    </w:p>
    <w:p w14:paraId="1EEB4E28" w14:textId="77777777" w:rsidR="0032609A" w:rsidRPr="00166CF1" w:rsidRDefault="0091515F" w:rsidP="00587067">
      <w:pPr>
        <w:pStyle w:val="2"/>
        <w:rPr>
          <w:rFonts w:eastAsia="Times New Roman"/>
          <w:lang w:eastAsia="he-IL"/>
        </w:rPr>
      </w:pPr>
      <w:r w:rsidRPr="006E4BF9">
        <w:rPr>
          <w:rFonts w:hint="eastAsia"/>
          <w:b/>
          <w:bCs/>
          <w:u w:val="single"/>
          <w:rtl/>
        </w:rPr>
        <w:t>ב</w:t>
      </w:r>
      <w:r w:rsidR="005D3A90" w:rsidRPr="006E4BF9">
        <w:rPr>
          <w:b/>
          <w:bCs/>
          <w:u w:val="single"/>
          <w:rtl/>
        </w:rPr>
        <w:t>חדר</w:t>
      </w:r>
      <w:r w:rsidR="005D3A90" w:rsidRPr="006E4BF9">
        <w:rPr>
          <w:rFonts w:hint="eastAsia"/>
          <w:b/>
          <w:bCs/>
          <w:u w:val="single"/>
          <w:rtl/>
        </w:rPr>
        <w:t>י</w:t>
      </w:r>
      <w:r w:rsidR="005D3A90" w:rsidRPr="006E4BF9">
        <w:rPr>
          <w:b/>
          <w:bCs/>
          <w:u w:val="single"/>
          <w:rtl/>
        </w:rPr>
        <w:t xml:space="preserve"> </w:t>
      </w:r>
      <w:r w:rsidR="005D3A90" w:rsidRPr="006E4BF9">
        <w:rPr>
          <w:rFonts w:hint="eastAsia"/>
          <w:b/>
          <w:bCs/>
          <w:u w:val="single"/>
          <w:rtl/>
        </w:rPr>
        <w:t>הרחצה</w:t>
      </w:r>
      <w:r w:rsidR="005D3A90" w:rsidRPr="00166CF1">
        <w:rPr>
          <w:rFonts w:eastAsia="Times New Roman"/>
          <w:rtl/>
          <w:lang w:eastAsia="he-IL"/>
        </w:rPr>
        <w:t xml:space="preserve">: </w:t>
      </w:r>
    </w:p>
    <w:p w14:paraId="44220875" w14:textId="77777777" w:rsidR="005D3A90" w:rsidRPr="00166CF1" w:rsidRDefault="005D3A90" w:rsidP="00587067">
      <w:pPr>
        <w:pStyle w:val="3"/>
        <w:rPr>
          <w:rFonts w:eastAsia="Times New Roman"/>
          <w:rtl/>
          <w:lang w:eastAsia="he-IL"/>
        </w:rPr>
      </w:pPr>
      <w:r w:rsidRPr="00166CF1">
        <w:rPr>
          <w:rFonts w:eastAsia="Times New Roman" w:hint="eastAsia"/>
          <w:rtl/>
          <w:lang w:eastAsia="he-IL"/>
        </w:rPr>
        <w:t>אריחי</w:t>
      </w:r>
      <w:r w:rsidRPr="00166CF1">
        <w:rPr>
          <w:rFonts w:eastAsia="Times New Roman"/>
          <w:rtl/>
          <w:lang w:eastAsia="he-IL"/>
        </w:rPr>
        <w:t xml:space="preserve"> </w:t>
      </w:r>
      <w:r w:rsidRPr="00166CF1">
        <w:rPr>
          <w:rFonts w:eastAsia="Times New Roman" w:hint="eastAsia"/>
          <w:color w:val="000000"/>
          <w:rtl/>
          <w:lang w:eastAsia="he-IL"/>
        </w:rPr>
        <w:t>גרניט</w:t>
      </w:r>
      <w:r w:rsidRPr="00166CF1">
        <w:rPr>
          <w:rFonts w:eastAsia="Times New Roman"/>
          <w:color w:val="000000"/>
          <w:rtl/>
          <w:lang w:eastAsia="he-IL"/>
        </w:rPr>
        <w:t xml:space="preserve"> </w:t>
      </w:r>
      <w:r w:rsidRPr="00166CF1">
        <w:rPr>
          <w:rFonts w:eastAsia="Times New Roman" w:hint="eastAsia"/>
          <w:color w:val="000000"/>
          <w:rtl/>
          <w:lang w:eastAsia="he-IL"/>
        </w:rPr>
        <w:t>פורצלן</w:t>
      </w:r>
      <w:r w:rsidRPr="00166CF1">
        <w:rPr>
          <w:rFonts w:eastAsia="Times New Roman"/>
          <w:color w:val="000000"/>
          <w:rtl/>
          <w:lang w:eastAsia="he-IL"/>
        </w:rPr>
        <w:t xml:space="preserve"> </w:t>
      </w:r>
      <w:r w:rsidRPr="00166CF1">
        <w:rPr>
          <w:rFonts w:eastAsia="Times New Roman"/>
          <w:rtl/>
          <w:lang w:eastAsia="he-IL"/>
        </w:rPr>
        <w:t xml:space="preserve">נגד החלקה (אנטי סליפ) </w:t>
      </w:r>
      <w:r w:rsidRPr="00166CF1">
        <w:rPr>
          <w:rFonts w:eastAsia="Times New Roman" w:hint="eastAsia"/>
          <w:rtl/>
          <w:lang w:eastAsia="he-IL"/>
        </w:rPr>
        <w:t>עפ</w:t>
      </w:r>
      <w:r w:rsidRPr="00166CF1">
        <w:rPr>
          <w:rFonts w:eastAsia="Times New Roman"/>
          <w:rtl/>
          <w:lang w:eastAsia="he-IL"/>
        </w:rPr>
        <w:t xml:space="preserve">"י תקן </w:t>
      </w:r>
      <w:r w:rsidRPr="00166CF1">
        <w:rPr>
          <w:rFonts w:eastAsia="Times New Roman"/>
          <w:lang w:eastAsia="he-IL"/>
        </w:rPr>
        <w:t>R10/R11</w:t>
      </w:r>
      <w:r w:rsidRPr="00166CF1">
        <w:rPr>
          <w:rFonts w:eastAsia="Times New Roman"/>
          <w:rtl/>
          <w:lang w:eastAsia="he-IL"/>
        </w:rPr>
        <w:t xml:space="preserve">, </w:t>
      </w:r>
      <w:r w:rsidRPr="00166CF1">
        <w:rPr>
          <w:rFonts w:eastAsia="Times New Roman" w:hint="eastAsia"/>
          <w:rtl/>
          <w:lang w:eastAsia="he-IL"/>
        </w:rPr>
        <w:t>במבחר</w:t>
      </w:r>
      <w:r w:rsidRPr="00166CF1">
        <w:rPr>
          <w:rFonts w:eastAsia="Times New Roman"/>
          <w:rtl/>
          <w:lang w:eastAsia="he-IL"/>
        </w:rPr>
        <w:t xml:space="preserve"> </w:t>
      </w:r>
      <w:r w:rsidRPr="00166CF1">
        <w:rPr>
          <w:rFonts w:eastAsia="Times New Roman" w:hint="eastAsia"/>
          <w:rtl/>
          <w:lang w:eastAsia="he-IL"/>
        </w:rPr>
        <w:t>רחב</w:t>
      </w:r>
      <w:r w:rsidRPr="00166CF1">
        <w:rPr>
          <w:rFonts w:eastAsia="Times New Roman"/>
          <w:rtl/>
          <w:lang w:eastAsia="he-IL"/>
        </w:rPr>
        <w:t xml:space="preserve"> </w:t>
      </w:r>
      <w:r w:rsidRPr="00166CF1">
        <w:rPr>
          <w:rFonts w:eastAsia="Times New Roman" w:hint="eastAsia"/>
          <w:rtl/>
          <w:lang w:eastAsia="he-IL"/>
        </w:rPr>
        <w:t>של</w:t>
      </w:r>
      <w:r w:rsidRPr="00166CF1">
        <w:rPr>
          <w:rFonts w:eastAsia="Times New Roman"/>
          <w:rtl/>
          <w:lang w:eastAsia="he-IL"/>
        </w:rPr>
        <w:t xml:space="preserve"> </w:t>
      </w:r>
      <w:r w:rsidRPr="00166CF1">
        <w:rPr>
          <w:rFonts w:eastAsia="Times New Roman" w:hint="eastAsia"/>
          <w:rtl/>
          <w:lang w:eastAsia="he-IL"/>
        </w:rPr>
        <w:t>מידות</w:t>
      </w:r>
      <w:r w:rsidRPr="00166CF1">
        <w:rPr>
          <w:rFonts w:eastAsia="Times New Roman"/>
          <w:rtl/>
          <w:lang w:eastAsia="he-IL"/>
        </w:rPr>
        <w:t xml:space="preserve"> </w:t>
      </w:r>
      <w:r w:rsidRPr="00166CF1">
        <w:rPr>
          <w:rFonts w:eastAsia="Times New Roman" w:hint="eastAsia"/>
          <w:rtl/>
          <w:lang w:eastAsia="he-IL"/>
        </w:rPr>
        <w:t>ודוגמאות</w:t>
      </w:r>
      <w:r w:rsidRPr="00166CF1">
        <w:rPr>
          <w:rFonts w:eastAsia="Times New Roman"/>
          <w:rtl/>
          <w:lang w:eastAsia="he-IL"/>
        </w:rPr>
        <w:t xml:space="preserve"> שתציע החברה.</w:t>
      </w:r>
      <w:r w:rsidRPr="00166CF1">
        <w:rPr>
          <w:rFonts w:eastAsia="Times New Roman"/>
          <w:color w:val="FF0000"/>
          <w:rtl/>
          <w:lang w:eastAsia="he-IL"/>
        </w:rPr>
        <w:t xml:space="preserve"> </w:t>
      </w:r>
      <w:r w:rsidR="0091515F" w:rsidRPr="00166CF1">
        <w:rPr>
          <w:rFonts w:eastAsia="Times New Roman" w:hint="eastAsia"/>
          <w:rtl/>
          <w:lang w:eastAsia="he-IL"/>
        </w:rPr>
        <w:t>יבוצעו</w:t>
      </w:r>
      <w:r w:rsidR="0091515F" w:rsidRPr="00166CF1">
        <w:rPr>
          <w:rFonts w:eastAsia="Times New Roman"/>
          <w:rtl/>
          <w:lang w:eastAsia="he-IL"/>
        </w:rPr>
        <w:t xml:space="preserve"> </w:t>
      </w:r>
      <w:r w:rsidR="0091515F" w:rsidRPr="00166CF1">
        <w:rPr>
          <w:rFonts w:eastAsia="Times New Roman" w:hint="eastAsia"/>
          <w:rtl/>
          <w:lang w:eastAsia="he-IL"/>
        </w:rPr>
        <w:t>חגורות</w:t>
      </w:r>
      <w:r w:rsidR="0091515F" w:rsidRPr="00166CF1">
        <w:rPr>
          <w:rFonts w:eastAsia="Times New Roman"/>
          <w:rtl/>
          <w:lang w:eastAsia="he-IL"/>
        </w:rPr>
        <w:t xml:space="preserve"> </w:t>
      </w:r>
      <w:r w:rsidR="0091515F" w:rsidRPr="00166CF1">
        <w:rPr>
          <w:rFonts w:eastAsia="Times New Roman" w:hint="eastAsia"/>
          <w:rtl/>
          <w:lang w:eastAsia="he-IL"/>
        </w:rPr>
        <w:t>בטון</w:t>
      </w:r>
      <w:r w:rsidR="0091515F" w:rsidRPr="00166CF1">
        <w:rPr>
          <w:rFonts w:eastAsia="Times New Roman"/>
          <w:rtl/>
          <w:lang w:eastAsia="he-IL"/>
        </w:rPr>
        <w:t xml:space="preserve"> </w:t>
      </w:r>
      <w:r w:rsidR="0091515F" w:rsidRPr="00166CF1">
        <w:rPr>
          <w:rFonts w:eastAsia="Times New Roman" w:hint="eastAsia"/>
          <w:rtl/>
          <w:lang w:eastAsia="he-IL"/>
        </w:rPr>
        <w:t>בפתחי</w:t>
      </w:r>
      <w:r w:rsidR="0091515F" w:rsidRPr="00166CF1">
        <w:rPr>
          <w:rFonts w:eastAsia="Times New Roman"/>
          <w:rtl/>
          <w:lang w:eastAsia="he-IL"/>
        </w:rPr>
        <w:t xml:space="preserve"> </w:t>
      </w:r>
      <w:r w:rsidR="0091515F" w:rsidRPr="00166CF1">
        <w:rPr>
          <w:rFonts w:eastAsia="Times New Roman" w:hint="eastAsia"/>
          <w:rtl/>
          <w:lang w:eastAsia="he-IL"/>
        </w:rPr>
        <w:t>היציאה</w:t>
      </w:r>
      <w:r w:rsidR="0091515F" w:rsidRPr="00166CF1">
        <w:rPr>
          <w:rFonts w:eastAsia="Times New Roman"/>
          <w:rtl/>
          <w:lang w:eastAsia="he-IL"/>
        </w:rPr>
        <w:t xml:space="preserve"> </w:t>
      </w:r>
      <w:r w:rsidR="0091515F" w:rsidRPr="00166CF1">
        <w:rPr>
          <w:rFonts w:eastAsia="Times New Roman" w:hint="eastAsia"/>
          <w:rtl/>
          <w:lang w:eastAsia="he-IL"/>
        </w:rPr>
        <w:t>מהחדרים</w:t>
      </w:r>
      <w:r w:rsidR="0091515F" w:rsidRPr="00166CF1">
        <w:rPr>
          <w:rFonts w:eastAsia="Times New Roman"/>
          <w:rtl/>
          <w:lang w:eastAsia="he-IL"/>
        </w:rPr>
        <w:t xml:space="preserve"> </w:t>
      </w:r>
      <w:r w:rsidR="0091515F" w:rsidRPr="00166CF1">
        <w:rPr>
          <w:rFonts w:eastAsia="Times New Roman" w:hint="eastAsia"/>
          <w:rtl/>
          <w:lang w:eastAsia="he-IL"/>
        </w:rPr>
        <w:t>הרטובים</w:t>
      </w:r>
      <w:r w:rsidR="0091515F" w:rsidRPr="00166CF1">
        <w:rPr>
          <w:rFonts w:eastAsia="Times New Roman"/>
          <w:rtl/>
          <w:lang w:eastAsia="he-IL"/>
        </w:rPr>
        <w:t>.</w:t>
      </w:r>
    </w:p>
    <w:p w14:paraId="790AEC66" w14:textId="05343352" w:rsidR="004A6735" w:rsidRDefault="004A6735" w:rsidP="00727011">
      <w:pPr>
        <w:pStyle w:val="3"/>
        <w:rPr>
          <w:rFonts w:eastAsia="Times New Roman"/>
          <w:lang w:eastAsia="he-IL"/>
        </w:rPr>
      </w:pPr>
      <w:r w:rsidRPr="0007340C">
        <w:rPr>
          <w:rFonts w:eastAsia="Times New Roman" w:hint="cs"/>
          <w:u w:val="single"/>
          <w:rtl/>
          <w:lang w:eastAsia="he-IL"/>
        </w:rPr>
        <w:t>גודל האריחים בתא המקלחת</w:t>
      </w:r>
      <w:r w:rsidR="0007340C">
        <w:rPr>
          <w:rFonts w:eastAsia="Times New Roman" w:hint="cs"/>
          <w:rtl/>
          <w:lang w:eastAsia="he-IL"/>
        </w:rPr>
        <w:t>:</w:t>
      </w:r>
      <w:r>
        <w:rPr>
          <w:rFonts w:eastAsia="Times New Roman" w:hint="cs"/>
          <w:rtl/>
          <w:lang w:eastAsia="he-IL"/>
        </w:rPr>
        <w:t xml:space="preserve"> בתיאום </w:t>
      </w:r>
      <w:r w:rsidRPr="004A6735">
        <w:rPr>
          <w:rFonts w:eastAsia="Times New Roman" w:hint="cs"/>
          <w:u w:val="single"/>
          <w:rtl/>
          <w:lang w:eastAsia="he-IL"/>
        </w:rPr>
        <w:t>ובאישור</w:t>
      </w:r>
      <w:r>
        <w:rPr>
          <w:rFonts w:eastAsia="Times New Roman" w:hint="cs"/>
          <w:rtl/>
          <w:lang w:eastAsia="he-IL"/>
        </w:rPr>
        <w:t xml:space="preserve"> מח' שינויי דיירים, וזאת על מנת להבטיח אפשרות להתקנה נכונה של שיפועים תקניים בתא המקלחת. ייתכן ויהיה צורך להתקין אריחים בגודל שונה בתא המקלחת מאשר בחדר הרחצה עצמו</w:t>
      </w:r>
      <w:r w:rsidR="00727011">
        <w:rPr>
          <w:rFonts w:eastAsia="Times New Roman" w:hint="cs"/>
          <w:rtl/>
          <w:lang w:eastAsia="he-IL"/>
        </w:rPr>
        <w:t>.</w:t>
      </w:r>
    </w:p>
    <w:p w14:paraId="0D9ACBCB" w14:textId="77777777" w:rsidR="00A90ABA" w:rsidRPr="00166CF1" w:rsidRDefault="005D3A90" w:rsidP="00587067">
      <w:pPr>
        <w:pStyle w:val="2"/>
      </w:pPr>
      <w:r w:rsidRPr="006E4BF9">
        <w:rPr>
          <w:rFonts w:hint="eastAsia"/>
          <w:b/>
          <w:bCs/>
          <w:u w:val="single"/>
          <w:rtl/>
        </w:rPr>
        <w:t>ב</w:t>
      </w:r>
      <w:r w:rsidRPr="006E4BF9">
        <w:rPr>
          <w:b/>
          <w:bCs/>
          <w:u w:val="single"/>
          <w:rtl/>
        </w:rPr>
        <w:t>מרפסת שמש</w:t>
      </w:r>
      <w:r w:rsidRPr="00166CF1">
        <w:rPr>
          <w:rFonts w:eastAsia="Times New Roman"/>
          <w:b/>
          <w:bCs/>
          <w:rtl/>
          <w:lang w:eastAsia="he-IL"/>
        </w:rPr>
        <w:t>:</w:t>
      </w:r>
      <w:r w:rsidRPr="00166CF1">
        <w:rPr>
          <w:rFonts w:eastAsia="Times New Roman"/>
          <w:rtl/>
          <w:lang w:eastAsia="he-IL"/>
        </w:rPr>
        <w:t xml:space="preserve"> </w:t>
      </w:r>
      <w:r w:rsidRPr="00166CF1">
        <w:rPr>
          <w:rFonts w:eastAsia="Times New Roman" w:hint="eastAsia"/>
          <w:rtl/>
          <w:lang w:eastAsia="he-IL"/>
        </w:rPr>
        <w:t>אריחי</w:t>
      </w:r>
      <w:r w:rsidRPr="00166CF1">
        <w:rPr>
          <w:rFonts w:eastAsia="Times New Roman"/>
          <w:rtl/>
          <w:lang w:eastAsia="he-IL"/>
        </w:rPr>
        <w:t xml:space="preserve"> </w:t>
      </w:r>
      <w:r w:rsidRPr="00166CF1">
        <w:rPr>
          <w:rFonts w:eastAsia="Times New Roman" w:hint="eastAsia"/>
          <w:color w:val="000000"/>
          <w:rtl/>
          <w:lang w:eastAsia="he-IL"/>
        </w:rPr>
        <w:t>גרניט</w:t>
      </w:r>
      <w:r w:rsidRPr="00166CF1">
        <w:rPr>
          <w:rFonts w:eastAsia="Times New Roman"/>
          <w:color w:val="000000"/>
          <w:rtl/>
          <w:lang w:eastAsia="he-IL"/>
        </w:rPr>
        <w:t xml:space="preserve"> </w:t>
      </w:r>
      <w:r w:rsidRPr="00166CF1">
        <w:rPr>
          <w:rFonts w:eastAsia="Times New Roman" w:hint="eastAsia"/>
          <w:color w:val="000000"/>
          <w:rtl/>
          <w:lang w:eastAsia="he-IL"/>
        </w:rPr>
        <w:t>פורצלן</w:t>
      </w:r>
      <w:r w:rsidRPr="00166CF1">
        <w:rPr>
          <w:rFonts w:eastAsia="Times New Roman"/>
          <w:color w:val="000000"/>
          <w:rtl/>
          <w:lang w:eastAsia="he-IL"/>
        </w:rPr>
        <w:t xml:space="preserve"> </w:t>
      </w:r>
      <w:r w:rsidRPr="00166CF1">
        <w:rPr>
          <w:rFonts w:eastAsia="Times New Roman"/>
          <w:rtl/>
          <w:lang w:eastAsia="he-IL"/>
        </w:rPr>
        <w:t xml:space="preserve">נגד החלקה (אנטי סליפ) </w:t>
      </w:r>
      <w:r w:rsidRPr="00166CF1">
        <w:rPr>
          <w:rFonts w:eastAsia="Times New Roman" w:hint="eastAsia"/>
          <w:rtl/>
          <w:lang w:eastAsia="he-IL"/>
        </w:rPr>
        <w:t>עפ</w:t>
      </w:r>
      <w:r w:rsidRPr="00166CF1">
        <w:rPr>
          <w:rFonts w:eastAsia="Times New Roman"/>
          <w:rtl/>
          <w:lang w:eastAsia="he-IL"/>
        </w:rPr>
        <w:t xml:space="preserve">"י תקן </w:t>
      </w:r>
      <w:r w:rsidRPr="00166CF1">
        <w:rPr>
          <w:rFonts w:eastAsia="Times New Roman"/>
          <w:lang w:eastAsia="he-IL"/>
        </w:rPr>
        <w:t>R10</w:t>
      </w:r>
      <w:r w:rsidRPr="00166CF1">
        <w:rPr>
          <w:rFonts w:eastAsia="Times New Roman"/>
          <w:rtl/>
          <w:lang w:eastAsia="he-IL"/>
        </w:rPr>
        <w:t xml:space="preserve">, </w:t>
      </w:r>
      <w:r w:rsidRPr="00166CF1">
        <w:rPr>
          <w:rFonts w:eastAsia="Times New Roman" w:hint="eastAsia"/>
          <w:rtl/>
          <w:lang w:eastAsia="he-IL"/>
        </w:rPr>
        <w:t>במבחר</w:t>
      </w:r>
      <w:r w:rsidRPr="00166CF1">
        <w:rPr>
          <w:rFonts w:eastAsia="Times New Roman"/>
          <w:rtl/>
          <w:lang w:eastAsia="he-IL"/>
        </w:rPr>
        <w:t xml:space="preserve"> </w:t>
      </w:r>
      <w:r w:rsidRPr="00166CF1">
        <w:rPr>
          <w:rFonts w:eastAsia="Times New Roman" w:hint="eastAsia"/>
          <w:rtl/>
          <w:lang w:eastAsia="he-IL"/>
        </w:rPr>
        <w:t>רחב</w:t>
      </w:r>
      <w:r w:rsidRPr="00166CF1">
        <w:rPr>
          <w:rFonts w:eastAsia="Times New Roman"/>
          <w:rtl/>
          <w:lang w:eastAsia="he-IL"/>
        </w:rPr>
        <w:t xml:space="preserve"> </w:t>
      </w:r>
      <w:r w:rsidRPr="00166CF1">
        <w:rPr>
          <w:rFonts w:eastAsia="Times New Roman" w:hint="eastAsia"/>
          <w:rtl/>
          <w:lang w:eastAsia="he-IL"/>
        </w:rPr>
        <w:t>של</w:t>
      </w:r>
      <w:r w:rsidRPr="00166CF1">
        <w:rPr>
          <w:rFonts w:eastAsia="Times New Roman"/>
          <w:rtl/>
          <w:lang w:eastAsia="he-IL"/>
        </w:rPr>
        <w:t xml:space="preserve"> </w:t>
      </w:r>
      <w:r w:rsidRPr="00166CF1">
        <w:rPr>
          <w:rFonts w:eastAsia="Times New Roman" w:hint="eastAsia"/>
          <w:rtl/>
          <w:lang w:eastAsia="he-IL"/>
        </w:rPr>
        <w:t>מידות</w:t>
      </w:r>
      <w:r w:rsidRPr="00166CF1">
        <w:rPr>
          <w:rFonts w:eastAsia="Times New Roman"/>
          <w:rtl/>
          <w:lang w:eastAsia="he-IL"/>
        </w:rPr>
        <w:t xml:space="preserve"> </w:t>
      </w:r>
      <w:r w:rsidRPr="00166CF1">
        <w:rPr>
          <w:rFonts w:eastAsia="Times New Roman" w:hint="eastAsia"/>
          <w:rtl/>
          <w:lang w:eastAsia="he-IL"/>
        </w:rPr>
        <w:t>ודוגמאות</w:t>
      </w:r>
      <w:r w:rsidRPr="00166CF1">
        <w:rPr>
          <w:rFonts w:eastAsia="Times New Roman"/>
          <w:rtl/>
          <w:lang w:eastAsia="he-IL"/>
        </w:rPr>
        <w:t xml:space="preserve"> שתציע החברה, לרבות דמוי פרקט </w:t>
      </w:r>
      <w:r w:rsidRPr="00166CF1">
        <w:rPr>
          <w:rFonts w:ascii="Calibri" w:eastAsia="Times New Roman" w:hAnsi="Calibri" w:hint="eastAsia"/>
          <w:color w:val="000000"/>
          <w:rtl/>
          <w:lang w:eastAsia="he-IL"/>
        </w:rPr>
        <w:t>ו</w:t>
      </w:r>
      <w:r w:rsidRPr="00166CF1">
        <w:rPr>
          <w:rFonts w:ascii="Calibri" w:eastAsia="Times New Roman" w:hAnsi="Calibri"/>
          <w:color w:val="000000"/>
          <w:rtl/>
          <w:lang w:eastAsia="he-IL"/>
        </w:rPr>
        <w:t>חיפוי הקיר שמתחת למעקה.</w:t>
      </w:r>
      <w:r w:rsidR="00E07F4A" w:rsidRPr="00166CF1">
        <w:rPr>
          <w:rtl/>
        </w:rPr>
        <w:t xml:space="preserve"> תבוצע חגורת בטון ביציאה למרפסת </w:t>
      </w:r>
      <w:r w:rsidR="00D33F98" w:rsidRPr="00166CF1">
        <w:rPr>
          <w:rFonts w:hint="eastAsia"/>
          <w:rtl/>
        </w:rPr>
        <w:t>ו</w:t>
      </w:r>
      <w:r w:rsidR="00E07F4A" w:rsidRPr="00166CF1">
        <w:rPr>
          <w:rFonts w:hint="eastAsia"/>
          <w:rtl/>
        </w:rPr>
        <w:t>מתחת</w:t>
      </w:r>
      <w:r w:rsidR="00E07F4A" w:rsidRPr="00166CF1">
        <w:rPr>
          <w:rtl/>
        </w:rPr>
        <w:t xml:space="preserve"> </w:t>
      </w:r>
      <w:r w:rsidR="00E07F4A" w:rsidRPr="00166CF1">
        <w:rPr>
          <w:rFonts w:hint="eastAsia"/>
          <w:rtl/>
        </w:rPr>
        <w:t>לויטרינה</w:t>
      </w:r>
      <w:r w:rsidR="00E07F4A" w:rsidRPr="00166CF1">
        <w:rPr>
          <w:rtl/>
        </w:rPr>
        <w:t>.</w:t>
      </w:r>
    </w:p>
    <w:p w14:paraId="0688D4DC" w14:textId="77777777" w:rsidR="0032609A" w:rsidRPr="00166CF1" w:rsidRDefault="0032609A" w:rsidP="00587067">
      <w:pPr>
        <w:pStyle w:val="2"/>
        <w:rPr>
          <w:rFonts w:eastAsia="Times New Roman"/>
          <w:lang w:eastAsia="he-IL"/>
        </w:rPr>
      </w:pPr>
      <w:r w:rsidRPr="006E4BF9">
        <w:rPr>
          <w:rFonts w:hint="eastAsia"/>
          <w:b/>
          <w:bCs/>
          <w:u w:val="single"/>
          <w:rtl/>
        </w:rPr>
        <w:t>מילוי</w:t>
      </w:r>
      <w:r w:rsidRPr="006E4BF9">
        <w:rPr>
          <w:b/>
          <w:bCs/>
          <w:u w:val="single"/>
          <w:rtl/>
        </w:rPr>
        <w:t xml:space="preserve"> מרווחים (פוגות)</w:t>
      </w:r>
      <w:r w:rsidRPr="00166CF1">
        <w:rPr>
          <w:rFonts w:eastAsia="Times New Roman"/>
          <w:rtl/>
          <w:lang w:eastAsia="he-IL"/>
        </w:rPr>
        <w:t>:</w:t>
      </w:r>
    </w:p>
    <w:p w14:paraId="4A5AB28B" w14:textId="77777777" w:rsidR="0032609A" w:rsidRPr="00166CF1" w:rsidRDefault="0032609A" w:rsidP="00587067">
      <w:pPr>
        <w:pStyle w:val="3"/>
        <w:rPr>
          <w:rFonts w:eastAsia="Times New Roman"/>
          <w:lang w:eastAsia="he-IL"/>
        </w:rPr>
      </w:pPr>
      <w:r w:rsidRPr="00166CF1">
        <w:rPr>
          <w:rFonts w:eastAsia="Times New Roman" w:hint="eastAsia"/>
          <w:rtl/>
          <w:lang w:eastAsia="he-IL"/>
        </w:rPr>
        <w:t>רוחב</w:t>
      </w:r>
      <w:r w:rsidRPr="00166CF1">
        <w:rPr>
          <w:rFonts w:eastAsia="Times New Roman"/>
          <w:rtl/>
          <w:lang w:eastAsia="he-IL"/>
        </w:rPr>
        <w:t xml:space="preserve"> הפוגות - לפי דרישות התקנים לריצוף.</w:t>
      </w:r>
    </w:p>
    <w:p w14:paraId="1480684C" w14:textId="77777777" w:rsidR="0032609A" w:rsidRPr="00166CF1" w:rsidRDefault="0032609A" w:rsidP="00587067">
      <w:pPr>
        <w:pStyle w:val="3"/>
        <w:rPr>
          <w:rFonts w:eastAsia="Times New Roman"/>
          <w:lang w:eastAsia="he-IL"/>
        </w:rPr>
      </w:pPr>
      <w:r w:rsidRPr="00166CF1">
        <w:rPr>
          <w:rFonts w:eastAsia="Times New Roman"/>
          <w:rtl/>
          <w:lang w:eastAsia="he-IL"/>
        </w:rPr>
        <w:t xml:space="preserve">בפוגות תבוצע רובה אקרילית בגוון לבחירת הדייר ממבחר הגוונים שאצל הספק. </w:t>
      </w:r>
    </w:p>
    <w:p w14:paraId="1D2DF15F" w14:textId="77777777" w:rsidR="00025994" w:rsidRPr="00166CF1" w:rsidRDefault="00025994" w:rsidP="00FE148B">
      <w:pPr>
        <w:pStyle w:val="1"/>
      </w:pPr>
      <w:bookmarkStart w:id="24" w:name="_Ref108801739"/>
      <w:bookmarkStart w:id="25" w:name="_Ref108801746"/>
      <w:bookmarkStart w:id="26" w:name="_Toc124139551"/>
      <w:r w:rsidRPr="00166CF1">
        <w:rPr>
          <w:rtl/>
        </w:rPr>
        <w:t>עבודות חיפוי</w:t>
      </w:r>
      <w:r w:rsidR="0007742A" w:rsidRPr="00166CF1">
        <w:rPr>
          <w:rtl/>
        </w:rPr>
        <w:t xml:space="preserve"> </w:t>
      </w:r>
      <w:r w:rsidR="00FF0A90" w:rsidRPr="00166CF1">
        <w:rPr>
          <w:rFonts w:hint="eastAsia"/>
          <w:rtl/>
        </w:rPr>
        <w:t>קרמיקה</w:t>
      </w:r>
      <w:bookmarkEnd w:id="24"/>
      <w:bookmarkEnd w:id="25"/>
      <w:bookmarkEnd w:id="26"/>
    </w:p>
    <w:p w14:paraId="3B73D4C9" w14:textId="100F5B94" w:rsidR="00E74B0D" w:rsidRPr="00166CF1" w:rsidRDefault="00E74B0D" w:rsidP="00FC0210">
      <w:pPr>
        <w:pStyle w:val="2"/>
        <w:keepNext/>
      </w:pPr>
      <w:r w:rsidRPr="00166CF1">
        <w:rPr>
          <w:rFonts w:hint="eastAsia"/>
          <w:rtl/>
        </w:rPr>
        <w:t>לבחירת</w:t>
      </w:r>
      <w:r w:rsidRPr="00166CF1">
        <w:rPr>
          <w:rtl/>
        </w:rPr>
        <w:t xml:space="preserve"> בעל הדירה מבין </w:t>
      </w:r>
      <w:r w:rsidR="00FC0210">
        <w:rPr>
          <w:rFonts w:hint="cs"/>
          <w:rtl/>
        </w:rPr>
        <w:t>3</w:t>
      </w:r>
      <w:r w:rsidRPr="00166CF1">
        <w:rPr>
          <w:rFonts w:hint="cs"/>
          <w:rtl/>
        </w:rPr>
        <w:t xml:space="preserve"> </w:t>
      </w:r>
      <w:r w:rsidRPr="00166CF1">
        <w:rPr>
          <w:rtl/>
        </w:rPr>
        <w:t>ספקי</w:t>
      </w:r>
      <w:r w:rsidRPr="00166CF1">
        <w:rPr>
          <w:rFonts w:hint="cs"/>
          <w:rtl/>
        </w:rPr>
        <w:t xml:space="preserve">ם לפחות שייבחרו לפרוייקט ע"י </w:t>
      </w:r>
      <w:r w:rsidRPr="00166CF1">
        <w:rPr>
          <w:rtl/>
        </w:rPr>
        <w:t xml:space="preserve">היזם </w:t>
      </w:r>
      <w:r w:rsidR="00FC0210">
        <w:rPr>
          <w:rFonts w:hint="cs"/>
          <w:rtl/>
        </w:rPr>
        <w:t>.</w:t>
      </w:r>
      <w:r w:rsidRPr="00166CF1">
        <w:rPr>
          <w:rFonts w:hint="cs"/>
          <w:rtl/>
        </w:rPr>
        <w:t xml:space="preserve"> הרשימה שלהלן</w:t>
      </w:r>
      <w:r w:rsidRPr="00166CF1">
        <w:rPr>
          <w:rtl/>
        </w:rPr>
        <w:t xml:space="preserve">: </w:t>
      </w:r>
      <w:r w:rsidR="00CA44CE">
        <w:rPr>
          <w:rFonts w:hint="cs"/>
          <w:rtl/>
        </w:rPr>
        <w:t xml:space="preserve">ויה ארקדיה, </w:t>
      </w:r>
      <w:r w:rsidRPr="00166CF1">
        <w:rPr>
          <w:rtl/>
        </w:rPr>
        <w:t>נגב</w:t>
      </w:r>
      <w:r w:rsidRPr="00166CF1">
        <w:t>,</w:t>
      </w:r>
      <w:r w:rsidRPr="00166CF1">
        <w:rPr>
          <w:rtl/>
        </w:rPr>
        <w:t xml:space="preserve"> </w:t>
      </w:r>
      <w:r w:rsidR="00FC0210">
        <w:rPr>
          <w:rFonts w:hint="cs"/>
          <w:rtl/>
        </w:rPr>
        <w:t>סטודיו קרמיקה</w:t>
      </w:r>
      <w:r w:rsidR="007B1D6E" w:rsidRPr="00166CF1">
        <w:rPr>
          <w:rFonts w:hint="cs"/>
          <w:rtl/>
        </w:rPr>
        <w:t xml:space="preserve"> </w:t>
      </w:r>
      <w:r w:rsidR="007B1D6E" w:rsidRPr="00166CF1">
        <w:rPr>
          <w:rtl/>
        </w:rPr>
        <w:t>–</w:t>
      </w:r>
      <w:r w:rsidR="007B1D6E" w:rsidRPr="00166CF1">
        <w:rPr>
          <w:rFonts w:hint="cs"/>
          <w:rtl/>
        </w:rPr>
        <w:t xml:space="preserve"> או שוו"ע</w:t>
      </w:r>
      <w:r w:rsidRPr="00166CF1">
        <w:rPr>
          <w:rtl/>
        </w:rPr>
        <w:t>.</w:t>
      </w:r>
    </w:p>
    <w:p w14:paraId="0691811D" w14:textId="77777777" w:rsidR="00FF0A90" w:rsidRPr="00166CF1" w:rsidRDefault="00FF0A90" w:rsidP="006E4BF9">
      <w:pPr>
        <w:pStyle w:val="2"/>
        <w:keepNext/>
      </w:pPr>
      <w:r w:rsidRPr="006E4BF9">
        <w:rPr>
          <w:rFonts w:hint="eastAsia"/>
          <w:b/>
          <w:bCs/>
          <w:u w:val="single"/>
          <w:rtl/>
        </w:rPr>
        <w:t>חדרי</w:t>
      </w:r>
      <w:r w:rsidRPr="006E4BF9">
        <w:rPr>
          <w:b/>
          <w:bCs/>
          <w:u w:val="single"/>
          <w:rtl/>
        </w:rPr>
        <w:t xml:space="preserve"> </w:t>
      </w:r>
      <w:r w:rsidRPr="006E4BF9">
        <w:rPr>
          <w:rFonts w:hint="eastAsia"/>
          <w:b/>
          <w:bCs/>
          <w:u w:val="single"/>
          <w:rtl/>
        </w:rPr>
        <w:t>רחצה</w:t>
      </w:r>
      <w:r w:rsidRPr="006E4BF9">
        <w:rPr>
          <w:b/>
          <w:bCs/>
          <w:u w:val="single"/>
          <w:rtl/>
        </w:rPr>
        <w:t xml:space="preserve"> </w:t>
      </w:r>
      <w:r w:rsidRPr="006E4BF9">
        <w:rPr>
          <w:rFonts w:hint="eastAsia"/>
          <w:b/>
          <w:bCs/>
          <w:u w:val="single"/>
          <w:rtl/>
        </w:rPr>
        <w:t>ושירותים</w:t>
      </w:r>
      <w:r w:rsidRPr="00166CF1">
        <w:rPr>
          <w:rtl/>
        </w:rPr>
        <w:t>:</w:t>
      </w:r>
    </w:p>
    <w:p w14:paraId="1712E079" w14:textId="485B3516" w:rsidR="00FF0A90" w:rsidRPr="00166CF1" w:rsidRDefault="00FF0A90" w:rsidP="002505DD">
      <w:pPr>
        <w:pStyle w:val="3"/>
      </w:pPr>
      <w:r w:rsidRPr="00166CF1">
        <w:rPr>
          <w:rtl/>
        </w:rPr>
        <w:t xml:space="preserve">חיפוי הקירות יבוצע בגרניט פורצלן, במגוון </w:t>
      </w:r>
      <w:r w:rsidRPr="00166CF1">
        <w:rPr>
          <w:rFonts w:hint="eastAsia"/>
          <w:rtl/>
        </w:rPr>
        <w:t>רחב</w:t>
      </w:r>
      <w:r w:rsidRPr="00166CF1">
        <w:rPr>
          <w:rtl/>
        </w:rPr>
        <w:t xml:space="preserve"> </w:t>
      </w:r>
      <w:r w:rsidRPr="00166CF1">
        <w:rPr>
          <w:rFonts w:hint="eastAsia"/>
          <w:rtl/>
        </w:rPr>
        <w:t>של</w:t>
      </w:r>
      <w:r w:rsidRPr="00166CF1">
        <w:rPr>
          <w:rtl/>
        </w:rPr>
        <w:t xml:space="preserve"> </w:t>
      </w:r>
      <w:r w:rsidRPr="00166CF1">
        <w:rPr>
          <w:rFonts w:hint="eastAsia"/>
          <w:rtl/>
        </w:rPr>
        <w:t>דוגמאות</w:t>
      </w:r>
      <w:r w:rsidRPr="00166CF1">
        <w:rPr>
          <w:rtl/>
        </w:rPr>
        <w:t xml:space="preserve"> </w:t>
      </w:r>
      <w:r w:rsidRPr="00166CF1">
        <w:rPr>
          <w:rFonts w:hint="eastAsia"/>
          <w:rtl/>
        </w:rPr>
        <w:t>ו</w:t>
      </w:r>
      <w:r w:rsidRPr="00166CF1">
        <w:rPr>
          <w:rtl/>
        </w:rPr>
        <w:t>מידות</w:t>
      </w:r>
      <w:r w:rsidR="00C90350" w:rsidRPr="00166CF1">
        <w:rPr>
          <w:rFonts w:hint="cs"/>
          <w:rtl/>
        </w:rPr>
        <w:t xml:space="preserve"> </w:t>
      </w:r>
      <w:r w:rsidR="00EF3D8C" w:rsidRPr="00166CF1">
        <w:rPr>
          <w:rtl/>
        </w:rPr>
        <w:t>ממבחר רב של דוגמאות</w:t>
      </w:r>
      <w:r w:rsidR="003161C6" w:rsidRPr="00166CF1">
        <w:rPr>
          <w:rFonts w:hint="cs"/>
          <w:rtl/>
        </w:rPr>
        <w:t xml:space="preserve"> ובמגוון מידות</w:t>
      </w:r>
      <w:r w:rsidR="00EF3D8C" w:rsidRPr="00166CF1">
        <w:rPr>
          <w:rFonts w:hint="cs"/>
          <w:rtl/>
        </w:rPr>
        <w:t xml:space="preserve"> </w:t>
      </w:r>
      <w:r w:rsidR="00C90350" w:rsidRPr="00166CF1">
        <w:rPr>
          <w:rFonts w:hint="cs"/>
          <w:rtl/>
        </w:rPr>
        <w:t>(לדוגמה:</w:t>
      </w:r>
      <w:r w:rsidRPr="00166CF1">
        <w:rPr>
          <w:rtl/>
        </w:rPr>
        <w:t xml:space="preserve"> 70/25, 60/30</w:t>
      </w:r>
      <w:r w:rsidR="003161C6" w:rsidRPr="00166CF1">
        <w:rPr>
          <w:rFonts w:hint="cs"/>
          <w:rtl/>
        </w:rPr>
        <w:t xml:space="preserve">, </w:t>
      </w:r>
      <w:r w:rsidR="002505DD">
        <w:rPr>
          <w:rFonts w:hint="cs"/>
          <w:rtl/>
        </w:rPr>
        <w:t>) .</w:t>
      </w:r>
    </w:p>
    <w:p w14:paraId="4A3A3881" w14:textId="533DD6A9" w:rsidR="00FF0A90" w:rsidRPr="00166CF1" w:rsidRDefault="00FF0A90" w:rsidP="00587067">
      <w:pPr>
        <w:pStyle w:val="3"/>
      </w:pPr>
      <w:r w:rsidRPr="00166CF1">
        <w:rPr>
          <w:rFonts w:hint="eastAsia"/>
          <w:rtl/>
        </w:rPr>
        <w:t>חיפוי</w:t>
      </w:r>
      <w:r w:rsidRPr="00166CF1">
        <w:rPr>
          <w:rtl/>
        </w:rPr>
        <w:t xml:space="preserve"> קירות חדרי רחצה </w:t>
      </w:r>
      <w:r w:rsidR="004B6078" w:rsidRPr="00166CF1">
        <w:rPr>
          <w:rFonts w:hint="eastAsia"/>
          <w:rtl/>
        </w:rPr>
        <w:t>והשירותים</w:t>
      </w:r>
      <w:r w:rsidR="004B6078" w:rsidRPr="00166CF1">
        <w:rPr>
          <w:rtl/>
        </w:rPr>
        <w:t xml:space="preserve"> </w:t>
      </w:r>
      <w:r w:rsidRPr="00166CF1">
        <w:rPr>
          <w:rtl/>
        </w:rPr>
        <w:t>עד גובה תקרה</w:t>
      </w:r>
      <w:r w:rsidR="00DD5478">
        <w:rPr>
          <w:rFonts w:hint="cs"/>
          <w:rtl/>
        </w:rPr>
        <w:t xml:space="preserve"> / הנמכה</w:t>
      </w:r>
      <w:r w:rsidRPr="00166CF1">
        <w:rPr>
          <w:rtl/>
        </w:rPr>
        <w:t>.</w:t>
      </w:r>
    </w:p>
    <w:p w14:paraId="36968FB2" w14:textId="77777777" w:rsidR="00726A23" w:rsidRPr="00166CF1" w:rsidRDefault="00726A23" w:rsidP="00587067">
      <w:pPr>
        <w:pStyle w:val="2"/>
      </w:pPr>
      <w:r w:rsidRPr="006E4BF9">
        <w:rPr>
          <w:rFonts w:hint="eastAsia"/>
          <w:b/>
          <w:bCs/>
          <w:u w:val="single"/>
          <w:rtl/>
        </w:rPr>
        <w:t>מטבח</w:t>
      </w:r>
      <w:r w:rsidRPr="00166CF1">
        <w:rPr>
          <w:rtl/>
        </w:rPr>
        <w:t>:</w:t>
      </w:r>
    </w:p>
    <w:p w14:paraId="4913698B" w14:textId="2088394C" w:rsidR="00726A23" w:rsidRPr="00166CF1" w:rsidRDefault="00726A23" w:rsidP="00AE188E">
      <w:pPr>
        <w:pStyle w:val="3"/>
      </w:pPr>
      <w:r w:rsidRPr="00166CF1">
        <w:rPr>
          <w:rFonts w:hint="eastAsia"/>
          <w:rtl/>
        </w:rPr>
        <w:t>חיפוי</w:t>
      </w:r>
      <w:r w:rsidRPr="00166CF1">
        <w:rPr>
          <w:rtl/>
        </w:rPr>
        <w:t xml:space="preserve"> הקיר מעל משטח עבודה לגובה של כ-60 ס"מ (בין ארונות תחתונים ועליונים) ולאורך כל משטח העבודה </w:t>
      </w:r>
      <w:r w:rsidR="004B0CC7" w:rsidRPr="00166CF1">
        <w:rPr>
          <w:rFonts w:hint="eastAsia"/>
          <w:rtl/>
        </w:rPr>
        <w:t>המותקן</w:t>
      </w:r>
      <w:r w:rsidR="004B0CC7" w:rsidRPr="00166CF1">
        <w:rPr>
          <w:rtl/>
        </w:rPr>
        <w:t xml:space="preserve"> </w:t>
      </w:r>
      <w:r w:rsidRPr="00166CF1">
        <w:rPr>
          <w:rtl/>
        </w:rPr>
        <w:t xml:space="preserve">על ארונות </w:t>
      </w:r>
      <w:r w:rsidR="00DA5CA0" w:rsidRPr="00166CF1">
        <w:rPr>
          <w:rFonts w:hint="eastAsia"/>
          <w:rtl/>
        </w:rPr>
        <w:t>המטבח</w:t>
      </w:r>
      <w:r w:rsidR="00DA5CA0" w:rsidRPr="00166CF1">
        <w:rPr>
          <w:rtl/>
        </w:rPr>
        <w:t xml:space="preserve"> </w:t>
      </w:r>
      <w:r w:rsidRPr="00166CF1">
        <w:rPr>
          <w:rtl/>
        </w:rPr>
        <w:t>התחתונים</w:t>
      </w:r>
      <w:r w:rsidR="00AE188E">
        <w:rPr>
          <w:rFonts w:hint="cs"/>
          <w:rtl/>
        </w:rPr>
        <w:t>.</w:t>
      </w:r>
    </w:p>
    <w:p w14:paraId="38134CA6" w14:textId="39C35F63" w:rsidR="00E24B41" w:rsidRPr="00166CF1" w:rsidRDefault="00E24B41" w:rsidP="00556404">
      <w:pPr>
        <w:pStyle w:val="3"/>
      </w:pPr>
      <w:r w:rsidRPr="00166CF1">
        <w:rPr>
          <w:rFonts w:hint="cs"/>
          <w:rtl/>
        </w:rPr>
        <w:t xml:space="preserve">חיפוי הקיר </w:t>
      </w:r>
      <w:r w:rsidR="00A904C2">
        <w:rPr>
          <w:rFonts w:hint="cs"/>
          <w:rtl/>
        </w:rPr>
        <w:t>ב</w:t>
      </w:r>
      <w:r w:rsidR="00A904C2" w:rsidRPr="00166CF1">
        <w:rPr>
          <w:rFonts w:hint="eastAsia"/>
          <w:rtl/>
        </w:rPr>
        <w:t>אריחי</w:t>
      </w:r>
      <w:r w:rsidR="00A904C2" w:rsidRPr="00166CF1">
        <w:rPr>
          <w:rtl/>
        </w:rPr>
        <w:t xml:space="preserve"> גרניט פורצלן או קרמיקה, ב</w:t>
      </w:r>
      <w:r w:rsidR="00A904C2" w:rsidRPr="00166CF1">
        <w:rPr>
          <w:rFonts w:hint="eastAsia"/>
          <w:rtl/>
        </w:rPr>
        <w:t>מגוון</w:t>
      </w:r>
      <w:r w:rsidR="00A904C2" w:rsidRPr="00166CF1">
        <w:rPr>
          <w:rtl/>
        </w:rPr>
        <w:t xml:space="preserve"> </w:t>
      </w:r>
      <w:r w:rsidR="00A904C2" w:rsidRPr="00166CF1">
        <w:rPr>
          <w:rFonts w:hint="eastAsia"/>
          <w:rtl/>
        </w:rPr>
        <w:t>רחב</w:t>
      </w:r>
      <w:r w:rsidR="00A904C2" w:rsidRPr="00166CF1">
        <w:rPr>
          <w:rtl/>
        </w:rPr>
        <w:t xml:space="preserve"> </w:t>
      </w:r>
      <w:r w:rsidR="00A904C2" w:rsidRPr="00166CF1">
        <w:rPr>
          <w:rFonts w:hint="eastAsia"/>
          <w:rtl/>
        </w:rPr>
        <w:t>של</w:t>
      </w:r>
      <w:r w:rsidR="00A904C2" w:rsidRPr="00166CF1">
        <w:rPr>
          <w:rtl/>
        </w:rPr>
        <w:t xml:space="preserve"> </w:t>
      </w:r>
      <w:r w:rsidR="00A904C2" w:rsidRPr="00166CF1">
        <w:rPr>
          <w:rFonts w:hint="eastAsia"/>
          <w:rtl/>
        </w:rPr>
        <w:t>דוגמאות</w:t>
      </w:r>
      <w:r w:rsidR="00A904C2" w:rsidRPr="00166CF1">
        <w:rPr>
          <w:rtl/>
        </w:rPr>
        <w:t xml:space="preserve"> </w:t>
      </w:r>
      <w:r w:rsidR="00A904C2" w:rsidRPr="00166CF1">
        <w:rPr>
          <w:rFonts w:hint="eastAsia"/>
          <w:rtl/>
        </w:rPr>
        <w:t>ו</w:t>
      </w:r>
      <w:r w:rsidR="00A904C2" w:rsidRPr="00166CF1">
        <w:rPr>
          <w:rtl/>
        </w:rPr>
        <w:t>מידות ממבחר רב של דוגמאות</w:t>
      </w:r>
      <w:r w:rsidR="00A904C2" w:rsidRPr="00166CF1">
        <w:rPr>
          <w:rFonts w:hint="cs"/>
          <w:rtl/>
        </w:rPr>
        <w:t xml:space="preserve"> (לדוגמה: </w:t>
      </w:r>
      <w:r w:rsidR="00A904C2" w:rsidRPr="00166CF1">
        <w:rPr>
          <w:rtl/>
        </w:rPr>
        <w:t>10/20</w:t>
      </w:r>
      <w:r w:rsidR="00A904C2" w:rsidRPr="00166CF1">
        <w:rPr>
          <w:rFonts w:hint="cs"/>
          <w:rtl/>
        </w:rPr>
        <w:t xml:space="preserve">, </w:t>
      </w:r>
      <w:r w:rsidR="00A904C2" w:rsidRPr="00166CF1">
        <w:rPr>
          <w:rtl/>
        </w:rPr>
        <w:t>20/20 וע</w:t>
      </w:r>
      <w:r w:rsidR="00556404">
        <w:rPr>
          <w:rFonts w:hint="cs"/>
          <w:rtl/>
        </w:rPr>
        <w:t>ו</w:t>
      </w:r>
      <w:r w:rsidR="00A904C2" w:rsidRPr="00166CF1">
        <w:rPr>
          <w:rtl/>
        </w:rPr>
        <w:t>ד</w:t>
      </w:r>
      <w:r w:rsidR="00556404">
        <w:rPr>
          <w:rFonts w:hint="cs"/>
          <w:rtl/>
        </w:rPr>
        <w:t xml:space="preserve"> ממבחר הדגמים אצל הספק)</w:t>
      </w:r>
      <w:r w:rsidR="00A904C2" w:rsidRPr="00166CF1">
        <w:rPr>
          <w:rtl/>
        </w:rPr>
        <w:t xml:space="preserve"> </w:t>
      </w:r>
      <w:r w:rsidR="00556404">
        <w:rPr>
          <w:rFonts w:hint="cs"/>
          <w:rtl/>
        </w:rPr>
        <w:t>.</w:t>
      </w:r>
    </w:p>
    <w:p w14:paraId="027C1574" w14:textId="2E912D2E" w:rsidR="002B151F" w:rsidRPr="00166CF1" w:rsidRDefault="00B5104A" w:rsidP="006570F6">
      <w:pPr>
        <w:pStyle w:val="2"/>
        <w:rPr>
          <w:rtl/>
        </w:rPr>
      </w:pPr>
      <w:r w:rsidRPr="006E4BF9">
        <w:rPr>
          <w:rFonts w:hint="eastAsia"/>
          <w:b/>
          <w:bCs/>
          <w:u w:val="single"/>
          <w:rtl/>
        </w:rPr>
        <w:t>גימור</w:t>
      </w:r>
      <w:r w:rsidRPr="006E4BF9">
        <w:rPr>
          <w:b/>
          <w:bCs/>
          <w:u w:val="single"/>
          <w:rtl/>
        </w:rPr>
        <w:t xml:space="preserve"> </w:t>
      </w:r>
      <w:r w:rsidRPr="006E4BF9">
        <w:rPr>
          <w:rFonts w:hint="eastAsia"/>
          <w:b/>
          <w:bCs/>
          <w:u w:val="single"/>
          <w:rtl/>
        </w:rPr>
        <w:t>פינות</w:t>
      </w:r>
      <w:r w:rsidRPr="00166CF1">
        <w:rPr>
          <w:rFonts w:eastAsia="Times New Roman"/>
          <w:rtl/>
          <w:lang w:eastAsia="he-IL"/>
        </w:rPr>
        <w:t xml:space="preserve">: </w:t>
      </w:r>
      <w:r w:rsidR="002B151F" w:rsidRPr="00166CF1">
        <w:rPr>
          <w:rFonts w:eastAsia="Times New Roman"/>
          <w:rtl/>
          <w:lang w:eastAsia="he-IL"/>
        </w:rPr>
        <w:t xml:space="preserve">בחיפוי קירות ו/או שיפולים </w:t>
      </w:r>
      <w:r w:rsidR="003161C6" w:rsidRPr="00166CF1">
        <w:rPr>
          <w:rFonts w:eastAsia="Times New Roman"/>
          <w:rtl/>
          <w:lang w:eastAsia="he-IL"/>
        </w:rPr>
        <w:t>–</w:t>
      </w:r>
      <w:r w:rsidR="002B151F" w:rsidRPr="00166CF1">
        <w:rPr>
          <w:rFonts w:eastAsia="Times New Roman"/>
          <w:rtl/>
          <w:lang w:eastAsia="he-IL"/>
        </w:rPr>
        <w:t xml:space="preserve"> </w:t>
      </w:r>
      <w:r w:rsidR="002B151F" w:rsidRPr="00166CF1">
        <w:rPr>
          <w:rFonts w:eastAsia="Times New Roman" w:hint="eastAsia"/>
          <w:rtl/>
          <w:lang w:eastAsia="he-IL"/>
        </w:rPr>
        <w:t>ביצוע</w:t>
      </w:r>
      <w:r w:rsidR="002B151F" w:rsidRPr="00166CF1">
        <w:rPr>
          <w:rFonts w:eastAsia="Times New Roman"/>
          <w:rtl/>
          <w:lang w:eastAsia="he-IL"/>
        </w:rPr>
        <w:t xml:space="preserve"> </w:t>
      </w:r>
      <w:r w:rsidR="002B151F" w:rsidRPr="00166CF1">
        <w:rPr>
          <w:rFonts w:eastAsia="Times New Roman" w:hint="eastAsia"/>
          <w:rtl/>
          <w:lang w:eastAsia="he-IL"/>
        </w:rPr>
        <w:t>פינות</w:t>
      </w:r>
      <w:r w:rsidR="002B151F" w:rsidRPr="00166CF1">
        <w:rPr>
          <w:rFonts w:eastAsia="Times New Roman"/>
          <w:rtl/>
          <w:lang w:eastAsia="he-IL"/>
        </w:rPr>
        <w:t xml:space="preserve"> </w:t>
      </w:r>
      <w:r w:rsidR="002B151F" w:rsidRPr="00166CF1">
        <w:rPr>
          <w:rFonts w:eastAsia="Times New Roman" w:hint="eastAsia"/>
          <w:rtl/>
          <w:lang w:eastAsia="he-IL"/>
        </w:rPr>
        <w:t>בפרופיל</w:t>
      </w:r>
      <w:r w:rsidR="002B151F" w:rsidRPr="00166CF1">
        <w:rPr>
          <w:rFonts w:eastAsia="Times New Roman"/>
          <w:rtl/>
          <w:lang w:eastAsia="he-IL"/>
        </w:rPr>
        <w:t xml:space="preserve"> </w:t>
      </w:r>
      <w:r w:rsidR="002B151F" w:rsidRPr="00166CF1">
        <w:rPr>
          <w:rFonts w:eastAsia="Times New Roman" w:hint="eastAsia"/>
          <w:rtl/>
          <w:lang w:eastAsia="he-IL"/>
        </w:rPr>
        <w:t>פינה</w:t>
      </w:r>
      <w:r w:rsidR="002B151F" w:rsidRPr="00166CF1">
        <w:rPr>
          <w:rFonts w:eastAsia="Times New Roman"/>
          <w:rtl/>
          <w:lang w:eastAsia="he-IL"/>
        </w:rPr>
        <w:t xml:space="preserve"> </w:t>
      </w:r>
      <w:r w:rsidR="002C77D3" w:rsidRPr="00166CF1">
        <w:rPr>
          <w:rFonts w:eastAsia="Times New Roman" w:hint="cs"/>
          <w:rtl/>
          <w:lang w:eastAsia="he-IL"/>
        </w:rPr>
        <w:t>מ</w:t>
      </w:r>
      <w:r w:rsidR="002B151F" w:rsidRPr="00166CF1">
        <w:rPr>
          <w:rFonts w:eastAsia="Times New Roman" w:hint="eastAsia"/>
          <w:rtl/>
          <w:lang w:eastAsia="he-IL"/>
        </w:rPr>
        <w:t>אלומיניום</w:t>
      </w:r>
      <w:r w:rsidR="002C77D3" w:rsidRPr="00166CF1">
        <w:rPr>
          <w:rFonts w:eastAsia="Times New Roman" w:hint="cs"/>
          <w:rtl/>
          <w:lang w:eastAsia="he-IL"/>
        </w:rPr>
        <w:t xml:space="preserve">, </w:t>
      </w:r>
      <w:r w:rsidR="007B1D6E" w:rsidRPr="00166CF1">
        <w:rPr>
          <w:rFonts w:eastAsia="Times New Roman" w:hint="cs"/>
          <w:rtl/>
          <w:lang w:eastAsia="he-IL"/>
        </w:rPr>
        <w:t xml:space="preserve">לבחירת בעל הדירה מתוך מספר </w:t>
      </w:r>
      <w:r w:rsidR="006570F6">
        <w:rPr>
          <w:rFonts w:eastAsia="Times New Roman" w:hint="cs"/>
          <w:rtl/>
          <w:lang w:eastAsia="he-IL"/>
        </w:rPr>
        <w:t>צבעים</w:t>
      </w:r>
      <w:r w:rsidR="007B1D6E" w:rsidRPr="00166CF1">
        <w:rPr>
          <w:rFonts w:eastAsia="Times New Roman" w:hint="cs"/>
          <w:rtl/>
          <w:lang w:eastAsia="he-IL"/>
        </w:rPr>
        <w:t xml:space="preserve"> שהיזם יעמיד לבחירה</w:t>
      </w:r>
      <w:r w:rsidR="002B151F" w:rsidRPr="00166CF1">
        <w:rPr>
          <w:rFonts w:eastAsia="Times New Roman"/>
          <w:rtl/>
          <w:lang w:eastAsia="he-IL"/>
        </w:rPr>
        <w:t>.</w:t>
      </w:r>
    </w:p>
    <w:p w14:paraId="6D4FA7EE" w14:textId="77777777" w:rsidR="002B151F" w:rsidRPr="00166CF1" w:rsidRDefault="002B151F" w:rsidP="00587067">
      <w:pPr>
        <w:pStyle w:val="2"/>
        <w:rPr>
          <w:rFonts w:eastAsia="Times New Roman"/>
          <w:lang w:eastAsia="he-IL"/>
        </w:rPr>
      </w:pPr>
      <w:r w:rsidRPr="006E4BF9">
        <w:rPr>
          <w:rFonts w:hint="eastAsia"/>
          <w:b/>
          <w:bCs/>
          <w:u w:val="single"/>
          <w:rtl/>
        </w:rPr>
        <w:t>מילוי</w:t>
      </w:r>
      <w:r w:rsidRPr="006E4BF9">
        <w:rPr>
          <w:b/>
          <w:bCs/>
          <w:u w:val="single"/>
          <w:rtl/>
        </w:rPr>
        <w:t xml:space="preserve"> מרווחים (פוגות)</w:t>
      </w:r>
      <w:r w:rsidRPr="00166CF1">
        <w:rPr>
          <w:rFonts w:eastAsia="Times New Roman"/>
          <w:rtl/>
          <w:lang w:eastAsia="he-IL"/>
        </w:rPr>
        <w:t>:</w:t>
      </w:r>
    </w:p>
    <w:p w14:paraId="23EA366C" w14:textId="76EB87EC" w:rsidR="002B151F" w:rsidRPr="00166CF1" w:rsidRDefault="002B151F" w:rsidP="00587067">
      <w:pPr>
        <w:pStyle w:val="3"/>
        <w:rPr>
          <w:rFonts w:eastAsia="Times New Roman"/>
          <w:lang w:eastAsia="he-IL"/>
        </w:rPr>
      </w:pPr>
      <w:r w:rsidRPr="00166CF1">
        <w:rPr>
          <w:rFonts w:eastAsia="Times New Roman" w:hint="eastAsia"/>
          <w:rtl/>
          <w:lang w:eastAsia="he-IL"/>
        </w:rPr>
        <w:t>רוחב</w:t>
      </w:r>
      <w:r w:rsidRPr="00166CF1">
        <w:rPr>
          <w:rFonts w:eastAsia="Times New Roman"/>
          <w:rtl/>
          <w:lang w:eastAsia="he-IL"/>
        </w:rPr>
        <w:t xml:space="preserve"> הפוגות </w:t>
      </w:r>
      <w:r w:rsidR="003161C6" w:rsidRPr="00166CF1">
        <w:rPr>
          <w:rFonts w:eastAsia="Times New Roman"/>
          <w:rtl/>
          <w:lang w:eastAsia="he-IL"/>
        </w:rPr>
        <w:t>–</w:t>
      </w:r>
      <w:r w:rsidRPr="00166CF1">
        <w:rPr>
          <w:rFonts w:eastAsia="Times New Roman"/>
          <w:rtl/>
          <w:lang w:eastAsia="he-IL"/>
        </w:rPr>
        <w:t xml:space="preserve"> לפי דרישות התקנים לריצוף.</w:t>
      </w:r>
    </w:p>
    <w:p w14:paraId="6B36996F" w14:textId="127F18AD" w:rsidR="002B151F" w:rsidRPr="00166CF1" w:rsidRDefault="002B151F" w:rsidP="006570F6">
      <w:pPr>
        <w:pStyle w:val="3"/>
        <w:rPr>
          <w:rFonts w:eastAsia="Times New Roman"/>
          <w:lang w:eastAsia="he-IL"/>
        </w:rPr>
      </w:pPr>
      <w:r w:rsidRPr="00166CF1">
        <w:rPr>
          <w:rFonts w:eastAsia="Times New Roman"/>
          <w:rtl/>
          <w:lang w:eastAsia="he-IL"/>
        </w:rPr>
        <w:t>בפוגות תבוצע רובה אקרילית</w:t>
      </w:r>
      <w:r w:rsidR="00166CF1" w:rsidRPr="00166CF1">
        <w:rPr>
          <w:rFonts w:eastAsia="Times New Roman" w:hint="cs"/>
          <w:rtl/>
          <w:lang w:eastAsia="he-IL"/>
        </w:rPr>
        <w:t>, בגוו</w:t>
      </w:r>
      <w:r w:rsidR="00166CF1" w:rsidRPr="00166CF1">
        <w:rPr>
          <w:rFonts w:eastAsia="Times New Roman" w:hint="eastAsia"/>
          <w:rtl/>
          <w:lang w:eastAsia="he-IL"/>
        </w:rPr>
        <w:t>ן</w:t>
      </w:r>
      <w:r w:rsidRPr="00166CF1">
        <w:rPr>
          <w:rFonts w:eastAsia="Times New Roman"/>
          <w:rtl/>
          <w:lang w:eastAsia="he-IL"/>
        </w:rPr>
        <w:t xml:space="preserve"> לבחירת הדייר ממבחר הגוונים שאצל הספק. </w:t>
      </w:r>
    </w:p>
    <w:p w14:paraId="28A92D1D" w14:textId="1BCF9697" w:rsidR="002B151F" w:rsidRPr="00166CF1" w:rsidRDefault="002B151F" w:rsidP="00587067">
      <w:pPr>
        <w:pStyle w:val="3"/>
        <w:rPr>
          <w:rFonts w:eastAsia="Times New Roman"/>
          <w:lang w:eastAsia="he-IL"/>
        </w:rPr>
      </w:pPr>
      <w:r w:rsidRPr="00166CF1">
        <w:rPr>
          <w:rFonts w:eastAsia="Times New Roman" w:hint="eastAsia"/>
          <w:rtl/>
          <w:lang w:eastAsia="he-IL"/>
        </w:rPr>
        <w:t>בפוגות</w:t>
      </w:r>
      <w:r w:rsidRPr="00166CF1">
        <w:rPr>
          <w:rFonts w:eastAsia="Times New Roman"/>
          <w:rtl/>
          <w:lang w:eastAsia="he-IL"/>
        </w:rPr>
        <w:t xml:space="preserve"> בין קירות מחופים לריצוף, ובין שני קירות מחופים – מילוי גמיש עפ"י דרישות התקן, ובגוון תואם ככל שניתן לגוון הרובה האקרילית</w:t>
      </w:r>
      <w:r w:rsidR="00877AFD" w:rsidRPr="00166CF1">
        <w:rPr>
          <w:rFonts w:eastAsia="Times New Roman" w:hint="cs"/>
          <w:rtl/>
          <w:lang w:eastAsia="he-IL"/>
        </w:rPr>
        <w:t xml:space="preserve"> </w:t>
      </w:r>
      <w:r w:rsidRPr="00166CF1">
        <w:rPr>
          <w:rFonts w:eastAsia="Times New Roman"/>
          <w:rtl/>
          <w:lang w:eastAsia="he-IL"/>
        </w:rPr>
        <w:t>שנבחר ע"י הדייר.</w:t>
      </w:r>
    </w:p>
    <w:p w14:paraId="7D3479B0" w14:textId="44CA64BE" w:rsidR="002B151F" w:rsidRPr="00166CF1" w:rsidRDefault="002B151F" w:rsidP="00587067">
      <w:pPr>
        <w:pStyle w:val="2"/>
      </w:pPr>
      <w:r w:rsidRPr="00166CF1">
        <w:rPr>
          <w:rtl/>
        </w:rPr>
        <w:t>החלפת החיפוי בטיח וצבע כמו בשאר הדירה ובהתאמה למיקום</w:t>
      </w:r>
      <w:r w:rsidR="002209B4" w:rsidRPr="00166CF1">
        <w:rPr>
          <w:rtl/>
        </w:rPr>
        <w:t xml:space="preserve"> </w:t>
      </w:r>
      <w:r w:rsidR="003161C6" w:rsidRPr="00166CF1">
        <w:rPr>
          <w:rtl/>
        </w:rPr>
        <w:t>–</w:t>
      </w:r>
      <w:r w:rsidRPr="00166CF1">
        <w:rPr>
          <w:rtl/>
        </w:rPr>
        <w:t xml:space="preserve"> ללא תוספת תשלום.</w:t>
      </w:r>
    </w:p>
    <w:p w14:paraId="612D5211" w14:textId="77777777" w:rsidR="00025994" w:rsidRPr="00166CF1" w:rsidRDefault="00025994" w:rsidP="00FE148B">
      <w:pPr>
        <w:pStyle w:val="1"/>
      </w:pPr>
      <w:bookmarkStart w:id="27" w:name="_Toc124139552"/>
      <w:r w:rsidRPr="00166CF1">
        <w:rPr>
          <w:rtl/>
        </w:rPr>
        <w:t>נגרות פנים</w:t>
      </w:r>
      <w:bookmarkEnd w:id="27"/>
    </w:p>
    <w:p w14:paraId="22B23D34" w14:textId="77777777" w:rsidR="00025994" w:rsidRPr="00166CF1" w:rsidRDefault="00025994" w:rsidP="00A372CD">
      <w:pPr>
        <w:pStyle w:val="2"/>
        <w:keepNext/>
      </w:pPr>
      <w:bookmarkStart w:id="28" w:name="_Ref108801802"/>
      <w:r w:rsidRPr="006E4BF9">
        <w:rPr>
          <w:b/>
          <w:bCs/>
          <w:u w:val="single"/>
          <w:rtl/>
        </w:rPr>
        <w:t>ארונות אמבטיה</w:t>
      </w:r>
      <w:r w:rsidRPr="00166CF1">
        <w:rPr>
          <w:rtl/>
        </w:rPr>
        <w:t>:</w:t>
      </w:r>
      <w:bookmarkEnd w:id="28"/>
    </w:p>
    <w:p w14:paraId="5BB28C62" w14:textId="49B66BFC" w:rsidR="00E74B0D" w:rsidRPr="00166CF1" w:rsidRDefault="00E74B0D" w:rsidP="00586E2B">
      <w:pPr>
        <w:pStyle w:val="3"/>
        <w:keepNext/>
      </w:pPr>
      <w:r w:rsidRPr="00166CF1">
        <w:rPr>
          <w:rFonts w:hint="eastAsia"/>
          <w:rtl/>
        </w:rPr>
        <w:t>לבחירת</w:t>
      </w:r>
      <w:r w:rsidRPr="00166CF1">
        <w:rPr>
          <w:rtl/>
        </w:rPr>
        <w:t xml:space="preserve"> בעל הדירה מבין </w:t>
      </w:r>
      <w:r w:rsidR="00586E2B">
        <w:rPr>
          <w:rFonts w:hint="cs"/>
          <w:rtl/>
        </w:rPr>
        <w:t>3</w:t>
      </w:r>
      <w:r w:rsidRPr="00166CF1">
        <w:rPr>
          <w:rFonts w:hint="cs"/>
          <w:rtl/>
        </w:rPr>
        <w:t xml:space="preserve"> </w:t>
      </w:r>
      <w:r w:rsidRPr="00166CF1">
        <w:rPr>
          <w:rtl/>
        </w:rPr>
        <w:t>ספקי</w:t>
      </w:r>
      <w:r w:rsidRPr="00166CF1">
        <w:rPr>
          <w:rFonts w:hint="cs"/>
          <w:rtl/>
        </w:rPr>
        <w:t xml:space="preserve">ם לפחות שייבחרו לפרוייקט ע"י </w:t>
      </w:r>
      <w:r w:rsidRPr="00166CF1">
        <w:rPr>
          <w:rtl/>
        </w:rPr>
        <w:t>היזם בשיתוף הנציגות</w:t>
      </w:r>
      <w:r w:rsidRPr="00166CF1">
        <w:rPr>
          <w:rFonts w:hint="cs"/>
          <w:rtl/>
        </w:rPr>
        <w:t xml:space="preserve"> מבין הרשימה שלהלן: </w:t>
      </w:r>
      <w:r w:rsidRPr="00166CF1">
        <w:rPr>
          <w:rtl/>
        </w:rPr>
        <w:t>נגב</w:t>
      </w:r>
      <w:r w:rsidRPr="00166CF1">
        <w:t>,</w:t>
      </w:r>
      <w:r w:rsidRPr="00166CF1">
        <w:rPr>
          <w:rtl/>
        </w:rPr>
        <w:t xml:space="preserve"> </w:t>
      </w:r>
      <w:r w:rsidR="00586E2B">
        <w:rPr>
          <w:rFonts w:hint="cs"/>
          <w:rtl/>
        </w:rPr>
        <w:t>סטודיו</w:t>
      </w:r>
      <w:r w:rsidR="00D90473" w:rsidRPr="00166CF1">
        <w:rPr>
          <w:rFonts w:hint="cs"/>
          <w:rtl/>
        </w:rPr>
        <w:t xml:space="preserve"> קרמיקה</w:t>
      </w:r>
      <w:r w:rsidR="00D90473" w:rsidRPr="00166CF1">
        <w:rPr>
          <w:rtl/>
        </w:rPr>
        <w:t xml:space="preserve">, </w:t>
      </w:r>
      <w:r w:rsidR="00586E2B">
        <w:rPr>
          <w:rFonts w:hint="cs"/>
          <w:rtl/>
        </w:rPr>
        <w:t>ויה</w:t>
      </w:r>
      <w:r w:rsidR="007B1D6E" w:rsidRPr="00166CF1">
        <w:rPr>
          <w:rFonts w:hint="cs"/>
          <w:rtl/>
        </w:rPr>
        <w:t>, או שוו"ע</w:t>
      </w:r>
      <w:r w:rsidRPr="00166CF1">
        <w:rPr>
          <w:rtl/>
        </w:rPr>
        <w:t>.</w:t>
      </w:r>
    </w:p>
    <w:p w14:paraId="589400C5" w14:textId="4D2ECF86" w:rsidR="003A0F55" w:rsidRPr="00166CF1" w:rsidRDefault="00025994" w:rsidP="00587067">
      <w:pPr>
        <w:pStyle w:val="3"/>
      </w:pPr>
      <w:r w:rsidRPr="00166CF1">
        <w:rPr>
          <w:rtl/>
        </w:rPr>
        <w:t>ארון תחתון בחדר רחצה מלוחות סנדוויץ</w:t>
      </w:r>
      <w:r w:rsidRPr="00166CF1">
        <w:t>'</w:t>
      </w:r>
      <w:r w:rsidRPr="00166CF1">
        <w:rPr>
          <w:rtl/>
        </w:rPr>
        <w:t xml:space="preserve"> בעובי</w:t>
      </w:r>
      <w:r w:rsidR="00EA2A07" w:rsidRPr="00166CF1">
        <w:rPr>
          <w:rtl/>
        </w:rPr>
        <w:t xml:space="preserve"> </w:t>
      </w:r>
      <w:r w:rsidRPr="00166CF1">
        <w:t>18</w:t>
      </w:r>
      <w:r w:rsidRPr="00166CF1">
        <w:rPr>
          <w:rtl/>
        </w:rPr>
        <w:t xml:space="preserve"> </w:t>
      </w:r>
      <w:r w:rsidR="003A0F55" w:rsidRPr="00166CF1">
        <w:rPr>
          <w:rFonts w:hint="eastAsia"/>
          <w:rtl/>
        </w:rPr>
        <w:t>מ</w:t>
      </w:r>
      <w:r w:rsidR="003A0F55" w:rsidRPr="00166CF1">
        <w:rPr>
          <w:rtl/>
        </w:rPr>
        <w:t>"מ,</w:t>
      </w:r>
      <w:r w:rsidRPr="00166CF1">
        <w:rPr>
          <w:rtl/>
        </w:rPr>
        <w:t xml:space="preserve"> </w:t>
      </w:r>
      <w:r w:rsidR="003A0F55" w:rsidRPr="00166CF1">
        <w:rPr>
          <w:rtl/>
        </w:rPr>
        <w:t>עד אורך 120 ס"מ (בהתאם לאילוצים טכניים/מידות אדריכליות)</w:t>
      </w:r>
      <w:r w:rsidR="00267730" w:rsidRPr="00166CF1">
        <w:rPr>
          <w:rFonts w:hint="cs"/>
          <w:rtl/>
        </w:rPr>
        <w:t xml:space="preserve"> או חומרים חליפים </w:t>
      </w:r>
      <w:r w:rsidR="00A43D69" w:rsidRPr="00166CF1">
        <w:rPr>
          <w:rFonts w:hint="cs"/>
          <w:rtl/>
        </w:rPr>
        <w:t>שוו"ע</w:t>
      </w:r>
      <w:r w:rsidR="003A0F55" w:rsidRPr="00166CF1">
        <w:rPr>
          <w:rtl/>
        </w:rPr>
        <w:t>.</w:t>
      </w:r>
    </w:p>
    <w:p w14:paraId="40EE6F5E" w14:textId="77777777" w:rsidR="003F6912" w:rsidRPr="00166CF1" w:rsidRDefault="003F6912" w:rsidP="00587067">
      <w:pPr>
        <w:pStyle w:val="3"/>
      </w:pPr>
      <w:r w:rsidRPr="00166CF1">
        <w:rPr>
          <w:rtl/>
        </w:rPr>
        <w:t xml:space="preserve">כולל מראה, </w:t>
      </w:r>
      <w:r w:rsidRPr="00166CF1">
        <w:rPr>
          <w:rFonts w:hint="eastAsia"/>
          <w:rtl/>
        </w:rPr>
        <w:t>מגירות</w:t>
      </w:r>
      <w:r w:rsidRPr="00166CF1">
        <w:rPr>
          <w:rtl/>
        </w:rPr>
        <w:t xml:space="preserve"> </w:t>
      </w:r>
      <w:r w:rsidRPr="00166CF1">
        <w:rPr>
          <w:rFonts w:hint="eastAsia"/>
          <w:rtl/>
        </w:rPr>
        <w:t>ו</w:t>
      </w:r>
      <w:r w:rsidRPr="00166CF1">
        <w:rPr>
          <w:rtl/>
        </w:rPr>
        <w:t>דלת</w:t>
      </w:r>
      <w:r w:rsidRPr="00166CF1">
        <w:rPr>
          <w:rFonts w:hint="eastAsia"/>
          <w:rtl/>
        </w:rPr>
        <w:t>ות</w:t>
      </w:r>
      <w:r w:rsidRPr="00166CF1">
        <w:rPr>
          <w:rtl/>
        </w:rPr>
        <w:t xml:space="preserve"> ציר טריקה שקטה, וחלוקה פנימית למדפים.</w:t>
      </w:r>
    </w:p>
    <w:p w14:paraId="16332EE9" w14:textId="3BEFC1BC" w:rsidR="003F6912" w:rsidRPr="00166CF1" w:rsidRDefault="003F6912" w:rsidP="005723DF">
      <w:pPr>
        <w:pStyle w:val="3"/>
      </w:pPr>
      <w:r w:rsidRPr="00166CF1">
        <w:rPr>
          <w:rtl/>
        </w:rPr>
        <w:t>משטח עליון וכיור אינטגרלי</w:t>
      </w:r>
      <w:r w:rsidR="005723DF">
        <w:rPr>
          <w:rFonts w:hint="cs"/>
          <w:rtl/>
        </w:rPr>
        <w:t>.</w:t>
      </w:r>
    </w:p>
    <w:p w14:paraId="449B583E" w14:textId="7FC1D635" w:rsidR="003A0F55" w:rsidRPr="00166CF1" w:rsidRDefault="00025994" w:rsidP="005723DF">
      <w:pPr>
        <w:pStyle w:val="3"/>
      </w:pPr>
      <w:r w:rsidRPr="00166CF1">
        <w:rPr>
          <w:rtl/>
        </w:rPr>
        <w:t xml:space="preserve">ציפוי </w:t>
      </w:r>
      <w:r w:rsidR="003A0F55" w:rsidRPr="00166CF1">
        <w:rPr>
          <w:rFonts w:hint="eastAsia"/>
          <w:rtl/>
        </w:rPr>
        <w:t>חיצוני</w:t>
      </w:r>
      <w:r w:rsidR="003A0F55" w:rsidRPr="00166CF1">
        <w:rPr>
          <w:rtl/>
        </w:rPr>
        <w:t>: פורמייקה</w:t>
      </w:r>
      <w:r w:rsidR="005723DF">
        <w:rPr>
          <w:rFonts w:hint="cs"/>
          <w:rtl/>
        </w:rPr>
        <w:t xml:space="preserve"> </w:t>
      </w:r>
      <w:r w:rsidR="003A0F55" w:rsidRPr="00166CF1">
        <w:rPr>
          <w:rFonts w:hint="eastAsia"/>
          <w:rtl/>
        </w:rPr>
        <w:t>או</w:t>
      </w:r>
      <w:r w:rsidR="003A0F55" w:rsidRPr="00166CF1">
        <w:rPr>
          <w:rtl/>
        </w:rPr>
        <w:t xml:space="preserve"> </w:t>
      </w:r>
      <w:r w:rsidR="003A0F55" w:rsidRPr="00166CF1">
        <w:rPr>
          <w:rFonts w:hint="eastAsia"/>
          <w:rtl/>
        </w:rPr>
        <w:t>צביעה</w:t>
      </w:r>
      <w:r w:rsidR="003A0F55" w:rsidRPr="00166CF1">
        <w:rPr>
          <w:rtl/>
        </w:rPr>
        <w:t xml:space="preserve"> </w:t>
      </w:r>
      <w:r w:rsidR="003A0F55" w:rsidRPr="00166CF1">
        <w:rPr>
          <w:rFonts w:hint="eastAsia"/>
          <w:rtl/>
        </w:rPr>
        <w:t>בתנור</w:t>
      </w:r>
      <w:r w:rsidR="007E0D4A">
        <w:rPr>
          <w:rFonts w:hint="cs"/>
          <w:rtl/>
        </w:rPr>
        <w:t xml:space="preserve"> לפי הדגמים אצל הספק</w:t>
      </w:r>
      <w:r w:rsidR="003A0F55" w:rsidRPr="00166CF1">
        <w:rPr>
          <w:rtl/>
        </w:rPr>
        <w:t>.</w:t>
      </w:r>
    </w:p>
    <w:p w14:paraId="169513D3" w14:textId="77777777" w:rsidR="003A0F55" w:rsidRPr="00166CF1" w:rsidRDefault="003A0F55" w:rsidP="00587067">
      <w:pPr>
        <w:pStyle w:val="3"/>
      </w:pPr>
      <w:r w:rsidRPr="00166CF1">
        <w:rPr>
          <w:rFonts w:hint="eastAsia"/>
          <w:rtl/>
        </w:rPr>
        <w:t>ציפוי</w:t>
      </w:r>
      <w:r w:rsidRPr="00166CF1">
        <w:rPr>
          <w:rtl/>
        </w:rPr>
        <w:t xml:space="preserve"> </w:t>
      </w:r>
      <w:r w:rsidRPr="00166CF1">
        <w:rPr>
          <w:rFonts w:hint="eastAsia"/>
          <w:rtl/>
        </w:rPr>
        <w:t>פנימי</w:t>
      </w:r>
      <w:r w:rsidRPr="00166CF1">
        <w:rPr>
          <w:rtl/>
        </w:rPr>
        <w:t xml:space="preserve">: </w:t>
      </w:r>
      <w:r w:rsidRPr="00166CF1">
        <w:rPr>
          <w:rFonts w:hint="eastAsia"/>
          <w:rtl/>
        </w:rPr>
        <w:t>פורמייקה</w:t>
      </w:r>
      <w:r w:rsidRPr="00166CF1">
        <w:rPr>
          <w:rtl/>
        </w:rPr>
        <w:t>.</w:t>
      </w:r>
      <w:r w:rsidR="00025994" w:rsidRPr="00166CF1">
        <w:rPr>
          <w:rtl/>
        </w:rPr>
        <w:t xml:space="preserve"> </w:t>
      </w:r>
    </w:p>
    <w:p w14:paraId="70263C33" w14:textId="1EEEAD03" w:rsidR="00D26DCB" w:rsidRPr="00166CF1" w:rsidRDefault="00D26DCB" w:rsidP="007E0D4A">
      <w:pPr>
        <w:pStyle w:val="3"/>
      </w:pPr>
      <w:r w:rsidRPr="00166CF1">
        <w:rPr>
          <w:rtl/>
        </w:rPr>
        <w:t>גווני</w:t>
      </w:r>
      <w:r w:rsidRPr="00166CF1">
        <w:rPr>
          <w:rFonts w:hint="eastAsia"/>
          <w:rtl/>
        </w:rPr>
        <w:t>ם</w:t>
      </w:r>
      <w:r w:rsidRPr="00166CF1">
        <w:rPr>
          <w:rtl/>
        </w:rPr>
        <w:t xml:space="preserve"> </w:t>
      </w:r>
      <w:r w:rsidRPr="00166CF1">
        <w:rPr>
          <w:rFonts w:hint="eastAsia"/>
          <w:rtl/>
        </w:rPr>
        <w:t>לבחירת</w:t>
      </w:r>
      <w:r w:rsidRPr="00166CF1">
        <w:rPr>
          <w:rtl/>
        </w:rPr>
        <w:t xml:space="preserve"> צבע הארון – לפחות </w:t>
      </w:r>
      <w:r w:rsidR="007E0D4A">
        <w:rPr>
          <w:rFonts w:hint="cs"/>
          <w:rtl/>
        </w:rPr>
        <w:t>2</w:t>
      </w:r>
      <w:r w:rsidRPr="00166CF1">
        <w:rPr>
          <w:rtl/>
        </w:rPr>
        <w:t>, לרבות לבן.</w:t>
      </w:r>
    </w:p>
    <w:p w14:paraId="63F89EC7" w14:textId="6A257F43" w:rsidR="00DC1FB6" w:rsidRPr="00166CF1" w:rsidRDefault="00DC1FB6" w:rsidP="005723DF">
      <w:pPr>
        <w:pStyle w:val="3"/>
      </w:pPr>
      <w:r w:rsidRPr="00166CF1">
        <w:rPr>
          <w:rtl/>
        </w:rPr>
        <w:t xml:space="preserve">כולל ידיות ו/או ידיות </w:t>
      </w:r>
      <w:r w:rsidRPr="00166CF1">
        <w:rPr>
          <w:rFonts w:hint="eastAsia"/>
          <w:rtl/>
        </w:rPr>
        <w:t>אינטגרליות</w:t>
      </w:r>
      <w:r w:rsidRPr="00166CF1">
        <w:rPr>
          <w:rtl/>
        </w:rPr>
        <w:t xml:space="preserve"> </w:t>
      </w:r>
      <w:r w:rsidR="005723DF">
        <w:rPr>
          <w:rFonts w:hint="cs"/>
          <w:rtl/>
        </w:rPr>
        <w:t>.</w:t>
      </w:r>
    </w:p>
    <w:p w14:paraId="05E0535D" w14:textId="77777777" w:rsidR="00C5350E" w:rsidRPr="00166CF1" w:rsidRDefault="00C5350E" w:rsidP="00587067">
      <w:pPr>
        <w:pStyle w:val="2"/>
      </w:pPr>
      <w:bookmarkStart w:id="29" w:name="_Ref108802109"/>
      <w:r w:rsidRPr="006E4BF9">
        <w:rPr>
          <w:rFonts w:hint="eastAsia"/>
          <w:b/>
          <w:bCs/>
          <w:u w:val="single"/>
          <w:rtl/>
        </w:rPr>
        <w:t>ארונות</w:t>
      </w:r>
      <w:r w:rsidRPr="006E4BF9">
        <w:rPr>
          <w:b/>
          <w:bCs/>
          <w:u w:val="single"/>
          <w:rtl/>
        </w:rPr>
        <w:t xml:space="preserve"> </w:t>
      </w:r>
      <w:r w:rsidRPr="006E4BF9">
        <w:rPr>
          <w:rFonts w:hint="eastAsia"/>
          <w:b/>
          <w:bCs/>
          <w:u w:val="single"/>
          <w:rtl/>
        </w:rPr>
        <w:t>מטבח</w:t>
      </w:r>
      <w:r w:rsidRPr="00166CF1">
        <w:rPr>
          <w:rtl/>
        </w:rPr>
        <w:t>:</w:t>
      </w:r>
      <w:bookmarkEnd w:id="29"/>
    </w:p>
    <w:p w14:paraId="028B2E4A" w14:textId="4C38C607" w:rsidR="005D6CB9" w:rsidRPr="00166CF1" w:rsidRDefault="005D6CB9" w:rsidP="00587067">
      <w:pPr>
        <w:pStyle w:val="3"/>
        <w:rPr>
          <w:rtl/>
        </w:rPr>
      </w:pPr>
      <w:r w:rsidRPr="00166CF1">
        <w:rPr>
          <w:rFonts w:hint="eastAsia"/>
          <w:rtl/>
        </w:rPr>
        <w:t>לבחירת</w:t>
      </w:r>
      <w:r w:rsidRPr="00166CF1">
        <w:rPr>
          <w:rtl/>
        </w:rPr>
        <w:t xml:space="preserve"> בעל הדירה מבין </w:t>
      </w:r>
      <w:r w:rsidR="00CA44CE">
        <w:rPr>
          <w:rFonts w:hint="cs"/>
          <w:rtl/>
        </w:rPr>
        <w:t>1-</w:t>
      </w:r>
      <w:r w:rsidRPr="00166CF1">
        <w:rPr>
          <w:rFonts w:hint="cs"/>
          <w:rtl/>
        </w:rPr>
        <w:t xml:space="preserve">2 </w:t>
      </w:r>
      <w:r w:rsidRPr="00166CF1">
        <w:rPr>
          <w:rtl/>
        </w:rPr>
        <w:t>ספקי</w:t>
      </w:r>
      <w:r w:rsidRPr="00166CF1">
        <w:rPr>
          <w:rFonts w:hint="cs"/>
          <w:rtl/>
        </w:rPr>
        <w:t xml:space="preserve">ם לפחות שייבחרו לפרוייקט ע"י </w:t>
      </w:r>
      <w:r w:rsidRPr="00166CF1">
        <w:rPr>
          <w:rtl/>
        </w:rPr>
        <w:t>היזם בשיתוף הנציגות</w:t>
      </w:r>
      <w:r w:rsidRPr="00166CF1">
        <w:rPr>
          <w:rFonts w:hint="cs"/>
          <w:rtl/>
        </w:rPr>
        <w:t xml:space="preserve"> מבין הרשימה שלהלן</w:t>
      </w:r>
      <w:r w:rsidRPr="00166CF1">
        <w:rPr>
          <w:rtl/>
        </w:rPr>
        <w:t>:</w:t>
      </w:r>
      <w:r w:rsidR="007B1D6E" w:rsidRPr="00166CF1">
        <w:rPr>
          <w:rFonts w:hint="cs"/>
          <w:rtl/>
        </w:rPr>
        <w:t xml:space="preserve"> סמל, אביבי, או שוו"ע</w:t>
      </w:r>
      <w:r w:rsidRPr="00166CF1">
        <w:rPr>
          <w:rtl/>
        </w:rPr>
        <w:t>.</w:t>
      </w:r>
    </w:p>
    <w:p w14:paraId="0CFCD96F" w14:textId="3735DFEF" w:rsidR="00C5350E" w:rsidRPr="00166CF1" w:rsidRDefault="00A051DA" w:rsidP="002F2369">
      <w:pPr>
        <w:pStyle w:val="3"/>
        <w:rPr>
          <w:rtl/>
        </w:rPr>
      </w:pPr>
      <w:r>
        <w:rPr>
          <w:rtl/>
        </w:rPr>
        <w:t>דגם מטבח:</w:t>
      </w:r>
      <w:r w:rsidR="00F968AD">
        <w:rPr>
          <w:rFonts w:hint="cs"/>
          <w:rtl/>
        </w:rPr>
        <w:t xml:space="preserve"> </w:t>
      </w:r>
      <w:r w:rsidRPr="00A051DA">
        <w:rPr>
          <w:rtl/>
        </w:rPr>
        <w:t xml:space="preserve">חזית ישרה </w:t>
      </w:r>
    </w:p>
    <w:p w14:paraId="13CE1BED" w14:textId="4A04DA42" w:rsidR="00C5350E" w:rsidRPr="00166CF1" w:rsidRDefault="002F2369" w:rsidP="002F2369">
      <w:pPr>
        <w:pStyle w:val="3"/>
        <w:rPr>
          <w:rtl/>
        </w:rPr>
      </w:pPr>
      <w:r>
        <w:rPr>
          <w:rtl/>
        </w:rPr>
        <w:t xml:space="preserve">סוג הלביד: </w:t>
      </w:r>
      <w:r w:rsidR="00F968AD">
        <w:rPr>
          <w:rFonts w:hint="cs"/>
          <w:rtl/>
        </w:rPr>
        <w:t xml:space="preserve"> </w:t>
      </w:r>
      <w:r w:rsidRPr="002F2369">
        <w:rPr>
          <w:rtl/>
        </w:rPr>
        <w:t>סנדוויץ 17 מ"מ  – מצופה פורמייקה פנימית לבנה</w:t>
      </w:r>
      <w:r>
        <w:rPr>
          <w:rFonts w:hint="cs"/>
          <w:rtl/>
        </w:rPr>
        <w:t>.</w:t>
      </w:r>
    </w:p>
    <w:p w14:paraId="001D00DF" w14:textId="74DFD53F" w:rsidR="002C3BDE" w:rsidRPr="00166CF1" w:rsidRDefault="002F2369" w:rsidP="002F2369">
      <w:pPr>
        <w:pStyle w:val="3"/>
      </w:pPr>
      <w:r>
        <w:rPr>
          <w:rtl/>
        </w:rPr>
        <w:t>משטח הכנה לשיש:</w:t>
      </w:r>
      <w:r w:rsidR="00F968AD">
        <w:rPr>
          <w:rFonts w:hint="cs"/>
          <w:rtl/>
        </w:rPr>
        <w:t xml:space="preserve"> </w:t>
      </w:r>
      <w:r w:rsidRPr="002F2369">
        <w:rPr>
          <w:rtl/>
        </w:rPr>
        <w:t>סגור ומלא מלמעלה בכל המשטח להגנה מלאה וגימור נאה, למעט יחידת כיור וכיריים.</w:t>
      </w:r>
    </w:p>
    <w:p w14:paraId="65A52AD5" w14:textId="0DF46BFF" w:rsidR="00AD7041" w:rsidRPr="00166CF1" w:rsidRDefault="00AD7041" w:rsidP="00AD7041">
      <w:pPr>
        <w:pStyle w:val="3"/>
        <w:rPr>
          <w:rtl/>
        </w:rPr>
      </w:pPr>
      <w:r>
        <w:rPr>
          <w:rtl/>
        </w:rPr>
        <w:t>גב הארון:</w:t>
      </w:r>
      <w:r w:rsidR="00F968AD">
        <w:rPr>
          <w:rFonts w:hint="cs"/>
          <w:rtl/>
        </w:rPr>
        <w:t xml:space="preserve"> </w:t>
      </w:r>
      <w:r w:rsidRPr="00AD7041">
        <w:rPr>
          <w:rtl/>
        </w:rPr>
        <w:t>לביד סנדביץ' 4 מ"מ מצופה צד אחד פורמייקה פנימית לבנה</w:t>
      </w:r>
    </w:p>
    <w:p w14:paraId="52223E34" w14:textId="29056781" w:rsidR="002C3BDE" w:rsidRDefault="00AD7041" w:rsidP="00AD7041">
      <w:pPr>
        <w:pStyle w:val="3"/>
      </w:pPr>
      <w:r>
        <w:rPr>
          <w:rtl/>
        </w:rPr>
        <w:t xml:space="preserve">גוף הארון: </w:t>
      </w:r>
      <w:r w:rsidRPr="00AD7041">
        <w:rPr>
          <w:rtl/>
        </w:rPr>
        <w:t>הגוף בנוי כיחידה סגורה מכל הכיוונים למניעת חדירת לחות, לכלוך, אבק ומזיקים למקומות בלתי נגישים, למעט יחידות המשמשות מכשור חשמלי.</w:t>
      </w:r>
    </w:p>
    <w:p w14:paraId="0B0293C7" w14:textId="3377974E" w:rsidR="00AD7041" w:rsidRPr="00166CF1" w:rsidRDefault="00D176EB" w:rsidP="00D176EB">
      <w:pPr>
        <w:pStyle w:val="3"/>
        <w:rPr>
          <w:rtl/>
        </w:rPr>
      </w:pPr>
      <w:r>
        <w:rPr>
          <w:rtl/>
        </w:rPr>
        <w:t>ציפוי הארון:</w:t>
      </w:r>
      <w:r w:rsidR="00F968AD">
        <w:rPr>
          <w:rFonts w:hint="cs"/>
          <w:rtl/>
        </w:rPr>
        <w:t xml:space="preserve"> </w:t>
      </w:r>
      <w:r w:rsidRPr="00D176EB">
        <w:rPr>
          <w:rtl/>
        </w:rPr>
        <w:t>ציפוי / דפנות גלויות פורמייקה בגוון תואם חזית</w:t>
      </w:r>
    </w:p>
    <w:p w14:paraId="52A0B163" w14:textId="609C14DD" w:rsidR="00D176EB" w:rsidRPr="00166CF1" w:rsidRDefault="00D176EB" w:rsidP="00D176EB">
      <w:pPr>
        <w:pStyle w:val="3"/>
      </w:pPr>
      <w:r w:rsidRPr="00D176EB">
        <w:rPr>
          <w:rtl/>
        </w:rPr>
        <w:t>דלתות:</w:t>
      </w:r>
      <w:r w:rsidRPr="00D176EB">
        <w:rPr>
          <w:rtl/>
        </w:rPr>
        <w:tab/>
      </w:r>
      <w:r w:rsidRPr="00D176EB">
        <w:t>MDF</w:t>
      </w:r>
      <w:r w:rsidRPr="00D176EB">
        <w:rPr>
          <w:rtl/>
        </w:rPr>
        <w:t xml:space="preserve"> בעל רמת דחיסות גובהה בציפוי דקורטיבי ואיכותי ביותר, ובמגוון צבעים עשיר</w:t>
      </w:r>
    </w:p>
    <w:p w14:paraId="79C202DF" w14:textId="17124897" w:rsidR="00D176EB" w:rsidRDefault="00D176EB" w:rsidP="00D176EB">
      <w:pPr>
        <w:pStyle w:val="3"/>
      </w:pPr>
      <w:r w:rsidRPr="00D176EB">
        <w:rPr>
          <w:rtl/>
        </w:rPr>
        <w:t>קנט:</w:t>
      </w:r>
      <w:r w:rsidR="00F968AD">
        <w:rPr>
          <w:rFonts w:hint="cs"/>
          <w:rtl/>
        </w:rPr>
        <w:t xml:space="preserve"> </w:t>
      </w:r>
      <w:r w:rsidRPr="00D176EB">
        <w:rPr>
          <w:rtl/>
        </w:rPr>
        <w:t xml:space="preserve">קנט </w:t>
      </w:r>
      <w:r w:rsidRPr="00D176EB">
        <w:t>PVC</w:t>
      </w:r>
      <w:r w:rsidRPr="00D176EB">
        <w:rPr>
          <w:rtl/>
        </w:rPr>
        <w:t xml:space="preserve">  בגוון תואם חזית מודבק בטכנולוגיה מתקדמת לגימור מושלם</w:t>
      </w:r>
    </w:p>
    <w:p w14:paraId="0697C23C" w14:textId="6756A545" w:rsidR="00D176EB" w:rsidRDefault="00F968AD" w:rsidP="00F968AD">
      <w:pPr>
        <w:pStyle w:val="3"/>
        <w:rPr>
          <w:rtl/>
        </w:rPr>
      </w:pPr>
      <w:r>
        <w:rPr>
          <w:rFonts w:hint="cs"/>
          <w:rtl/>
        </w:rPr>
        <w:t xml:space="preserve"> </w:t>
      </w:r>
      <w:r w:rsidR="00D176EB">
        <w:rPr>
          <w:rtl/>
        </w:rPr>
        <w:t>גווני פורמייקה:</w:t>
      </w:r>
      <w:r w:rsidR="00D176EB">
        <w:rPr>
          <w:rtl/>
        </w:rPr>
        <w:tab/>
        <w:t xml:space="preserve">5 גווני פורמייקה לבחירת הדייר </w:t>
      </w:r>
    </w:p>
    <w:p w14:paraId="6C745DD3" w14:textId="124D71DA" w:rsidR="00CB74CE" w:rsidRDefault="00D176EB" w:rsidP="00F968AD">
      <w:pPr>
        <w:pStyle w:val="3"/>
      </w:pPr>
      <w:r>
        <w:rPr>
          <w:rtl/>
        </w:rPr>
        <w:t xml:space="preserve"> </w:t>
      </w:r>
      <w:r w:rsidR="00F968AD">
        <w:rPr>
          <w:rFonts w:hint="cs"/>
          <w:rtl/>
        </w:rPr>
        <w:t xml:space="preserve"> מגירות: תוצרת "</w:t>
      </w:r>
      <w:r w:rsidR="00F968AD">
        <w:rPr>
          <w:rFonts w:hint="cs"/>
        </w:rPr>
        <w:t>BLUM</w:t>
      </w:r>
      <w:r w:rsidR="00F968AD">
        <w:rPr>
          <w:rtl/>
        </w:rPr>
        <w:pgNum/>
      </w:r>
      <w:r w:rsidR="00F968AD">
        <w:rPr>
          <w:rtl/>
        </w:rPr>
        <w:pgNum/>
      </w:r>
      <w:r w:rsidR="00F968AD">
        <w:rPr>
          <w:rFonts w:hint="cs"/>
          <w:rtl/>
        </w:rPr>
        <w:t>”</w:t>
      </w:r>
      <w:r w:rsidR="00F968AD">
        <w:rPr>
          <w:rFonts w:hint="cs"/>
        </w:rPr>
        <w:t xml:space="preserve"> </w:t>
      </w:r>
      <w:r w:rsidR="00F968AD">
        <w:rPr>
          <w:rFonts w:hint="cs"/>
          <w:rtl/>
        </w:rPr>
        <w:t>או שווע צבוע בתנור צבע אפוקסי . שליפה מלאה כולל מנגנון המאפשר סגירה שקטה, מבנה המגירה   מאפשר תנועה חלקה ושקטה.</w:t>
      </w:r>
    </w:p>
    <w:p w14:paraId="6D0562D1" w14:textId="3EA7482C" w:rsidR="00D176EB" w:rsidRDefault="00F968AD" w:rsidP="00AD7041">
      <w:pPr>
        <w:pStyle w:val="3"/>
      </w:pPr>
      <w:r>
        <w:rPr>
          <w:rFonts w:hint="cs"/>
          <w:rtl/>
        </w:rPr>
        <w:t xml:space="preserve"> </w:t>
      </w:r>
      <w:r w:rsidR="00EA11FF">
        <w:rPr>
          <w:rFonts w:hint="cs"/>
          <w:rtl/>
        </w:rPr>
        <w:t>ידיות : מבחר סוגי ידיות ניקל 96/128 מ"מ מקולקצית הספק הנבחר.</w:t>
      </w:r>
    </w:p>
    <w:p w14:paraId="22F51209" w14:textId="218317D3" w:rsidR="00D176EB" w:rsidRPr="00166CF1" w:rsidRDefault="00EA11FF" w:rsidP="00AD7041">
      <w:pPr>
        <w:pStyle w:val="3"/>
        <w:rPr>
          <w:rtl/>
        </w:rPr>
      </w:pPr>
      <w:r>
        <w:rPr>
          <w:rFonts w:hint="cs"/>
          <w:rtl/>
        </w:rPr>
        <w:t xml:space="preserve"> צירים : ציר קליפ, פתיחה של 107 מעלות, תוצרת "</w:t>
      </w:r>
      <w:r>
        <w:rPr>
          <w:rFonts w:hint="cs"/>
        </w:rPr>
        <w:t>BLUM</w:t>
      </w:r>
      <w:r>
        <w:rPr>
          <w:rtl/>
        </w:rPr>
        <w:pgNum/>
      </w:r>
      <w:r>
        <w:rPr>
          <w:rFonts w:hint="cs"/>
          <w:rtl/>
        </w:rPr>
        <w:t>”</w:t>
      </w:r>
      <w:r>
        <w:rPr>
          <w:rFonts w:hint="cs"/>
        </w:rPr>
        <w:t xml:space="preserve"> </w:t>
      </w:r>
      <w:r>
        <w:rPr>
          <w:rFonts w:hint="cs"/>
          <w:rtl/>
        </w:rPr>
        <w:t>או שווע.</w:t>
      </w:r>
    </w:p>
    <w:p w14:paraId="06FF8F07" w14:textId="356D2FE0" w:rsidR="00C5350E" w:rsidRDefault="00EA11FF" w:rsidP="00AD7041">
      <w:pPr>
        <w:pStyle w:val="3"/>
      </w:pPr>
      <w:r>
        <w:rPr>
          <w:rFonts w:hint="cs"/>
          <w:rtl/>
        </w:rPr>
        <w:t xml:space="preserve"> </w:t>
      </w:r>
      <w:r w:rsidRPr="00EA11FF">
        <w:rPr>
          <w:rFonts w:hint="cs"/>
          <w:rtl/>
        </w:rPr>
        <w:t>גובה ארון עליון :</w:t>
      </w:r>
      <w:r>
        <w:rPr>
          <w:rFonts w:hint="cs"/>
          <w:u w:val="single"/>
          <w:rtl/>
        </w:rPr>
        <w:t xml:space="preserve"> </w:t>
      </w:r>
      <w:r w:rsidR="00F64108">
        <w:rPr>
          <w:rFonts w:hint="cs"/>
          <w:rtl/>
        </w:rPr>
        <w:t>דלת קלפה פורמייקה גבוה 25 ס"מ , כולל מנגנוני בוכנות גז (לפי תוכנית).</w:t>
      </w:r>
    </w:p>
    <w:p w14:paraId="2EC1A1D6" w14:textId="688E5697" w:rsidR="00D176EB" w:rsidRPr="00166CF1" w:rsidRDefault="00F64108" w:rsidP="00AD7041">
      <w:pPr>
        <w:pStyle w:val="3"/>
      </w:pPr>
      <w:r>
        <w:rPr>
          <w:rFonts w:hint="cs"/>
          <w:rtl/>
        </w:rPr>
        <w:t xml:space="preserve"> עומק ארון עליון: כ-32 ס"מ כולל דלת (נטו </w:t>
      </w:r>
      <w:r>
        <w:rPr>
          <w:rtl/>
        </w:rPr>
        <w:t>–</w:t>
      </w:r>
      <w:r>
        <w:rPr>
          <w:rFonts w:hint="cs"/>
          <w:rtl/>
        </w:rPr>
        <w:t xml:space="preserve"> פנימי 30 ס"מ)</w:t>
      </w:r>
    </w:p>
    <w:p w14:paraId="151EA7B5" w14:textId="3633497A" w:rsidR="0094222C" w:rsidRDefault="00F64108" w:rsidP="00AD7041">
      <w:pPr>
        <w:pStyle w:val="3"/>
      </w:pPr>
      <w:r>
        <w:rPr>
          <w:rFonts w:hint="cs"/>
          <w:u w:val="single"/>
          <w:rtl/>
        </w:rPr>
        <w:t xml:space="preserve"> </w:t>
      </w:r>
      <w:r w:rsidRPr="00F64108">
        <w:rPr>
          <w:rFonts w:hint="cs"/>
          <w:rtl/>
        </w:rPr>
        <w:t>גובה ארון תחתון: כ-90 ס"מ כולל שיש.</w:t>
      </w:r>
    </w:p>
    <w:p w14:paraId="556A5BEB" w14:textId="40EB131A" w:rsidR="00D176EB" w:rsidRDefault="00890E5B" w:rsidP="00AD7041">
      <w:pPr>
        <w:pStyle w:val="3"/>
      </w:pPr>
      <w:r>
        <w:rPr>
          <w:rFonts w:hint="cs"/>
          <w:rtl/>
        </w:rPr>
        <w:t xml:space="preserve"> עומק ארון תחתון : כ-62 ס"מ כולל דלת.</w:t>
      </w:r>
    </w:p>
    <w:p w14:paraId="47AFDE2C" w14:textId="0FBF803E" w:rsidR="00890E5B" w:rsidRDefault="00890E5B" w:rsidP="00AD7041">
      <w:pPr>
        <w:pStyle w:val="3"/>
      </w:pPr>
      <w:r>
        <w:rPr>
          <w:rFonts w:hint="cs"/>
          <w:rtl/>
        </w:rPr>
        <w:t xml:space="preserve"> יחידת מדיח: חלל הכנה למדיח כולל קושרת עליונה , ציפוי דפנות לבן.</w:t>
      </w:r>
    </w:p>
    <w:p w14:paraId="4123A6B7" w14:textId="79527210" w:rsidR="00890E5B" w:rsidRPr="00166CF1" w:rsidRDefault="00890E5B" w:rsidP="00AD7041">
      <w:pPr>
        <w:pStyle w:val="3"/>
        <w:rPr>
          <w:rtl/>
        </w:rPr>
      </w:pPr>
      <w:r>
        <w:rPr>
          <w:rFonts w:hint="cs"/>
          <w:rtl/>
        </w:rPr>
        <w:t xml:space="preserve"> יחידת פינה: ארון חצי פינה הכולל מדף פנימי לניצול מקסימלי של הפינה.</w:t>
      </w:r>
    </w:p>
    <w:p w14:paraId="54148C04" w14:textId="42DD43F5" w:rsidR="0094222C" w:rsidRDefault="00890E5B" w:rsidP="00AD7041">
      <w:pPr>
        <w:pStyle w:val="3"/>
      </w:pPr>
      <w:r>
        <w:rPr>
          <w:rFonts w:hint="cs"/>
          <w:rtl/>
        </w:rPr>
        <w:t xml:space="preserve">מסד: רגליים פלסטיק מתוכננות צוקל </w:t>
      </w:r>
      <w:r>
        <w:rPr>
          <w:rFonts w:hint="cs"/>
        </w:rPr>
        <w:t>PVC</w:t>
      </w:r>
      <w:r>
        <w:rPr>
          <w:rFonts w:hint="cs"/>
          <w:rtl/>
        </w:rPr>
        <w:t xml:space="preserve"> ציפוי דמוי אלומיניום פריק לניקוי וחיטוי מתחת לארון.</w:t>
      </w:r>
    </w:p>
    <w:p w14:paraId="4A7D456D" w14:textId="4ACE5A2F" w:rsidR="00890E5B" w:rsidRDefault="00890E5B" w:rsidP="00AD7041">
      <w:pPr>
        <w:pStyle w:val="3"/>
      </w:pPr>
      <w:r>
        <w:rPr>
          <w:rFonts w:hint="cs"/>
          <w:rtl/>
        </w:rPr>
        <w:t xml:space="preserve"> בילד אין עליון: כולל גומחה לתנור וארון למיקרוגל גובה 210 ס"מ.</w:t>
      </w:r>
    </w:p>
    <w:p w14:paraId="6C5523A8" w14:textId="04637216" w:rsidR="00D176EB" w:rsidRDefault="00890E5B" w:rsidP="00AD7041">
      <w:pPr>
        <w:pStyle w:val="3"/>
      </w:pPr>
      <w:r>
        <w:rPr>
          <w:rFonts w:hint="cs"/>
          <w:rtl/>
        </w:rPr>
        <w:t xml:space="preserve"> מרווח בין ארונות 60.5 ס"מ בין שיש לארון עליון</w:t>
      </w:r>
    </w:p>
    <w:p w14:paraId="3A0D7017" w14:textId="5BD51F37" w:rsidR="00C54D3C" w:rsidRDefault="00C54D3C" w:rsidP="00AD7041">
      <w:pPr>
        <w:pStyle w:val="3"/>
      </w:pPr>
      <w:r>
        <w:rPr>
          <w:rFonts w:hint="cs"/>
          <w:rtl/>
        </w:rPr>
        <w:t xml:space="preserve"> שיש : משטח אבן קיסר לבחירה מתוך 5 דגמים אצל הספק</w:t>
      </w:r>
    </w:p>
    <w:p w14:paraId="7B4D341C" w14:textId="6DC91045" w:rsidR="00C54D3C" w:rsidRPr="00166CF1" w:rsidRDefault="00C54D3C" w:rsidP="00AD7041">
      <w:pPr>
        <w:pStyle w:val="3"/>
      </w:pPr>
      <w:r>
        <w:rPr>
          <w:rFonts w:hint="cs"/>
          <w:rtl/>
        </w:rPr>
        <w:t>עובי שיש : 2 ס"מ בחזית עם פאזה כולל כיור בהתקנה שטוחה.</w:t>
      </w:r>
    </w:p>
    <w:p w14:paraId="334C5750" w14:textId="77777777" w:rsidR="00025994" w:rsidRPr="00166CF1" w:rsidRDefault="00DD173A" w:rsidP="00FE148B">
      <w:pPr>
        <w:pStyle w:val="1"/>
      </w:pPr>
      <w:bookmarkStart w:id="30" w:name="_Toc124139553"/>
      <w:r w:rsidRPr="00166CF1">
        <w:rPr>
          <w:rtl/>
        </w:rPr>
        <w:t xml:space="preserve">סידורי אינסטלציה/מתקני תברואה, </w:t>
      </w:r>
      <w:r w:rsidR="00025994" w:rsidRPr="00166CF1">
        <w:rPr>
          <w:rtl/>
        </w:rPr>
        <w:t>כלים סניטריים</w:t>
      </w:r>
      <w:r w:rsidRPr="00166CF1">
        <w:rPr>
          <w:rtl/>
        </w:rPr>
        <w:t xml:space="preserve">, </w:t>
      </w:r>
      <w:r w:rsidRPr="00166CF1">
        <w:rPr>
          <w:rFonts w:hint="eastAsia"/>
          <w:rtl/>
        </w:rPr>
        <w:t>וברזים</w:t>
      </w:r>
      <w:bookmarkEnd w:id="30"/>
    </w:p>
    <w:p w14:paraId="5BFC6593" w14:textId="6701077E" w:rsidR="005D6CB9" w:rsidRPr="00166CF1" w:rsidRDefault="005D6CB9" w:rsidP="00454AFB">
      <w:pPr>
        <w:pStyle w:val="2"/>
      </w:pPr>
      <w:bookmarkStart w:id="31" w:name="_Ref108802443"/>
      <w:r w:rsidRPr="00166CF1">
        <w:rPr>
          <w:rFonts w:hint="eastAsia"/>
          <w:rtl/>
        </w:rPr>
        <w:t>לבחירת</w:t>
      </w:r>
      <w:r w:rsidRPr="00166CF1">
        <w:rPr>
          <w:rtl/>
        </w:rPr>
        <w:t xml:space="preserve"> בעל הדירה מבין </w:t>
      </w:r>
      <w:r w:rsidRPr="00166CF1">
        <w:rPr>
          <w:rFonts w:hint="cs"/>
          <w:rtl/>
        </w:rPr>
        <w:t xml:space="preserve">2 </w:t>
      </w:r>
      <w:r w:rsidRPr="00166CF1">
        <w:rPr>
          <w:rtl/>
        </w:rPr>
        <w:t>ספקי</w:t>
      </w:r>
      <w:r w:rsidRPr="00166CF1">
        <w:rPr>
          <w:rFonts w:hint="cs"/>
          <w:rtl/>
        </w:rPr>
        <w:t xml:space="preserve">ם לפחות שייבחרו לפרוייקט ע"י </w:t>
      </w:r>
      <w:r w:rsidRPr="00166CF1">
        <w:rPr>
          <w:rtl/>
        </w:rPr>
        <w:t>היזם בשיתוף הנציגות</w:t>
      </w:r>
      <w:r w:rsidRPr="00166CF1">
        <w:rPr>
          <w:rFonts w:hint="cs"/>
          <w:rtl/>
        </w:rPr>
        <w:t xml:space="preserve"> מבין הרשימה שלהלן</w:t>
      </w:r>
      <w:r w:rsidRPr="00166CF1">
        <w:rPr>
          <w:rtl/>
        </w:rPr>
        <w:t>: נגב</w:t>
      </w:r>
      <w:r w:rsidRPr="00166CF1">
        <w:t>,</w:t>
      </w:r>
      <w:r w:rsidRPr="00166CF1">
        <w:rPr>
          <w:rtl/>
        </w:rPr>
        <w:t xml:space="preserve"> </w:t>
      </w:r>
      <w:r w:rsidR="00454AFB">
        <w:rPr>
          <w:rFonts w:hint="cs"/>
          <w:rtl/>
        </w:rPr>
        <w:t>ויה</w:t>
      </w:r>
      <w:r w:rsidR="00245F57" w:rsidRPr="00166CF1">
        <w:rPr>
          <w:rFonts w:hint="cs"/>
          <w:rtl/>
        </w:rPr>
        <w:t xml:space="preserve">, </w:t>
      </w:r>
      <w:r w:rsidR="00454AFB">
        <w:rPr>
          <w:rFonts w:hint="cs"/>
          <w:rtl/>
        </w:rPr>
        <w:t>סטודיו</w:t>
      </w:r>
      <w:r w:rsidR="00493C78" w:rsidRPr="00166CF1">
        <w:rPr>
          <w:rFonts w:hint="cs"/>
          <w:rtl/>
        </w:rPr>
        <w:t>, או שוו"ע</w:t>
      </w:r>
      <w:r w:rsidRPr="00166CF1">
        <w:rPr>
          <w:rtl/>
        </w:rPr>
        <w:t>.</w:t>
      </w:r>
      <w:bookmarkEnd w:id="31"/>
    </w:p>
    <w:p w14:paraId="12BE5415" w14:textId="2D895526" w:rsidR="00743EA6" w:rsidRPr="00166CF1" w:rsidRDefault="00FB1FD5" w:rsidP="00454AFB">
      <w:pPr>
        <w:pStyle w:val="2"/>
      </w:pPr>
      <w:r w:rsidRPr="00166CF1">
        <w:rPr>
          <w:rtl/>
        </w:rPr>
        <w:t>צנרת מים חמים וקרים</w:t>
      </w:r>
      <w:r w:rsidR="00743EA6" w:rsidRPr="00166CF1">
        <w:rPr>
          <w:rtl/>
        </w:rPr>
        <w:t xml:space="preserve"> מסוג </w:t>
      </w:r>
      <w:r w:rsidRPr="00166CF1">
        <w:t>SP</w:t>
      </w:r>
      <w:r w:rsidRPr="00166CF1">
        <w:rPr>
          <w:rtl/>
        </w:rPr>
        <w:t xml:space="preserve"> או </w:t>
      </w:r>
      <w:r w:rsidRPr="00166CF1">
        <w:rPr>
          <w:rFonts w:hint="eastAsia"/>
          <w:rtl/>
        </w:rPr>
        <w:t>מולטיגול</w:t>
      </w:r>
      <w:r w:rsidRPr="00166CF1">
        <w:rPr>
          <w:rtl/>
        </w:rPr>
        <w:t xml:space="preserve">, או </w:t>
      </w:r>
      <w:r w:rsidRPr="00166CF1">
        <w:rPr>
          <w:rFonts w:hint="eastAsia"/>
          <w:rtl/>
        </w:rPr>
        <w:t>שוו</w:t>
      </w:r>
      <w:r w:rsidRPr="00166CF1">
        <w:rPr>
          <w:rtl/>
        </w:rPr>
        <w:t>"ע, לפי תכנון מהנדס האינסטלציה.</w:t>
      </w:r>
      <w:r w:rsidR="00743EA6" w:rsidRPr="00166CF1">
        <w:rPr>
          <w:rtl/>
        </w:rPr>
        <w:t xml:space="preserve"> </w:t>
      </w:r>
    </w:p>
    <w:p w14:paraId="3453E5C3" w14:textId="77777777" w:rsidR="00FB1FD5" w:rsidRPr="00166CF1" w:rsidRDefault="00FB1FD5" w:rsidP="00587067">
      <w:pPr>
        <w:pStyle w:val="2"/>
      </w:pPr>
      <w:r w:rsidRPr="00166CF1">
        <w:rPr>
          <w:rtl/>
        </w:rPr>
        <w:t>ברז ראשי לדירה</w:t>
      </w:r>
      <w:r w:rsidRPr="00166CF1">
        <w:rPr>
          <w:b/>
          <w:bCs/>
          <w:rtl/>
        </w:rPr>
        <w:t>:</w:t>
      </w:r>
      <w:r w:rsidRPr="00166CF1">
        <w:rPr>
          <w:rtl/>
        </w:rPr>
        <w:t xml:space="preserve"> יש, נגיש לתפעול, לפי תכנון יועץ אינסטלציה.</w:t>
      </w:r>
    </w:p>
    <w:p w14:paraId="11A23C6A" w14:textId="70F9963B" w:rsidR="00FB1FD5" w:rsidRPr="00166CF1" w:rsidRDefault="00FB1FD5" w:rsidP="00587067">
      <w:pPr>
        <w:pStyle w:val="2"/>
      </w:pPr>
      <w:r w:rsidRPr="00166CF1">
        <w:rPr>
          <w:rtl/>
        </w:rPr>
        <w:t>מים חמים וקרים</w:t>
      </w:r>
      <w:r w:rsidRPr="00166CF1">
        <w:rPr>
          <w:b/>
          <w:bCs/>
          <w:rtl/>
        </w:rPr>
        <w:t>:</w:t>
      </w:r>
      <w:r w:rsidRPr="00166CF1">
        <w:rPr>
          <w:rtl/>
        </w:rPr>
        <w:t xml:space="preserve"> בכל הברזים אל</w:t>
      </w:r>
      <w:r w:rsidR="00874506" w:rsidRPr="00166CF1">
        <w:rPr>
          <w:rFonts w:hint="cs"/>
          <w:rtl/>
        </w:rPr>
        <w:t>א</w:t>
      </w:r>
      <w:r w:rsidRPr="00166CF1">
        <w:rPr>
          <w:rtl/>
        </w:rPr>
        <w:t xml:space="preserve"> אם צוין אחרת.</w:t>
      </w:r>
    </w:p>
    <w:p w14:paraId="17F4686E" w14:textId="53F1D610" w:rsidR="00743EA6" w:rsidRPr="00166CF1" w:rsidRDefault="00743EA6" w:rsidP="00587067">
      <w:pPr>
        <w:pStyle w:val="2"/>
      </w:pPr>
      <w:r w:rsidRPr="00166CF1">
        <w:rPr>
          <w:rtl/>
        </w:rPr>
        <w:t>מערכת המים תע</w:t>
      </w:r>
      <w:r w:rsidRPr="00166CF1">
        <w:rPr>
          <w:rFonts w:hint="eastAsia"/>
          <w:rtl/>
        </w:rPr>
        <w:t>ב</w:t>
      </w:r>
      <w:r w:rsidRPr="00166CF1">
        <w:rPr>
          <w:rtl/>
        </w:rPr>
        <w:t>ור בדיקת לחצים בכל דירה</w:t>
      </w:r>
      <w:r w:rsidR="00874506" w:rsidRPr="00166CF1">
        <w:rPr>
          <w:rFonts w:hint="cs"/>
          <w:rtl/>
        </w:rPr>
        <w:t>.</w:t>
      </w:r>
    </w:p>
    <w:p w14:paraId="16570719" w14:textId="02611145" w:rsidR="00FB1FD5" w:rsidRPr="00166CF1" w:rsidRDefault="00FB1FD5" w:rsidP="00587067">
      <w:pPr>
        <w:pStyle w:val="2"/>
      </w:pPr>
      <w:r w:rsidRPr="00166CF1">
        <w:rPr>
          <w:rtl/>
        </w:rPr>
        <w:t xml:space="preserve">ברזי ניל אורגינליים </w:t>
      </w:r>
      <w:r w:rsidRPr="00166CF1">
        <w:rPr>
          <w:rFonts w:hint="eastAsia"/>
          <w:rtl/>
        </w:rPr>
        <w:t>תקניים</w:t>
      </w:r>
      <w:r w:rsidRPr="00166CF1">
        <w:t>.</w:t>
      </w:r>
    </w:p>
    <w:p w14:paraId="23B81A55" w14:textId="29062124" w:rsidR="00025E7C" w:rsidRPr="00166CF1" w:rsidRDefault="00025E7C" w:rsidP="00A35E5A">
      <w:pPr>
        <w:pStyle w:val="2"/>
      </w:pPr>
      <w:r w:rsidRPr="00166CF1">
        <w:rPr>
          <w:rtl/>
        </w:rPr>
        <w:t xml:space="preserve">כל הברזים והאינטרפוצים יהיו </w:t>
      </w:r>
      <w:r w:rsidRPr="00166CF1">
        <w:rPr>
          <w:rFonts w:hint="eastAsia"/>
          <w:rtl/>
        </w:rPr>
        <w:t>מתוצרת</w:t>
      </w:r>
      <w:r w:rsidRPr="00166CF1">
        <w:rPr>
          <w:rtl/>
        </w:rPr>
        <w:t xml:space="preserve"> </w:t>
      </w:r>
      <w:r w:rsidRPr="00166CF1">
        <w:t>Grohe</w:t>
      </w:r>
      <w:r w:rsidR="001F65BF" w:rsidRPr="00166CF1">
        <w:rPr>
          <w:rFonts w:eastAsia="Calibri"/>
          <w:rtl/>
        </w:rPr>
        <w:t xml:space="preserve"> או שוו"ע</w:t>
      </w:r>
      <w:r w:rsidR="00C65E2E" w:rsidRPr="00166CF1">
        <w:rPr>
          <w:rFonts w:eastAsia="Calibri"/>
          <w:rtl/>
        </w:rPr>
        <w:t>.</w:t>
      </w:r>
      <w:r w:rsidR="00C9590B" w:rsidRPr="00166CF1">
        <w:rPr>
          <w:rFonts w:hint="cs"/>
          <w:rtl/>
        </w:rPr>
        <w:t xml:space="preserve"> </w:t>
      </w:r>
      <w:r w:rsidR="00A35E5A">
        <w:rPr>
          <w:rFonts w:hint="cs"/>
          <w:rtl/>
        </w:rPr>
        <w:t>ממבחר הדגמים אצל הספק</w:t>
      </w:r>
    </w:p>
    <w:p w14:paraId="19CD0B2B" w14:textId="158FE18B" w:rsidR="00C65E2E" w:rsidRPr="00166CF1" w:rsidRDefault="00C65E2E" w:rsidP="00587067">
      <w:pPr>
        <w:pStyle w:val="2"/>
        <w:rPr>
          <w:rFonts w:eastAsia="Calibri"/>
        </w:rPr>
      </w:pPr>
      <w:r w:rsidRPr="00166CF1">
        <w:rPr>
          <w:rFonts w:eastAsia="Calibri"/>
          <w:rtl/>
        </w:rPr>
        <w:t>תינתנה מגוון של אופציות בחירה הן בכלים הסניטריים והן בברזים. החלפת אביזר באביזר אחר במידה ולא נדרשת עבודה נוספת לא תחייב את הלקוח בתשלום נוסף עבור השינוי. מתוך רשימת האופציות לבחירה של ספק נבחר,</w:t>
      </w:r>
      <w:r w:rsidR="00877AFD" w:rsidRPr="00166CF1">
        <w:rPr>
          <w:rFonts w:eastAsia="Calibri"/>
          <w:rtl/>
        </w:rPr>
        <w:t xml:space="preserve"> </w:t>
      </w:r>
      <w:r w:rsidRPr="00166CF1">
        <w:rPr>
          <w:rFonts w:eastAsia="Calibri"/>
          <w:rtl/>
        </w:rPr>
        <w:t>לא יתאפשר מיקס בין כמה ספקי</w:t>
      </w:r>
      <w:r w:rsidR="00CF3191" w:rsidRPr="00166CF1">
        <w:rPr>
          <w:rFonts w:eastAsia="Calibri" w:hint="eastAsia"/>
          <w:rtl/>
        </w:rPr>
        <w:t>ם</w:t>
      </w:r>
      <w:r w:rsidR="00CF3191" w:rsidRPr="00166CF1">
        <w:rPr>
          <w:rFonts w:eastAsia="Calibri"/>
          <w:rtl/>
        </w:rPr>
        <w:t>.</w:t>
      </w:r>
    </w:p>
    <w:p w14:paraId="6A323541" w14:textId="77777777" w:rsidR="00FB1FD5" w:rsidRPr="00166CF1" w:rsidRDefault="006C43B3" w:rsidP="00587067">
      <w:pPr>
        <w:pStyle w:val="2"/>
        <w:rPr>
          <w:rtl/>
        </w:rPr>
      </w:pPr>
      <w:r w:rsidRPr="00166CF1">
        <w:rPr>
          <w:rFonts w:eastAsia="Calibri"/>
          <w:rtl/>
        </w:rPr>
        <w:t>ניקוזים למערכת מיזוג אוויר בהתאם למערכת ולתכנון מערכת המיזוג.</w:t>
      </w:r>
    </w:p>
    <w:p w14:paraId="2331E724" w14:textId="55D677F8" w:rsidR="00303334" w:rsidRPr="00166CF1" w:rsidRDefault="00303334" w:rsidP="00587067">
      <w:pPr>
        <w:pStyle w:val="2"/>
      </w:pPr>
      <w:bookmarkStart w:id="32" w:name="_Ref108802576"/>
      <w:r w:rsidRPr="00166CF1">
        <w:rPr>
          <w:rFonts w:eastAsia="Calibri"/>
          <w:rtl/>
        </w:rPr>
        <w:t>קופסאות רצפה (ריח/ביקורת/הסתעפות וכו') יתוכננו</w:t>
      </w:r>
      <w:r w:rsidR="00874506" w:rsidRPr="00166CF1">
        <w:rPr>
          <w:rFonts w:eastAsia="Calibri" w:hint="cs"/>
          <w:rtl/>
        </w:rPr>
        <w:t xml:space="preserve"> ע"י יועץ אינסטלציה והאדריכל</w:t>
      </w:r>
      <w:r w:rsidRPr="00166CF1">
        <w:rPr>
          <w:rFonts w:eastAsia="Calibri"/>
          <w:rtl/>
        </w:rPr>
        <w:t xml:space="preserve"> כך שיהיו מוצנעות ככל האפשר (</w:t>
      </w:r>
      <w:r w:rsidRPr="00166CF1">
        <w:rPr>
          <w:rFonts w:eastAsia="Calibri" w:hint="eastAsia"/>
          <w:rtl/>
        </w:rPr>
        <w:t>למשל</w:t>
      </w:r>
      <w:r w:rsidRPr="00166CF1">
        <w:rPr>
          <w:rFonts w:eastAsia="Calibri"/>
          <w:rtl/>
        </w:rPr>
        <w:t>: לא במרכז החדר הרטוב) אולם נגישות (לא יכוסו בכלים ו/או ארונות ואו אריחים וכו').</w:t>
      </w:r>
      <w:bookmarkEnd w:id="32"/>
    </w:p>
    <w:p w14:paraId="4C7D1277" w14:textId="77777777" w:rsidR="00112FB9" w:rsidRPr="00166CF1" w:rsidRDefault="00112FB9" w:rsidP="00587067">
      <w:pPr>
        <w:pStyle w:val="2"/>
      </w:pPr>
      <w:bookmarkStart w:id="33" w:name="_Hlk108802781"/>
      <w:r w:rsidRPr="006E4BF9">
        <w:rPr>
          <w:rFonts w:hint="eastAsia"/>
          <w:b/>
          <w:bCs/>
          <w:u w:val="single"/>
          <w:rtl/>
        </w:rPr>
        <w:t>במטבח</w:t>
      </w:r>
      <w:r w:rsidRPr="00166CF1">
        <w:rPr>
          <w:rtl/>
        </w:rPr>
        <w:t>:</w:t>
      </w:r>
    </w:p>
    <w:p w14:paraId="753A3685" w14:textId="77777777" w:rsidR="006C43B3" w:rsidRPr="00166CF1" w:rsidRDefault="006C43B3" w:rsidP="00587067">
      <w:pPr>
        <w:pStyle w:val="3"/>
      </w:pPr>
      <w:r w:rsidRPr="00166CF1">
        <w:rPr>
          <w:rFonts w:hint="eastAsia"/>
          <w:rtl/>
        </w:rPr>
        <w:t>ברז</w:t>
      </w:r>
      <w:r w:rsidRPr="00166CF1">
        <w:rPr>
          <w:rtl/>
        </w:rPr>
        <w:t xml:space="preserve"> מטבח נשלף יוקרתי ואיכותי עם פיה נשלפת.</w:t>
      </w:r>
    </w:p>
    <w:p w14:paraId="554A7D9B" w14:textId="30D8D178" w:rsidR="00EB4997" w:rsidRPr="00166CF1" w:rsidRDefault="004D1C4F" w:rsidP="001450BB">
      <w:pPr>
        <w:pStyle w:val="3"/>
      </w:pPr>
      <w:r w:rsidRPr="00166CF1">
        <w:rPr>
          <w:rFonts w:hint="eastAsia"/>
          <w:rtl/>
        </w:rPr>
        <w:t>כיור</w:t>
      </w:r>
      <w:r w:rsidRPr="00166CF1">
        <w:rPr>
          <w:rtl/>
        </w:rPr>
        <w:t xml:space="preserve"> מטבח יוקרתי ואיכותי</w:t>
      </w:r>
      <w:r w:rsidR="00F72784" w:rsidRPr="00166CF1">
        <w:rPr>
          <w:rFonts w:hint="cs"/>
          <w:rtl/>
        </w:rPr>
        <w:t xml:space="preserve"> </w:t>
      </w:r>
      <w:r w:rsidRPr="00166CF1">
        <w:rPr>
          <w:rFonts w:hint="eastAsia"/>
          <w:rtl/>
        </w:rPr>
        <w:t>אקרילי</w:t>
      </w:r>
      <w:r w:rsidRPr="00166CF1">
        <w:rPr>
          <w:rtl/>
        </w:rPr>
        <w:t xml:space="preserve"> </w:t>
      </w:r>
      <w:r w:rsidRPr="00166CF1">
        <w:rPr>
          <w:rFonts w:hint="eastAsia"/>
          <w:rtl/>
        </w:rPr>
        <w:t>או</w:t>
      </w:r>
      <w:r w:rsidRPr="00166CF1">
        <w:rPr>
          <w:rtl/>
        </w:rPr>
        <w:t xml:space="preserve"> </w:t>
      </w:r>
      <w:r w:rsidRPr="00166CF1">
        <w:rPr>
          <w:rFonts w:hint="eastAsia"/>
          <w:rtl/>
        </w:rPr>
        <w:t>נירוסטה</w:t>
      </w:r>
      <w:r w:rsidRPr="00166CF1">
        <w:rPr>
          <w:rtl/>
        </w:rPr>
        <w:t xml:space="preserve">, </w:t>
      </w:r>
      <w:r w:rsidRPr="00166CF1">
        <w:rPr>
          <w:rFonts w:hint="eastAsia"/>
          <w:rtl/>
        </w:rPr>
        <w:t>בהתקנה</w:t>
      </w:r>
      <w:r w:rsidRPr="00166CF1">
        <w:rPr>
          <w:rtl/>
        </w:rPr>
        <w:t xml:space="preserve"> </w:t>
      </w:r>
      <w:r w:rsidRPr="00166CF1">
        <w:rPr>
          <w:rFonts w:hint="eastAsia"/>
          <w:rtl/>
        </w:rPr>
        <w:t>שטוחה</w:t>
      </w:r>
      <w:r w:rsidRPr="00166CF1">
        <w:rPr>
          <w:rtl/>
        </w:rPr>
        <w:t>.</w:t>
      </w:r>
      <w:r w:rsidR="00EB4997" w:rsidRPr="00166CF1">
        <w:rPr>
          <w:rtl/>
        </w:rPr>
        <w:t xml:space="preserve"> לפי בחירת </w:t>
      </w:r>
      <w:r w:rsidR="00F72784" w:rsidRPr="00166CF1">
        <w:rPr>
          <w:rFonts w:hint="cs"/>
          <w:rtl/>
        </w:rPr>
        <w:t>בעל הדירה</w:t>
      </w:r>
      <w:r w:rsidR="00EB4997" w:rsidRPr="00166CF1">
        <w:rPr>
          <w:rtl/>
        </w:rPr>
        <w:t>.</w:t>
      </w:r>
    </w:p>
    <w:p w14:paraId="25C195BA" w14:textId="604DB317" w:rsidR="002E2DA5" w:rsidRPr="00166CF1" w:rsidRDefault="002E2DA5" w:rsidP="00587067">
      <w:pPr>
        <w:pStyle w:val="3"/>
      </w:pPr>
      <w:r w:rsidRPr="00166CF1">
        <w:rPr>
          <w:rFonts w:hint="eastAsia"/>
          <w:rtl/>
        </w:rPr>
        <w:t>נק</w:t>
      </w:r>
      <w:r w:rsidRPr="00166CF1">
        <w:rPr>
          <w:rtl/>
        </w:rPr>
        <w:t>' הכנה למדיח כלים: כולל נק</w:t>
      </w:r>
      <w:r w:rsidRPr="00166CF1">
        <w:t>'</w:t>
      </w:r>
      <w:r w:rsidRPr="00166CF1">
        <w:rPr>
          <w:rtl/>
        </w:rPr>
        <w:t xml:space="preserve"> מים </w:t>
      </w:r>
      <w:r w:rsidR="00874506" w:rsidRPr="00166CF1">
        <w:rPr>
          <w:rFonts w:hint="cs"/>
          <w:rtl/>
        </w:rPr>
        <w:t xml:space="preserve">קרים </w:t>
      </w:r>
      <w:r w:rsidRPr="00166CF1">
        <w:rPr>
          <w:rtl/>
        </w:rPr>
        <w:t>וניקוז הכנה וסיפון</w:t>
      </w:r>
      <w:r w:rsidRPr="00166CF1">
        <w:t>.</w:t>
      </w:r>
      <w:r w:rsidRPr="00166CF1">
        <w:rPr>
          <w:rtl/>
        </w:rPr>
        <w:t xml:space="preserve"> </w:t>
      </w:r>
      <w:r w:rsidRPr="00166CF1">
        <w:rPr>
          <w:rFonts w:eastAsia="Calibri"/>
          <w:rtl/>
        </w:rPr>
        <w:t>כיור המטבח יכלול אביזר מיוחד לחיבור מדיח כלים וברז מים לחיבור</w:t>
      </w:r>
      <w:r w:rsidRPr="00166CF1">
        <w:rPr>
          <w:rFonts w:eastAsia="Times New Roman"/>
          <w:rtl/>
          <w:lang w:eastAsia="he-IL"/>
        </w:rPr>
        <w:t xml:space="preserve"> מים למדיח מתחת לשיש.</w:t>
      </w:r>
    </w:p>
    <w:p w14:paraId="0E99C210" w14:textId="77777777" w:rsidR="00112FB9" w:rsidRPr="00166CF1" w:rsidRDefault="00112FB9" w:rsidP="00587067">
      <w:pPr>
        <w:pStyle w:val="3"/>
      </w:pPr>
      <w:r w:rsidRPr="00166CF1">
        <w:rPr>
          <w:rFonts w:hint="eastAsia"/>
          <w:rtl/>
        </w:rPr>
        <w:t>נקודת</w:t>
      </w:r>
      <w:r w:rsidRPr="00166CF1">
        <w:rPr>
          <w:rtl/>
        </w:rPr>
        <w:t xml:space="preserve"> </w:t>
      </w:r>
      <w:r w:rsidRPr="00166CF1">
        <w:rPr>
          <w:rFonts w:hint="eastAsia"/>
          <w:rtl/>
        </w:rPr>
        <w:t>מים</w:t>
      </w:r>
      <w:r w:rsidRPr="00166CF1">
        <w:rPr>
          <w:rtl/>
        </w:rPr>
        <w:t xml:space="preserve"> </w:t>
      </w:r>
      <w:r w:rsidRPr="00166CF1">
        <w:rPr>
          <w:rFonts w:hint="eastAsia"/>
          <w:rtl/>
        </w:rPr>
        <w:t>קרים</w:t>
      </w:r>
      <w:r w:rsidRPr="00166CF1">
        <w:rPr>
          <w:rtl/>
        </w:rPr>
        <w:t xml:space="preserve"> </w:t>
      </w:r>
      <w:r w:rsidRPr="00166CF1">
        <w:rPr>
          <w:rFonts w:hint="eastAsia"/>
          <w:rtl/>
        </w:rPr>
        <w:t>נוספת</w:t>
      </w:r>
      <w:r w:rsidRPr="00166CF1">
        <w:rPr>
          <w:rtl/>
        </w:rPr>
        <w:t xml:space="preserve"> </w:t>
      </w:r>
      <w:r w:rsidRPr="00166CF1">
        <w:rPr>
          <w:rFonts w:hint="eastAsia"/>
          <w:rtl/>
        </w:rPr>
        <w:t>עבור</w:t>
      </w:r>
      <w:r w:rsidRPr="00166CF1">
        <w:rPr>
          <w:rtl/>
        </w:rPr>
        <w:t xml:space="preserve"> </w:t>
      </w:r>
      <w:r w:rsidRPr="00166CF1">
        <w:rPr>
          <w:rFonts w:hint="eastAsia"/>
          <w:rtl/>
        </w:rPr>
        <w:t>מתקן</w:t>
      </w:r>
      <w:r w:rsidRPr="00166CF1">
        <w:rPr>
          <w:rtl/>
        </w:rPr>
        <w:t xml:space="preserve"> </w:t>
      </w:r>
      <w:r w:rsidRPr="00166CF1">
        <w:rPr>
          <w:rFonts w:hint="eastAsia"/>
          <w:rtl/>
        </w:rPr>
        <w:t>בר</w:t>
      </w:r>
      <w:r w:rsidRPr="00166CF1">
        <w:rPr>
          <w:rtl/>
        </w:rPr>
        <w:t xml:space="preserve"> </w:t>
      </w:r>
      <w:r w:rsidRPr="00166CF1">
        <w:rPr>
          <w:rFonts w:hint="eastAsia"/>
          <w:rtl/>
        </w:rPr>
        <w:t>מים</w:t>
      </w:r>
      <w:r w:rsidRPr="00166CF1">
        <w:rPr>
          <w:rtl/>
        </w:rPr>
        <w:t xml:space="preserve"> </w:t>
      </w:r>
      <w:r w:rsidRPr="00166CF1">
        <w:rPr>
          <w:rFonts w:hint="eastAsia"/>
          <w:rtl/>
        </w:rPr>
        <w:t>או</w:t>
      </w:r>
      <w:r w:rsidRPr="00166CF1">
        <w:rPr>
          <w:rtl/>
        </w:rPr>
        <w:t xml:space="preserve"> </w:t>
      </w:r>
      <w:r w:rsidRPr="00166CF1">
        <w:rPr>
          <w:rFonts w:hint="eastAsia"/>
          <w:rtl/>
        </w:rPr>
        <w:t>עבור</w:t>
      </w:r>
      <w:r w:rsidRPr="00166CF1">
        <w:rPr>
          <w:rtl/>
        </w:rPr>
        <w:t xml:space="preserve"> </w:t>
      </w:r>
      <w:r w:rsidRPr="00166CF1">
        <w:rPr>
          <w:rFonts w:hint="eastAsia"/>
          <w:rtl/>
        </w:rPr>
        <w:t>ברז</w:t>
      </w:r>
      <w:r w:rsidRPr="00166CF1">
        <w:rPr>
          <w:rtl/>
        </w:rPr>
        <w:t xml:space="preserve"> </w:t>
      </w:r>
      <w:r w:rsidRPr="00166CF1">
        <w:rPr>
          <w:rFonts w:hint="eastAsia"/>
          <w:rtl/>
        </w:rPr>
        <w:t>למקרר</w:t>
      </w:r>
      <w:r w:rsidR="006C43B3" w:rsidRPr="00166CF1">
        <w:rPr>
          <w:rtl/>
        </w:rPr>
        <w:t xml:space="preserve"> – לבחירת הדייר</w:t>
      </w:r>
      <w:r w:rsidRPr="00166CF1">
        <w:rPr>
          <w:rtl/>
        </w:rPr>
        <w:t>.</w:t>
      </w:r>
    </w:p>
    <w:p w14:paraId="64D31FD9" w14:textId="77777777" w:rsidR="00025994" w:rsidRPr="00166CF1" w:rsidRDefault="00467604" w:rsidP="00595130">
      <w:pPr>
        <w:pStyle w:val="2"/>
        <w:keepNext/>
      </w:pPr>
      <w:bookmarkStart w:id="34" w:name="_Ref108802495"/>
      <w:bookmarkEnd w:id="33"/>
      <w:r w:rsidRPr="006E4BF9">
        <w:rPr>
          <w:b/>
          <w:bCs/>
          <w:u w:val="single"/>
          <w:rtl/>
        </w:rPr>
        <w:t>שירותי אורחים (במידה וקיימים בדירה)</w:t>
      </w:r>
      <w:r w:rsidR="00025994" w:rsidRPr="00166CF1">
        <w:rPr>
          <w:rtl/>
        </w:rPr>
        <w:t>:</w:t>
      </w:r>
      <w:bookmarkEnd w:id="34"/>
    </w:p>
    <w:p w14:paraId="1279B5C1" w14:textId="5094DD9A" w:rsidR="00025994" w:rsidRPr="00166CF1" w:rsidRDefault="00025994" w:rsidP="00803488">
      <w:pPr>
        <w:pStyle w:val="3"/>
      </w:pPr>
      <w:r w:rsidRPr="00166CF1">
        <w:rPr>
          <w:rtl/>
        </w:rPr>
        <w:t>אספקת והתקנת אסלה תלויה</w:t>
      </w:r>
      <w:r w:rsidR="00245F57" w:rsidRPr="00166CF1">
        <w:rPr>
          <w:rFonts w:hint="cs"/>
          <w:rtl/>
        </w:rPr>
        <w:t xml:space="preserve"> </w:t>
      </w:r>
      <w:r w:rsidR="00803488">
        <w:rPr>
          <w:rFonts w:hint="cs"/>
          <w:rtl/>
        </w:rPr>
        <w:t>+ מושב.</w:t>
      </w:r>
    </w:p>
    <w:p w14:paraId="623E727F" w14:textId="77777777" w:rsidR="00467604" w:rsidRPr="00166CF1" w:rsidRDefault="00467604" w:rsidP="00587067">
      <w:pPr>
        <w:pStyle w:val="3"/>
      </w:pPr>
      <w:r w:rsidRPr="00166CF1">
        <w:rPr>
          <w:rtl/>
        </w:rPr>
        <w:t>מיכל הדחה סמוי – מחופה באריחים כולל לחצן מעוצב.</w:t>
      </w:r>
    </w:p>
    <w:p w14:paraId="7D83BA4C" w14:textId="4B99E13D" w:rsidR="00467604" w:rsidRPr="00166CF1" w:rsidRDefault="00467604" w:rsidP="00587067">
      <w:pPr>
        <w:pStyle w:val="3"/>
      </w:pPr>
      <w:r w:rsidRPr="00166CF1">
        <w:rPr>
          <w:rtl/>
        </w:rPr>
        <w:t>כיור רחצה</w:t>
      </w:r>
      <w:r w:rsidRPr="00166CF1">
        <w:t>.</w:t>
      </w:r>
    </w:p>
    <w:p w14:paraId="418EF703" w14:textId="223B1B59" w:rsidR="00467604" w:rsidRPr="00166CF1" w:rsidRDefault="00467604" w:rsidP="00803488">
      <w:pPr>
        <w:pStyle w:val="3"/>
      </w:pPr>
      <w:r w:rsidRPr="00166CF1">
        <w:rPr>
          <w:rtl/>
        </w:rPr>
        <w:t>ברז שירותים</w:t>
      </w:r>
      <w:r w:rsidR="00D91DF8" w:rsidRPr="00166CF1">
        <w:rPr>
          <w:rtl/>
        </w:rPr>
        <w:t xml:space="preserve">, </w:t>
      </w:r>
      <w:r w:rsidR="00D91DF8" w:rsidRPr="00166CF1">
        <w:rPr>
          <w:rFonts w:eastAsia="Calibri"/>
          <w:rtl/>
        </w:rPr>
        <w:t>דגם פרח</w:t>
      </w:r>
      <w:r w:rsidR="00803488">
        <w:rPr>
          <w:rFonts w:eastAsia="Calibri" w:hint="cs"/>
          <w:rtl/>
        </w:rPr>
        <w:t xml:space="preserve"> מהמבחר אצל הספק</w:t>
      </w:r>
      <w:r w:rsidR="00D91DF8" w:rsidRPr="00166CF1">
        <w:rPr>
          <w:rFonts w:eastAsia="Calibri"/>
          <w:rtl/>
        </w:rPr>
        <w:t>.</w:t>
      </w:r>
    </w:p>
    <w:p w14:paraId="4B7DF5CC" w14:textId="77777777" w:rsidR="00025994" w:rsidRPr="00166CF1" w:rsidRDefault="00025994" w:rsidP="00587067">
      <w:pPr>
        <w:pStyle w:val="2"/>
      </w:pPr>
      <w:r w:rsidRPr="006E4BF9">
        <w:rPr>
          <w:b/>
          <w:bCs/>
          <w:u w:val="single"/>
          <w:rtl/>
        </w:rPr>
        <w:t>חדר</w:t>
      </w:r>
      <w:r w:rsidR="0078463E" w:rsidRPr="006E4BF9">
        <w:rPr>
          <w:b/>
          <w:bCs/>
          <w:u w:val="single"/>
          <w:rtl/>
        </w:rPr>
        <w:t xml:space="preserve"> רחצה ראשי (חדר</w:t>
      </w:r>
      <w:r w:rsidRPr="006E4BF9">
        <w:rPr>
          <w:b/>
          <w:bCs/>
          <w:u w:val="single"/>
          <w:rtl/>
        </w:rPr>
        <w:t xml:space="preserve"> אמבטיה</w:t>
      </w:r>
      <w:r w:rsidR="0078463E" w:rsidRPr="006E4BF9">
        <w:rPr>
          <w:b/>
          <w:bCs/>
          <w:u w:val="single"/>
          <w:rtl/>
        </w:rPr>
        <w:t>)</w:t>
      </w:r>
      <w:r w:rsidRPr="00166CF1">
        <w:rPr>
          <w:rtl/>
        </w:rPr>
        <w:t>:</w:t>
      </w:r>
    </w:p>
    <w:p w14:paraId="3A4B739E" w14:textId="0B64811E" w:rsidR="0078463E" w:rsidRPr="00166CF1" w:rsidRDefault="0078463E" w:rsidP="0022193B">
      <w:pPr>
        <w:pStyle w:val="3"/>
      </w:pPr>
      <w:r w:rsidRPr="00166CF1">
        <w:rPr>
          <w:rtl/>
        </w:rPr>
        <w:t>אספקת והתקנת אסלה תלויה</w:t>
      </w:r>
      <w:r w:rsidR="00245F57" w:rsidRPr="00166CF1">
        <w:rPr>
          <w:rFonts w:hint="cs"/>
          <w:rtl/>
        </w:rPr>
        <w:t xml:space="preserve"> </w:t>
      </w:r>
      <w:r w:rsidR="00C61544">
        <w:rPr>
          <w:rFonts w:hint="cs"/>
          <w:rtl/>
        </w:rPr>
        <w:t>+מושב</w:t>
      </w:r>
      <w:r w:rsidR="0022193B">
        <w:rPr>
          <w:rFonts w:hint="cs"/>
          <w:rtl/>
        </w:rPr>
        <w:t>.</w:t>
      </w:r>
    </w:p>
    <w:p w14:paraId="7B9F4C70" w14:textId="77777777" w:rsidR="0078463E" w:rsidRPr="00166CF1" w:rsidRDefault="0078463E" w:rsidP="00587067">
      <w:pPr>
        <w:pStyle w:val="3"/>
      </w:pPr>
      <w:r w:rsidRPr="00166CF1">
        <w:rPr>
          <w:rtl/>
        </w:rPr>
        <w:t>מיכל הדחה סמוי – מחופה באריחים כולל לחצן מעוצב.</w:t>
      </w:r>
    </w:p>
    <w:p w14:paraId="695EA3B9" w14:textId="64D805EC" w:rsidR="00F72784" w:rsidRPr="00166CF1" w:rsidRDefault="00F72784" w:rsidP="00C61544">
      <w:pPr>
        <w:pStyle w:val="3"/>
      </w:pPr>
      <w:r w:rsidRPr="00166CF1">
        <w:rPr>
          <w:rFonts w:hint="cs"/>
          <w:rtl/>
        </w:rPr>
        <w:t xml:space="preserve">ארון אמבטיה ברוחב עד 120 ס"מ </w:t>
      </w:r>
      <w:r w:rsidR="00C61544">
        <w:rPr>
          <w:rFonts w:hint="cs"/>
          <w:rtl/>
        </w:rPr>
        <w:t>בהתאם לתכנון</w:t>
      </w:r>
      <w:r w:rsidRPr="00166CF1">
        <w:rPr>
          <w:rFonts w:hint="cs"/>
          <w:rtl/>
        </w:rPr>
        <w:t>.</w:t>
      </w:r>
    </w:p>
    <w:p w14:paraId="3C95168B" w14:textId="66F6E96A" w:rsidR="0078463E" w:rsidRPr="00166CF1" w:rsidRDefault="0078463E" w:rsidP="009D0145">
      <w:pPr>
        <w:pStyle w:val="3"/>
      </w:pPr>
      <w:r w:rsidRPr="00166CF1">
        <w:rPr>
          <w:rtl/>
        </w:rPr>
        <w:t xml:space="preserve">כיור רחצה </w:t>
      </w:r>
      <w:r w:rsidRPr="00166CF1">
        <w:rPr>
          <w:rFonts w:hint="eastAsia"/>
          <w:rtl/>
        </w:rPr>
        <w:t>אינטגראלי</w:t>
      </w:r>
      <w:r w:rsidRPr="00166CF1">
        <w:rPr>
          <w:rtl/>
        </w:rPr>
        <w:t xml:space="preserve"> </w:t>
      </w:r>
      <w:r w:rsidRPr="00166CF1">
        <w:rPr>
          <w:rFonts w:hint="eastAsia"/>
          <w:rtl/>
        </w:rPr>
        <w:t>במשטח</w:t>
      </w:r>
      <w:r w:rsidRPr="00166CF1">
        <w:rPr>
          <w:rtl/>
        </w:rPr>
        <w:t xml:space="preserve"> </w:t>
      </w:r>
      <w:r w:rsidRPr="00166CF1">
        <w:rPr>
          <w:rFonts w:hint="eastAsia"/>
          <w:rtl/>
        </w:rPr>
        <w:t>העליון</w:t>
      </w:r>
      <w:r w:rsidRPr="00166CF1">
        <w:rPr>
          <w:rtl/>
        </w:rPr>
        <w:t xml:space="preserve"> </w:t>
      </w:r>
      <w:r w:rsidRPr="00166CF1">
        <w:rPr>
          <w:rFonts w:hint="eastAsia"/>
          <w:rtl/>
        </w:rPr>
        <w:t>של</w:t>
      </w:r>
      <w:r w:rsidRPr="00166CF1">
        <w:rPr>
          <w:rtl/>
        </w:rPr>
        <w:t xml:space="preserve"> </w:t>
      </w:r>
      <w:r w:rsidRPr="00166CF1">
        <w:rPr>
          <w:rFonts w:hint="eastAsia"/>
          <w:rtl/>
        </w:rPr>
        <w:t>ארון</w:t>
      </w:r>
      <w:r w:rsidRPr="00166CF1">
        <w:rPr>
          <w:rtl/>
        </w:rPr>
        <w:t xml:space="preserve"> </w:t>
      </w:r>
      <w:r w:rsidRPr="00166CF1">
        <w:rPr>
          <w:rFonts w:hint="eastAsia"/>
          <w:rtl/>
        </w:rPr>
        <w:t>האמבטיה</w:t>
      </w:r>
      <w:r w:rsidRPr="00166CF1">
        <w:rPr>
          <w:rFonts w:hint="cs"/>
          <w:rtl/>
        </w:rPr>
        <w:t>.</w:t>
      </w:r>
    </w:p>
    <w:p w14:paraId="3E8EA5AB" w14:textId="4AECD1BF" w:rsidR="0078463E" w:rsidRPr="00166CF1" w:rsidRDefault="0078463E" w:rsidP="00587067">
      <w:pPr>
        <w:pStyle w:val="3"/>
      </w:pPr>
      <w:r w:rsidRPr="00166CF1">
        <w:rPr>
          <w:rtl/>
        </w:rPr>
        <w:t>אספקת והתקנת אמבטיה לפי בחירת הדייר</w:t>
      </w:r>
      <w:r w:rsidRPr="00166CF1">
        <w:rPr>
          <w:rFonts w:hint="cs"/>
          <w:rtl/>
        </w:rPr>
        <w:t xml:space="preserve">. </w:t>
      </w:r>
      <w:r w:rsidRPr="00166CF1">
        <w:rPr>
          <w:rFonts w:eastAsia="Calibri"/>
          <w:color w:val="000000"/>
          <w:rtl/>
        </w:rPr>
        <w:t>אמבטיה אקרילית</w:t>
      </w:r>
      <w:r w:rsidR="00BA3ABF" w:rsidRPr="00166CF1">
        <w:rPr>
          <w:rFonts w:eastAsia="Calibri" w:hint="cs"/>
          <w:color w:val="000000"/>
          <w:rtl/>
        </w:rPr>
        <w:t xml:space="preserve"> או פח (לבחירת הדייר)</w:t>
      </w:r>
      <w:r w:rsidRPr="00166CF1" w:rsidDel="004F45B9">
        <w:rPr>
          <w:rFonts w:eastAsia="Calibri"/>
          <w:color w:val="000000"/>
          <w:rtl/>
        </w:rPr>
        <w:t xml:space="preserve"> </w:t>
      </w:r>
      <w:r w:rsidRPr="00166CF1">
        <w:rPr>
          <w:rFonts w:eastAsia="Calibri"/>
          <w:color w:val="000000"/>
          <w:rtl/>
        </w:rPr>
        <w:t>במידות</w:t>
      </w:r>
      <w:r w:rsidR="00AD7CF9" w:rsidRPr="00166CF1">
        <w:rPr>
          <w:rFonts w:hint="cs"/>
          <w:rtl/>
        </w:rPr>
        <w:t xml:space="preserve"> </w:t>
      </w:r>
      <w:r w:rsidR="00E22C76" w:rsidRPr="00166CF1">
        <w:rPr>
          <w:rtl/>
        </w:rPr>
        <w:t>1</w:t>
      </w:r>
      <w:r w:rsidR="00B31D5D">
        <w:rPr>
          <w:rFonts w:hint="cs"/>
          <w:rtl/>
        </w:rPr>
        <w:t>60-1</w:t>
      </w:r>
      <w:r w:rsidR="00E22C76" w:rsidRPr="00166CF1">
        <w:rPr>
          <w:rtl/>
        </w:rPr>
        <w:t>70</w:t>
      </w:r>
      <w:r w:rsidR="00AD7CF9" w:rsidRPr="00166CF1">
        <w:rPr>
          <w:rFonts w:hint="cs"/>
          <w:rtl/>
        </w:rPr>
        <w:t>/70</w:t>
      </w:r>
      <w:r w:rsidRPr="00166CF1">
        <w:rPr>
          <w:rFonts w:eastAsia="Calibri"/>
          <w:color w:val="000000"/>
          <w:rtl/>
        </w:rPr>
        <w:t xml:space="preserve"> ס"מ</w:t>
      </w:r>
      <w:r w:rsidR="002F70D9" w:rsidRPr="00166CF1">
        <w:rPr>
          <w:rFonts w:eastAsia="Calibri"/>
          <w:color w:val="000000"/>
          <w:rtl/>
        </w:rPr>
        <w:t xml:space="preserve">, </w:t>
      </w:r>
      <w:r w:rsidR="002F70D9" w:rsidRPr="00166CF1">
        <w:rPr>
          <w:rFonts w:eastAsia="Calibri" w:hint="eastAsia"/>
          <w:color w:val="000000"/>
          <w:rtl/>
        </w:rPr>
        <w:t>בגוון</w:t>
      </w:r>
      <w:r w:rsidR="002F70D9" w:rsidRPr="00166CF1">
        <w:rPr>
          <w:rFonts w:eastAsia="Calibri"/>
          <w:color w:val="000000"/>
          <w:rtl/>
        </w:rPr>
        <w:t xml:space="preserve"> </w:t>
      </w:r>
      <w:r w:rsidR="002F70D9" w:rsidRPr="00166CF1">
        <w:rPr>
          <w:rFonts w:eastAsia="Calibri" w:hint="eastAsia"/>
          <w:color w:val="000000"/>
          <w:rtl/>
        </w:rPr>
        <w:t>לבן</w:t>
      </w:r>
      <w:r w:rsidRPr="00166CF1">
        <w:rPr>
          <w:rFonts w:eastAsia="Calibri"/>
          <w:color w:val="000000"/>
          <w:rtl/>
        </w:rPr>
        <w:t>.</w:t>
      </w:r>
      <w:r w:rsidR="00964E02" w:rsidRPr="00166CF1">
        <w:rPr>
          <w:rFonts w:eastAsia="Calibri"/>
          <w:color w:val="000000"/>
          <w:rtl/>
        </w:rPr>
        <w:tab/>
      </w:r>
      <w:r w:rsidR="00964E02" w:rsidRPr="00166CF1">
        <w:rPr>
          <w:rtl/>
        </w:rPr>
        <w:br/>
        <w:t>התקנת האמבטיה תעשה על גבי קונסטרוקציה ממתכת</w:t>
      </w:r>
      <w:r w:rsidR="00964E02" w:rsidRPr="00166CF1">
        <w:t>,</w:t>
      </w:r>
      <w:r w:rsidR="00964E02" w:rsidRPr="00166CF1">
        <w:rPr>
          <w:rtl/>
        </w:rPr>
        <w:t xml:space="preserve"> האמבט יגיע עם פיית מילוי ואביק אוטומטי</w:t>
      </w:r>
      <w:r w:rsidR="00964E02" w:rsidRPr="00166CF1">
        <w:t>.</w:t>
      </w:r>
    </w:p>
    <w:p w14:paraId="4DCD40C1" w14:textId="56BCBF40" w:rsidR="001103D2" w:rsidRPr="00166CF1" w:rsidRDefault="0078463E" w:rsidP="00587067">
      <w:pPr>
        <w:pStyle w:val="3"/>
      </w:pPr>
      <w:r w:rsidRPr="00166CF1">
        <w:rPr>
          <w:rtl/>
        </w:rPr>
        <w:t>ברז</w:t>
      </w:r>
      <w:r w:rsidR="00E45F2A" w:rsidRPr="00166CF1">
        <w:rPr>
          <w:rFonts w:hint="cs"/>
          <w:rtl/>
        </w:rPr>
        <w:t>ים</w:t>
      </w:r>
      <w:r w:rsidRPr="00166CF1">
        <w:rPr>
          <w:rtl/>
        </w:rPr>
        <w:t xml:space="preserve"> לאמבטיה:</w:t>
      </w:r>
      <w:r w:rsidR="001103D2" w:rsidRPr="00166CF1">
        <w:rPr>
          <w:rFonts w:hint="cs"/>
          <w:rtl/>
        </w:rPr>
        <w:t xml:space="preserve"> </w:t>
      </w:r>
      <w:r w:rsidR="00B31D5D">
        <w:rPr>
          <w:rFonts w:hint="cs"/>
          <w:rtl/>
        </w:rPr>
        <w:t>סוללה 4-דרך</w:t>
      </w:r>
      <w:r w:rsidR="001103D2" w:rsidRPr="00166CF1">
        <w:rPr>
          <w:rFonts w:hint="cs"/>
          <w:rtl/>
        </w:rPr>
        <w:t xml:space="preserve">: פיית מילוי, </w:t>
      </w:r>
      <w:r w:rsidR="00B31D5D">
        <w:rPr>
          <w:rFonts w:hint="cs"/>
          <w:rtl/>
        </w:rPr>
        <w:t xml:space="preserve">יציאה </w:t>
      </w:r>
      <w:r w:rsidR="001103D2" w:rsidRPr="00166CF1">
        <w:rPr>
          <w:rFonts w:hint="cs"/>
          <w:rtl/>
        </w:rPr>
        <w:t>למוט מוביל אנכי (קבוע)</w:t>
      </w:r>
      <w:r w:rsidR="00877AFD" w:rsidRPr="00166CF1">
        <w:rPr>
          <w:rFonts w:hint="cs"/>
          <w:rtl/>
        </w:rPr>
        <w:t xml:space="preserve">, </w:t>
      </w:r>
      <w:r w:rsidR="001103D2" w:rsidRPr="00166CF1">
        <w:rPr>
          <w:rFonts w:hint="cs"/>
          <w:rtl/>
        </w:rPr>
        <w:t>שפופרת וצינור גמיש.</w:t>
      </w:r>
    </w:p>
    <w:p w14:paraId="72F3E73B" w14:textId="0262F585" w:rsidR="0078463E" w:rsidRPr="00166CF1" w:rsidRDefault="0078463E" w:rsidP="009D0145">
      <w:pPr>
        <w:pStyle w:val="3"/>
      </w:pPr>
      <w:r w:rsidRPr="00166CF1">
        <w:rPr>
          <w:rtl/>
        </w:rPr>
        <w:t>הדייר יוכל לבטל אמבט</w:t>
      </w:r>
      <w:r w:rsidR="00CC3651" w:rsidRPr="00166CF1">
        <w:rPr>
          <w:rFonts w:hint="cs"/>
          <w:rtl/>
        </w:rPr>
        <w:t>יה</w:t>
      </w:r>
      <w:r w:rsidRPr="00166CF1">
        <w:rPr>
          <w:rtl/>
        </w:rPr>
        <w:t xml:space="preserve"> ובמקומ</w:t>
      </w:r>
      <w:r w:rsidR="00CC3651" w:rsidRPr="00166CF1">
        <w:rPr>
          <w:rFonts w:hint="cs"/>
          <w:rtl/>
        </w:rPr>
        <w:t>ה</w:t>
      </w:r>
      <w:r w:rsidRPr="00166CF1">
        <w:rPr>
          <w:rtl/>
        </w:rPr>
        <w:t xml:space="preserve"> </w:t>
      </w:r>
      <w:r w:rsidR="009D0145">
        <w:rPr>
          <w:rFonts w:hint="cs"/>
          <w:rtl/>
        </w:rPr>
        <w:t>לתכנן</w:t>
      </w:r>
      <w:r w:rsidRPr="00166CF1">
        <w:rPr>
          <w:rtl/>
        </w:rPr>
        <w:t xml:space="preserve"> </w:t>
      </w:r>
      <w:r w:rsidR="00E05BDF" w:rsidRPr="00166CF1">
        <w:rPr>
          <w:rFonts w:hint="cs"/>
          <w:rtl/>
        </w:rPr>
        <w:t>תא מקלחת</w:t>
      </w:r>
      <w:r w:rsidR="008C6A7E">
        <w:rPr>
          <w:rFonts w:hint="cs"/>
          <w:rtl/>
        </w:rPr>
        <w:t xml:space="preserve"> קומפלט,</w:t>
      </w:r>
      <w:r w:rsidR="00ED6A13" w:rsidRPr="00166CF1">
        <w:rPr>
          <w:rFonts w:hint="cs"/>
          <w:rtl/>
        </w:rPr>
        <w:t xml:space="preserve"> </w:t>
      </w:r>
      <w:r w:rsidRPr="00166CF1">
        <w:rPr>
          <w:rtl/>
        </w:rPr>
        <w:t>ללא תוספת תשלום.</w:t>
      </w:r>
    </w:p>
    <w:p w14:paraId="11FAC693" w14:textId="77777777" w:rsidR="00F90CB7" w:rsidRPr="00166CF1" w:rsidRDefault="00F90CB7" w:rsidP="00D2329A">
      <w:pPr>
        <w:pStyle w:val="2"/>
        <w:pageBreakBefore/>
        <w:rPr>
          <w:rFonts w:eastAsia="Times New Roman"/>
          <w:rtl/>
          <w:lang w:eastAsia="he-IL"/>
        </w:rPr>
      </w:pPr>
      <w:r w:rsidRPr="006E4BF9">
        <w:rPr>
          <w:b/>
          <w:bCs/>
          <w:u w:val="single"/>
          <w:rtl/>
        </w:rPr>
        <w:t>חדר רחצה הורים</w:t>
      </w:r>
      <w:r w:rsidR="00237BE5" w:rsidRPr="00166CF1">
        <w:rPr>
          <w:rFonts w:eastAsia="Times New Roman"/>
          <w:rtl/>
          <w:lang w:eastAsia="he-IL"/>
        </w:rPr>
        <w:t>:</w:t>
      </w:r>
      <w:r w:rsidRPr="00166CF1">
        <w:rPr>
          <w:rFonts w:eastAsia="Times New Roman"/>
          <w:rtl/>
          <w:lang w:eastAsia="he-IL"/>
        </w:rPr>
        <w:t xml:space="preserve"> </w:t>
      </w:r>
    </w:p>
    <w:p w14:paraId="5CA0A222" w14:textId="13ED3F8E" w:rsidR="00F90CB7" w:rsidRPr="00166CF1" w:rsidRDefault="00F90CB7" w:rsidP="00445009">
      <w:pPr>
        <w:pStyle w:val="3"/>
      </w:pPr>
      <w:r w:rsidRPr="00166CF1">
        <w:rPr>
          <w:rtl/>
        </w:rPr>
        <w:t xml:space="preserve">אספקת והתקנת אסלה </w:t>
      </w:r>
      <w:r w:rsidR="00445009">
        <w:rPr>
          <w:rFonts w:hint="cs"/>
          <w:rtl/>
        </w:rPr>
        <w:t>תלויה+מושב</w:t>
      </w:r>
      <w:r w:rsidRPr="00166CF1">
        <w:t>.</w:t>
      </w:r>
    </w:p>
    <w:p w14:paraId="1978DD0D" w14:textId="77777777" w:rsidR="00F90CB7" w:rsidRPr="00166CF1" w:rsidRDefault="00F90CB7" w:rsidP="00587067">
      <w:pPr>
        <w:pStyle w:val="3"/>
      </w:pPr>
      <w:r w:rsidRPr="00166CF1">
        <w:rPr>
          <w:rtl/>
        </w:rPr>
        <w:t>מיכל הדחה סמוי – מחופה באריחים כולל לחצן מעוצב.</w:t>
      </w:r>
    </w:p>
    <w:p w14:paraId="36573BE6" w14:textId="77777777" w:rsidR="009E61C8" w:rsidRPr="009E61C8" w:rsidRDefault="009E61C8" w:rsidP="009E61C8">
      <w:pPr>
        <w:pStyle w:val="3"/>
        <w:rPr>
          <w:rtl/>
        </w:rPr>
      </w:pPr>
      <w:r w:rsidRPr="009E61C8">
        <w:rPr>
          <w:rtl/>
        </w:rPr>
        <w:t>ארון אמבטיה ברוחב עד 120 ס"מ בהתאם לתכנון.</w:t>
      </w:r>
    </w:p>
    <w:p w14:paraId="4881DB55" w14:textId="77777777" w:rsidR="009E61C8" w:rsidRPr="009E61C8" w:rsidRDefault="009E61C8" w:rsidP="009E61C8">
      <w:pPr>
        <w:pStyle w:val="3"/>
        <w:rPr>
          <w:rtl/>
        </w:rPr>
      </w:pPr>
      <w:r w:rsidRPr="009E61C8">
        <w:rPr>
          <w:rtl/>
        </w:rPr>
        <w:t>כיור רחצה אינטגראלי במשטח העליון של ארון האמבטיה.</w:t>
      </w:r>
    </w:p>
    <w:p w14:paraId="1B29B03C" w14:textId="5B31AEA8" w:rsidR="008C6A7E" w:rsidRDefault="008C6A7E" w:rsidP="009E61C8">
      <w:pPr>
        <w:pStyle w:val="3"/>
        <w:rPr>
          <w:rFonts w:eastAsia="Calibri"/>
        </w:rPr>
      </w:pPr>
      <w:bookmarkStart w:id="35" w:name="_Ref116575180"/>
      <w:r w:rsidRPr="00166CF1">
        <w:rPr>
          <w:rFonts w:eastAsia="Calibri"/>
          <w:rtl/>
        </w:rPr>
        <w:t xml:space="preserve">תא מקלחת: </w:t>
      </w:r>
      <w:r w:rsidRPr="00166CF1">
        <w:rPr>
          <w:rFonts w:eastAsia="Calibri" w:hint="cs"/>
          <w:rtl/>
        </w:rPr>
        <w:t>התכנון האדריכלי ישאף ל</w:t>
      </w:r>
      <w:r w:rsidRPr="00166CF1">
        <w:rPr>
          <w:rFonts w:hint="cs"/>
          <w:rtl/>
        </w:rPr>
        <w:t xml:space="preserve">מידות פנים מינימליות של </w:t>
      </w:r>
      <w:r w:rsidR="009E61C8">
        <w:rPr>
          <w:rFonts w:hint="cs"/>
          <w:rtl/>
        </w:rPr>
        <w:t>90</w:t>
      </w:r>
      <w:r w:rsidRPr="00166CF1">
        <w:rPr>
          <w:rFonts w:hint="cs"/>
          <w:rtl/>
        </w:rPr>
        <w:t xml:space="preserve">/90 ס"מ המאפשרות כניסה לתא המקלחת עם כסא רחצה (בהתאמה לכסא גלגלים), </w:t>
      </w:r>
      <w:r w:rsidRPr="00166CF1">
        <w:rPr>
          <w:rFonts w:eastAsia="Calibri" w:hint="cs"/>
          <w:rtl/>
        </w:rPr>
        <w:t xml:space="preserve">הכולל </w:t>
      </w:r>
      <w:r w:rsidRPr="00166CF1">
        <w:rPr>
          <w:rFonts w:eastAsia="Calibri"/>
          <w:rtl/>
        </w:rPr>
        <w:t>הנמכה בריצוף וריצוף בשיפועים</w:t>
      </w:r>
      <w:r w:rsidRPr="00166CF1">
        <w:rPr>
          <w:rFonts w:eastAsia="Calibri" w:hint="cs"/>
          <w:rtl/>
        </w:rPr>
        <w:t xml:space="preserve"> </w:t>
      </w:r>
      <w:r w:rsidRPr="00166CF1">
        <w:rPr>
          <w:rFonts w:eastAsia="Calibri"/>
          <w:rtl/>
        </w:rPr>
        <w:t>–</w:t>
      </w:r>
      <w:r w:rsidRPr="00166CF1">
        <w:rPr>
          <w:rFonts w:eastAsia="Calibri" w:hint="cs"/>
          <w:rtl/>
        </w:rPr>
        <w:t xml:space="preserve"> לבחירת בעל הדירה</w:t>
      </w:r>
      <w:r w:rsidRPr="00166CF1">
        <w:rPr>
          <w:rFonts w:eastAsia="Calibri"/>
          <w:rtl/>
        </w:rPr>
        <w:t>.</w:t>
      </w:r>
      <w:bookmarkEnd w:id="35"/>
      <w:r w:rsidRPr="00166CF1">
        <w:rPr>
          <w:rFonts w:eastAsia="Calibri"/>
          <w:rtl/>
        </w:rPr>
        <w:t xml:space="preserve"> </w:t>
      </w:r>
    </w:p>
    <w:p w14:paraId="4617C957" w14:textId="7131773D" w:rsidR="00467665" w:rsidRPr="00166CF1" w:rsidRDefault="00467665" w:rsidP="009E61C8">
      <w:pPr>
        <w:pStyle w:val="3"/>
        <w:rPr>
          <w:rFonts w:eastAsia="Calibri"/>
          <w:rtl/>
        </w:rPr>
      </w:pPr>
      <w:bookmarkStart w:id="36" w:name="_Ref116575214"/>
      <w:r w:rsidRPr="00166CF1">
        <w:rPr>
          <w:rFonts w:eastAsia="Calibri" w:hint="cs"/>
          <w:rtl/>
        </w:rPr>
        <w:t>ברזים ל</w:t>
      </w:r>
      <w:r w:rsidR="00F90CB7" w:rsidRPr="00166CF1">
        <w:rPr>
          <w:rFonts w:eastAsia="Calibri"/>
          <w:rtl/>
        </w:rPr>
        <w:t xml:space="preserve">מקלחת: </w:t>
      </w:r>
      <w:r w:rsidRPr="00166CF1">
        <w:rPr>
          <w:rFonts w:hint="cs"/>
          <w:rtl/>
        </w:rPr>
        <w:t>אינטרפוץ 3-דרך:</w:t>
      </w:r>
      <w:r w:rsidRPr="00166CF1">
        <w:rPr>
          <w:rFonts w:eastAsia="Calibri" w:hint="cs"/>
          <w:rtl/>
        </w:rPr>
        <w:t xml:space="preserve"> </w:t>
      </w:r>
      <w:r w:rsidRPr="00166CF1">
        <w:rPr>
          <w:rFonts w:eastAsia="Calibri"/>
          <w:rtl/>
        </w:rPr>
        <w:t xml:space="preserve">נקודת מים קבועה עם </w:t>
      </w:r>
      <w:r w:rsidR="009E61C8">
        <w:rPr>
          <w:rFonts w:eastAsia="Calibri" w:hint="cs"/>
          <w:rtl/>
        </w:rPr>
        <w:t>מוט</w:t>
      </w:r>
      <w:r w:rsidRPr="00166CF1">
        <w:rPr>
          <w:rFonts w:eastAsia="Calibri" w:hint="cs"/>
          <w:rtl/>
        </w:rPr>
        <w:t xml:space="preserve"> </w:t>
      </w:r>
      <w:r w:rsidRPr="00166CF1">
        <w:rPr>
          <w:rFonts w:eastAsia="Calibri"/>
          <w:rtl/>
        </w:rPr>
        <w:t>לתליה של השפופרת כולל מזלף וצינור גמיש</w:t>
      </w:r>
      <w:r w:rsidRPr="00166CF1">
        <w:rPr>
          <w:rFonts w:eastAsia="Calibri" w:hint="cs"/>
          <w:rtl/>
        </w:rPr>
        <w:t>.</w:t>
      </w:r>
      <w:bookmarkEnd w:id="36"/>
    </w:p>
    <w:p w14:paraId="1D38ABC9" w14:textId="77777777" w:rsidR="00237BE5" w:rsidRPr="00166CF1" w:rsidRDefault="0017742D" w:rsidP="006E4BF9">
      <w:pPr>
        <w:pStyle w:val="2"/>
        <w:keepNext/>
        <w:rPr>
          <w:rFonts w:eastAsia="Times New Roman"/>
          <w:rtl/>
          <w:lang w:eastAsia="he-IL"/>
        </w:rPr>
      </w:pPr>
      <w:r w:rsidRPr="006E4BF9">
        <w:rPr>
          <w:rFonts w:hint="eastAsia"/>
          <w:b/>
          <w:bCs/>
          <w:u w:val="single"/>
          <w:rtl/>
        </w:rPr>
        <w:t>הכנות</w:t>
      </w:r>
      <w:r w:rsidRPr="006E4BF9">
        <w:rPr>
          <w:b/>
          <w:bCs/>
          <w:u w:val="single"/>
          <w:rtl/>
        </w:rPr>
        <w:t xml:space="preserve"> </w:t>
      </w:r>
      <w:r w:rsidR="00237BE5" w:rsidRPr="006E4BF9">
        <w:rPr>
          <w:b/>
          <w:bCs/>
          <w:u w:val="single"/>
          <w:rtl/>
        </w:rPr>
        <w:t>למכונת כביסה ומייבש</w:t>
      </w:r>
      <w:r w:rsidR="00237BE5" w:rsidRPr="00166CF1">
        <w:rPr>
          <w:rFonts w:eastAsia="Times New Roman"/>
          <w:rtl/>
          <w:lang w:eastAsia="he-IL"/>
        </w:rPr>
        <w:t>:</w:t>
      </w:r>
    </w:p>
    <w:p w14:paraId="22230820" w14:textId="77777777" w:rsidR="00237BE5" w:rsidRPr="00166CF1" w:rsidRDefault="00237BE5" w:rsidP="006E4BF9">
      <w:pPr>
        <w:pStyle w:val="3"/>
        <w:keepNext/>
        <w:rPr>
          <w:rFonts w:eastAsia="Times New Roman"/>
          <w:rtl/>
          <w:lang w:eastAsia="he-IL"/>
        </w:rPr>
      </w:pPr>
      <w:r w:rsidRPr="00166CF1">
        <w:rPr>
          <w:rFonts w:eastAsia="Times New Roman"/>
          <w:rtl/>
          <w:lang w:eastAsia="he-IL"/>
        </w:rPr>
        <w:t>הכנת חיבור למכונת הכביסה, לרבות חיבור למים חמים וקרים והכנה לביוב לפי הל"ת.</w:t>
      </w:r>
    </w:p>
    <w:p w14:paraId="34FB7FC1" w14:textId="13321837" w:rsidR="0078463E" w:rsidRPr="00166CF1" w:rsidRDefault="007F513E" w:rsidP="00587067">
      <w:pPr>
        <w:pStyle w:val="3"/>
      </w:pPr>
      <w:r>
        <w:rPr>
          <w:rFonts w:hint="cs"/>
          <w:rtl/>
        </w:rPr>
        <w:t xml:space="preserve">ככל ויידרש ע"י בעל הדירה במסגרת שינויי דיירים: </w:t>
      </w:r>
      <w:r w:rsidR="00CB4DB5" w:rsidRPr="00166CF1">
        <w:rPr>
          <w:rtl/>
        </w:rPr>
        <w:t xml:space="preserve">התקנת פתח יציאה "4 לצינור המייבש, </w:t>
      </w:r>
      <w:r w:rsidR="00CB4DB5" w:rsidRPr="00166CF1">
        <w:rPr>
          <w:rFonts w:hint="eastAsia"/>
          <w:rtl/>
        </w:rPr>
        <w:t>לרבות</w:t>
      </w:r>
      <w:r w:rsidR="00CB4DB5" w:rsidRPr="00166CF1">
        <w:rPr>
          <w:rtl/>
        </w:rPr>
        <w:t xml:space="preserve"> </w:t>
      </w:r>
      <w:r w:rsidR="00CB4DB5" w:rsidRPr="00166CF1">
        <w:rPr>
          <w:rFonts w:hint="eastAsia"/>
          <w:rtl/>
        </w:rPr>
        <w:t>תריס</w:t>
      </w:r>
      <w:r w:rsidR="00CB4DB5" w:rsidRPr="00166CF1">
        <w:rPr>
          <w:rtl/>
        </w:rPr>
        <w:t xml:space="preserve">/רפפה </w:t>
      </w:r>
      <w:r w:rsidR="00CB4DB5" w:rsidRPr="00166CF1">
        <w:rPr>
          <w:rFonts w:hint="eastAsia"/>
          <w:rtl/>
        </w:rPr>
        <w:t>אוטומטי</w:t>
      </w:r>
      <w:r w:rsidR="00CB4DB5" w:rsidRPr="00166CF1">
        <w:rPr>
          <w:rtl/>
        </w:rPr>
        <w:t xml:space="preserve">. </w:t>
      </w:r>
      <w:r w:rsidR="00CB4DB5" w:rsidRPr="00166CF1">
        <w:rPr>
          <w:rFonts w:hint="eastAsia"/>
          <w:rtl/>
        </w:rPr>
        <w:t>מיקום</w:t>
      </w:r>
      <w:r w:rsidR="00CB4DB5" w:rsidRPr="00166CF1">
        <w:rPr>
          <w:rtl/>
        </w:rPr>
        <w:t xml:space="preserve"> </w:t>
      </w:r>
      <w:r w:rsidR="00CB4DB5" w:rsidRPr="00166CF1">
        <w:rPr>
          <w:rFonts w:hint="eastAsia"/>
          <w:rtl/>
        </w:rPr>
        <w:t>הפתח</w:t>
      </w:r>
      <w:r w:rsidR="00CB4DB5" w:rsidRPr="00166CF1">
        <w:rPr>
          <w:rtl/>
        </w:rPr>
        <w:t xml:space="preserve"> </w:t>
      </w:r>
      <w:r w:rsidR="00CB4DB5" w:rsidRPr="00166CF1">
        <w:rPr>
          <w:rFonts w:hint="eastAsia"/>
          <w:rtl/>
        </w:rPr>
        <w:t>בהתאם</w:t>
      </w:r>
      <w:r w:rsidR="00CB4DB5" w:rsidRPr="00166CF1">
        <w:rPr>
          <w:rtl/>
        </w:rPr>
        <w:t xml:space="preserve"> </w:t>
      </w:r>
      <w:r w:rsidR="00CB4DB5" w:rsidRPr="00166CF1">
        <w:rPr>
          <w:rFonts w:hint="eastAsia"/>
          <w:rtl/>
        </w:rPr>
        <w:t>לתכנון</w:t>
      </w:r>
      <w:r w:rsidR="00CB4DB5" w:rsidRPr="00166CF1">
        <w:rPr>
          <w:rtl/>
        </w:rPr>
        <w:t xml:space="preserve"> </w:t>
      </w:r>
      <w:r w:rsidR="00CB4DB5" w:rsidRPr="00166CF1">
        <w:rPr>
          <w:rFonts w:hint="eastAsia"/>
          <w:rtl/>
        </w:rPr>
        <w:t>אדריכלי</w:t>
      </w:r>
      <w:r w:rsidR="00CB4DB5" w:rsidRPr="00166CF1">
        <w:rPr>
          <w:rtl/>
        </w:rPr>
        <w:t xml:space="preserve"> </w:t>
      </w:r>
      <w:r w:rsidR="00CB4DB5" w:rsidRPr="00166CF1">
        <w:rPr>
          <w:rFonts w:hint="eastAsia"/>
          <w:rtl/>
        </w:rPr>
        <w:t>ומיקום</w:t>
      </w:r>
      <w:r w:rsidR="00CB4DB5" w:rsidRPr="00166CF1">
        <w:rPr>
          <w:rtl/>
        </w:rPr>
        <w:t xml:space="preserve"> </w:t>
      </w:r>
      <w:r w:rsidR="00CB4DB5" w:rsidRPr="00166CF1">
        <w:rPr>
          <w:rFonts w:hint="eastAsia"/>
          <w:rtl/>
        </w:rPr>
        <w:t>מייבש</w:t>
      </w:r>
      <w:r w:rsidR="00CB4DB5" w:rsidRPr="00166CF1">
        <w:rPr>
          <w:rtl/>
        </w:rPr>
        <w:t xml:space="preserve"> </w:t>
      </w:r>
      <w:r w:rsidR="00CB4DB5" w:rsidRPr="00166CF1">
        <w:rPr>
          <w:rFonts w:hint="eastAsia"/>
          <w:rtl/>
        </w:rPr>
        <w:t>הכביסה</w:t>
      </w:r>
      <w:r w:rsidR="00CB4DB5" w:rsidRPr="00166CF1">
        <w:rPr>
          <w:rtl/>
        </w:rPr>
        <w:t>.</w:t>
      </w:r>
    </w:p>
    <w:p w14:paraId="0314EBD3" w14:textId="4BBB5D56" w:rsidR="00874506" w:rsidRPr="00166CF1" w:rsidRDefault="00874506" w:rsidP="00587067">
      <w:pPr>
        <w:pStyle w:val="2"/>
        <w:rPr>
          <w:rtl/>
        </w:rPr>
      </w:pPr>
      <w:r w:rsidRPr="006E4BF9">
        <w:rPr>
          <w:rFonts w:hint="cs"/>
          <w:b/>
          <w:bCs/>
          <w:u w:val="single"/>
          <w:rtl/>
        </w:rPr>
        <w:t>מרפסת שמש</w:t>
      </w:r>
      <w:r w:rsidRPr="00166CF1">
        <w:rPr>
          <w:rtl/>
        </w:rPr>
        <w:t>:</w:t>
      </w:r>
      <w:r w:rsidRPr="00166CF1">
        <w:rPr>
          <w:rFonts w:hint="cs"/>
          <w:rtl/>
        </w:rPr>
        <w:t xml:space="preserve"> נק' מים קרים </w:t>
      </w:r>
      <w:r w:rsidRPr="00166CF1">
        <w:rPr>
          <w:rtl/>
        </w:rPr>
        <w:t>–</w:t>
      </w:r>
      <w:r w:rsidRPr="00166CF1">
        <w:rPr>
          <w:rFonts w:hint="cs"/>
          <w:rtl/>
        </w:rPr>
        <w:t xml:space="preserve"> ברז גן.</w:t>
      </w:r>
    </w:p>
    <w:p w14:paraId="2F60D792" w14:textId="68A7A940" w:rsidR="00C7692B" w:rsidRPr="00166CF1" w:rsidRDefault="00C7692B" w:rsidP="00587067">
      <w:pPr>
        <w:pStyle w:val="2"/>
      </w:pPr>
      <w:bookmarkStart w:id="37" w:name="_Ref108802663"/>
      <w:r w:rsidRPr="006E4BF9">
        <w:rPr>
          <w:rFonts w:hint="eastAsia"/>
          <w:b/>
          <w:bCs/>
          <w:u w:val="single"/>
          <w:rtl/>
        </w:rPr>
        <w:t>מכסי</w:t>
      </w:r>
      <w:r w:rsidRPr="006E4BF9">
        <w:rPr>
          <w:b/>
          <w:bCs/>
          <w:u w:val="single"/>
          <w:rtl/>
        </w:rPr>
        <w:t xml:space="preserve"> </w:t>
      </w:r>
      <w:r w:rsidRPr="006E4BF9">
        <w:rPr>
          <w:rFonts w:hint="eastAsia"/>
          <w:b/>
          <w:bCs/>
          <w:u w:val="single"/>
          <w:rtl/>
        </w:rPr>
        <w:t>רצפה</w:t>
      </w:r>
      <w:r w:rsidRPr="006E4BF9">
        <w:rPr>
          <w:b/>
          <w:bCs/>
          <w:u w:val="single"/>
          <w:rtl/>
        </w:rPr>
        <w:t xml:space="preserve"> </w:t>
      </w:r>
      <w:r w:rsidRPr="006E4BF9">
        <w:rPr>
          <w:rFonts w:hint="eastAsia"/>
          <w:b/>
          <w:bCs/>
          <w:u w:val="single"/>
          <w:rtl/>
        </w:rPr>
        <w:t>ופתחי</w:t>
      </w:r>
      <w:r w:rsidRPr="006E4BF9">
        <w:rPr>
          <w:b/>
          <w:bCs/>
          <w:u w:val="single"/>
          <w:rtl/>
        </w:rPr>
        <w:t xml:space="preserve"> </w:t>
      </w:r>
      <w:r w:rsidRPr="006E4BF9">
        <w:rPr>
          <w:rFonts w:hint="eastAsia"/>
          <w:b/>
          <w:bCs/>
          <w:u w:val="single"/>
          <w:rtl/>
        </w:rPr>
        <w:t>ביקורת</w:t>
      </w:r>
      <w:r w:rsidRPr="00166CF1">
        <w:rPr>
          <w:rtl/>
        </w:rPr>
        <w:t>:</w:t>
      </w:r>
      <w:bookmarkEnd w:id="37"/>
    </w:p>
    <w:p w14:paraId="313AC851" w14:textId="4DAFF2A4" w:rsidR="0013315D" w:rsidRPr="00166CF1" w:rsidRDefault="00C7692B" w:rsidP="004272F2">
      <w:pPr>
        <w:pStyle w:val="3"/>
        <w:rPr>
          <w:rtl/>
        </w:rPr>
      </w:pPr>
      <w:r w:rsidRPr="00166CF1">
        <w:rPr>
          <w:u w:val="single"/>
          <w:rtl/>
        </w:rPr>
        <w:t>מכסי רצפה בחדרים רטובים, חדרי שירות, ומרפסות</w:t>
      </w:r>
      <w:r w:rsidRPr="00166CF1">
        <w:rPr>
          <w:rtl/>
        </w:rPr>
        <w:t xml:space="preserve">: מכסי </w:t>
      </w:r>
      <w:r w:rsidR="004272F2">
        <w:rPr>
          <w:rFonts w:hint="cs"/>
          <w:rtl/>
        </w:rPr>
        <w:t>ניקל</w:t>
      </w:r>
      <w:r w:rsidRPr="00166CF1">
        <w:rPr>
          <w:rtl/>
        </w:rPr>
        <w:t xml:space="preserve"> איכותיים</w:t>
      </w:r>
    </w:p>
    <w:p w14:paraId="3723A1D2" w14:textId="302030AE" w:rsidR="00C7692B" w:rsidRPr="00166CF1" w:rsidRDefault="00C7692B" w:rsidP="004272F2">
      <w:pPr>
        <w:pStyle w:val="3"/>
        <w:rPr>
          <w:rtl/>
        </w:rPr>
      </w:pPr>
      <w:r w:rsidRPr="00166CF1">
        <w:rPr>
          <w:u w:val="single"/>
          <w:rtl/>
        </w:rPr>
        <w:t>פתחי ביקורת לקולטנים בקירות</w:t>
      </w:r>
      <w:r w:rsidRPr="00166CF1">
        <w:rPr>
          <w:rtl/>
        </w:rPr>
        <w:t>: יותקנו מכסי</w:t>
      </w:r>
      <w:r w:rsidR="0013315D" w:rsidRPr="00166CF1">
        <w:rPr>
          <w:rFonts w:hint="eastAsia"/>
          <w:rtl/>
        </w:rPr>
        <w:t>ם</w:t>
      </w:r>
      <w:r w:rsidR="0013315D" w:rsidRPr="00166CF1">
        <w:rPr>
          <w:rtl/>
        </w:rPr>
        <w:t xml:space="preserve"> </w:t>
      </w:r>
      <w:r w:rsidR="0013315D" w:rsidRPr="00166CF1">
        <w:rPr>
          <w:rFonts w:hint="eastAsia"/>
          <w:rtl/>
        </w:rPr>
        <w:t>דקורטיביים</w:t>
      </w:r>
      <w:r w:rsidRPr="00166CF1">
        <w:rPr>
          <w:rtl/>
        </w:rPr>
        <w:t>. היכן שיידרש בהתאם לתכנון אינסטלציה</w:t>
      </w:r>
      <w:r w:rsidR="0013315D" w:rsidRPr="00166CF1">
        <w:rPr>
          <w:rtl/>
        </w:rPr>
        <w:t xml:space="preserve"> ולתקנים.</w:t>
      </w:r>
      <w:r w:rsidRPr="00166CF1">
        <w:rPr>
          <w:rtl/>
        </w:rPr>
        <w:t xml:space="preserve"> </w:t>
      </w:r>
      <w:r w:rsidR="004272F2">
        <w:rPr>
          <w:rtl/>
        </w:rPr>
        <w:tab/>
      </w:r>
    </w:p>
    <w:p w14:paraId="6D03B952" w14:textId="77777777" w:rsidR="00C7692B" w:rsidRPr="00166CF1" w:rsidRDefault="00C7692B" w:rsidP="00587067">
      <w:pPr>
        <w:pStyle w:val="3"/>
      </w:pPr>
      <w:r w:rsidRPr="00166CF1">
        <w:rPr>
          <w:rtl/>
        </w:rPr>
        <w:t>כל המכסים – תואמים לת"י 680, יש לוודא התקנת אטמים על כל אביזר. כל עבודות האינסטלציה תואמות ת"י</w:t>
      </w:r>
      <w:r w:rsidR="0013315D" w:rsidRPr="00166CF1">
        <w:rPr>
          <w:rtl/>
        </w:rPr>
        <w:t>.</w:t>
      </w:r>
    </w:p>
    <w:p w14:paraId="42E97C4B" w14:textId="77777777" w:rsidR="001619F5" w:rsidRPr="00166CF1" w:rsidRDefault="001619F5" w:rsidP="00D2329A">
      <w:pPr>
        <w:pStyle w:val="1"/>
        <w:pageBreakBefore/>
        <w:rPr>
          <w:rtl/>
          <w:lang w:eastAsia="he-IL"/>
        </w:rPr>
      </w:pPr>
      <w:bookmarkStart w:id="38" w:name="_Toc124139554"/>
      <w:r w:rsidRPr="00166CF1">
        <w:rPr>
          <w:rFonts w:hint="eastAsia"/>
          <w:rtl/>
          <w:lang w:eastAsia="he-IL"/>
        </w:rPr>
        <w:t>חימום</w:t>
      </w:r>
      <w:r w:rsidRPr="00166CF1">
        <w:rPr>
          <w:rtl/>
          <w:lang w:eastAsia="he-IL"/>
        </w:rPr>
        <w:t xml:space="preserve"> </w:t>
      </w:r>
      <w:r w:rsidRPr="00166CF1">
        <w:rPr>
          <w:rFonts w:hint="eastAsia"/>
          <w:rtl/>
          <w:lang w:eastAsia="he-IL"/>
        </w:rPr>
        <w:t>מים</w:t>
      </w:r>
      <w:bookmarkEnd w:id="38"/>
    </w:p>
    <w:p w14:paraId="12522CAE" w14:textId="1D9DAC78" w:rsidR="00A635EA" w:rsidRDefault="00A635EA" w:rsidP="00587067">
      <w:pPr>
        <w:pStyle w:val="2"/>
        <w:rPr>
          <w:rFonts w:eastAsia="Calibri"/>
        </w:rPr>
      </w:pPr>
      <w:r w:rsidRPr="00166CF1">
        <w:rPr>
          <w:rFonts w:eastAsia="Calibri" w:hint="eastAsia"/>
          <w:rtl/>
        </w:rPr>
        <w:t>מערכות</w:t>
      </w:r>
      <w:r w:rsidRPr="00166CF1">
        <w:rPr>
          <w:rFonts w:eastAsia="Calibri"/>
          <w:rtl/>
        </w:rPr>
        <w:t xml:space="preserve"> חימום מים </w:t>
      </w:r>
      <w:r w:rsidR="00D2329A" w:rsidRPr="00166CF1">
        <w:rPr>
          <w:rFonts w:eastAsia="Calibri" w:hint="eastAsia"/>
          <w:rtl/>
        </w:rPr>
        <w:t>סולרית</w:t>
      </w:r>
      <w:r w:rsidR="00D2329A" w:rsidRPr="00166CF1">
        <w:rPr>
          <w:rFonts w:eastAsia="Calibri"/>
          <w:rtl/>
        </w:rPr>
        <w:t xml:space="preserve">, </w:t>
      </w:r>
      <w:r w:rsidR="00D2329A" w:rsidRPr="00166CF1">
        <w:rPr>
          <w:rFonts w:eastAsia="Calibri" w:hint="eastAsia"/>
          <w:rtl/>
        </w:rPr>
        <w:t>דירתית</w:t>
      </w:r>
      <w:r w:rsidR="00D2329A" w:rsidRPr="00166CF1">
        <w:rPr>
          <w:rFonts w:eastAsia="Calibri"/>
          <w:rtl/>
        </w:rPr>
        <w:t xml:space="preserve"> או מרכזית/משותפת</w:t>
      </w:r>
      <w:r w:rsidR="00D2329A">
        <w:rPr>
          <w:rFonts w:eastAsia="Calibri" w:hint="cs"/>
          <w:rtl/>
        </w:rPr>
        <w:t>,</w:t>
      </w:r>
      <w:r w:rsidR="00D2329A" w:rsidRPr="00166CF1">
        <w:rPr>
          <w:rFonts w:eastAsia="Calibri"/>
          <w:rtl/>
        </w:rPr>
        <w:t xml:space="preserve"> </w:t>
      </w:r>
      <w:r w:rsidRPr="00166CF1">
        <w:rPr>
          <w:rFonts w:eastAsia="Calibri"/>
          <w:rtl/>
        </w:rPr>
        <w:t xml:space="preserve">מתוצרת </w:t>
      </w:r>
      <w:r w:rsidRPr="00166CF1">
        <w:rPr>
          <w:rFonts w:eastAsia="Calibri" w:hint="eastAsia"/>
          <w:rtl/>
        </w:rPr>
        <w:t>כרומגן</w:t>
      </w:r>
      <w:r w:rsidRPr="00166CF1">
        <w:rPr>
          <w:rFonts w:eastAsia="Calibri"/>
          <w:rtl/>
        </w:rPr>
        <w:t xml:space="preserve"> או </w:t>
      </w:r>
      <w:r w:rsidRPr="00166CF1">
        <w:rPr>
          <w:rFonts w:eastAsia="Calibri" w:hint="eastAsia"/>
          <w:rtl/>
        </w:rPr>
        <w:t>שוו</w:t>
      </w:r>
      <w:r w:rsidRPr="00166CF1">
        <w:rPr>
          <w:rFonts w:eastAsia="Calibri"/>
          <w:rtl/>
        </w:rPr>
        <w:t xml:space="preserve">"ע. </w:t>
      </w:r>
      <w:r w:rsidRPr="00166CF1">
        <w:rPr>
          <w:rtl/>
          <w:lang w:eastAsia="he-IL"/>
        </w:rPr>
        <w:t>ההתקנה תבוצע ע"י מתקין מורשה.</w:t>
      </w:r>
    </w:p>
    <w:p w14:paraId="1AD84928" w14:textId="7EFCDBC1" w:rsidR="009649C1" w:rsidRPr="00166CF1" w:rsidRDefault="009649C1" w:rsidP="00705C95">
      <w:pPr>
        <w:pStyle w:val="3"/>
        <w:rPr>
          <w:rFonts w:eastAsia="Calibri"/>
        </w:rPr>
      </w:pPr>
      <w:r w:rsidRPr="00166CF1" w:rsidDel="00992A72">
        <w:rPr>
          <w:rFonts w:eastAsia="Calibri"/>
          <w:rtl/>
        </w:rPr>
        <w:t xml:space="preserve">דוד </w:t>
      </w:r>
      <w:r w:rsidRPr="00166CF1">
        <w:rPr>
          <w:rFonts w:eastAsia="Calibri" w:hint="eastAsia"/>
          <w:rtl/>
        </w:rPr>
        <w:t>מים</w:t>
      </w:r>
      <w:r w:rsidRPr="00166CF1">
        <w:rPr>
          <w:rFonts w:eastAsia="Calibri"/>
          <w:rtl/>
        </w:rPr>
        <w:t xml:space="preserve"> חמים </w:t>
      </w:r>
      <w:r w:rsidRPr="00166CF1" w:rsidDel="00992A72">
        <w:rPr>
          <w:rFonts w:eastAsia="Calibri"/>
          <w:rtl/>
        </w:rPr>
        <w:t xml:space="preserve">מצופה אמייל בקיבולת על פי התקן </w:t>
      </w:r>
      <w:r w:rsidR="00122A76" w:rsidRPr="00166CF1">
        <w:rPr>
          <w:rFonts w:eastAsia="Calibri" w:hint="eastAsia"/>
          <w:rtl/>
        </w:rPr>
        <w:t>אך</w:t>
      </w:r>
      <w:r w:rsidR="00122A76" w:rsidRPr="00166CF1">
        <w:rPr>
          <w:rFonts w:eastAsia="Calibri"/>
          <w:rtl/>
        </w:rPr>
        <w:t xml:space="preserve"> </w:t>
      </w:r>
      <w:r w:rsidRPr="00166CF1" w:rsidDel="00992A72">
        <w:rPr>
          <w:rFonts w:eastAsia="Calibri"/>
          <w:rtl/>
        </w:rPr>
        <w:t>בכל מקרה לא פחות מ 150 ליטרים</w:t>
      </w:r>
      <w:r w:rsidR="00122A76" w:rsidRPr="00166CF1">
        <w:rPr>
          <w:rFonts w:eastAsia="Calibri"/>
          <w:rtl/>
        </w:rPr>
        <w:t xml:space="preserve">, </w:t>
      </w:r>
      <w:r w:rsidR="00122A76" w:rsidRPr="00166CF1">
        <w:rPr>
          <w:rFonts w:eastAsia="Calibri" w:hint="eastAsia"/>
          <w:rtl/>
        </w:rPr>
        <w:t>ועם</w:t>
      </w:r>
      <w:r w:rsidR="00122A76" w:rsidRPr="00166CF1">
        <w:rPr>
          <w:rFonts w:eastAsia="Calibri"/>
          <w:rtl/>
        </w:rPr>
        <w:t xml:space="preserve"> </w:t>
      </w:r>
      <w:r w:rsidR="00122A76" w:rsidRPr="00166CF1">
        <w:rPr>
          <w:rFonts w:eastAsia="Calibri" w:hint="eastAsia"/>
          <w:rtl/>
        </w:rPr>
        <w:t>גיבוי</w:t>
      </w:r>
      <w:r w:rsidR="00122A76" w:rsidRPr="00166CF1">
        <w:rPr>
          <w:rFonts w:eastAsia="Calibri"/>
          <w:rtl/>
        </w:rPr>
        <w:t xml:space="preserve"> </w:t>
      </w:r>
      <w:r w:rsidR="00122A76" w:rsidRPr="00166CF1">
        <w:rPr>
          <w:rFonts w:eastAsia="Calibri" w:hint="eastAsia"/>
          <w:rtl/>
        </w:rPr>
        <w:t>לחימום</w:t>
      </w:r>
      <w:r w:rsidR="00122A76" w:rsidRPr="00166CF1">
        <w:rPr>
          <w:rFonts w:eastAsia="Calibri"/>
          <w:rtl/>
        </w:rPr>
        <w:t xml:space="preserve"> </w:t>
      </w:r>
      <w:r w:rsidR="00122A76" w:rsidRPr="00166CF1">
        <w:rPr>
          <w:rFonts w:eastAsia="Calibri" w:hint="eastAsia"/>
          <w:rtl/>
        </w:rPr>
        <w:t>חשמלי</w:t>
      </w:r>
      <w:r w:rsidR="00122A76" w:rsidRPr="00166CF1">
        <w:rPr>
          <w:rFonts w:eastAsia="Calibri"/>
          <w:rtl/>
        </w:rPr>
        <w:t xml:space="preserve"> </w:t>
      </w:r>
      <w:r w:rsidR="00122A76" w:rsidRPr="00166CF1">
        <w:rPr>
          <w:rFonts w:eastAsia="Calibri" w:hint="eastAsia"/>
          <w:rtl/>
        </w:rPr>
        <w:t>של</w:t>
      </w:r>
      <w:r w:rsidR="00122A76" w:rsidRPr="00166CF1">
        <w:rPr>
          <w:rFonts w:eastAsia="Calibri"/>
          <w:rtl/>
        </w:rPr>
        <w:t xml:space="preserve"> </w:t>
      </w:r>
      <w:r w:rsidR="00122A76" w:rsidRPr="00166CF1">
        <w:rPr>
          <w:rFonts w:eastAsia="Calibri" w:hint="eastAsia"/>
          <w:rtl/>
        </w:rPr>
        <w:t>המים</w:t>
      </w:r>
      <w:r w:rsidR="00122A76" w:rsidRPr="00166CF1">
        <w:rPr>
          <w:rFonts w:eastAsia="Calibri"/>
          <w:rtl/>
        </w:rPr>
        <w:t xml:space="preserve"> </w:t>
      </w:r>
      <w:r w:rsidR="00122A76" w:rsidRPr="00166CF1">
        <w:rPr>
          <w:rFonts w:eastAsia="Calibri" w:hint="eastAsia"/>
          <w:rtl/>
        </w:rPr>
        <w:t>בדוד</w:t>
      </w:r>
      <w:r w:rsidR="00122A76" w:rsidRPr="00166CF1">
        <w:rPr>
          <w:rFonts w:eastAsia="Calibri"/>
          <w:rtl/>
        </w:rPr>
        <w:t>.</w:t>
      </w:r>
    </w:p>
    <w:p w14:paraId="237C5EAF" w14:textId="77777777" w:rsidR="00D2329A" w:rsidRPr="00166CF1" w:rsidRDefault="00D2329A" w:rsidP="00D2329A">
      <w:pPr>
        <w:pStyle w:val="3"/>
        <w:rPr>
          <w:rFonts w:eastAsia="Calibri"/>
        </w:rPr>
      </w:pPr>
      <w:r w:rsidRPr="00166CF1">
        <w:rPr>
          <w:rFonts w:eastAsia="Calibri"/>
          <w:rtl/>
        </w:rPr>
        <w:t xml:space="preserve">מיקום הקולטים על גג הבניין. </w:t>
      </w:r>
      <w:r w:rsidRPr="00166CF1">
        <w:rPr>
          <w:rFonts w:eastAsia="Calibri"/>
          <w:rtl/>
        </w:rPr>
        <w:tab/>
      </w:r>
    </w:p>
    <w:p w14:paraId="767B350E" w14:textId="3D180F49" w:rsidR="009649C1" w:rsidRDefault="009649C1" w:rsidP="00D2329A">
      <w:pPr>
        <w:pStyle w:val="3"/>
        <w:rPr>
          <w:rFonts w:eastAsia="Calibri"/>
        </w:rPr>
      </w:pPr>
      <w:r w:rsidRPr="00166CF1" w:rsidDel="00992A72">
        <w:rPr>
          <w:rFonts w:eastAsia="Calibri"/>
          <w:rtl/>
        </w:rPr>
        <w:t xml:space="preserve">מיקום הדוד בחלל מסתור כביסה או גג עליון או בארון ייעודי במבואת הקומה או אחר, לפי החלטת </w:t>
      </w:r>
      <w:r w:rsidRPr="00166CF1">
        <w:rPr>
          <w:rFonts w:eastAsia="Calibri" w:hint="eastAsia"/>
          <w:rtl/>
        </w:rPr>
        <w:t>האדריכל</w:t>
      </w:r>
      <w:r w:rsidRPr="00166CF1">
        <w:rPr>
          <w:rFonts w:eastAsia="Calibri"/>
          <w:rtl/>
        </w:rPr>
        <w:t xml:space="preserve"> </w:t>
      </w:r>
      <w:r w:rsidRPr="00166CF1">
        <w:rPr>
          <w:rFonts w:eastAsia="Calibri" w:hint="eastAsia"/>
          <w:rtl/>
        </w:rPr>
        <w:t>ו</w:t>
      </w:r>
      <w:r w:rsidRPr="00166CF1" w:rsidDel="00992A72">
        <w:rPr>
          <w:rFonts w:eastAsia="Calibri"/>
          <w:rtl/>
        </w:rPr>
        <w:t xml:space="preserve">מהנדס האינסטלציה. </w:t>
      </w:r>
      <w:r w:rsidRPr="00166CF1">
        <w:rPr>
          <w:rFonts w:eastAsia="Calibri"/>
          <w:rtl/>
        </w:rPr>
        <w:tab/>
      </w:r>
    </w:p>
    <w:p w14:paraId="0106EAD3" w14:textId="2CAA79E9" w:rsidR="00D2329A" w:rsidRDefault="00D2329A" w:rsidP="00705C95">
      <w:pPr>
        <w:pStyle w:val="2"/>
        <w:rPr>
          <w:rFonts w:eastAsia="Calibri"/>
        </w:rPr>
      </w:pPr>
      <w:r>
        <w:rPr>
          <w:rFonts w:eastAsia="Calibri" w:hint="cs"/>
          <w:rtl/>
        </w:rPr>
        <w:t xml:space="preserve">הכנה להתקנה עתידית של מחמם מים </w:t>
      </w:r>
      <w:r w:rsidR="00705C95">
        <w:rPr>
          <w:rFonts w:eastAsia="Calibri" w:hint="cs"/>
          <w:rtl/>
        </w:rPr>
        <w:t>בגז</w:t>
      </w:r>
      <w:r>
        <w:rPr>
          <w:rFonts w:eastAsia="Calibri" w:hint="cs"/>
          <w:rtl/>
        </w:rPr>
        <w:t xml:space="preserve"> במסתור הכביסה</w:t>
      </w:r>
      <w:r w:rsidR="00705C95">
        <w:rPr>
          <w:rFonts w:eastAsia="Calibri" w:hint="cs"/>
          <w:rtl/>
        </w:rPr>
        <w:t xml:space="preserve"> ובכפוף לאישור היועצים</w:t>
      </w:r>
      <w:r>
        <w:rPr>
          <w:rFonts w:eastAsia="Calibri" w:hint="cs"/>
          <w:rtl/>
        </w:rPr>
        <w:t>. ההכנה כוללת: נק' גז, ונק' חשמל.</w:t>
      </w:r>
    </w:p>
    <w:p w14:paraId="2D3494CF" w14:textId="10BA8257" w:rsidR="00BE0C71" w:rsidRPr="00166CF1" w:rsidRDefault="00BE0C71" w:rsidP="0004224A">
      <w:pPr>
        <w:pStyle w:val="2"/>
        <w:rPr>
          <w:rFonts w:eastAsia="Calibri"/>
        </w:rPr>
      </w:pPr>
      <w:r>
        <w:rPr>
          <w:rFonts w:eastAsia="Calibri" w:hint="cs"/>
          <w:rtl/>
        </w:rPr>
        <w:t xml:space="preserve">כל החלופות הנ"ל </w:t>
      </w:r>
      <w:r>
        <w:rPr>
          <w:rFonts w:eastAsia="Calibri"/>
          <w:rtl/>
        </w:rPr>
        <w:t>–</w:t>
      </w:r>
      <w:r>
        <w:rPr>
          <w:rFonts w:eastAsia="Calibri" w:hint="cs"/>
          <w:rtl/>
        </w:rPr>
        <w:t xml:space="preserve"> יתוכננו ע"י היצרן/ספק או ע"י מתקין מורשה. התכנון יבחן ויאושר ע"י יועץ האינסטלציה של הפרוייקט</w:t>
      </w:r>
      <w:r w:rsidR="0004224A">
        <w:rPr>
          <w:rFonts w:eastAsia="Calibri" w:hint="cs"/>
          <w:rtl/>
        </w:rPr>
        <w:t>.</w:t>
      </w:r>
    </w:p>
    <w:p w14:paraId="0312F830" w14:textId="77777777" w:rsidR="005D73F6" w:rsidRPr="00166CF1" w:rsidRDefault="005D73F6" w:rsidP="00FE148B">
      <w:pPr>
        <w:pStyle w:val="1"/>
        <w:rPr>
          <w:lang w:eastAsia="he-IL"/>
        </w:rPr>
      </w:pPr>
      <w:bookmarkStart w:id="39" w:name="_Toc124139555"/>
      <w:r w:rsidRPr="00166CF1">
        <w:rPr>
          <w:rtl/>
          <w:lang w:eastAsia="he-IL"/>
        </w:rPr>
        <w:t>הכנה לאספקת גז לבישול ולחימום</w:t>
      </w:r>
      <w:bookmarkEnd w:id="39"/>
    </w:p>
    <w:p w14:paraId="0A5CEE58" w14:textId="6B4B7BE3" w:rsidR="00E24068" w:rsidRPr="00166CF1" w:rsidRDefault="00E24068" w:rsidP="006E4BF9">
      <w:pPr>
        <w:pStyle w:val="2"/>
        <w:rPr>
          <w:rFonts w:eastAsia="Calibri"/>
        </w:rPr>
      </w:pPr>
      <w:r w:rsidRPr="00166CF1">
        <w:rPr>
          <w:rFonts w:eastAsia="Calibri" w:hint="cs"/>
          <w:rtl/>
        </w:rPr>
        <w:t>בחירת ספק הגז תהיה בהתאם ל</w:t>
      </w:r>
      <w:r w:rsidRPr="00166CF1">
        <w:rPr>
          <w:rtl/>
        </w:rPr>
        <w:t>תקנות הסדרים במשק המדינה (תיקוני חקיקה) (</w:t>
      </w:r>
      <w:r w:rsidRPr="00166CF1">
        <w:rPr>
          <w:rFonts w:hint="cs"/>
          <w:rtl/>
        </w:rPr>
        <w:t>הליכי בחירת ספק גז שיספק גז לראשונה למערכת הספקת גז מרכזית</w:t>
      </w:r>
      <w:r w:rsidRPr="00166CF1">
        <w:rPr>
          <w:rtl/>
        </w:rPr>
        <w:t>), התש</w:t>
      </w:r>
      <w:r w:rsidRPr="00166CF1">
        <w:rPr>
          <w:rFonts w:hint="cs"/>
          <w:rtl/>
        </w:rPr>
        <w:t>"ף</w:t>
      </w:r>
      <w:r w:rsidRPr="00166CF1">
        <w:rPr>
          <w:rtl/>
        </w:rPr>
        <w:t>-</w:t>
      </w:r>
      <w:r w:rsidRPr="00166CF1">
        <w:rPr>
          <w:rFonts w:hint="cs"/>
          <w:rtl/>
        </w:rPr>
        <w:t>2020</w:t>
      </w:r>
      <w:r w:rsidRPr="00166CF1">
        <w:rPr>
          <w:rFonts w:eastAsia="Calibri" w:hint="cs"/>
          <w:rtl/>
        </w:rPr>
        <w:t>.</w:t>
      </w:r>
    </w:p>
    <w:p w14:paraId="09C7EAA2" w14:textId="48E25574" w:rsidR="005D73F6" w:rsidRPr="00166CF1" w:rsidRDefault="00B5386C" w:rsidP="005B1869">
      <w:pPr>
        <w:pStyle w:val="2"/>
        <w:rPr>
          <w:rFonts w:eastAsia="Calibri"/>
          <w:rtl/>
        </w:rPr>
      </w:pPr>
      <w:r w:rsidRPr="00166CF1">
        <w:rPr>
          <w:rFonts w:eastAsia="Calibri" w:hint="cs"/>
          <w:rtl/>
        </w:rPr>
        <w:t>התקנה מלאה של מערכת הגז בבניין ובדירות, לרבות: התקנת</w:t>
      </w:r>
      <w:r w:rsidRPr="00166CF1">
        <w:rPr>
          <w:rFonts w:eastAsia="Calibri"/>
          <w:rtl/>
        </w:rPr>
        <w:t xml:space="preserve"> </w:t>
      </w:r>
      <w:r w:rsidR="005D73F6" w:rsidRPr="00166CF1">
        <w:rPr>
          <w:rFonts w:eastAsia="Calibri"/>
          <w:rtl/>
        </w:rPr>
        <w:t>צנרת עד לדירה על ידי חברות הגז</w:t>
      </w:r>
      <w:r w:rsidRPr="00166CF1">
        <w:rPr>
          <w:rFonts w:eastAsia="Calibri" w:hint="cs"/>
          <w:rtl/>
        </w:rPr>
        <w:t xml:space="preserve">, התקנת צנרת ונקודות גז בתוך הדירות, </w:t>
      </w:r>
    </w:p>
    <w:p w14:paraId="55810E3D" w14:textId="77777777" w:rsidR="005D73F6" w:rsidRPr="00166CF1" w:rsidRDefault="005D73F6" w:rsidP="006E4BF9">
      <w:pPr>
        <w:pStyle w:val="2"/>
        <w:rPr>
          <w:rFonts w:eastAsia="Calibri"/>
        </w:rPr>
      </w:pPr>
      <w:r w:rsidRPr="00166CF1">
        <w:rPr>
          <w:rFonts w:eastAsia="Calibri"/>
          <w:rtl/>
        </w:rPr>
        <w:t>לכל דירה יהיה שעון/מונה גז נפרד.</w:t>
      </w:r>
    </w:p>
    <w:p w14:paraId="530C0C45" w14:textId="77777777" w:rsidR="005D73F6" w:rsidRPr="00166CF1" w:rsidRDefault="005D73F6" w:rsidP="006E4BF9">
      <w:pPr>
        <w:pStyle w:val="2"/>
        <w:rPr>
          <w:rFonts w:eastAsia="Calibri"/>
          <w:rtl/>
        </w:rPr>
      </w:pPr>
      <w:r w:rsidRPr="00166CF1">
        <w:rPr>
          <w:rFonts w:eastAsia="Calibri"/>
          <w:rtl/>
        </w:rPr>
        <w:t xml:space="preserve">נישת הגז לכל גובה הבניין כוללת ניקוז על פי דרישות התקן והרשויות לרבות בטון מוחלק בשיפועים ברצפת הנישה וניקוז אל מחוץ לבניין. </w:t>
      </w:r>
    </w:p>
    <w:p w14:paraId="103FA6FC" w14:textId="77777777" w:rsidR="005D73F6" w:rsidRPr="00166CF1" w:rsidRDefault="005D73F6" w:rsidP="006E4BF9">
      <w:pPr>
        <w:pStyle w:val="2"/>
        <w:rPr>
          <w:rFonts w:eastAsia="Calibri"/>
        </w:rPr>
      </w:pPr>
      <w:r w:rsidRPr="00166CF1">
        <w:rPr>
          <w:rFonts w:eastAsia="Calibri"/>
          <w:rtl/>
        </w:rPr>
        <w:t>מערכת הגז תעבור בדיקות תקינות על פי דרישות התקן.</w:t>
      </w:r>
    </w:p>
    <w:p w14:paraId="74F5C4F2" w14:textId="5FF3E0A5" w:rsidR="00D6514B" w:rsidRPr="00166CF1" w:rsidRDefault="006419C8" w:rsidP="006E4BF9">
      <w:pPr>
        <w:pStyle w:val="2"/>
        <w:rPr>
          <w:rtl/>
        </w:rPr>
      </w:pPr>
      <w:r>
        <w:rPr>
          <w:rFonts w:eastAsia="Calibri" w:hint="cs"/>
          <w:rtl/>
        </w:rPr>
        <w:t>3</w:t>
      </w:r>
      <w:r w:rsidR="00C1322F" w:rsidRPr="00166CF1">
        <w:rPr>
          <w:rFonts w:eastAsia="Calibri"/>
          <w:rtl/>
        </w:rPr>
        <w:t xml:space="preserve"> </w:t>
      </w:r>
      <w:r w:rsidR="005D73F6" w:rsidRPr="00166CF1">
        <w:rPr>
          <w:rFonts w:eastAsia="Calibri"/>
          <w:rtl/>
        </w:rPr>
        <w:t>נקוד</w:t>
      </w:r>
      <w:r w:rsidR="00D6514B" w:rsidRPr="00166CF1">
        <w:rPr>
          <w:rFonts w:eastAsia="Calibri" w:hint="eastAsia"/>
          <w:rtl/>
        </w:rPr>
        <w:t>ו</w:t>
      </w:r>
      <w:r w:rsidR="005D73F6" w:rsidRPr="00166CF1">
        <w:rPr>
          <w:rFonts w:eastAsia="Calibri"/>
          <w:rtl/>
        </w:rPr>
        <w:t>ת גז</w:t>
      </w:r>
      <w:r w:rsidR="00C1322F" w:rsidRPr="00166CF1">
        <w:rPr>
          <w:rFonts w:eastAsia="Calibri"/>
          <w:rtl/>
        </w:rPr>
        <w:t xml:space="preserve"> בדירה</w:t>
      </w:r>
      <w:r w:rsidR="00D6514B" w:rsidRPr="00166CF1">
        <w:rPr>
          <w:rFonts w:eastAsia="Calibri"/>
          <w:rtl/>
        </w:rPr>
        <w:t>:</w:t>
      </w:r>
    </w:p>
    <w:p w14:paraId="139168FC" w14:textId="77777777" w:rsidR="005D73F6" w:rsidRPr="00166CF1" w:rsidRDefault="00D6514B" w:rsidP="006E4BF9">
      <w:pPr>
        <w:pStyle w:val="4"/>
        <w:ind w:left="1080"/>
        <w:rPr>
          <w:rtl/>
        </w:rPr>
      </w:pPr>
      <w:r w:rsidRPr="00166CF1">
        <w:rPr>
          <w:rFonts w:eastAsia="Calibri"/>
        </w:rPr>
        <w:t>x1</w:t>
      </w:r>
      <w:r w:rsidR="005D73F6" w:rsidRPr="00166CF1">
        <w:rPr>
          <w:rFonts w:eastAsia="Calibri"/>
          <w:rtl/>
        </w:rPr>
        <w:t xml:space="preserve"> במטבח לכיריים במיקום על פי תכנון המטבח על ידי הדייר.</w:t>
      </w:r>
    </w:p>
    <w:p w14:paraId="2AD0CF34" w14:textId="29FE1460" w:rsidR="005B4133" w:rsidRPr="006419C8" w:rsidRDefault="0029456A" w:rsidP="006E4BF9">
      <w:pPr>
        <w:pStyle w:val="4"/>
        <w:ind w:left="1080"/>
      </w:pPr>
      <w:r w:rsidRPr="00166CF1">
        <w:rPr>
          <w:rFonts w:eastAsia="Calibri"/>
        </w:rPr>
        <w:t>x1</w:t>
      </w:r>
      <w:r w:rsidRPr="00166CF1">
        <w:rPr>
          <w:rFonts w:eastAsia="Calibri"/>
          <w:rtl/>
        </w:rPr>
        <w:t xml:space="preserve"> במ</w:t>
      </w:r>
      <w:r w:rsidRPr="00166CF1">
        <w:rPr>
          <w:rFonts w:eastAsia="Calibri" w:hint="eastAsia"/>
          <w:rtl/>
        </w:rPr>
        <w:t>רפסת</w:t>
      </w:r>
      <w:r w:rsidRPr="00166CF1">
        <w:rPr>
          <w:rFonts w:eastAsia="Calibri"/>
          <w:rtl/>
        </w:rPr>
        <w:t xml:space="preserve"> </w:t>
      </w:r>
      <w:r w:rsidRPr="00166CF1">
        <w:rPr>
          <w:rFonts w:eastAsia="Calibri" w:hint="eastAsia"/>
          <w:rtl/>
        </w:rPr>
        <w:t>שמש</w:t>
      </w:r>
      <w:r w:rsidRPr="00166CF1">
        <w:rPr>
          <w:rFonts w:eastAsia="Calibri"/>
          <w:rtl/>
        </w:rPr>
        <w:t>.</w:t>
      </w:r>
    </w:p>
    <w:p w14:paraId="13607913" w14:textId="7A5BAB54" w:rsidR="006419C8" w:rsidRPr="00166CF1" w:rsidRDefault="006419C8" w:rsidP="00C844C8">
      <w:pPr>
        <w:pStyle w:val="4"/>
        <w:ind w:left="1080"/>
      </w:pPr>
      <w:r w:rsidRPr="006419C8">
        <w:rPr>
          <w:rFonts w:eastAsia="Calibri"/>
        </w:rPr>
        <w:t>x1</w:t>
      </w:r>
      <w:r w:rsidRPr="006419C8">
        <w:rPr>
          <w:rFonts w:eastAsia="Calibri"/>
          <w:rtl/>
        </w:rPr>
        <w:t xml:space="preserve"> במ</w:t>
      </w:r>
      <w:r>
        <w:rPr>
          <w:rFonts w:eastAsia="Calibri" w:hint="cs"/>
          <w:rtl/>
        </w:rPr>
        <w:t>סתור כביסה</w:t>
      </w:r>
      <w:r w:rsidR="006B12A7">
        <w:rPr>
          <w:rFonts w:eastAsia="Calibri" w:hint="cs"/>
          <w:rtl/>
        </w:rPr>
        <w:t xml:space="preserve"> (</w:t>
      </w:r>
      <w:r w:rsidR="00A937A3">
        <w:rPr>
          <w:rFonts w:eastAsia="Calibri" w:hint="cs"/>
          <w:rtl/>
        </w:rPr>
        <w:t xml:space="preserve">כהכנה להתקנה עתידית של </w:t>
      </w:r>
      <w:r w:rsidR="006B12A7">
        <w:rPr>
          <w:rFonts w:eastAsia="Calibri" w:hint="cs"/>
          <w:rtl/>
        </w:rPr>
        <w:t>מחמם מים מיידי המופעל בגז)</w:t>
      </w:r>
      <w:r w:rsidRPr="006419C8">
        <w:rPr>
          <w:rFonts w:eastAsia="Calibri"/>
          <w:rtl/>
        </w:rPr>
        <w:t>.</w:t>
      </w:r>
      <w:r w:rsidR="000A6ABF">
        <w:rPr>
          <w:rFonts w:hint="cs"/>
          <w:rtl/>
        </w:rPr>
        <w:t>באישור יועצים.</w:t>
      </w:r>
    </w:p>
    <w:p w14:paraId="498F5463" w14:textId="4A3AB6B8" w:rsidR="00025994" w:rsidRPr="00166CF1" w:rsidRDefault="00025994" w:rsidP="00A937A3">
      <w:pPr>
        <w:pStyle w:val="1"/>
        <w:pageBreakBefore/>
      </w:pPr>
      <w:bookmarkStart w:id="40" w:name="_Toc124139556"/>
      <w:r w:rsidRPr="00166CF1">
        <w:rPr>
          <w:rFonts w:hint="eastAsia"/>
          <w:rtl/>
        </w:rPr>
        <w:t>מיזוג</w:t>
      </w:r>
      <w:r w:rsidRPr="00166CF1">
        <w:rPr>
          <w:rtl/>
        </w:rPr>
        <w:t xml:space="preserve"> </w:t>
      </w:r>
      <w:r w:rsidRPr="00166CF1">
        <w:rPr>
          <w:rFonts w:hint="eastAsia"/>
          <w:rtl/>
        </w:rPr>
        <w:t>אוויר</w:t>
      </w:r>
      <w:r w:rsidR="00AE7067" w:rsidRPr="00166CF1">
        <w:rPr>
          <w:rtl/>
        </w:rPr>
        <w:t xml:space="preserve"> </w:t>
      </w:r>
      <w:r w:rsidR="00AE7067" w:rsidRPr="00166CF1">
        <w:rPr>
          <w:rFonts w:hint="eastAsia"/>
          <w:rtl/>
        </w:rPr>
        <w:t>ואיוורור</w:t>
      </w:r>
      <w:bookmarkEnd w:id="40"/>
    </w:p>
    <w:p w14:paraId="0A51CF82" w14:textId="159CE4A5" w:rsidR="000173BF" w:rsidRPr="00166CF1" w:rsidRDefault="00D35C02" w:rsidP="00E00548">
      <w:pPr>
        <w:pStyle w:val="2"/>
      </w:pPr>
      <w:r w:rsidRPr="00166CF1">
        <w:rPr>
          <w:rtl/>
        </w:rPr>
        <w:t xml:space="preserve">בדירה </w:t>
      </w:r>
      <w:r w:rsidRPr="00166CF1">
        <w:rPr>
          <w:rFonts w:hint="cs"/>
          <w:rtl/>
        </w:rPr>
        <w:t xml:space="preserve">תותקן </w:t>
      </w:r>
      <w:r w:rsidRPr="00166CF1">
        <w:rPr>
          <w:rtl/>
        </w:rPr>
        <w:t>מערכת מיזוג אויר</w:t>
      </w:r>
      <w:r w:rsidR="00304DC5">
        <w:rPr>
          <w:rFonts w:hint="cs"/>
          <w:rtl/>
        </w:rPr>
        <w:t xml:space="preserve"> </w:t>
      </w:r>
      <w:r w:rsidR="00D22066">
        <w:rPr>
          <w:rFonts w:hint="cs"/>
          <w:rtl/>
        </w:rPr>
        <w:t xml:space="preserve">מיני </w:t>
      </w:r>
      <w:r w:rsidR="00304DC5">
        <w:rPr>
          <w:rFonts w:hint="cs"/>
          <w:rtl/>
        </w:rPr>
        <w:t>מרכזית</w:t>
      </w:r>
      <w:r w:rsidRPr="00166CF1">
        <w:rPr>
          <w:rtl/>
        </w:rPr>
        <w:t xml:space="preserve"> </w:t>
      </w:r>
      <w:r w:rsidR="00B52ECB" w:rsidRPr="00166CF1">
        <w:rPr>
          <w:rFonts w:hint="cs"/>
          <w:rtl/>
        </w:rPr>
        <w:t>אלקטרה</w:t>
      </w:r>
      <w:r w:rsidR="00304DC5">
        <w:rPr>
          <w:rFonts w:hint="cs"/>
          <w:rtl/>
        </w:rPr>
        <w:t xml:space="preserve"> או תדיראן</w:t>
      </w:r>
      <w:r w:rsidR="00E00548">
        <w:rPr>
          <w:rFonts w:hint="cs"/>
          <w:rtl/>
        </w:rPr>
        <w:t xml:space="preserve"> או שווע</w:t>
      </w:r>
      <w:r w:rsidR="00877AFD" w:rsidRPr="00166CF1">
        <w:rPr>
          <w:rFonts w:hint="cs"/>
          <w:rtl/>
        </w:rPr>
        <w:t xml:space="preserve">, </w:t>
      </w:r>
      <w:r w:rsidR="000173BF" w:rsidRPr="00166CF1">
        <w:rPr>
          <w:rFonts w:hint="cs"/>
          <w:rtl/>
        </w:rPr>
        <w:t>עפ"י המפורט להלן:</w:t>
      </w:r>
      <w:r w:rsidRPr="00166CF1">
        <w:rPr>
          <w:rtl/>
        </w:rPr>
        <w:t xml:space="preserve"> </w:t>
      </w:r>
    </w:p>
    <w:p w14:paraId="1AA5251F" w14:textId="357278AD" w:rsidR="00025994" w:rsidRPr="00166CF1" w:rsidRDefault="000173BF" w:rsidP="00587067">
      <w:pPr>
        <w:pStyle w:val="3"/>
      </w:pPr>
      <w:r w:rsidRPr="00166CF1">
        <w:rPr>
          <w:rFonts w:hint="cs"/>
          <w:rtl/>
        </w:rPr>
        <w:t xml:space="preserve">אפיון ותכנון מפורט של המערכת - ע"י </w:t>
      </w:r>
      <w:r w:rsidR="00D35C02" w:rsidRPr="00166CF1">
        <w:rPr>
          <w:rtl/>
        </w:rPr>
        <w:t>יועץ מיזוג אוויר</w:t>
      </w:r>
      <w:r w:rsidR="00025994" w:rsidRPr="00166CF1">
        <w:rPr>
          <w:rtl/>
        </w:rPr>
        <w:t>.</w:t>
      </w:r>
      <w:r w:rsidR="00811FC0" w:rsidRPr="00166CF1">
        <w:rPr>
          <w:rFonts w:hint="cs"/>
          <w:rtl/>
        </w:rPr>
        <w:t xml:space="preserve"> לרבות </w:t>
      </w:r>
      <w:r w:rsidR="004B62F1" w:rsidRPr="00166CF1">
        <w:rPr>
          <w:rFonts w:hint="cs"/>
          <w:rtl/>
        </w:rPr>
        <w:t xml:space="preserve">סוג והספק </w:t>
      </w:r>
      <w:r w:rsidR="00811FC0" w:rsidRPr="00166CF1">
        <w:rPr>
          <w:rFonts w:hint="cs"/>
          <w:rtl/>
        </w:rPr>
        <w:t xml:space="preserve">יחידות המערכת, </w:t>
      </w:r>
      <w:r w:rsidR="004B62F1" w:rsidRPr="00166CF1">
        <w:rPr>
          <w:rFonts w:hint="cs"/>
          <w:rtl/>
        </w:rPr>
        <w:t xml:space="preserve">מיקומן, </w:t>
      </w:r>
      <w:r w:rsidR="00811FC0" w:rsidRPr="00166CF1">
        <w:rPr>
          <w:rFonts w:hint="cs"/>
          <w:rtl/>
        </w:rPr>
        <w:t>תעלות המיזוג, ומיקום פתחי האיוורור.</w:t>
      </w:r>
    </w:p>
    <w:p w14:paraId="275A3785" w14:textId="3EFC40BE" w:rsidR="00811FC0" w:rsidRDefault="00811FC0" w:rsidP="00E00548">
      <w:pPr>
        <w:pStyle w:val="3"/>
      </w:pPr>
      <w:r w:rsidRPr="00166CF1">
        <w:rPr>
          <w:rtl/>
        </w:rPr>
        <w:t xml:space="preserve">המעבה </w:t>
      </w:r>
      <w:r w:rsidR="007E485B" w:rsidRPr="00166CF1">
        <w:rPr>
          <w:rFonts w:hint="cs"/>
          <w:rtl/>
        </w:rPr>
        <w:t>במסתור כביסה דירתי</w:t>
      </w:r>
      <w:r w:rsidRPr="00166CF1">
        <w:rPr>
          <w:rFonts w:hint="cs"/>
          <w:rtl/>
        </w:rPr>
        <w:t>.</w:t>
      </w:r>
    </w:p>
    <w:p w14:paraId="6FE75A0A" w14:textId="75B848DD" w:rsidR="00304DC5" w:rsidRDefault="00304DC5" w:rsidP="00E00548">
      <w:pPr>
        <w:pStyle w:val="3"/>
      </w:pPr>
      <w:r w:rsidRPr="00166CF1">
        <w:rPr>
          <w:rtl/>
        </w:rPr>
        <w:t xml:space="preserve">יחידת מיזוג </w:t>
      </w:r>
      <w:r w:rsidRPr="00166CF1">
        <w:rPr>
          <w:rFonts w:hint="cs"/>
          <w:rtl/>
        </w:rPr>
        <w:t xml:space="preserve">(מאייד) </w:t>
      </w:r>
      <w:r w:rsidRPr="00166CF1">
        <w:rPr>
          <w:rFonts w:hint="cs"/>
          <w:u w:val="single"/>
          <w:rtl/>
        </w:rPr>
        <w:t>נסתרת</w:t>
      </w:r>
      <w:r w:rsidRPr="00166CF1">
        <w:rPr>
          <w:rFonts w:hint="cs"/>
          <w:rtl/>
        </w:rPr>
        <w:t xml:space="preserve"> בהתקנה תקרתית</w:t>
      </w:r>
      <w:r w:rsidRPr="00166CF1">
        <w:rPr>
          <w:rtl/>
        </w:rPr>
        <w:t>, לרבות תעלות מיזוג (פח ושרשורי), הנמכות</w:t>
      </w:r>
      <w:r w:rsidRPr="00166CF1">
        <w:rPr>
          <w:rFonts w:hint="cs"/>
          <w:rtl/>
        </w:rPr>
        <w:t>/חיפוי</w:t>
      </w:r>
      <w:r w:rsidRPr="00166CF1">
        <w:rPr>
          <w:rtl/>
        </w:rPr>
        <w:t xml:space="preserve"> גבס, פתחי </w:t>
      </w:r>
      <w:r w:rsidR="00A937A3" w:rsidRPr="00A937A3">
        <w:rPr>
          <w:rtl/>
        </w:rPr>
        <w:t>איוורור סטנדרטיים בכל חדרי השינה ובממ"ד</w:t>
      </w:r>
      <w:r w:rsidR="00A937A3">
        <w:rPr>
          <w:rFonts w:hint="cs"/>
          <w:rtl/>
        </w:rPr>
        <w:t xml:space="preserve">, </w:t>
      </w:r>
      <w:r w:rsidRPr="00166CF1">
        <w:rPr>
          <w:rtl/>
        </w:rPr>
        <w:t>וכל הנדרש להתקנה מלאה.</w:t>
      </w:r>
    </w:p>
    <w:p w14:paraId="7E6016B8" w14:textId="3E36E596" w:rsidR="00304DC5" w:rsidRPr="00166CF1" w:rsidRDefault="00304DC5" w:rsidP="00F5247B">
      <w:pPr>
        <w:pStyle w:val="3"/>
        <w:rPr>
          <w:rtl/>
        </w:rPr>
      </w:pPr>
      <w:r>
        <w:rPr>
          <w:rFonts w:hint="cs"/>
          <w:rtl/>
        </w:rPr>
        <w:t xml:space="preserve">מערכת דמפרים לשליטה מקומית </w:t>
      </w:r>
      <w:r w:rsidRPr="00166CF1">
        <w:rPr>
          <w:rFonts w:hint="cs"/>
          <w:rtl/>
        </w:rPr>
        <w:t xml:space="preserve">בטמפרטורת המיזוג בכל חדר </w:t>
      </w:r>
      <w:r>
        <w:rPr>
          <w:rFonts w:hint="cs"/>
          <w:rtl/>
        </w:rPr>
        <w:t xml:space="preserve">(לרבות בממ"ד) </w:t>
      </w:r>
    </w:p>
    <w:p w14:paraId="403CC6E2" w14:textId="5BF805BA" w:rsidR="00AC55D7" w:rsidRPr="00166CF1" w:rsidRDefault="00C627B4" w:rsidP="00F5247B">
      <w:pPr>
        <w:pStyle w:val="2"/>
      </w:pPr>
      <w:r w:rsidRPr="00166CF1">
        <w:rPr>
          <w:rtl/>
        </w:rPr>
        <w:t xml:space="preserve">אוורור חלל המחויב באוורור מכני יבוצע </w:t>
      </w:r>
      <w:r w:rsidR="00F5247B">
        <w:rPr>
          <w:rFonts w:hint="cs"/>
          <w:rtl/>
        </w:rPr>
        <w:t>"וונטה"</w:t>
      </w:r>
      <w:r>
        <w:rPr>
          <w:rFonts w:hint="cs"/>
          <w:rtl/>
        </w:rPr>
        <w:t xml:space="preserve"> בהתקנה נסתרת </w:t>
      </w:r>
      <w:r w:rsidRPr="00166CF1">
        <w:rPr>
          <w:rFonts w:hint="cs"/>
          <w:rtl/>
        </w:rPr>
        <w:t xml:space="preserve">לאוורור הנישה </w:t>
      </w:r>
      <w:r w:rsidR="00F5247B">
        <w:rPr>
          <w:rFonts w:hint="cs"/>
          <w:rtl/>
        </w:rPr>
        <w:t>.</w:t>
      </w:r>
      <w:r w:rsidRPr="00166CF1">
        <w:rPr>
          <w:rtl/>
        </w:rPr>
        <w:t xml:space="preserve">הפעלה עם </w:t>
      </w:r>
      <w:r w:rsidRPr="00166CF1">
        <w:rPr>
          <w:rFonts w:hint="eastAsia"/>
          <w:rtl/>
        </w:rPr>
        <w:t>הדלקת</w:t>
      </w:r>
      <w:r w:rsidRPr="00166CF1">
        <w:rPr>
          <w:rtl/>
        </w:rPr>
        <w:t xml:space="preserve"> </w:t>
      </w:r>
      <w:r w:rsidRPr="00166CF1">
        <w:rPr>
          <w:rFonts w:hint="eastAsia"/>
          <w:rtl/>
        </w:rPr>
        <w:t>ה</w:t>
      </w:r>
      <w:r w:rsidRPr="00166CF1">
        <w:rPr>
          <w:rtl/>
        </w:rPr>
        <w:t>אור והשהייה בניתוק.</w:t>
      </w:r>
    </w:p>
    <w:p w14:paraId="5B1C8C5E" w14:textId="77777777" w:rsidR="00147A87" w:rsidRPr="00166CF1" w:rsidRDefault="00147A87" w:rsidP="00FE148B">
      <w:pPr>
        <w:pStyle w:val="1"/>
      </w:pPr>
      <w:bookmarkStart w:id="41" w:name="_Toc96904256"/>
      <w:bookmarkStart w:id="42" w:name="_Toc124139557"/>
      <w:r w:rsidRPr="00166CF1">
        <w:rPr>
          <w:rFonts w:hint="cs"/>
          <w:rtl/>
        </w:rPr>
        <w:t>מסתור כביסה/טכני דירתי</w:t>
      </w:r>
      <w:bookmarkEnd w:id="41"/>
      <w:bookmarkEnd w:id="42"/>
    </w:p>
    <w:p w14:paraId="7141EA2E" w14:textId="77777777" w:rsidR="00147A87" w:rsidRPr="00166CF1" w:rsidRDefault="00147A87" w:rsidP="00587067">
      <w:pPr>
        <w:pStyle w:val="2"/>
      </w:pPr>
      <w:r w:rsidRPr="00166CF1">
        <w:rPr>
          <w:rFonts w:hint="cs"/>
          <w:rtl/>
        </w:rPr>
        <w:t>במסתור הכביסה הדירתי יותקנו:</w:t>
      </w:r>
    </w:p>
    <w:p w14:paraId="08C1E678" w14:textId="7EC2D6C6" w:rsidR="00147A87" w:rsidRPr="00166CF1" w:rsidRDefault="00147A87" w:rsidP="00587067">
      <w:pPr>
        <w:pStyle w:val="3"/>
      </w:pPr>
      <w:r w:rsidRPr="00166CF1">
        <w:rPr>
          <w:rFonts w:hint="cs"/>
          <w:rtl/>
        </w:rPr>
        <w:t>מתלה כביסה מסוג "רב חבל"</w:t>
      </w:r>
      <w:r w:rsidR="007E485B" w:rsidRPr="00166CF1">
        <w:rPr>
          <w:rFonts w:hint="cs"/>
          <w:rtl/>
        </w:rPr>
        <w:t xml:space="preserve"> או שוו"ע</w:t>
      </w:r>
      <w:r w:rsidRPr="00166CF1">
        <w:rPr>
          <w:rFonts w:hint="cs"/>
          <w:rtl/>
        </w:rPr>
        <w:t>.</w:t>
      </w:r>
    </w:p>
    <w:p w14:paraId="11B33189" w14:textId="2CC21FA0" w:rsidR="00147A87" w:rsidRDefault="00147A87" w:rsidP="00587067">
      <w:pPr>
        <w:pStyle w:val="3"/>
      </w:pPr>
      <w:r w:rsidRPr="00166CF1">
        <w:rPr>
          <w:rFonts w:hint="cs"/>
          <w:rtl/>
        </w:rPr>
        <w:t>דוד מים חמים.</w:t>
      </w:r>
    </w:p>
    <w:p w14:paraId="2E44183D" w14:textId="6059A435" w:rsidR="00F63F07" w:rsidRPr="00166CF1" w:rsidRDefault="00286D9A" w:rsidP="00587067">
      <w:pPr>
        <w:pStyle w:val="3"/>
      </w:pPr>
      <w:r>
        <w:rPr>
          <w:rFonts w:hint="cs"/>
          <w:rtl/>
        </w:rPr>
        <w:t>מעבה מזגן.</w:t>
      </w:r>
    </w:p>
    <w:p w14:paraId="23B816D9" w14:textId="77777777" w:rsidR="00147A87" w:rsidRPr="00166CF1" w:rsidRDefault="00147A87" w:rsidP="00587067">
      <w:pPr>
        <w:pStyle w:val="2"/>
      </w:pPr>
      <w:r w:rsidRPr="00166CF1">
        <w:rPr>
          <w:rFonts w:hint="cs"/>
          <w:rtl/>
        </w:rPr>
        <w:t>גמר רצפת המסתור: מדה שיפועים אל נקודת הניקוז, 2 שכבות איטום צמנטי עפ"י מפרט יועץ איטום.</w:t>
      </w:r>
    </w:p>
    <w:p w14:paraId="68513DB9" w14:textId="77777777" w:rsidR="00147A87" w:rsidRPr="00166CF1" w:rsidRDefault="00147A87" w:rsidP="00587067">
      <w:pPr>
        <w:pStyle w:val="2"/>
      </w:pPr>
      <w:r w:rsidRPr="00166CF1">
        <w:rPr>
          <w:rFonts w:hint="cs"/>
          <w:rtl/>
        </w:rPr>
        <w:t>גמר קירות המסתור: טיח בגר, צבע אקרילי המתאים לצביעת קירות חוץ.</w:t>
      </w:r>
    </w:p>
    <w:p w14:paraId="0FB9D992" w14:textId="3A610718" w:rsidR="00147A87" w:rsidRPr="00166CF1" w:rsidRDefault="00147A87" w:rsidP="00587067">
      <w:pPr>
        <w:pStyle w:val="2"/>
      </w:pPr>
      <w:r w:rsidRPr="00166CF1">
        <w:rPr>
          <w:rFonts w:hint="cs"/>
          <w:rtl/>
        </w:rPr>
        <w:t xml:space="preserve">מסתור כביסה </w:t>
      </w:r>
      <w:r w:rsidRPr="00166CF1">
        <w:rPr>
          <w:rtl/>
        </w:rPr>
        <w:t>–</w:t>
      </w:r>
      <w:r w:rsidRPr="00166CF1">
        <w:rPr>
          <w:rFonts w:hint="cs"/>
          <w:rtl/>
        </w:rPr>
        <w:t xml:space="preserve"> מאלומיניום</w:t>
      </w:r>
      <w:r w:rsidR="00166CF1" w:rsidRPr="00166CF1">
        <w:rPr>
          <w:rFonts w:hint="cs"/>
          <w:rtl/>
        </w:rPr>
        <w:t xml:space="preserve"> </w:t>
      </w:r>
      <w:r w:rsidRPr="00166CF1">
        <w:rPr>
          <w:rFonts w:hint="cs"/>
          <w:rtl/>
        </w:rPr>
        <w:t>או כל חומר שוו"ע, עפ"י תקן.</w:t>
      </w:r>
    </w:p>
    <w:p w14:paraId="76A6978D" w14:textId="77777777" w:rsidR="001E3EE3" w:rsidRPr="00166CF1" w:rsidRDefault="001E3EE3" w:rsidP="00286D9A">
      <w:pPr>
        <w:pStyle w:val="1"/>
        <w:pageBreakBefore/>
      </w:pPr>
      <w:bookmarkStart w:id="43" w:name="_Toc124139558"/>
      <w:r w:rsidRPr="00166CF1">
        <w:rPr>
          <w:rFonts w:hint="cs"/>
          <w:rtl/>
        </w:rPr>
        <w:t>הנגשת הדירה לנכים ובעלי צרכים מיוחדים</w:t>
      </w:r>
      <w:bookmarkEnd w:id="43"/>
    </w:p>
    <w:p w14:paraId="7010F90D" w14:textId="77777777" w:rsidR="001E3EE3" w:rsidRPr="00166CF1" w:rsidRDefault="001E3EE3" w:rsidP="00587067">
      <w:pPr>
        <w:pStyle w:val="2"/>
        <w:rPr>
          <w:rtl/>
        </w:rPr>
      </w:pPr>
      <w:r w:rsidRPr="00166CF1">
        <w:rPr>
          <w:rFonts w:hint="cs"/>
          <w:rtl/>
        </w:rPr>
        <w:t xml:space="preserve">בדירות המיועדות עבור דיירים בעלי נכות ו/או צרכים מיוחדים, תבוצענה התאמות בתכנון ובאבזור הפנימי לצורך הנגשתה בהתאם לצורכי בעלי הדירה - ועפ"י תקני נגישות וכן תכנון והנחיות יועץ הנגישות של הפרוייקט. </w:t>
      </w:r>
    </w:p>
    <w:p w14:paraId="562F593D" w14:textId="2A4BED7C" w:rsidR="001E3EE3" w:rsidRPr="00E60460" w:rsidRDefault="001E3EE3" w:rsidP="00E60460">
      <w:pPr>
        <w:pStyle w:val="2"/>
        <w:rPr>
          <w:b/>
          <w:bCs/>
        </w:rPr>
      </w:pPr>
      <w:r w:rsidRPr="00166CF1">
        <w:rPr>
          <w:rFonts w:hint="eastAsia"/>
          <w:rtl/>
        </w:rPr>
        <w:t>האפשרות</w:t>
      </w:r>
      <w:r w:rsidRPr="00166CF1">
        <w:rPr>
          <w:rtl/>
        </w:rPr>
        <w:t xml:space="preserve"> תעמוד לדיירים </w:t>
      </w:r>
      <w:r w:rsidRPr="00166CF1">
        <w:rPr>
          <w:rFonts w:hint="eastAsia"/>
          <w:rtl/>
        </w:rPr>
        <w:t>להנגשת</w:t>
      </w:r>
      <w:r w:rsidRPr="00166CF1">
        <w:rPr>
          <w:rtl/>
        </w:rPr>
        <w:t xml:space="preserve"> הדירה</w:t>
      </w:r>
      <w:r w:rsidR="00F61903">
        <w:rPr>
          <w:rFonts w:hint="cs"/>
          <w:rtl/>
        </w:rPr>
        <w:t xml:space="preserve"> </w:t>
      </w:r>
      <w:r w:rsidR="00F61903">
        <w:rPr>
          <w:rtl/>
        </w:rPr>
        <w:t>–</w:t>
      </w:r>
      <w:r w:rsidR="00F61903">
        <w:rPr>
          <w:rFonts w:hint="cs"/>
          <w:rtl/>
        </w:rPr>
        <w:t xml:space="preserve"> </w:t>
      </w:r>
      <w:r w:rsidR="00F61903" w:rsidRPr="00724ACD">
        <w:rPr>
          <w:rFonts w:hint="cs"/>
          <w:b/>
          <w:bCs/>
          <w:u w:val="single"/>
          <w:rtl/>
        </w:rPr>
        <w:t xml:space="preserve">בכפוף להצגת מסמכים ואישורים מתאימים - </w:t>
      </w:r>
      <w:r w:rsidRPr="00724ACD">
        <w:rPr>
          <w:b/>
          <w:bCs/>
          <w:u w:val="single"/>
          <w:rtl/>
        </w:rPr>
        <w:t>ב</w:t>
      </w:r>
      <w:r w:rsidR="000C3DCB" w:rsidRPr="00724ACD">
        <w:rPr>
          <w:rFonts w:hint="cs"/>
          <w:b/>
          <w:bCs/>
          <w:u w:val="single"/>
          <w:rtl/>
        </w:rPr>
        <w:t>שלב עריכת תוכניות הבקשה להיתר</w:t>
      </w:r>
      <w:r w:rsidR="00F412BC" w:rsidRPr="00724ACD">
        <w:rPr>
          <w:rFonts w:hint="cs"/>
          <w:b/>
          <w:bCs/>
          <w:u w:val="single"/>
          <w:rtl/>
        </w:rPr>
        <w:t xml:space="preserve"> ומיד לאחר חתימת הסכם התמ</w:t>
      </w:r>
      <w:r w:rsidR="00F412BC" w:rsidRPr="00E60460">
        <w:rPr>
          <w:rFonts w:hint="cs"/>
          <w:b/>
          <w:bCs/>
          <w:u w:val="single"/>
          <w:rtl/>
        </w:rPr>
        <w:t>"א</w:t>
      </w:r>
      <w:r w:rsidR="008454C8" w:rsidRPr="00E60460">
        <w:rPr>
          <w:rFonts w:hint="cs"/>
          <w:b/>
          <w:bCs/>
          <w:u w:val="single"/>
          <w:rtl/>
        </w:rPr>
        <w:t>,</w:t>
      </w:r>
      <w:r w:rsidR="008454C8" w:rsidRPr="00E60460">
        <w:rPr>
          <w:rFonts w:hint="cs"/>
          <w:b/>
          <w:bCs/>
          <w:rtl/>
        </w:rPr>
        <w:t xml:space="preserve"> </w:t>
      </w:r>
      <w:r w:rsidR="00E60460" w:rsidRPr="00E60460">
        <w:rPr>
          <w:rFonts w:hint="cs"/>
          <w:b/>
          <w:bCs/>
          <w:u w:val="single"/>
          <w:rtl/>
        </w:rPr>
        <w:t>בהתאם לתכנון יועצים ואישורם</w:t>
      </w:r>
      <w:r w:rsidRPr="00E60460">
        <w:rPr>
          <w:b/>
          <w:bCs/>
          <w:rtl/>
        </w:rPr>
        <w:t>.</w:t>
      </w:r>
      <w:r w:rsidR="00E60460">
        <w:rPr>
          <w:rFonts w:hint="cs"/>
          <w:b/>
          <w:bCs/>
          <w:rtl/>
        </w:rPr>
        <w:t>(בשלבים מאוחרים יותר לא תהיה האפשרות)</w:t>
      </w:r>
    </w:p>
    <w:p w14:paraId="717F5A31" w14:textId="77777777" w:rsidR="001E3EE3" w:rsidRPr="00166CF1" w:rsidRDefault="001E3EE3" w:rsidP="00587067">
      <w:pPr>
        <w:pStyle w:val="2"/>
        <w:rPr>
          <w:rtl/>
        </w:rPr>
      </w:pPr>
      <w:r w:rsidRPr="00166CF1">
        <w:rPr>
          <w:rFonts w:hint="eastAsia"/>
          <w:rtl/>
        </w:rPr>
        <w:t>ההתאמות</w:t>
      </w:r>
      <w:r w:rsidRPr="00166CF1">
        <w:rPr>
          <w:rtl/>
        </w:rPr>
        <w:t xml:space="preserve"> </w:t>
      </w:r>
      <w:r w:rsidRPr="00166CF1">
        <w:rPr>
          <w:rFonts w:hint="eastAsia"/>
          <w:rtl/>
        </w:rPr>
        <w:t>שיבוצעו</w:t>
      </w:r>
      <w:r w:rsidRPr="00166CF1">
        <w:rPr>
          <w:rtl/>
        </w:rPr>
        <w:t xml:space="preserve"> </w:t>
      </w:r>
      <w:r w:rsidRPr="00166CF1">
        <w:rPr>
          <w:rFonts w:hint="eastAsia"/>
          <w:rtl/>
        </w:rPr>
        <w:t>עשויות</w:t>
      </w:r>
      <w:r w:rsidRPr="00166CF1">
        <w:rPr>
          <w:rtl/>
        </w:rPr>
        <w:t xml:space="preserve"> </w:t>
      </w:r>
      <w:r w:rsidRPr="00166CF1">
        <w:rPr>
          <w:rFonts w:hint="eastAsia"/>
          <w:rtl/>
        </w:rPr>
        <w:t>לכלול</w:t>
      </w:r>
      <w:r w:rsidRPr="00166CF1">
        <w:rPr>
          <w:rtl/>
        </w:rPr>
        <w:t xml:space="preserve"> (אך </w:t>
      </w:r>
      <w:r w:rsidRPr="00166CF1">
        <w:rPr>
          <w:rFonts w:hint="eastAsia"/>
          <w:rtl/>
        </w:rPr>
        <w:t>לא</w:t>
      </w:r>
      <w:r w:rsidRPr="00166CF1">
        <w:rPr>
          <w:rtl/>
        </w:rPr>
        <w:t xml:space="preserve"> </w:t>
      </w:r>
      <w:r w:rsidRPr="00166CF1">
        <w:rPr>
          <w:rFonts w:hint="eastAsia"/>
          <w:rtl/>
        </w:rPr>
        <w:t>רק</w:t>
      </w:r>
      <w:r w:rsidRPr="00166CF1">
        <w:rPr>
          <w:rtl/>
        </w:rPr>
        <w:t>):</w:t>
      </w:r>
    </w:p>
    <w:p w14:paraId="3DB3EC42" w14:textId="77777777" w:rsidR="001E3EE3" w:rsidRPr="00166CF1" w:rsidRDefault="001E3EE3" w:rsidP="00587067">
      <w:pPr>
        <w:pStyle w:val="3"/>
      </w:pPr>
      <w:r w:rsidRPr="00166CF1">
        <w:rPr>
          <w:rFonts w:hint="eastAsia"/>
          <w:rtl/>
        </w:rPr>
        <w:t>התאמת</w:t>
      </w:r>
      <w:r w:rsidRPr="00166CF1">
        <w:rPr>
          <w:rtl/>
        </w:rPr>
        <w:t xml:space="preserve"> </w:t>
      </w:r>
      <w:r w:rsidRPr="00166CF1">
        <w:rPr>
          <w:rFonts w:hint="eastAsia"/>
          <w:rtl/>
        </w:rPr>
        <w:t>רוחב</w:t>
      </w:r>
      <w:r w:rsidRPr="00166CF1">
        <w:rPr>
          <w:rtl/>
        </w:rPr>
        <w:t xml:space="preserve"> </w:t>
      </w:r>
      <w:r w:rsidRPr="00166CF1">
        <w:rPr>
          <w:rFonts w:hint="eastAsia"/>
          <w:rtl/>
        </w:rPr>
        <w:t>מעברים</w:t>
      </w:r>
      <w:r w:rsidRPr="00166CF1">
        <w:rPr>
          <w:rtl/>
        </w:rPr>
        <w:t xml:space="preserve"> </w:t>
      </w:r>
      <w:r w:rsidRPr="00166CF1">
        <w:rPr>
          <w:rFonts w:hint="eastAsia"/>
          <w:rtl/>
        </w:rPr>
        <w:t>ודלתות</w:t>
      </w:r>
      <w:r w:rsidRPr="00166CF1">
        <w:rPr>
          <w:rtl/>
        </w:rPr>
        <w:t>.</w:t>
      </w:r>
    </w:p>
    <w:p w14:paraId="2C25ADCF" w14:textId="77777777" w:rsidR="00025994" w:rsidRPr="00166CF1" w:rsidRDefault="001E3EE3" w:rsidP="00587067">
      <w:pPr>
        <w:pStyle w:val="3"/>
        <w:rPr>
          <w:rtl/>
        </w:rPr>
      </w:pPr>
      <w:r w:rsidRPr="00166CF1">
        <w:rPr>
          <w:rFonts w:hint="eastAsia"/>
          <w:rtl/>
        </w:rPr>
        <w:t>התאמת</w:t>
      </w:r>
      <w:r w:rsidRPr="00166CF1">
        <w:rPr>
          <w:rtl/>
        </w:rPr>
        <w:t xml:space="preserve"> </w:t>
      </w:r>
      <w:r w:rsidRPr="00166CF1">
        <w:rPr>
          <w:rFonts w:hint="eastAsia"/>
          <w:rtl/>
        </w:rPr>
        <w:t>תכנון</w:t>
      </w:r>
      <w:r w:rsidRPr="00166CF1">
        <w:rPr>
          <w:rtl/>
        </w:rPr>
        <w:t xml:space="preserve"> </w:t>
      </w:r>
      <w:r w:rsidRPr="00166CF1">
        <w:rPr>
          <w:rFonts w:hint="eastAsia"/>
          <w:rtl/>
        </w:rPr>
        <w:t>של</w:t>
      </w:r>
      <w:r w:rsidRPr="00166CF1">
        <w:rPr>
          <w:rtl/>
        </w:rPr>
        <w:t xml:space="preserve"> </w:t>
      </w:r>
      <w:r w:rsidRPr="00166CF1">
        <w:rPr>
          <w:rFonts w:hint="eastAsia"/>
          <w:rtl/>
        </w:rPr>
        <w:t>ארונות</w:t>
      </w:r>
      <w:r w:rsidRPr="00166CF1">
        <w:rPr>
          <w:rtl/>
        </w:rPr>
        <w:t xml:space="preserve"> </w:t>
      </w:r>
      <w:r w:rsidRPr="00166CF1">
        <w:rPr>
          <w:rFonts w:hint="eastAsia"/>
          <w:rtl/>
        </w:rPr>
        <w:t>מטבח</w:t>
      </w:r>
      <w:r w:rsidRPr="00166CF1">
        <w:rPr>
          <w:rtl/>
        </w:rPr>
        <w:t>.</w:t>
      </w:r>
    </w:p>
    <w:p w14:paraId="50BBF20D" w14:textId="61B6BF0A" w:rsidR="00014E88" w:rsidRPr="00166CF1" w:rsidRDefault="00014E88" w:rsidP="003E5044">
      <w:pPr>
        <w:pStyle w:val="1"/>
        <w:spacing w:before="240"/>
        <w:rPr>
          <w:rtl/>
          <w:lang w:eastAsia="he-IL"/>
        </w:rPr>
      </w:pPr>
      <w:bookmarkStart w:id="44" w:name="_Toc86873327"/>
      <w:bookmarkStart w:id="45" w:name="_Ref108804054"/>
      <w:bookmarkStart w:id="46" w:name="_Ref108804063"/>
      <w:bookmarkStart w:id="47" w:name="_Toc124139559"/>
      <w:r w:rsidRPr="00166CF1">
        <w:rPr>
          <w:rtl/>
          <w:lang w:eastAsia="he-IL"/>
        </w:rPr>
        <w:t>מחסן דירתי</w:t>
      </w:r>
      <w:bookmarkEnd w:id="44"/>
      <w:bookmarkEnd w:id="45"/>
      <w:bookmarkEnd w:id="46"/>
      <w:r w:rsidR="00F61903">
        <w:rPr>
          <w:rFonts w:hint="cs"/>
          <w:rtl/>
          <w:lang w:eastAsia="he-IL"/>
        </w:rPr>
        <w:t xml:space="preserve"> </w:t>
      </w:r>
      <w:r w:rsidR="00F61903" w:rsidRPr="003E5044">
        <w:rPr>
          <w:sz w:val="28"/>
          <w:szCs w:val="28"/>
          <w:rtl/>
          <w:lang w:eastAsia="he-IL"/>
        </w:rPr>
        <w:t xml:space="preserve">(ככל ויאושר ע"י </w:t>
      </w:r>
      <w:r w:rsidR="00F61903" w:rsidRPr="003E5044">
        <w:rPr>
          <w:rFonts w:hint="eastAsia"/>
          <w:sz w:val="28"/>
          <w:szCs w:val="28"/>
          <w:rtl/>
          <w:lang w:eastAsia="he-IL"/>
        </w:rPr>
        <w:t>העירייה</w:t>
      </w:r>
      <w:r w:rsidR="00F61903" w:rsidRPr="003E5044">
        <w:rPr>
          <w:sz w:val="28"/>
          <w:szCs w:val="28"/>
          <w:rtl/>
          <w:lang w:eastAsia="he-IL"/>
        </w:rPr>
        <w:t>)</w:t>
      </w:r>
      <w:bookmarkEnd w:id="47"/>
    </w:p>
    <w:p w14:paraId="5541C3E6" w14:textId="56646010" w:rsidR="00014E88" w:rsidRPr="00166CF1" w:rsidRDefault="00014E88" w:rsidP="00587067">
      <w:pPr>
        <w:pStyle w:val="2"/>
        <w:rPr>
          <w:rFonts w:eastAsia="Calibri"/>
        </w:rPr>
      </w:pPr>
      <w:r w:rsidRPr="00166CF1">
        <w:rPr>
          <w:rFonts w:eastAsia="Calibri" w:hint="eastAsia"/>
          <w:rtl/>
        </w:rPr>
        <w:t>המחסנים</w:t>
      </w:r>
      <w:r w:rsidRPr="00166CF1">
        <w:rPr>
          <w:rFonts w:eastAsia="Calibri"/>
          <w:rtl/>
        </w:rPr>
        <w:t xml:space="preserve"> </w:t>
      </w:r>
      <w:r w:rsidRPr="00166CF1">
        <w:rPr>
          <w:rFonts w:eastAsia="Calibri" w:hint="eastAsia"/>
          <w:rtl/>
        </w:rPr>
        <w:t>ימוקמו</w:t>
      </w:r>
      <w:r w:rsidRPr="00166CF1">
        <w:rPr>
          <w:rFonts w:eastAsia="Calibri"/>
          <w:rtl/>
        </w:rPr>
        <w:t xml:space="preserve"> </w:t>
      </w:r>
      <w:r w:rsidRPr="00166CF1">
        <w:rPr>
          <w:rFonts w:eastAsia="Calibri" w:hint="eastAsia"/>
          <w:rtl/>
        </w:rPr>
        <w:t>בקומות</w:t>
      </w:r>
      <w:r w:rsidRPr="00166CF1">
        <w:rPr>
          <w:rFonts w:eastAsia="Calibri"/>
          <w:rtl/>
        </w:rPr>
        <w:t xml:space="preserve"> </w:t>
      </w:r>
      <w:r w:rsidRPr="00166CF1">
        <w:rPr>
          <w:rFonts w:eastAsia="Calibri" w:hint="eastAsia"/>
          <w:rtl/>
        </w:rPr>
        <w:t>החניון</w:t>
      </w:r>
      <w:r w:rsidRPr="00166CF1">
        <w:rPr>
          <w:rFonts w:eastAsia="Calibri"/>
          <w:rtl/>
        </w:rPr>
        <w:t>.</w:t>
      </w:r>
      <w:r w:rsidR="004D7AE4">
        <w:rPr>
          <w:rFonts w:eastAsia="Calibri" w:hint="cs"/>
          <w:rtl/>
        </w:rPr>
        <w:t>(בהתאם לתכנון)</w:t>
      </w:r>
    </w:p>
    <w:p w14:paraId="57052CF7" w14:textId="77777777" w:rsidR="00014E88" w:rsidRPr="00166CF1" w:rsidRDefault="00014E88" w:rsidP="00587067">
      <w:pPr>
        <w:pStyle w:val="2"/>
        <w:rPr>
          <w:rFonts w:eastAsia="Calibri"/>
          <w:rtl/>
        </w:rPr>
      </w:pPr>
      <w:r w:rsidRPr="00166CF1">
        <w:rPr>
          <w:rFonts w:eastAsia="Calibri"/>
          <w:rtl/>
        </w:rPr>
        <w:t xml:space="preserve">ריצוף בגרניט פורצלן בגוון על פי בחירת האדריכל. </w:t>
      </w:r>
    </w:p>
    <w:p w14:paraId="7C9AD479" w14:textId="77777777" w:rsidR="00014E88" w:rsidRPr="00166CF1" w:rsidRDefault="00014E88" w:rsidP="00587067">
      <w:pPr>
        <w:pStyle w:val="2"/>
        <w:rPr>
          <w:rFonts w:eastAsia="Calibri"/>
          <w:rtl/>
        </w:rPr>
      </w:pPr>
      <w:r w:rsidRPr="00166CF1">
        <w:rPr>
          <w:rFonts w:eastAsia="Calibri"/>
          <w:rtl/>
        </w:rPr>
        <w:t>גמר קירות ותקרה: יבוצע בהם טיח חלק בגמר סיד.</w:t>
      </w:r>
    </w:p>
    <w:p w14:paraId="5AD61081" w14:textId="77777777" w:rsidR="00014E88" w:rsidRPr="00166CF1" w:rsidRDefault="00014E88" w:rsidP="00587067">
      <w:pPr>
        <w:pStyle w:val="2"/>
        <w:rPr>
          <w:rFonts w:eastAsia="Calibri"/>
        </w:rPr>
      </w:pPr>
      <w:r w:rsidRPr="00166CF1">
        <w:rPr>
          <w:rFonts w:eastAsia="Calibri"/>
          <w:rtl/>
        </w:rPr>
        <w:t xml:space="preserve">תאורה: נקודה תקרתית + מפסק. </w:t>
      </w:r>
    </w:p>
    <w:p w14:paraId="61440A17" w14:textId="77777777" w:rsidR="00014E88" w:rsidRPr="00166CF1" w:rsidRDefault="00014E88" w:rsidP="00587067">
      <w:pPr>
        <w:pStyle w:val="2"/>
        <w:rPr>
          <w:rFonts w:eastAsia="Calibri"/>
        </w:rPr>
      </w:pPr>
      <w:r w:rsidRPr="00166CF1">
        <w:rPr>
          <w:rFonts w:eastAsia="Calibri"/>
          <w:rtl/>
        </w:rPr>
        <w:t xml:space="preserve">דלת: מתכת על פי הנדרש. </w:t>
      </w:r>
    </w:p>
    <w:p w14:paraId="0A43FD69" w14:textId="77777777" w:rsidR="00014E88" w:rsidRPr="00166CF1" w:rsidRDefault="00014E88" w:rsidP="00587067">
      <w:pPr>
        <w:pStyle w:val="2"/>
        <w:rPr>
          <w:rFonts w:eastAsia="Calibri"/>
          <w:rtl/>
        </w:rPr>
      </w:pPr>
      <w:r w:rsidRPr="00166CF1">
        <w:rPr>
          <w:rFonts w:eastAsia="Calibri"/>
          <w:rtl/>
        </w:rPr>
        <w:t>מספר: על הדלת מספר המחסן מחומר מתכתי מוברג לדלת.</w:t>
      </w:r>
    </w:p>
    <w:p w14:paraId="6D5D4B95" w14:textId="4734652D" w:rsidR="00014E88" w:rsidRPr="00166CF1" w:rsidRDefault="004127B2" w:rsidP="0031603D">
      <w:pPr>
        <w:pStyle w:val="2"/>
        <w:rPr>
          <w:rFonts w:eastAsia="Calibri"/>
        </w:rPr>
      </w:pPr>
      <w:r>
        <w:rPr>
          <w:rFonts w:eastAsia="Calibri" w:hint="cs"/>
          <w:rtl/>
        </w:rPr>
        <w:t>יתכן ויעברו ב</w:t>
      </w:r>
      <w:r w:rsidR="0031603D">
        <w:rPr>
          <w:rFonts w:eastAsia="Calibri" w:hint="cs"/>
          <w:rtl/>
        </w:rPr>
        <w:t>תו</w:t>
      </w:r>
      <w:r>
        <w:rPr>
          <w:rFonts w:eastAsia="Calibri" w:hint="cs"/>
          <w:rtl/>
        </w:rPr>
        <w:t xml:space="preserve">ח המחסן </w:t>
      </w:r>
      <w:r w:rsidR="00014E88" w:rsidRPr="00166CF1">
        <w:rPr>
          <w:rFonts w:eastAsia="Calibri"/>
          <w:rtl/>
        </w:rPr>
        <w:t>מתזים ו/או מערכות אחרות</w:t>
      </w:r>
      <w:r>
        <w:rPr>
          <w:rFonts w:eastAsia="Calibri" w:hint="cs"/>
          <w:rtl/>
        </w:rPr>
        <w:t xml:space="preserve"> בהתאם לתכנון היועצים</w:t>
      </w:r>
      <w:r w:rsidR="00014E88" w:rsidRPr="00166CF1">
        <w:rPr>
          <w:rFonts w:eastAsia="Calibri"/>
          <w:rtl/>
        </w:rPr>
        <w:t>.</w:t>
      </w:r>
    </w:p>
    <w:p w14:paraId="0F42811E" w14:textId="1E11A93E" w:rsidR="00014E88" w:rsidRDefault="00014E88" w:rsidP="00025994">
      <w:pPr>
        <w:rPr>
          <w:rtl/>
        </w:rPr>
      </w:pPr>
    </w:p>
    <w:p w14:paraId="04073FD7" w14:textId="77777777" w:rsidR="004127B2" w:rsidRPr="00166CF1" w:rsidRDefault="004127B2" w:rsidP="00025994">
      <w:pPr>
        <w:rPr>
          <w:rtl/>
        </w:rPr>
        <w:sectPr w:rsidR="004127B2" w:rsidRPr="00166CF1" w:rsidSect="00BE225F">
          <w:pgSz w:w="11907" w:h="16840" w:code="9"/>
          <w:pgMar w:top="2665" w:right="1418" w:bottom="1531" w:left="1418" w:header="567" w:footer="567" w:gutter="0"/>
          <w:cols w:space="720"/>
          <w:bidi/>
          <w:rtlGutter/>
          <w:docGrid w:linePitch="326"/>
        </w:sectPr>
      </w:pPr>
    </w:p>
    <w:p w14:paraId="53C7FFFD" w14:textId="77777777" w:rsidR="00471CDB" w:rsidRPr="00166CF1" w:rsidRDefault="00471CDB" w:rsidP="00471CDB">
      <w:pPr>
        <w:pStyle w:val="a4"/>
        <w:rPr>
          <w:rtl/>
        </w:rPr>
      </w:pPr>
    </w:p>
    <w:p w14:paraId="3AB46135" w14:textId="77777777" w:rsidR="00471CDB" w:rsidRPr="00166CF1" w:rsidRDefault="00471CDB" w:rsidP="00471CDB">
      <w:pPr>
        <w:pStyle w:val="a4"/>
        <w:rPr>
          <w:rtl/>
        </w:rPr>
      </w:pPr>
    </w:p>
    <w:p w14:paraId="350205FF" w14:textId="77777777" w:rsidR="00471CDB" w:rsidRPr="00166CF1" w:rsidRDefault="00471CDB" w:rsidP="00471CDB">
      <w:pPr>
        <w:pStyle w:val="a0"/>
        <w:rPr>
          <w:rtl/>
        </w:rPr>
      </w:pPr>
    </w:p>
    <w:p w14:paraId="29ACD603" w14:textId="77777777" w:rsidR="00471CDB" w:rsidRPr="00166CF1" w:rsidRDefault="00471CDB" w:rsidP="00471CDB">
      <w:pPr>
        <w:pStyle w:val="a0"/>
        <w:rPr>
          <w:rtl/>
        </w:rPr>
      </w:pPr>
    </w:p>
    <w:p w14:paraId="47E796DB" w14:textId="3E556DAE" w:rsidR="00286D9A" w:rsidRPr="00166CF1" w:rsidRDefault="002F2A62" w:rsidP="00286D9A">
      <w:pPr>
        <w:spacing w:line="360" w:lineRule="auto"/>
        <w:jc w:val="center"/>
      </w:pPr>
      <w:r w:rsidRPr="006601D8">
        <w:rPr>
          <w:rFonts w:eastAsia="Calibri" w:hint="cs"/>
          <w:b/>
          <w:bCs/>
          <w:sz w:val="96"/>
          <w:szCs w:val="96"/>
          <w:u w:val="single" w:color="000000" w:themeColor="text1"/>
          <w:rtl/>
        </w:rPr>
        <w:t xml:space="preserve">חלק </w:t>
      </w:r>
      <w:r>
        <w:rPr>
          <w:rFonts w:eastAsia="Calibri" w:hint="cs"/>
          <w:b/>
          <w:bCs/>
          <w:sz w:val="96"/>
          <w:szCs w:val="96"/>
          <w:u w:val="single" w:color="000000" w:themeColor="text1"/>
          <w:rtl/>
        </w:rPr>
        <w:t>ב</w:t>
      </w:r>
    </w:p>
    <w:p w14:paraId="364106FE" w14:textId="50DC1A4B" w:rsidR="00C86593" w:rsidRPr="00166CF1" w:rsidRDefault="00025994" w:rsidP="006D5F62">
      <w:pPr>
        <w:pStyle w:val="a0"/>
        <w:spacing w:line="360" w:lineRule="auto"/>
        <w:rPr>
          <w:rtl/>
        </w:rPr>
      </w:pPr>
      <w:r w:rsidRPr="00166CF1">
        <w:rPr>
          <w:rtl/>
        </w:rPr>
        <w:t>מפרט טכני</w:t>
      </w:r>
    </w:p>
    <w:p w14:paraId="77B60873" w14:textId="0BB4B248" w:rsidR="00025994" w:rsidRPr="00166CF1" w:rsidRDefault="00025994" w:rsidP="00E3531A">
      <w:pPr>
        <w:pStyle w:val="6"/>
        <w:rPr>
          <w:rtl/>
        </w:rPr>
      </w:pPr>
      <w:bookmarkStart w:id="48" w:name="_Ref108798863"/>
      <w:bookmarkStart w:id="49" w:name="_Ref108798869"/>
      <w:bookmarkStart w:id="50" w:name="_Toc124139560"/>
      <w:r w:rsidRPr="00166CF1">
        <w:rPr>
          <w:rFonts w:hint="eastAsia"/>
          <w:rtl/>
        </w:rPr>
        <w:t>תשתיות</w:t>
      </w:r>
      <w:r w:rsidRPr="00166CF1">
        <w:rPr>
          <w:rtl/>
        </w:rPr>
        <w:t xml:space="preserve"> </w:t>
      </w:r>
      <w:r w:rsidRPr="00166CF1">
        <w:rPr>
          <w:rFonts w:hint="eastAsia"/>
          <w:rtl/>
        </w:rPr>
        <w:t>הבניין</w:t>
      </w:r>
      <w:r w:rsidRPr="00166CF1">
        <w:rPr>
          <w:rtl/>
        </w:rPr>
        <w:t xml:space="preserve"> </w:t>
      </w:r>
      <w:r w:rsidRPr="00166CF1">
        <w:rPr>
          <w:rFonts w:hint="eastAsia"/>
          <w:rtl/>
        </w:rPr>
        <w:t>ו</w:t>
      </w:r>
      <w:r w:rsidR="00380C8B" w:rsidRPr="00166CF1">
        <w:rPr>
          <w:rFonts w:hint="cs"/>
          <w:rtl/>
        </w:rPr>
        <w:t>ה</w:t>
      </w:r>
      <w:r w:rsidRPr="00166CF1">
        <w:rPr>
          <w:rFonts w:hint="eastAsia"/>
          <w:rtl/>
        </w:rPr>
        <w:t>רכוש</w:t>
      </w:r>
      <w:r w:rsidRPr="00166CF1">
        <w:rPr>
          <w:rtl/>
        </w:rPr>
        <w:t xml:space="preserve"> </w:t>
      </w:r>
      <w:r w:rsidR="00380C8B" w:rsidRPr="00166CF1">
        <w:rPr>
          <w:rFonts w:hint="cs"/>
          <w:rtl/>
        </w:rPr>
        <w:t>ה</w:t>
      </w:r>
      <w:r w:rsidRPr="00166CF1">
        <w:rPr>
          <w:rFonts w:hint="eastAsia"/>
          <w:rtl/>
        </w:rPr>
        <w:t>משותף</w:t>
      </w:r>
      <w:bookmarkEnd w:id="48"/>
      <w:bookmarkEnd w:id="49"/>
      <w:bookmarkEnd w:id="50"/>
    </w:p>
    <w:p w14:paraId="1D6F1D3D" w14:textId="77777777" w:rsidR="00025994" w:rsidRPr="00166CF1" w:rsidRDefault="00025994" w:rsidP="00025994">
      <w:pPr>
        <w:rPr>
          <w:rtl/>
        </w:rPr>
      </w:pPr>
    </w:p>
    <w:p w14:paraId="4AC17192" w14:textId="77777777" w:rsidR="00025994" w:rsidRPr="00166CF1" w:rsidRDefault="00025994" w:rsidP="00025994">
      <w:pPr>
        <w:rPr>
          <w:rtl/>
        </w:rPr>
        <w:sectPr w:rsidR="00025994" w:rsidRPr="00166CF1" w:rsidSect="00BE225F">
          <w:pgSz w:w="11907" w:h="16840" w:code="9"/>
          <w:pgMar w:top="2665" w:right="1418" w:bottom="1531" w:left="1418" w:header="567" w:footer="567" w:gutter="0"/>
          <w:cols w:space="720"/>
          <w:bidi/>
          <w:rtlGutter/>
          <w:docGrid w:linePitch="326"/>
        </w:sectPr>
      </w:pPr>
    </w:p>
    <w:p w14:paraId="7A2EC1A8" w14:textId="77777777" w:rsidR="00025994" w:rsidRPr="00166CF1" w:rsidRDefault="00025994" w:rsidP="00D24975">
      <w:pPr>
        <w:pStyle w:val="1"/>
        <w:spacing w:before="0"/>
        <w:rPr>
          <w:rtl/>
        </w:rPr>
      </w:pPr>
      <w:bookmarkStart w:id="51" w:name="_Toc124139561"/>
      <w:r w:rsidRPr="00166CF1">
        <w:rPr>
          <w:rtl/>
        </w:rPr>
        <w:t>מעליות</w:t>
      </w:r>
      <w:bookmarkEnd w:id="51"/>
    </w:p>
    <w:p w14:paraId="4EFFD14E" w14:textId="3662D153" w:rsidR="00326841" w:rsidRPr="00166CF1" w:rsidRDefault="001579DC" w:rsidP="002F3FB4">
      <w:pPr>
        <w:pStyle w:val="2"/>
      </w:pPr>
      <w:r w:rsidRPr="00166CF1">
        <w:rPr>
          <w:rtl/>
        </w:rPr>
        <w:t xml:space="preserve">מעליות </w:t>
      </w:r>
      <w:r w:rsidRPr="00166CF1">
        <w:t>MRL</w:t>
      </w:r>
      <w:r w:rsidRPr="00166CF1">
        <w:rPr>
          <w:rFonts w:hint="cs"/>
          <w:rtl/>
        </w:rPr>
        <w:t xml:space="preserve">, תוצרת </w:t>
      </w:r>
      <w:r w:rsidRPr="00166CF1">
        <w:rPr>
          <w:rtl/>
        </w:rPr>
        <w:t>נחושתן</w:t>
      </w:r>
      <w:r w:rsidR="003C7D7A" w:rsidRPr="00166CF1">
        <w:rPr>
          <w:rFonts w:hint="cs"/>
          <w:rtl/>
        </w:rPr>
        <w:t>-</w:t>
      </w:r>
      <w:r w:rsidRPr="00166CF1">
        <w:rPr>
          <w:rtl/>
        </w:rPr>
        <w:t>שינדלר</w:t>
      </w:r>
      <w:r w:rsidR="003C7D7A" w:rsidRPr="00166CF1">
        <w:rPr>
          <w:rFonts w:hint="cs"/>
          <w:rtl/>
        </w:rPr>
        <w:t>, אלקטרה-</w:t>
      </w:r>
      <w:r w:rsidR="003C7D7A" w:rsidRPr="00166CF1">
        <w:rPr>
          <w:rFonts w:hint="cs"/>
        </w:rPr>
        <w:t>OTIS</w:t>
      </w:r>
      <w:r w:rsidR="003C7D7A" w:rsidRPr="00166CF1">
        <w:rPr>
          <w:rFonts w:hint="cs"/>
          <w:rtl/>
        </w:rPr>
        <w:t xml:space="preserve">, או </w:t>
      </w:r>
      <w:r w:rsidR="003C7D7A" w:rsidRPr="00166CF1">
        <w:rPr>
          <w:rFonts w:hint="cs"/>
        </w:rPr>
        <w:t>KONE</w:t>
      </w:r>
      <w:r w:rsidR="003C7D7A" w:rsidRPr="00166CF1">
        <w:rPr>
          <w:rFonts w:hint="cs"/>
          <w:rtl/>
        </w:rPr>
        <w:t>,</w:t>
      </w:r>
      <w:r w:rsidR="00F412BC" w:rsidRPr="00166CF1">
        <w:rPr>
          <w:rFonts w:hint="cs"/>
          <w:rtl/>
        </w:rPr>
        <w:t xml:space="preserve"> או שוו"ע מבין החברות המובילות</w:t>
      </w:r>
      <w:r w:rsidR="00050A86" w:rsidRPr="00166CF1">
        <w:rPr>
          <w:rFonts w:hint="cs"/>
          <w:rtl/>
        </w:rPr>
        <w:t>.</w:t>
      </w:r>
    </w:p>
    <w:p w14:paraId="132B44B0" w14:textId="77777777" w:rsidR="001579DC" w:rsidRPr="00166CF1" w:rsidRDefault="001579DC" w:rsidP="00587067">
      <w:pPr>
        <w:pStyle w:val="2"/>
        <w:rPr>
          <w:rtl/>
        </w:rPr>
      </w:pPr>
      <w:r w:rsidRPr="00166CF1">
        <w:rPr>
          <w:rFonts w:hint="eastAsia"/>
          <w:rtl/>
        </w:rPr>
        <w:t>פיקוד</w:t>
      </w:r>
      <w:r w:rsidRPr="00166CF1">
        <w:rPr>
          <w:rtl/>
        </w:rPr>
        <w:t xml:space="preserve"> </w:t>
      </w:r>
      <w:r w:rsidRPr="00166CF1">
        <w:rPr>
          <w:rFonts w:hint="eastAsia"/>
          <w:rtl/>
        </w:rPr>
        <w:t>שבת</w:t>
      </w:r>
      <w:r w:rsidRPr="00166CF1">
        <w:rPr>
          <w:rtl/>
        </w:rPr>
        <w:t xml:space="preserve"> </w:t>
      </w:r>
      <w:r w:rsidRPr="00166CF1">
        <w:rPr>
          <w:rFonts w:hint="eastAsia"/>
          <w:rtl/>
        </w:rPr>
        <w:t>מאושר</w:t>
      </w:r>
      <w:r w:rsidRPr="00166CF1">
        <w:rPr>
          <w:rtl/>
        </w:rPr>
        <w:t xml:space="preserve"> </w:t>
      </w:r>
      <w:r w:rsidRPr="00166CF1">
        <w:rPr>
          <w:rFonts w:hint="eastAsia"/>
          <w:rtl/>
        </w:rPr>
        <w:t>מכון</w:t>
      </w:r>
      <w:r w:rsidRPr="00166CF1">
        <w:rPr>
          <w:rtl/>
        </w:rPr>
        <w:t xml:space="preserve"> </w:t>
      </w:r>
      <w:r w:rsidRPr="00166CF1">
        <w:rPr>
          <w:rFonts w:hint="eastAsia"/>
          <w:rtl/>
        </w:rPr>
        <w:t>צומת</w:t>
      </w:r>
      <w:r w:rsidRPr="00166CF1">
        <w:rPr>
          <w:rtl/>
        </w:rPr>
        <w:t xml:space="preserve">, </w:t>
      </w:r>
      <w:r w:rsidRPr="00166CF1">
        <w:rPr>
          <w:rFonts w:hint="eastAsia"/>
          <w:rtl/>
        </w:rPr>
        <w:t>הפעלת</w:t>
      </w:r>
      <w:r w:rsidRPr="00166CF1">
        <w:rPr>
          <w:rtl/>
        </w:rPr>
        <w:t xml:space="preserve"> </w:t>
      </w:r>
      <w:r w:rsidRPr="00166CF1">
        <w:rPr>
          <w:rFonts w:hint="eastAsia"/>
          <w:rtl/>
        </w:rPr>
        <w:t>המנגנון</w:t>
      </w:r>
      <w:r w:rsidRPr="00166CF1">
        <w:rPr>
          <w:rtl/>
        </w:rPr>
        <w:t xml:space="preserve"> </w:t>
      </w:r>
      <w:r w:rsidRPr="00166CF1">
        <w:rPr>
          <w:rFonts w:hint="eastAsia"/>
          <w:rtl/>
        </w:rPr>
        <w:t>עפ</w:t>
      </w:r>
      <w:r w:rsidRPr="00166CF1">
        <w:rPr>
          <w:rtl/>
        </w:rPr>
        <w:t xml:space="preserve">"י </w:t>
      </w:r>
      <w:r w:rsidRPr="00166CF1">
        <w:rPr>
          <w:rFonts w:hint="eastAsia"/>
          <w:rtl/>
        </w:rPr>
        <w:t>החלטת</w:t>
      </w:r>
      <w:r w:rsidRPr="00166CF1">
        <w:rPr>
          <w:rtl/>
        </w:rPr>
        <w:t xml:space="preserve"> </w:t>
      </w:r>
      <w:r w:rsidRPr="00166CF1">
        <w:rPr>
          <w:rFonts w:hint="eastAsia"/>
          <w:rtl/>
        </w:rPr>
        <w:t>ועד</w:t>
      </w:r>
      <w:r w:rsidRPr="00166CF1">
        <w:rPr>
          <w:rtl/>
        </w:rPr>
        <w:t xml:space="preserve"> </w:t>
      </w:r>
      <w:r w:rsidRPr="00166CF1">
        <w:rPr>
          <w:rFonts w:hint="eastAsia"/>
          <w:rtl/>
        </w:rPr>
        <w:t>בית</w:t>
      </w:r>
      <w:r w:rsidRPr="00166CF1">
        <w:rPr>
          <w:rtl/>
        </w:rPr>
        <w:t xml:space="preserve"> </w:t>
      </w:r>
      <w:r w:rsidRPr="00166CF1">
        <w:rPr>
          <w:rFonts w:hint="eastAsia"/>
          <w:rtl/>
        </w:rPr>
        <w:t>המשותף</w:t>
      </w:r>
      <w:r w:rsidRPr="00166CF1">
        <w:rPr>
          <w:rtl/>
        </w:rPr>
        <w:t>.</w:t>
      </w:r>
    </w:p>
    <w:p w14:paraId="7DF6CA1B" w14:textId="77777777" w:rsidR="001579DC" w:rsidRPr="00166CF1" w:rsidRDefault="005E684E" w:rsidP="00587067">
      <w:pPr>
        <w:pStyle w:val="2"/>
      </w:pPr>
      <w:r w:rsidRPr="00166CF1">
        <w:rPr>
          <w:rtl/>
        </w:rPr>
        <w:t xml:space="preserve">מפרט </w:t>
      </w:r>
      <w:r w:rsidRPr="00166CF1">
        <w:rPr>
          <w:rFonts w:hint="cs"/>
          <w:rtl/>
        </w:rPr>
        <w:t xml:space="preserve">ותכנון מפורטים </w:t>
      </w:r>
      <w:r w:rsidRPr="00166CF1">
        <w:rPr>
          <w:rtl/>
        </w:rPr>
        <w:t>–</w:t>
      </w:r>
      <w:r w:rsidRPr="00166CF1">
        <w:rPr>
          <w:rFonts w:hint="cs"/>
          <w:rtl/>
        </w:rPr>
        <w:t xml:space="preserve"> </w:t>
      </w:r>
      <w:r w:rsidRPr="00166CF1">
        <w:rPr>
          <w:rtl/>
        </w:rPr>
        <w:t>בהתאם לתכנון האדריכל, אישור יועץ המעליות ועפ"י סטנדרט חברות המעליות.</w:t>
      </w:r>
    </w:p>
    <w:p w14:paraId="7FB47A85" w14:textId="08051DF8" w:rsidR="00025994" w:rsidRPr="00166CF1" w:rsidRDefault="00025994" w:rsidP="002F3FB4">
      <w:pPr>
        <w:pStyle w:val="2"/>
        <w:rPr>
          <w:rtl/>
        </w:rPr>
      </w:pPr>
      <w:r w:rsidRPr="00166CF1">
        <w:rPr>
          <w:rtl/>
        </w:rPr>
        <w:t>ל</w:t>
      </w:r>
      <w:r w:rsidR="00E300FB" w:rsidRPr="00166CF1">
        <w:rPr>
          <w:rFonts w:hint="cs"/>
          <w:rtl/>
        </w:rPr>
        <w:t xml:space="preserve">כל </w:t>
      </w:r>
      <w:r w:rsidRPr="00166CF1">
        <w:rPr>
          <w:rtl/>
        </w:rPr>
        <w:t>מעלית כושר נשיאה בהתאמה ככל שגודלן ישתנה ובהתאם למתווה המעליות שיתקבל ע"י גורם מקצועי.</w:t>
      </w:r>
      <w:r w:rsidR="00D75993" w:rsidRPr="00166CF1">
        <w:rPr>
          <w:rtl/>
        </w:rPr>
        <w:tab/>
      </w:r>
    </w:p>
    <w:p w14:paraId="49CD4550" w14:textId="77777777" w:rsidR="00447F2F" w:rsidRPr="00166CF1" w:rsidRDefault="00447F2F" w:rsidP="00587067">
      <w:pPr>
        <w:pStyle w:val="2"/>
      </w:pPr>
      <w:r w:rsidRPr="00166CF1">
        <w:rPr>
          <w:rFonts w:hint="cs"/>
          <w:rtl/>
        </w:rPr>
        <w:t xml:space="preserve">תחנות </w:t>
      </w:r>
      <w:r w:rsidR="004F6C3C" w:rsidRPr="00166CF1">
        <w:rPr>
          <w:rFonts w:hint="cs"/>
          <w:rtl/>
        </w:rPr>
        <w:t xml:space="preserve">עצירה </w:t>
      </w:r>
      <w:r w:rsidRPr="00166CF1">
        <w:rPr>
          <w:rFonts w:hint="cs"/>
          <w:rtl/>
        </w:rPr>
        <w:t>בכל קומות המגורים והחניון.</w:t>
      </w:r>
    </w:p>
    <w:p w14:paraId="62E8F7C9" w14:textId="77777777" w:rsidR="00025994" w:rsidRPr="00166CF1" w:rsidRDefault="00025994" w:rsidP="00587067">
      <w:pPr>
        <w:pStyle w:val="2"/>
      </w:pPr>
      <w:r w:rsidRPr="00166CF1">
        <w:rPr>
          <w:rtl/>
        </w:rPr>
        <w:t xml:space="preserve">מהירות </w:t>
      </w:r>
      <w:r w:rsidRPr="00166CF1">
        <w:t>–</w:t>
      </w:r>
      <w:r w:rsidRPr="00166CF1">
        <w:rPr>
          <w:rtl/>
        </w:rPr>
        <w:t xml:space="preserve"> לפחות </w:t>
      </w:r>
      <w:r w:rsidRPr="00166CF1">
        <w:t>1</w:t>
      </w:r>
      <w:r w:rsidRPr="00166CF1">
        <w:rPr>
          <w:rtl/>
        </w:rPr>
        <w:t xml:space="preserve"> מטר שניה</w:t>
      </w:r>
      <w:r w:rsidRPr="00166CF1">
        <w:t>.</w:t>
      </w:r>
    </w:p>
    <w:p w14:paraId="1E76BF2D" w14:textId="77777777" w:rsidR="00CB520D" w:rsidRPr="00166CF1" w:rsidRDefault="00447F2F" w:rsidP="00587067">
      <w:pPr>
        <w:pStyle w:val="2"/>
      </w:pPr>
      <w:r w:rsidRPr="00166CF1">
        <w:rPr>
          <w:rtl/>
        </w:rPr>
        <w:t>חייגן אוטומטי למוקד חירום</w:t>
      </w:r>
      <w:r w:rsidRPr="00166CF1">
        <w:t>.</w:t>
      </w:r>
      <w:r w:rsidR="00CB520D" w:rsidRPr="00166CF1">
        <w:rPr>
          <w:rtl/>
        </w:rPr>
        <w:t xml:space="preserve"> </w:t>
      </w:r>
      <w:r w:rsidR="00CB520D" w:rsidRPr="00166CF1">
        <w:rPr>
          <w:rtl/>
        </w:rPr>
        <w:tab/>
      </w:r>
      <w:r w:rsidR="00CB520D" w:rsidRPr="00166CF1">
        <w:rPr>
          <w:rtl/>
        </w:rPr>
        <w:br/>
        <w:t>קו הטלפון עבור החייגן יוזמן ויותקן ע"י היזם, ויועבר לחזקת בעלי הדירות עם מסירת הרכוש המשותף</w:t>
      </w:r>
      <w:r w:rsidR="00CB520D" w:rsidRPr="00166CF1">
        <w:t>.</w:t>
      </w:r>
    </w:p>
    <w:p w14:paraId="1E1AA143" w14:textId="77777777" w:rsidR="001B75E4" w:rsidRPr="00166CF1" w:rsidRDefault="00025994" w:rsidP="00587067">
      <w:pPr>
        <w:pStyle w:val="2"/>
      </w:pPr>
      <w:r w:rsidRPr="00166CF1">
        <w:rPr>
          <w:rtl/>
        </w:rPr>
        <w:t>פיקוד משותף</w:t>
      </w:r>
      <w:r w:rsidR="005E684E" w:rsidRPr="00166CF1">
        <w:rPr>
          <w:rtl/>
        </w:rPr>
        <w:t xml:space="preserve"> כולל לחצנים לסגירת ופתיחת הדלתות</w:t>
      </w:r>
      <w:r w:rsidR="001B75E4" w:rsidRPr="00166CF1">
        <w:rPr>
          <w:rFonts w:hint="cs"/>
          <w:rtl/>
        </w:rPr>
        <w:t>.</w:t>
      </w:r>
    </w:p>
    <w:p w14:paraId="4C90DD11" w14:textId="0956619A" w:rsidR="00025994" w:rsidRPr="00166CF1" w:rsidRDefault="005E684E" w:rsidP="00587067">
      <w:pPr>
        <w:pStyle w:val="2"/>
      </w:pPr>
      <w:r w:rsidRPr="00166CF1">
        <w:rPr>
          <w:rtl/>
        </w:rPr>
        <w:t>תצוגת מיקום המעלית וכיוון תנועה בכל קומה</w:t>
      </w:r>
      <w:r w:rsidR="00025994" w:rsidRPr="00166CF1">
        <w:rPr>
          <w:rtl/>
        </w:rPr>
        <w:t>.</w:t>
      </w:r>
    </w:p>
    <w:p w14:paraId="6C7DA619" w14:textId="77777777" w:rsidR="00447F2F" w:rsidRPr="00166CF1" w:rsidRDefault="00447F2F" w:rsidP="00587067">
      <w:pPr>
        <w:pStyle w:val="2"/>
      </w:pPr>
      <w:r w:rsidRPr="006E4BF9">
        <w:rPr>
          <w:rFonts w:hint="eastAsia"/>
          <w:b/>
          <w:bCs/>
          <w:u w:val="single"/>
          <w:rtl/>
        </w:rPr>
        <w:t>תא</w:t>
      </w:r>
      <w:r w:rsidRPr="006E4BF9">
        <w:rPr>
          <w:b/>
          <w:bCs/>
          <w:u w:val="single"/>
          <w:rtl/>
        </w:rPr>
        <w:t xml:space="preserve"> נוסעים</w:t>
      </w:r>
      <w:r w:rsidRPr="00166CF1">
        <w:rPr>
          <w:rtl/>
        </w:rPr>
        <w:t>:</w:t>
      </w:r>
    </w:p>
    <w:p w14:paraId="2B59ED84" w14:textId="77777777" w:rsidR="00447F2F" w:rsidRPr="00166CF1" w:rsidRDefault="00447F2F" w:rsidP="00587067">
      <w:pPr>
        <w:pStyle w:val="3"/>
        <w:rPr>
          <w:rtl/>
        </w:rPr>
      </w:pPr>
      <w:r w:rsidRPr="00166CF1">
        <w:rPr>
          <w:rtl/>
        </w:rPr>
        <w:t xml:space="preserve">תא מעוצב לפי תכניות אדריכל. </w:t>
      </w:r>
    </w:p>
    <w:p w14:paraId="33F9B21A" w14:textId="77777777" w:rsidR="00447F2F" w:rsidRPr="00166CF1" w:rsidRDefault="00447F2F" w:rsidP="00587067">
      <w:pPr>
        <w:pStyle w:val="3"/>
        <w:rPr>
          <w:rtl/>
        </w:rPr>
      </w:pPr>
      <w:r w:rsidRPr="00166CF1">
        <w:rPr>
          <w:rtl/>
        </w:rPr>
        <w:t>פני רצפת התא: ריצוף גרניט פורצלן.</w:t>
      </w:r>
    </w:p>
    <w:p w14:paraId="0D325E6C" w14:textId="77777777" w:rsidR="0064788F" w:rsidRPr="00166CF1" w:rsidRDefault="0064788F" w:rsidP="00587067">
      <w:pPr>
        <w:pStyle w:val="3"/>
      </w:pPr>
      <w:r w:rsidRPr="00166CF1">
        <w:rPr>
          <w:rtl/>
        </w:rPr>
        <w:t xml:space="preserve">קיר אחורי </w:t>
      </w:r>
      <w:r w:rsidRPr="00166CF1">
        <w:t>–</w:t>
      </w:r>
      <w:r w:rsidRPr="00166CF1">
        <w:rPr>
          <w:rtl/>
        </w:rPr>
        <w:t xml:space="preserve"> אספקת מראה ומאחז יד</w:t>
      </w:r>
      <w:r w:rsidRPr="00166CF1">
        <w:t>.</w:t>
      </w:r>
    </w:p>
    <w:p w14:paraId="605D19F1" w14:textId="19094D6F" w:rsidR="0064788F" w:rsidRPr="00166CF1" w:rsidRDefault="0064788F" w:rsidP="00587067">
      <w:pPr>
        <w:pStyle w:val="3"/>
      </w:pPr>
      <w:r w:rsidRPr="00166CF1">
        <w:rPr>
          <w:rtl/>
        </w:rPr>
        <w:t>קירות מצופים פח פלב"ם תקרה מלובר מרחף מחורר בתוספת תאורה דקורטיבית</w:t>
      </w:r>
      <w:r w:rsidR="002D64BA">
        <w:rPr>
          <w:rFonts w:hint="cs"/>
          <w:rtl/>
        </w:rPr>
        <w:t xml:space="preserve"> (בכפוף לסטנדרט ספק המעליות)</w:t>
      </w:r>
      <w:r w:rsidRPr="00166CF1">
        <w:t>.</w:t>
      </w:r>
    </w:p>
    <w:p w14:paraId="6EB9220B" w14:textId="77777777" w:rsidR="00447F2F" w:rsidRPr="00166CF1" w:rsidRDefault="00447F2F" w:rsidP="00587067">
      <w:pPr>
        <w:pStyle w:val="3"/>
        <w:rPr>
          <w:rtl/>
        </w:rPr>
      </w:pPr>
      <w:r w:rsidRPr="00166CF1">
        <w:rPr>
          <w:rtl/>
        </w:rPr>
        <w:t>משקופי נירוסטה.</w:t>
      </w:r>
    </w:p>
    <w:p w14:paraId="4F5BE4A0" w14:textId="77777777" w:rsidR="00447F2F" w:rsidRPr="00166CF1" w:rsidRDefault="00447F2F" w:rsidP="00587067">
      <w:pPr>
        <w:pStyle w:val="3"/>
        <w:rPr>
          <w:rtl/>
        </w:rPr>
      </w:pPr>
      <w:r w:rsidRPr="00166CF1">
        <w:rPr>
          <w:rtl/>
        </w:rPr>
        <w:t>קירות נירוסטה/דמוי עץ, מאחזי יד.</w:t>
      </w:r>
    </w:p>
    <w:p w14:paraId="135EA5DE" w14:textId="77777777" w:rsidR="00447F2F" w:rsidRPr="00166CF1" w:rsidRDefault="00447F2F" w:rsidP="00587067">
      <w:pPr>
        <w:pStyle w:val="3"/>
        <w:rPr>
          <w:rtl/>
        </w:rPr>
      </w:pPr>
      <w:r w:rsidRPr="00166CF1">
        <w:rPr>
          <w:rtl/>
        </w:rPr>
        <w:t>תאורה ומאוורר נסתרים/שקועים בתקרה.</w:t>
      </w:r>
    </w:p>
    <w:p w14:paraId="310E0406" w14:textId="77777777" w:rsidR="00447F2F" w:rsidRPr="00166CF1" w:rsidRDefault="00447F2F" w:rsidP="00587067">
      <w:pPr>
        <w:pStyle w:val="3"/>
      </w:pPr>
      <w:r w:rsidRPr="00166CF1">
        <w:rPr>
          <w:rtl/>
        </w:rPr>
        <w:t>תא הנוסעים מחוייב לעמוד בתקן נגישות לרבות כיסא גלגלים ומלווה צמוד.</w:t>
      </w:r>
    </w:p>
    <w:p w14:paraId="01BD33DF" w14:textId="4B1043B1" w:rsidR="00B71B2E" w:rsidRPr="00166CF1" w:rsidRDefault="001111B2" w:rsidP="00587067">
      <w:pPr>
        <w:pStyle w:val="2"/>
      </w:pPr>
      <w:r w:rsidRPr="00166CF1">
        <w:rPr>
          <w:rFonts w:hint="cs"/>
          <w:b/>
          <w:bCs/>
          <w:rtl/>
        </w:rPr>
        <w:t>רציפות פעולה</w:t>
      </w:r>
      <w:r w:rsidRPr="00166CF1">
        <w:rPr>
          <w:b/>
          <w:bCs/>
          <w:rtl/>
        </w:rPr>
        <w:t xml:space="preserve"> </w:t>
      </w:r>
      <w:r w:rsidR="00B71B2E" w:rsidRPr="00166CF1">
        <w:rPr>
          <w:rFonts w:hint="eastAsia"/>
          <w:b/>
          <w:bCs/>
          <w:rtl/>
        </w:rPr>
        <w:t>בעת</w:t>
      </w:r>
      <w:r w:rsidR="00B71B2E" w:rsidRPr="00166CF1">
        <w:rPr>
          <w:b/>
          <w:bCs/>
          <w:rtl/>
        </w:rPr>
        <w:t xml:space="preserve"> הפסקת חשמל</w:t>
      </w:r>
      <w:r w:rsidR="00B71B2E" w:rsidRPr="00166CF1">
        <w:rPr>
          <w:rtl/>
        </w:rPr>
        <w:t>: על ידי גנראטור חרום שנכנס</w:t>
      </w:r>
      <w:r w:rsidR="00833AA2" w:rsidRPr="00166CF1">
        <w:rPr>
          <w:rFonts w:hint="cs"/>
          <w:rtl/>
        </w:rPr>
        <w:t xml:space="preserve"> לפעולה באופן </w:t>
      </w:r>
      <w:r w:rsidR="00B71B2E" w:rsidRPr="00166CF1">
        <w:rPr>
          <w:rtl/>
        </w:rPr>
        <w:t xml:space="preserve">אוטומטי בעת הפסקת חשמל. </w:t>
      </w:r>
      <w:r w:rsidR="002D64BA">
        <w:rPr>
          <w:rFonts w:hint="cs"/>
          <w:rtl/>
        </w:rPr>
        <w:t>בהתאם לתכנון יועץ .</w:t>
      </w:r>
      <w:r w:rsidR="00CB520D" w:rsidRPr="00166CF1">
        <w:rPr>
          <w:rtl/>
        </w:rPr>
        <w:tab/>
      </w:r>
      <w:r w:rsidR="00242843" w:rsidRPr="00166CF1">
        <w:rPr>
          <w:rtl/>
        </w:rPr>
        <w:br/>
      </w:r>
      <w:r w:rsidR="00CB520D" w:rsidRPr="00166CF1">
        <w:rPr>
          <w:rFonts w:hint="eastAsia"/>
          <w:rtl/>
        </w:rPr>
        <w:t>ובנוסף</w:t>
      </w:r>
      <w:r w:rsidR="00CB520D" w:rsidRPr="00166CF1">
        <w:rPr>
          <w:rtl/>
        </w:rPr>
        <w:t>:</w:t>
      </w:r>
      <w:r w:rsidR="00B71B2E" w:rsidRPr="00166CF1">
        <w:rPr>
          <w:rtl/>
        </w:rPr>
        <w:t xml:space="preserve"> סוללה פנימית כנדרש בתקן לצורך פתיחת דלתות אוטומטית בקומה הקרובה</w:t>
      </w:r>
      <w:r w:rsidR="00CB520D" w:rsidRPr="00166CF1">
        <w:rPr>
          <w:rtl/>
        </w:rPr>
        <w:t xml:space="preserve"> (חילוץ אוטומטי)</w:t>
      </w:r>
      <w:r w:rsidR="00B71B2E" w:rsidRPr="00166CF1">
        <w:rPr>
          <w:rtl/>
        </w:rPr>
        <w:t>.</w:t>
      </w:r>
    </w:p>
    <w:p w14:paraId="527BB5BF" w14:textId="77777777" w:rsidR="004A015B" w:rsidRPr="00166CF1" w:rsidRDefault="004A015B" w:rsidP="00587067">
      <w:pPr>
        <w:pStyle w:val="2"/>
        <w:rPr>
          <w:rtl/>
        </w:rPr>
      </w:pPr>
      <w:r w:rsidRPr="006E4BF9">
        <w:rPr>
          <w:rFonts w:hint="eastAsia"/>
          <w:b/>
          <w:bCs/>
          <w:u w:val="single"/>
          <w:rtl/>
        </w:rPr>
        <w:t>כיסוי</w:t>
      </w:r>
      <w:r w:rsidRPr="006E4BF9">
        <w:rPr>
          <w:b/>
          <w:bCs/>
          <w:u w:val="single"/>
          <w:rtl/>
        </w:rPr>
        <w:t xml:space="preserve"> </w:t>
      </w:r>
      <w:r w:rsidRPr="006E4BF9">
        <w:rPr>
          <w:rFonts w:hint="eastAsia"/>
          <w:b/>
          <w:bCs/>
          <w:u w:val="single"/>
          <w:rtl/>
        </w:rPr>
        <w:t>מגן</w:t>
      </w:r>
      <w:r w:rsidRPr="00166CF1">
        <w:rPr>
          <w:rtl/>
        </w:rPr>
        <w:t>:</w:t>
      </w:r>
    </w:p>
    <w:p w14:paraId="6EF84205" w14:textId="14F4EAC2" w:rsidR="004A015B" w:rsidRPr="00166CF1" w:rsidRDefault="004A015B" w:rsidP="00587067">
      <w:pPr>
        <w:pStyle w:val="3"/>
        <w:rPr>
          <w:rtl/>
        </w:rPr>
      </w:pPr>
      <w:r w:rsidRPr="00166CF1">
        <w:rPr>
          <w:rtl/>
        </w:rPr>
        <w:t>המעלי</w:t>
      </w:r>
      <w:r w:rsidR="00A43D69" w:rsidRPr="00166CF1">
        <w:rPr>
          <w:rFonts w:hint="cs"/>
          <w:rtl/>
        </w:rPr>
        <w:t>ו</w:t>
      </w:r>
      <w:r w:rsidRPr="00166CF1">
        <w:rPr>
          <w:rtl/>
        </w:rPr>
        <w:t>ת תמסר</w:t>
      </w:r>
      <w:r w:rsidR="00A43D69" w:rsidRPr="00166CF1">
        <w:rPr>
          <w:rFonts w:hint="cs"/>
          <w:rtl/>
        </w:rPr>
        <w:t>נה</w:t>
      </w:r>
      <w:r w:rsidRPr="00166CF1">
        <w:rPr>
          <w:rtl/>
        </w:rPr>
        <w:t xml:space="preserve"> ותופעל</w:t>
      </w:r>
      <w:r w:rsidR="00A43D69" w:rsidRPr="00166CF1">
        <w:rPr>
          <w:rFonts w:hint="cs"/>
          <w:rtl/>
        </w:rPr>
        <w:t>נה</w:t>
      </w:r>
      <w:r w:rsidRPr="00166CF1">
        <w:rPr>
          <w:rtl/>
        </w:rPr>
        <w:t xml:space="preserve"> כאשר מותקן בה</w:t>
      </w:r>
      <w:r w:rsidR="00A43D69" w:rsidRPr="00166CF1">
        <w:rPr>
          <w:rFonts w:hint="cs"/>
          <w:rtl/>
        </w:rPr>
        <w:t>ן</w:t>
      </w:r>
      <w:r w:rsidRPr="00166CF1">
        <w:rPr>
          <w:rtl/>
        </w:rPr>
        <w:t xml:space="preserve"> מיגון קשיח בלוחות </w:t>
      </w:r>
      <w:r w:rsidRPr="00166CF1">
        <w:t>OSB</w:t>
      </w:r>
      <w:r w:rsidRPr="00166CF1">
        <w:rPr>
          <w:rtl/>
        </w:rPr>
        <w:t xml:space="preserve"> על הקירות, התקרה, והרצפה. המיגון יפורק ע"פ החלטת הנציגות בלבד (לאחר אכלוס הבניין וסיום כל עבודות התיקונים).</w:t>
      </w:r>
    </w:p>
    <w:p w14:paraId="1D0A936B" w14:textId="77777777" w:rsidR="00447F2F" w:rsidRPr="00166CF1" w:rsidRDefault="00A05A99" w:rsidP="00587067">
      <w:pPr>
        <w:pStyle w:val="2"/>
        <w:rPr>
          <w:rtl/>
        </w:rPr>
      </w:pPr>
      <w:r w:rsidRPr="006E4BF9">
        <w:rPr>
          <w:rFonts w:hint="eastAsia"/>
          <w:b/>
          <w:bCs/>
          <w:u w:val="single"/>
          <w:rtl/>
        </w:rPr>
        <w:t>אחריות</w:t>
      </w:r>
      <w:r w:rsidRPr="006E4BF9">
        <w:rPr>
          <w:b/>
          <w:bCs/>
          <w:u w:val="single"/>
          <w:rtl/>
        </w:rPr>
        <w:t xml:space="preserve">, </w:t>
      </w:r>
      <w:r w:rsidR="00447F2F" w:rsidRPr="006E4BF9">
        <w:rPr>
          <w:rFonts w:hint="eastAsia"/>
          <w:b/>
          <w:bCs/>
          <w:u w:val="single"/>
          <w:rtl/>
        </w:rPr>
        <w:t>שירות</w:t>
      </w:r>
      <w:r w:rsidR="00447F2F" w:rsidRPr="006E4BF9">
        <w:rPr>
          <w:b/>
          <w:bCs/>
          <w:u w:val="single"/>
          <w:rtl/>
        </w:rPr>
        <w:t xml:space="preserve"> </w:t>
      </w:r>
      <w:r w:rsidR="00447F2F" w:rsidRPr="006E4BF9">
        <w:rPr>
          <w:rFonts w:hint="eastAsia"/>
          <w:b/>
          <w:bCs/>
          <w:u w:val="single"/>
          <w:rtl/>
        </w:rPr>
        <w:t>ו</w:t>
      </w:r>
      <w:r w:rsidR="00B13444" w:rsidRPr="006E4BF9">
        <w:rPr>
          <w:rFonts w:hint="eastAsia"/>
          <w:b/>
          <w:bCs/>
          <w:u w:val="single"/>
          <w:rtl/>
        </w:rPr>
        <w:t>תחזו</w:t>
      </w:r>
      <w:r w:rsidR="00447F2F" w:rsidRPr="006E4BF9">
        <w:rPr>
          <w:rFonts w:hint="eastAsia"/>
          <w:b/>
          <w:bCs/>
          <w:u w:val="single"/>
          <w:rtl/>
        </w:rPr>
        <w:t>קה</w:t>
      </w:r>
      <w:r w:rsidR="00447F2F" w:rsidRPr="00166CF1">
        <w:rPr>
          <w:rtl/>
        </w:rPr>
        <w:t>:</w:t>
      </w:r>
    </w:p>
    <w:p w14:paraId="39C62020" w14:textId="4C76A00B" w:rsidR="00A05A99" w:rsidRPr="00166CF1" w:rsidRDefault="00A05A99" w:rsidP="00C809DC">
      <w:pPr>
        <w:pStyle w:val="3"/>
        <w:rPr>
          <w:rFonts w:eastAsia="Times New Roman"/>
          <w:lang w:eastAsia="he-IL"/>
        </w:rPr>
      </w:pPr>
      <w:r w:rsidRPr="00166CF1">
        <w:rPr>
          <w:rFonts w:eastAsia="Times New Roman" w:hint="eastAsia"/>
          <w:rtl/>
          <w:lang w:eastAsia="he-IL"/>
        </w:rPr>
        <w:t>תקופת</w:t>
      </w:r>
      <w:r w:rsidRPr="00166CF1">
        <w:rPr>
          <w:rFonts w:eastAsia="Times New Roman"/>
          <w:rtl/>
          <w:lang w:eastAsia="he-IL"/>
        </w:rPr>
        <w:t xml:space="preserve"> </w:t>
      </w:r>
      <w:r w:rsidRPr="00166CF1">
        <w:rPr>
          <w:rFonts w:eastAsia="Times New Roman" w:hint="eastAsia"/>
          <w:rtl/>
          <w:lang w:eastAsia="he-IL"/>
        </w:rPr>
        <w:t>אחריות</w:t>
      </w:r>
      <w:r w:rsidR="00CB74CE">
        <w:rPr>
          <w:rFonts w:eastAsia="Times New Roman" w:hint="cs"/>
          <w:rtl/>
          <w:lang w:eastAsia="he-IL"/>
        </w:rPr>
        <w:t xml:space="preserve"> כולל שירות חלפים כלול</w:t>
      </w:r>
      <w:r w:rsidRPr="00166CF1">
        <w:rPr>
          <w:rFonts w:eastAsia="Times New Roman"/>
          <w:rtl/>
          <w:lang w:eastAsia="he-IL"/>
        </w:rPr>
        <w:t xml:space="preserve">: </w:t>
      </w:r>
      <w:r w:rsidR="00C809DC">
        <w:rPr>
          <w:rFonts w:eastAsia="Times New Roman" w:hint="cs"/>
          <w:rtl/>
          <w:lang w:eastAsia="he-IL"/>
        </w:rPr>
        <w:t xml:space="preserve">לפי הסכם הספק </w:t>
      </w:r>
      <w:r w:rsidRPr="00166CF1">
        <w:rPr>
          <w:rFonts w:eastAsia="Times New Roman" w:hint="eastAsia"/>
          <w:rtl/>
          <w:lang w:eastAsia="he-IL"/>
        </w:rPr>
        <w:t>מיום</w:t>
      </w:r>
      <w:r w:rsidRPr="00166CF1">
        <w:rPr>
          <w:rFonts w:eastAsia="Times New Roman"/>
          <w:rtl/>
          <w:lang w:eastAsia="he-IL"/>
        </w:rPr>
        <w:t xml:space="preserve"> </w:t>
      </w:r>
      <w:r w:rsidRPr="00166CF1">
        <w:rPr>
          <w:rFonts w:eastAsia="Times New Roman" w:hint="eastAsia"/>
          <w:rtl/>
          <w:lang w:eastAsia="he-IL"/>
        </w:rPr>
        <w:t>מסירת</w:t>
      </w:r>
      <w:r w:rsidRPr="00166CF1">
        <w:rPr>
          <w:rFonts w:eastAsia="Times New Roman"/>
          <w:rtl/>
          <w:lang w:eastAsia="he-IL"/>
        </w:rPr>
        <w:t xml:space="preserve"> </w:t>
      </w:r>
      <w:r w:rsidRPr="00166CF1">
        <w:rPr>
          <w:rFonts w:eastAsia="Times New Roman" w:hint="eastAsia"/>
          <w:rtl/>
          <w:lang w:eastAsia="he-IL"/>
        </w:rPr>
        <w:t>המעלית</w:t>
      </w:r>
      <w:r w:rsidRPr="00166CF1">
        <w:rPr>
          <w:rFonts w:eastAsia="Times New Roman"/>
          <w:rtl/>
          <w:lang w:eastAsia="he-IL"/>
        </w:rPr>
        <w:t xml:space="preserve"> </w:t>
      </w:r>
      <w:r w:rsidRPr="00166CF1">
        <w:rPr>
          <w:rFonts w:eastAsia="Times New Roman" w:hint="eastAsia"/>
          <w:rtl/>
          <w:lang w:eastAsia="he-IL"/>
        </w:rPr>
        <w:t>לידי</w:t>
      </w:r>
      <w:r w:rsidRPr="00166CF1">
        <w:rPr>
          <w:rFonts w:eastAsia="Times New Roman"/>
          <w:rtl/>
          <w:lang w:eastAsia="he-IL"/>
        </w:rPr>
        <w:t xml:space="preserve"> </w:t>
      </w:r>
      <w:r w:rsidRPr="00166CF1">
        <w:rPr>
          <w:rFonts w:eastAsia="Times New Roman" w:hint="eastAsia"/>
          <w:rtl/>
          <w:lang w:eastAsia="he-IL"/>
        </w:rPr>
        <w:t>בעלי</w:t>
      </w:r>
      <w:r w:rsidRPr="00166CF1">
        <w:rPr>
          <w:rFonts w:eastAsia="Times New Roman"/>
          <w:rtl/>
          <w:lang w:eastAsia="he-IL"/>
        </w:rPr>
        <w:t xml:space="preserve"> </w:t>
      </w:r>
      <w:r w:rsidRPr="00166CF1">
        <w:rPr>
          <w:rFonts w:eastAsia="Times New Roman" w:hint="eastAsia"/>
          <w:rtl/>
          <w:lang w:eastAsia="he-IL"/>
        </w:rPr>
        <w:t>הדירות</w:t>
      </w:r>
      <w:r w:rsidRPr="00166CF1">
        <w:rPr>
          <w:rFonts w:eastAsia="Times New Roman"/>
          <w:rtl/>
          <w:lang w:eastAsia="he-IL"/>
        </w:rPr>
        <w:t xml:space="preserve"> </w:t>
      </w:r>
      <w:r w:rsidRPr="00166CF1">
        <w:rPr>
          <w:rFonts w:eastAsia="Times New Roman" w:hint="eastAsia"/>
          <w:rtl/>
          <w:lang w:eastAsia="he-IL"/>
        </w:rPr>
        <w:t>והפעלתה</w:t>
      </w:r>
      <w:r w:rsidRPr="00166CF1">
        <w:rPr>
          <w:rFonts w:eastAsia="Times New Roman"/>
          <w:rtl/>
          <w:lang w:eastAsia="he-IL"/>
        </w:rPr>
        <w:t>.</w:t>
      </w:r>
    </w:p>
    <w:p w14:paraId="11123975" w14:textId="18B3D8FD" w:rsidR="005E684E" w:rsidRPr="00166CF1" w:rsidRDefault="005E684E" w:rsidP="008C5235">
      <w:pPr>
        <w:pStyle w:val="3"/>
      </w:pPr>
      <w:r w:rsidRPr="00166CF1">
        <w:rPr>
          <w:rtl/>
        </w:rPr>
        <w:t xml:space="preserve">ככל הניתן </w:t>
      </w:r>
      <w:r w:rsidR="00F412BC" w:rsidRPr="00166CF1">
        <w:rPr>
          <w:rFonts w:hint="cs"/>
          <w:rtl/>
        </w:rPr>
        <w:t xml:space="preserve">- </w:t>
      </w:r>
      <w:r w:rsidRPr="00166CF1">
        <w:rPr>
          <w:rtl/>
        </w:rPr>
        <w:t>מפרט המעלית יהיה כזה שמספר רב של חברות (יותר מאחת) יוכלו לתת שירות ואחזקה לכל חלקי המעלית ועל ידי כך להתנתק אם ירצו הדיירים מהספק המקורי.</w:t>
      </w:r>
    </w:p>
    <w:p w14:paraId="0332FBA0" w14:textId="77777777" w:rsidR="00025994" w:rsidRPr="00166CF1" w:rsidRDefault="00025994" w:rsidP="00587067">
      <w:pPr>
        <w:pStyle w:val="3"/>
      </w:pPr>
      <w:r w:rsidRPr="00166CF1">
        <w:rPr>
          <w:rtl/>
        </w:rPr>
        <w:t xml:space="preserve">היזם </w:t>
      </w:r>
      <w:r w:rsidR="005E684E" w:rsidRPr="00166CF1">
        <w:rPr>
          <w:rFonts w:hint="eastAsia"/>
          <w:rtl/>
        </w:rPr>
        <w:t>ימציא</w:t>
      </w:r>
      <w:r w:rsidR="005E684E" w:rsidRPr="00166CF1">
        <w:rPr>
          <w:rtl/>
        </w:rPr>
        <w:t xml:space="preserve"> </w:t>
      </w:r>
      <w:r w:rsidRPr="00166CF1">
        <w:rPr>
          <w:rtl/>
        </w:rPr>
        <w:t xml:space="preserve">למפקח </w:t>
      </w:r>
      <w:r w:rsidR="005E684E" w:rsidRPr="00166CF1">
        <w:rPr>
          <w:rFonts w:hint="eastAsia"/>
          <w:rtl/>
        </w:rPr>
        <w:t>ולנציגות</w:t>
      </w:r>
      <w:r w:rsidR="005E684E" w:rsidRPr="00166CF1">
        <w:rPr>
          <w:rtl/>
        </w:rPr>
        <w:t xml:space="preserve"> </w:t>
      </w:r>
      <w:r w:rsidRPr="00166CF1">
        <w:rPr>
          <w:rtl/>
        </w:rPr>
        <w:t>הדיירים את הסכם השירות וכתב</w:t>
      </w:r>
      <w:r w:rsidR="00AE1970" w:rsidRPr="00166CF1">
        <w:rPr>
          <w:rtl/>
        </w:rPr>
        <w:t xml:space="preserve"> </w:t>
      </w:r>
      <w:r w:rsidRPr="00166CF1">
        <w:rPr>
          <w:rtl/>
        </w:rPr>
        <w:t>האחריות</w:t>
      </w:r>
      <w:r w:rsidR="00AE1970" w:rsidRPr="00166CF1">
        <w:rPr>
          <w:rtl/>
        </w:rPr>
        <w:t xml:space="preserve"> </w:t>
      </w:r>
      <w:r w:rsidRPr="00166CF1">
        <w:rPr>
          <w:rtl/>
        </w:rPr>
        <w:t>של חברת המעליות</w:t>
      </w:r>
      <w:r w:rsidRPr="00166CF1">
        <w:t>.</w:t>
      </w:r>
    </w:p>
    <w:p w14:paraId="77B13AF9" w14:textId="77777777" w:rsidR="00025994" w:rsidRPr="00166CF1" w:rsidRDefault="00025994" w:rsidP="00FE148B">
      <w:pPr>
        <w:pStyle w:val="1"/>
        <w:rPr>
          <w:rtl/>
        </w:rPr>
      </w:pPr>
      <w:bookmarkStart w:id="52" w:name="_Toc124139562"/>
      <w:r w:rsidRPr="00166CF1">
        <w:rPr>
          <w:rtl/>
        </w:rPr>
        <w:t>לובי כניסה ראשית</w:t>
      </w:r>
      <w:bookmarkEnd w:id="52"/>
    </w:p>
    <w:p w14:paraId="65306475" w14:textId="77777777" w:rsidR="00A0452E" w:rsidRPr="00166CF1" w:rsidRDefault="00A0452E" w:rsidP="00587067">
      <w:pPr>
        <w:pStyle w:val="2"/>
      </w:pPr>
      <w:r w:rsidRPr="006E4BF9">
        <w:rPr>
          <w:rFonts w:hint="eastAsia"/>
          <w:b/>
          <w:bCs/>
          <w:u w:val="single"/>
          <w:rtl/>
        </w:rPr>
        <w:t>עיצוב</w:t>
      </w:r>
      <w:r w:rsidRPr="006E4BF9">
        <w:rPr>
          <w:b/>
          <w:bCs/>
          <w:u w:val="single"/>
          <w:rtl/>
        </w:rPr>
        <w:t xml:space="preserve"> </w:t>
      </w:r>
      <w:r w:rsidRPr="006E4BF9">
        <w:rPr>
          <w:rFonts w:hint="eastAsia"/>
          <w:b/>
          <w:bCs/>
          <w:u w:val="single"/>
          <w:rtl/>
        </w:rPr>
        <w:t>ותכנון</w:t>
      </w:r>
      <w:r w:rsidRPr="00166CF1">
        <w:rPr>
          <w:rtl/>
        </w:rPr>
        <w:t>:</w:t>
      </w:r>
    </w:p>
    <w:p w14:paraId="0C8ABC0A" w14:textId="35F3F7CA" w:rsidR="00484B79" w:rsidRPr="00166CF1" w:rsidRDefault="00025994" w:rsidP="00E543AE">
      <w:pPr>
        <w:pStyle w:val="3"/>
      </w:pPr>
      <w:r w:rsidRPr="00166CF1">
        <w:rPr>
          <w:rtl/>
        </w:rPr>
        <w:t>יעוצב לובי</w:t>
      </w:r>
      <w:r w:rsidR="00877AFD" w:rsidRPr="00166CF1">
        <w:rPr>
          <w:rtl/>
        </w:rPr>
        <w:t xml:space="preserve"> </w:t>
      </w:r>
      <w:r w:rsidRPr="00166CF1">
        <w:rPr>
          <w:rtl/>
        </w:rPr>
        <w:t>ראשי מפואר ע"י מעצב פנים</w:t>
      </w:r>
      <w:r w:rsidR="00102BF5" w:rsidRPr="00166CF1">
        <w:rPr>
          <w:rFonts w:hint="cs"/>
          <w:rtl/>
        </w:rPr>
        <w:t xml:space="preserve"> של היזם</w:t>
      </w:r>
      <w:r w:rsidRPr="00166CF1">
        <w:rPr>
          <w:rtl/>
        </w:rPr>
        <w:t>.</w:t>
      </w:r>
    </w:p>
    <w:p w14:paraId="415C95D0" w14:textId="10D72178" w:rsidR="00025994" w:rsidRPr="00166CF1" w:rsidRDefault="00484B79" w:rsidP="00587067">
      <w:pPr>
        <w:pStyle w:val="3"/>
      </w:pPr>
      <w:r w:rsidRPr="00166CF1">
        <w:rPr>
          <w:rtl/>
        </w:rPr>
        <w:t xml:space="preserve">שימוש בזכוכית מחוסמת </w:t>
      </w:r>
      <w:r w:rsidR="00273E4E" w:rsidRPr="00166CF1">
        <w:rPr>
          <w:rFonts w:hint="cs"/>
          <w:rtl/>
        </w:rPr>
        <w:t>ו</w:t>
      </w:r>
      <w:r w:rsidRPr="00166CF1">
        <w:rPr>
          <w:rtl/>
        </w:rPr>
        <w:t>בהתאם ל</w:t>
      </w:r>
      <w:r w:rsidR="000C0425" w:rsidRPr="00166CF1">
        <w:rPr>
          <w:rFonts w:hint="cs"/>
          <w:rtl/>
        </w:rPr>
        <w:t xml:space="preserve">עיצוב </w:t>
      </w:r>
      <w:r w:rsidRPr="00166CF1">
        <w:rPr>
          <w:rtl/>
        </w:rPr>
        <w:t>האדריכל</w:t>
      </w:r>
      <w:r w:rsidR="000C0425" w:rsidRPr="00166CF1">
        <w:rPr>
          <w:rFonts w:hint="cs"/>
          <w:rtl/>
        </w:rPr>
        <w:t>י</w:t>
      </w:r>
      <w:r w:rsidR="00273E4E" w:rsidRPr="00166CF1">
        <w:rPr>
          <w:rFonts w:hint="cs"/>
          <w:rtl/>
        </w:rPr>
        <w:t>.</w:t>
      </w:r>
    </w:p>
    <w:p w14:paraId="58875ABA" w14:textId="102BD84E" w:rsidR="00A0452E" w:rsidRPr="00166CF1" w:rsidRDefault="00A0452E" w:rsidP="00587067">
      <w:pPr>
        <w:pStyle w:val="3"/>
      </w:pPr>
      <w:r w:rsidRPr="00166CF1">
        <w:rPr>
          <w:rFonts w:hint="eastAsia"/>
          <w:rtl/>
        </w:rPr>
        <w:t>הלובי</w:t>
      </w:r>
      <w:r w:rsidRPr="00166CF1">
        <w:rPr>
          <w:rtl/>
        </w:rPr>
        <w:t xml:space="preserve"> </w:t>
      </w:r>
      <w:r w:rsidRPr="00166CF1">
        <w:rPr>
          <w:rFonts w:hint="eastAsia"/>
          <w:rtl/>
        </w:rPr>
        <w:t>יעוצב</w:t>
      </w:r>
      <w:r w:rsidRPr="00166CF1">
        <w:rPr>
          <w:rtl/>
        </w:rPr>
        <w:t xml:space="preserve"> </w:t>
      </w:r>
      <w:r w:rsidRPr="00166CF1">
        <w:rPr>
          <w:rFonts w:hint="eastAsia"/>
          <w:rtl/>
        </w:rPr>
        <w:t>וירוהט</w:t>
      </w:r>
      <w:r w:rsidRPr="00166CF1">
        <w:rPr>
          <w:rtl/>
        </w:rPr>
        <w:t xml:space="preserve"> </w:t>
      </w:r>
      <w:r w:rsidRPr="00166CF1">
        <w:rPr>
          <w:rFonts w:hint="eastAsia"/>
          <w:rtl/>
        </w:rPr>
        <w:t>בשילוב</w:t>
      </w:r>
      <w:r w:rsidRPr="00166CF1">
        <w:rPr>
          <w:rtl/>
        </w:rPr>
        <w:t xml:space="preserve"> </w:t>
      </w:r>
      <w:r w:rsidRPr="00166CF1">
        <w:rPr>
          <w:rFonts w:hint="eastAsia"/>
          <w:rtl/>
        </w:rPr>
        <w:t>גופי</w:t>
      </w:r>
      <w:r w:rsidRPr="00166CF1">
        <w:rPr>
          <w:rtl/>
        </w:rPr>
        <w:t xml:space="preserve"> </w:t>
      </w:r>
      <w:r w:rsidRPr="00166CF1">
        <w:rPr>
          <w:rFonts w:hint="eastAsia"/>
          <w:rtl/>
        </w:rPr>
        <w:t>תאורה</w:t>
      </w:r>
      <w:r w:rsidRPr="00166CF1">
        <w:rPr>
          <w:rtl/>
        </w:rPr>
        <w:t xml:space="preserve"> </w:t>
      </w:r>
      <w:r w:rsidRPr="00166CF1">
        <w:rPr>
          <w:rFonts w:hint="eastAsia"/>
          <w:rtl/>
        </w:rPr>
        <w:t>ואלמנטים</w:t>
      </w:r>
      <w:r w:rsidRPr="00166CF1">
        <w:rPr>
          <w:rtl/>
        </w:rPr>
        <w:t xml:space="preserve"> </w:t>
      </w:r>
      <w:r w:rsidRPr="00166CF1">
        <w:rPr>
          <w:rFonts w:hint="eastAsia"/>
          <w:rtl/>
        </w:rPr>
        <w:t>דקורטיביים</w:t>
      </w:r>
      <w:r w:rsidR="00006161" w:rsidRPr="00166CF1">
        <w:rPr>
          <w:rFonts w:hint="cs"/>
          <w:rtl/>
        </w:rPr>
        <w:t>, ועציצים</w:t>
      </w:r>
      <w:r w:rsidRPr="00166CF1">
        <w:rPr>
          <w:rtl/>
        </w:rPr>
        <w:t>.</w:t>
      </w:r>
    </w:p>
    <w:p w14:paraId="5BB08495" w14:textId="77777777" w:rsidR="00347B23" w:rsidRPr="00166CF1" w:rsidRDefault="00347B23" w:rsidP="00587067">
      <w:pPr>
        <w:pStyle w:val="3"/>
      </w:pPr>
      <w:r w:rsidRPr="00166CF1">
        <w:rPr>
          <w:rtl/>
        </w:rPr>
        <w:t>שילובי מראות קריסטליות ופרטי נגרות</w:t>
      </w:r>
      <w:r w:rsidRPr="00166CF1">
        <w:t>.</w:t>
      </w:r>
    </w:p>
    <w:p w14:paraId="7F676293" w14:textId="77777777" w:rsidR="00A0452E" w:rsidRPr="00166CF1" w:rsidRDefault="00A0452E" w:rsidP="00587067">
      <w:pPr>
        <w:pStyle w:val="2"/>
      </w:pPr>
      <w:r w:rsidRPr="006E4BF9">
        <w:rPr>
          <w:rFonts w:hint="eastAsia"/>
          <w:b/>
          <w:bCs/>
          <w:u w:val="single"/>
          <w:rtl/>
        </w:rPr>
        <w:t>ריצוף</w:t>
      </w:r>
      <w:r w:rsidRPr="006E4BF9">
        <w:rPr>
          <w:b/>
          <w:bCs/>
          <w:u w:val="single"/>
          <w:rtl/>
        </w:rPr>
        <w:t xml:space="preserve"> </w:t>
      </w:r>
      <w:r w:rsidRPr="006E4BF9">
        <w:rPr>
          <w:rFonts w:hint="eastAsia"/>
          <w:b/>
          <w:bCs/>
          <w:u w:val="single"/>
          <w:rtl/>
        </w:rPr>
        <w:t>וחיפוי</w:t>
      </w:r>
      <w:r w:rsidRPr="006E4BF9">
        <w:rPr>
          <w:b/>
          <w:bCs/>
          <w:u w:val="single"/>
          <w:rtl/>
        </w:rPr>
        <w:t xml:space="preserve"> </w:t>
      </w:r>
      <w:r w:rsidRPr="006E4BF9">
        <w:rPr>
          <w:rFonts w:hint="eastAsia"/>
          <w:b/>
          <w:bCs/>
          <w:u w:val="single"/>
          <w:rtl/>
        </w:rPr>
        <w:t>קירות</w:t>
      </w:r>
      <w:r w:rsidR="001B6F56" w:rsidRPr="006E4BF9">
        <w:rPr>
          <w:b/>
          <w:bCs/>
          <w:u w:val="single"/>
          <w:rtl/>
        </w:rPr>
        <w:t xml:space="preserve"> ותקרות</w:t>
      </w:r>
      <w:r w:rsidRPr="00166CF1">
        <w:rPr>
          <w:rtl/>
        </w:rPr>
        <w:t>:</w:t>
      </w:r>
    </w:p>
    <w:p w14:paraId="3C3DA0C8" w14:textId="77777777" w:rsidR="00025994" w:rsidRPr="00166CF1" w:rsidRDefault="00025994" w:rsidP="00587067">
      <w:pPr>
        <w:pStyle w:val="3"/>
      </w:pPr>
      <w:r w:rsidRPr="00166CF1">
        <w:rPr>
          <w:rFonts w:hint="eastAsia"/>
          <w:rtl/>
        </w:rPr>
        <w:t>אריחים</w:t>
      </w:r>
      <w:r w:rsidRPr="00166CF1">
        <w:rPr>
          <w:rtl/>
        </w:rPr>
        <w:t xml:space="preserve"> </w:t>
      </w:r>
      <w:r w:rsidRPr="00166CF1">
        <w:rPr>
          <w:rFonts w:hint="eastAsia"/>
          <w:rtl/>
        </w:rPr>
        <w:t>במידות</w:t>
      </w:r>
      <w:r w:rsidRPr="00166CF1">
        <w:rPr>
          <w:rtl/>
        </w:rPr>
        <w:t xml:space="preserve"> </w:t>
      </w:r>
      <w:r w:rsidRPr="00166CF1">
        <w:rPr>
          <w:rFonts w:hint="eastAsia"/>
          <w:rtl/>
        </w:rPr>
        <w:t>גדולות</w:t>
      </w:r>
      <w:r w:rsidRPr="00166CF1">
        <w:rPr>
          <w:rtl/>
        </w:rPr>
        <w:t xml:space="preserve"> </w:t>
      </w:r>
      <w:r w:rsidRPr="00166CF1">
        <w:rPr>
          <w:rFonts w:hint="eastAsia"/>
          <w:rtl/>
        </w:rPr>
        <w:t>וחיפויי</w:t>
      </w:r>
      <w:r w:rsidRPr="00166CF1">
        <w:rPr>
          <w:rtl/>
        </w:rPr>
        <w:t xml:space="preserve"> </w:t>
      </w:r>
      <w:r w:rsidRPr="00166CF1">
        <w:rPr>
          <w:rFonts w:hint="eastAsia"/>
          <w:rtl/>
        </w:rPr>
        <w:t>קירות</w:t>
      </w:r>
      <w:r w:rsidRPr="00166CF1">
        <w:rPr>
          <w:rtl/>
        </w:rPr>
        <w:t xml:space="preserve"> </w:t>
      </w:r>
      <w:r w:rsidRPr="00166CF1">
        <w:rPr>
          <w:rFonts w:hint="eastAsia"/>
          <w:rtl/>
        </w:rPr>
        <w:t>יוקרתיים</w:t>
      </w:r>
      <w:r w:rsidRPr="00166CF1">
        <w:rPr>
          <w:rtl/>
        </w:rPr>
        <w:t>.</w:t>
      </w:r>
    </w:p>
    <w:p w14:paraId="234DEA68" w14:textId="171D8EB1" w:rsidR="00A0452E" w:rsidRPr="00166CF1" w:rsidRDefault="00A0452E" w:rsidP="00587067">
      <w:pPr>
        <w:pStyle w:val="3"/>
      </w:pPr>
      <w:r w:rsidRPr="00166CF1">
        <w:rPr>
          <w:rtl/>
        </w:rPr>
        <w:t>ריצוף בלוחות אבן נסורה או גרניט פורצלן סוג א</w:t>
      </w:r>
      <w:r w:rsidRPr="00166CF1">
        <w:rPr>
          <w:rFonts w:hint="cs"/>
          <w:rtl/>
        </w:rPr>
        <w:t xml:space="preserve">' </w:t>
      </w:r>
      <w:r w:rsidRPr="00166CF1">
        <w:rPr>
          <w:rtl/>
        </w:rPr>
        <w:t>כולל</w:t>
      </w:r>
      <w:r w:rsidRPr="00166CF1">
        <w:rPr>
          <w:rFonts w:hint="cs"/>
          <w:rtl/>
        </w:rPr>
        <w:t xml:space="preserve"> </w:t>
      </w:r>
      <w:r w:rsidRPr="00166CF1">
        <w:rPr>
          <w:rtl/>
        </w:rPr>
        <w:t>הברקה חריצה מילוי וליטוש</w:t>
      </w:r>
      <w:r w:rsidRPr="00166CF1">
        <w:t>.</w:t>
      </w:r>
      <w:r w:rsidR="0035076D" w:rsidRPr="00166CF1">
        <w:rPr>
          <w:rFonts w:hint="cs"/>
          <w:rtl/>
        </w:rPr>
        <w:t xml:space="preserve"> לפי בחירת האדריכל</w:t>
      </w:r>
      <w:r w:rsidR="00A43D69" w:rsidRPr="00166CF1">
        <w:rPr>
          <w:rFonts w:hint="cs"/>
          <w:rtl/>
        </w:rPr>
        <w:t>.</w:t>
      </w:r>
    </w:p>
    <w:p w14:paraId="7F2651C6" w14:textId="20AB7F4F" w:rsidR="00A0452E" w:rsidRPr="00166CF1" w:rsidRDefault="00A0452E" w:rsidP="00587067">
      <w:pPr>
        <w:pStyle w:val="3"/>
        <w:rPr>
          <w:rFonts w:eastAsia="Times New Roman"/>
          <w:lang w:eastAsia="he-IL"/>
        </w:rPr>
      </w:pPr>
      <w:r w:rsidRPr="00166CF1">
        <w:rPr>
          <w:rFonts w:eastAsia="Times New Roman"/>
          <w:rtl/>
          <w:lang w:eastAsia="he-IL"/>
        </w:rPr>
        <w:t xml:space="preserve">חיפוי קירות </w:t>
      </w:r>
      <w:r w:rsidR="00904454" w:rsidRPr="00166CF1">
        <w:rPr>
          <w:rFonts w:eastAsia="Times New Roman" w:hint="eastAsia"/>
          <w:rtl/>
          <w:lang w:eastAsia="he-IL"/>
        </w:rPr>
        <w:t>ב</w:t>
      </w:r>
      <w:r w:rsidRPr="00166CF1">
        <w:rPr>
          <w:rFonts w:eastAsia="Times New Roman" w:hint="eastAsia"/>
          <w:rtl/>
          <w:lang w:eastAsia="he-IL"/>
        </w:rPr>
        <w:t>לוחות</w:t>
      </w:r>
      <w:r w:rsidRPr="00166CF1">
        <w:rPr>
          <w:rFonts w:eastAsia="Times New Roman"/>
          <w:rtl/>
          <w:lang w:eastAsia="he-IL"/>
        </w:rPr>
        <w:t xml:space="preserve"> אבן או גרניט פורצלן מזוגג עד </w:t>
      </w:r>
      <w:r w:rsidR="000E31D8" w:rsidRPr="00166CF1">
        <w:rPr>
          <w:rFonts w:eastAsia="Times New Roman"/>
          <w:rtl/>
          <w:lang w:eastAsia="he-IL"/>
        </w:rPr>
        <w:t>ל</w:t>
      </w:r>
      <w:r w:rsidR="000E31D8" w:rsidRPr="00166CF1">
        <w:rPr>
          <w:rFonts w:eastAsia="Times New Roman" w:hint="eastAsia"/>
          <w:rtl/>
          <w:lang w:eastAsia="he-IL"/>
        </w:rPr>
        <w:t>גובה</w:t>
      </w:r>
      <w:r w:rsidR="000E31D8" w:rsidRPr="00166CF1">
        <w:rPr>
          <w:rFonts w:eastAsia="Times New Roman"/>
          <w:rtl/>
          <w:lang w:eastAsia="he-IL"/>
        </w:rPr>
        <w:t xml:space="preserve"> </w:t>
      </w:r>
      <w:r w:rsidR="000E31D8" w:rsidRPr="00166CF1">
        <w:rPr>
          <w:rFonts w:eastAsia="Times New Roman" w:hint="eastAsia"/>
          <w:rtl/>
          <w:lang w:eastAsia="he-IL"/>
        </w:rPr>
        <w:t>ה</w:t>
      </w:r>
      <w:r w:rsidRPr="00166CF1">
        <w:rPr>
          <w:rFonts w:eastAsia="Times New Roman"/>
          <w:rtl/>
          <w:lang w:eastAsia="he-IL"/>
        </w:rPr>
        <w:t>תקרה המונמכת</w:t>
      </w:r>
      <w:r w:rsidR="0035076D" w:rsidRPr="00166CF1">
        <w:rPr>
          <w:rFonts w:eastAsia="Times New Roman" w:hint="cs"/>
          <w:rtl/>
          <w:lang w:eastAsia="he-IL"/>
        </w:rPr>
        <w:t xml:space="preserve"> לפי תוכנית ובחירת חומרים של האדריכל</w:t>
      </w:r>
      <w:r w:rsidRPr="00166CF1">
        <w:rPr>
          <w:rFonts w:eastAsia="Times New Roman"/>
          <w:rtl/>
          <w:lang w:eastAsia="he-IL"/>
        </w:rPr>
        <w:t>.</w:t>
      </w:r>
    </w:p>
    <w:p w14:paraId="7C1C0965" w14:textId="275A0ACD" w:rsidR="001B6F56" w:rsidRPr="00166CF1" w:rsidRDefault="00F822CF" w:rsidP="00587067">
      <w:pPr>
        <w:pStyle w:val="3"/>
        <w:rPr>
          <w:rFonts w:eastAsia="Times New Roman"/>
          <w:lang w:eastAsia="he-IL"/>
        </w:rPr>
      </w:pPr>
      <w:r w:rsidRPr="00166CF1">
        <w:rPr>
          <w:rFonts w:eastAsia="Calibri"/>
          <w:rtl/>
        </w:rPr>
        <w:t>תקרה מונמכת מגבס ו/או אריחי, פח אלומיניום צבוע ו/או מגשי/אריחי עץ ו/או שילוב לרבות קרניזים, הנמכות, תאורה נסתרת/שקועה (מעל תקרה מונמכת לא יבוצע טיח וצבע).</w:t>
      </w:r>
    </w:p>
    <w:p w14:paraId="5AA15A41" w14:textId="77777777" w:rsidR="007057F6" w:rsidRPr="00166CF1" w:rsidRDefault="007057F6" w:rsidP="00587067">
      <w:pPr>
        <w:pStyle w:val="3"/>
        <w:rPr>
          <w:rFonts w:eastAsia="Times New Roman"/>
          <w:rtl/>
          <w:lang w:eastAsia="he-IL"/>
        </w:rPr>
      </w:pPr>
      <w:r w:rsidRPr="00166CF1">
        <w:rPr>
          <w:rFonts w:eastAsia="Calibri" w:hint="eastAsia"/>
          <w:rtl/>
        </w:rPr>
        <w:t>צביעת</w:t>
      </w:r>
      <w:r w:rsidRPr="00166CF1">
        <w:rPr>
          <w:rFonts w:eastAsia="Calibri"/>
          <w:rtl/>
        </w:rPr>
        <w:t xml:space="preserve"> </w:t>
      </w:r>
      <w:r w:rsidRPr="00166CF1">
        <w:rPr>
          <w:rFonts w:eastAsia="Calibri" w:hint="eastAsia"/>
          <w:rtl/>
        </w:rPr>
        <w:t>תקרות</w:t>
      </w:r>
      <w:r w:rsidR="00F822CF" w:rsidRPr="00166CF1">
        <w:rPr>
          <w:rFonts w:eastAsia="Calibri"/>
          <w:rtl/>
        </w:rPr>
        <w:t xml:space="preserve"> מונמכות</w:t>
      </w:r>
      <w:r w:rsidRPr="00166CF1">
        <w:rPr>
          <w:rFonts w:eastAsia="Calibri"/>
          <w:rtl/>
        </w:rPr>
        <w:t xml:space="preserve">: </w:t>
      </w:r>
      <w:r w:rsidRPr="00166CF1">
        <w:rPr>
          <w:rFonts w:eastAsia="Calibri" w:hint="eastAsia"/>
          <w:rtl/>
        </w:rPr>
        <w:t>סופרקריל</w:t>
      </w:r>
      <w:r w:rsidRPr="00166CF1">
        <w:rPr>
          <w:rFonts w:eastAsia="Calibri"/>
          <w:rtl/>
        </w:rPr>
        <w:t xml:space="preserve"> או </w:t>
      </w:r>
      <w:r w:rsidRPr="00166CF1">
        <w:rPr>
          <w:rFonts w:eastAsia="Calibri" w:hint="eastAsia"/>
          <w:rtl/>
        </w:rPr>
        <w:t>שוו</w:t>
      </w:r>
      <w:r w:rsidRPr="00166CF1">
        <w:rPr>
          <w:rFonts w:eastAsia="Calibri"/>
          <w:rtl/>
        </w:rPr>
        <w:t>"ע לכיסוי מלא</w:t>
      </w:r>
      <w:r w:rsidR="00E23C0D" w:rsidRPr="00166CF1">
        <w:rPr>
          <w:rFonts w:eastAsia="Calibri"/>
          <w:rtl/>
        </w:rPr>
        <w:t>.</w:t>
      </w:r>
    </w:p>
    <w:p w14:paraId="7B106579" w14:textId="77777777" w:rsidR="00A0452E" w:rsidRPr="00166CF1" w:rsidRDefault="00F40595" w:rsidP="008C5235">
      <w:pPr>
        <w:pStyle w:val="2"/>
        <w:keepNext/>
      </w:pPr>
      <w:r w:rsidRPr="006E4BF9">
        <w:rPr>
          <w:rFonts w:hint="eastAsia"/>
          <w:b/>
          <w:bCs/>
          <w:u w:val="single"/>
          <w:rtl/>
        </w:rPr>
        <w:t>ויטרינה</w:t>
      </w:r>
      <w:r w:rsidRPr="006E4BF9">
        <w:rPr>
          <w:b/>
          <w:bCs/>
          <w:u w:val="single"/>
          <w:rtl/>
        </w:rPr>
        <w:t xml:space="preserve"> </w:t>
      </w:r>
      <w:r w:rsidRPr="006E4BF9">
        <w:rPr>
          <w:rFonts w:hint="eastAsia"/>
          <w:b/>
          <w:bCs/>
          <w:u w:val="single"/>
          <w:rtl/>
        </w:rPr>
        <w:t>ודלתות</w:t>
      </w:r>
      <w:r w:rsidRPr="00166CF1">
        <w:rPr>
          <w:rtl/>
        </w:rPr>
        <w:t>:</w:t>
      </w:r>
    </w:p>
    <w:p w14:paraId="3F11C872" w14:textId="1B62778A" w:rsidR="00F40595" w:rsidRPr="00166CF1" w:rsidRDefault="00F40595" w:rsidP="0034463A">
      <w:pPr>
        <w:pStyle w:val="3"/>
      </w:pPr>
      <w:r w:rsidRPr="00166CF1">
        <w:rPr>
          <w:rtl/>
        </w:rPr>
        <w:t xml:space="preserve">דלת כניסה </w:t>
      </w:r>
      <w:r w:rsidR="00242F85" w:rsidRPr="00166CF1">
        <w:rPr>
          <w:rFonts w:hint="eastAsia"/>
          <w:rtl/>
        </w:rPr>
        <w:t>ראשית</w:t>
      </w:r>
      <w:r w:rsidR="00242F85" w:rsidRPr="00166CF1">
        <w:rPr>
          <w:rtl/>
        </w:rPr>
        <w:t xml:space="preserve"> </w:t>
      </w:r>
      <w:r w:rsidRPr="00166CF1">
        <w:rPr>
          <w:rtl/>
        </w:rPr>
        <w:t xml:space="preserve">ללובי </w:t>
      </w:r>
      <w:r w:rsidR="00242F85" w:rsidRPr="00166CF1">
        <w:rPr>
          <w:rFonts w:hint="eastAsia"/>
          <w:rtl/>
        </w:rPr>
        <w:t>עשויה</w:t>
      </w:r>
      <w:r w:rsidR="00242F85" w:rsidRPr="00166CF1">
        <w:rPr>
          <w:rtl/>
        </w:rPr>
        <w:t xml:space="preserve"> </w:t>
      </w:r>
      <w:r w:rsidR="00242F85" w:rsidRPr="00166CF1">
        <w:rPr>
          <w:rFonts w:hint="eastAsia"/>
          <w:rtl/>
        </w:rPr>
        <w:t>זכוכית</w:t>
      </w:r>
      <w:r w:rsidR="00242F85" w:rsidRPr="00166CF1">
        <w:rPr>
          <w:rtl/>
        </w:rPr>
        <w:t xml:space="preserve"> </w:t>
      </w:r>
      <w:r w:rsidR="00242F85" w:rsidRPr="00166CF1">
        <w:rPr>
          <w:rFonts w:hint="eastAsia"/>
          <w:rtl/>
        </w:rPr>
        <w:t>מחוסמת</w:t>
      </w:r>
      <w:r w:rsidR="00242F85" w:rsidRPr="00166CF1">
        <w:rPr>
          <w:rtl/>
        </w:rPr>
        <w:t xml:space="preserve"> </w:t>
      </w:r>
      <w:r w:rsidR="00242F85" w:rsidRPr="00166CF1">
        <w:rPr>
          <w:rFonts w:hint="eastAsia"/>
          <w:rtl/>
        </w:rPr>
        <w:t>ו</w:t>
      </w:r>
      <w:r w:rsidRPr="00166CF1">
        <w:rPr>
          <w:rtl/>
        </w:rPr>
        <w:t>מ</w:t>
      </w:r>
      <w:r w:rsidRPr="00166CF1">
        <w:rPr>
          <w:rFonts w:hint="eastAsia"/>
          <w:rtl/>
        </w:rPr>
        <w:t>שולבת</w:t>
      </w:r>
      <w:r w:rsidRPr="00166CF1">
        <w:rPr>
          <w:rtl/>
        </w:rPr>
        <w:t xml:space="preserve"> פרופיל</w:t>
      </w:r>
      <w:r w:rsidRPr="00166CF1">
        <w:rPr>
          <w:rFonts w:hint="eastAsia"/>
          <w:rtl/>
        </w:rPr>
        <w:t>י</w:t>
      </w:r>
      <w:r w:rsidRPr="00166CF1">
        <w:rPr>
          <w:rtl/>
        </w:rPr>
        <w:t xml:space="preserve"> אלומיניום</w:t>
      </w:r>
      <w:r w:rsidRPr="00166CF1">
        <w:t>.</w:t>
      </w:r>
      <w:r w:rsidRPr="00166CF1">
        <w:rPr>
          <w:rtl/>
        </w:rPr>
        <w:t xml:space="preserve"> מפתח הדלת יהיה לפי הוראות היצרן והתקנים, כולל מחזיר שמן הידראולי מתוצרת דורמה או </w:t>
      </w:r>
      <w:r w:rsidRPr="00166CF1">
        <w:t>GEZE</w:t>
      </w:r>
      <w:r w:rsidRPr="00166CF1">
        <w:rPr>
          <w:rtl/>
        </w:rPr>
        <w:t xml:space="preserve"> או</w:t>
      </w:r>
      <w:r w:rsidR="00EF2F23" w:rsidRPr="00166CF1">
        <w:rPr>
          <w:rFonts w:hint="cs"/>
          <w:rtl/>
        </w:rPr>
        <w:t xml:space="preserve"> </w:t>
      </w:r>
      <w:r w:rsidRPr="00166CF1">
        <w:rPr>
          <w:rtl/>
        </w:rPr>
        <w:t>שווה ערך</w:t>
      </w:r>
      <w:r w:rsidRPr="00166CF1">
        <w:t>.</w:t>
      </w:r>
    </w:p>
    <w:p w14:paraId="28439010" w14:textId="77777777" w:rsidR="00242F85" w:rsidRPr="00166CF1" w:rsidRDefault="00242F85" w:rsidP="00587067">
      <w:pPr>
        <w:pStyle w:val="3"/>
      </w:pPr>
      <w:r w:rsidRPr="00166CF1">
        <w:rPr>
          <w:rFonts w:hint="eastAsia"/>
          <w:rtl/>
        </w:rPr>
        <w:t>בכל</w:t>
      </w:r>
      <w:r w:rsidRPr="00166CF1">
        <w:rPr>
          <w:rtl/>
        </w:rPr>
        <w:t xml:space="preserve"> הדלתות תותקן נעילה מכנית ונעילה חשמלית לפתיחה מבחוץ באמצעות קודן ויחידת אינטרקום עם </w:t>
      </w:r>
      <w:r w:rsidRPr="00166CF1">
        <w:rPr>
          <w:rFonts w:hint="eastAsia"/>
          <w:rtl/>
        </w:rPr>
        <w:t>טלויזיה</w:t>
      </w:r>
      <w:r w:rsidRPr="00166CF1">
        <w:rPr>
          <w:rtl/>
        </w:rPr>
        <w:t xml:space="preserve"> במעגל סגור.</w:t>
      </w:r>
    </w:p>
    <w:p w14:paraId="42FA76B3" w14:textId="77777777" w:rsidR="00F40595" w:rsidRPr="00166CF1" w:rsidRDefault="00F40595" w:rsidP="00587067">
      <w:pPr>
        <w:pStyle w:val="3"/>
      </w:pPr>
      <w:r w:rsidRPr="00166CF1">
        <w:rPr>
          <w:rtl/>
        </w:rPr>
        <w:t>דלתות אש ע</w:t>
      </w:r>
      <w:r w:rsidRPr="00166CF1">
        <w:t>"</w:t>
      </w:r>
      <w:r w:rsidRPr="00166CF1">
        <w:rPr>
          <w:rtl/>
        </w:rPr>
        <w:t>פ תקן</w:t>
      </w:r>
      <w:r w:rsidRPr="00166CF1">
        <w:t>.</w:t>
      </w:r>
    </w:p>
    <w:p w14:paraId="1DA89668" w14:textId="77777777" w:rsidR="007057F6" w:rsidRPr="00166CF1" w:rsidRDefault="007057F6" w:rsidP="00587067">
      <w:pPr>
        <w:pStyle w:val="2"/>
      </w:pPr>
      <w:r w:rsidRPr="006E4BF9">
        <w:rPr>
          <w:rFonts w:hint="eastAsia"/>
          <w:b/>
          <w:bCs/>
          <w:u w:val="single"/>
          <w:rtl/>
        </w:rPr>
        <w:t>תאורה</w:t>
      </w:r>
      <w:r w:rsidRPr="006E4BF9">
        <w:rPr>
          <w:b/>
          <w:bCs/>
          <w:u w:val="single"/>
          <w:rtl/>
        </w:rPr>
        <w:t xml:space="preserve"> </w:t>
      </w:r>
      <w:r w:rsidRPr="006E4BF9">
        <w:rPr>
          <w:rFonts w:hint="eastAsia"/>
          <w:b/>
          <w:bCs/>
          <w:u w:val="single"/>
          <w:rtl/>
        </w:rPr>
        <w:t>וחשמל</w:t>
      </w:r>
      <w:r w:rsidRPr="00166CF1">
        <w:rPr>
          <w:rtl/>
        </w:rPr>
        <w:t>:</w:t>
      </w:r>
    </w:p>
    <w:p w14:paraId="679EE467" w14:textId="2158B59E" w:rsidR="007057F6" w:rsidRPr="00166CF1" w:rsidRDefault="007057F6" w:rsidP="00587067">
      <w:pPr>
        <w:pStyle w:val="3"/>
      </w:pPr>
      <w:r w:rsidRPr="00166CF1">
        <w:rPr>
          <w:rFonts w:eastAsia="Calibri"/>
          <w:rtl/>
        </w:rPr>
        <w:t>שילוב תאורה שקועה ו/או נסתרת,</w:t>
      </w:r>
      <w:r w:rsidR="00877AFD" w:rsidRPr="00166CF1">
        <w:rPr>
          <w:rFonts w:eastAsia="Calibri"/>
          <w:rtl/>
        </w:rPr>
        <w:t xml:space="preserve"> </w:t>
      </w:r>
      <w:r w:rsidRPr="00166CF1">
        <w:rPr>
          <w:rFonts w:eastAsia="Calibri"/>
          <w:rtl/>
        </w:rPr>
        <w:t>הכ</w:t>
      </w:r>
      <w:r w:rsidRPr="00166CF1">
        <w:rPr>
          <w:rFonts w:eastAsia="Calibri" w:hint="eastAsia"/>
          <w:rtl/>
        </w:rPr>
        <w:t>ו</w:t>
      </w:r>
      <w:r w:rsidRPr="00166CF1">
        <w:rPr>
          <w:rFonts w:eastAsia="Calibri"/>
          <w:rtl/>
        </w:rPr>
        <w:t>ל עפ"י תוכניות האדריכל ויועץ החשמל</w:t>
      </w:r>
      <w:r w:rsidRPr="00166CF1">
        <w:rPr>
          <w:rtl/>
        </w:rPr>
        <w:t>.</w:t>
      </w:r>
    </w:p>
    <w:p w14:paraId="55AD2E57" w14:textId="77777777" w:rsidR="007057F6" w:rsidRPr="00166CF1" w:rsidRDefault="007057F6" w:rsidP="00587067">
      <w:pPr>
        <w:pStyle w:val="3"/>
      </w:pPr>
      <w:r w:rsidRPr="00166CF1">
        <w:rPr>
          <w:rFonts w:hint="eastAsia"/>
          <w:rtl/>
        </w:rPr>
        <w:t>ישולבו</w:t>
      </w:r>
      <w:r w:rsidRPr="00166CF1">
        <w:rPr>
          <w:rtl/>
        </w:rPr>
        <w:t xml:space="preserve"> </w:t>
      </w:r>
      <w:r w:rsidRPr="00166CF1">
        <w:rPr>
          <w:rFonts w:hint="eastAsia"/>
          <w:rtl/>
        </w:rPr>
        <w:t>גופי</w:t>
      </w:r>
      <w:r w:rsidRPr="00166CF1">
        <w:rPr>
          <w:rtl/>
        </w:rPr>
        <w:t xml:space="preserve"> </w:t>
      </w:r>
      <w:r w:rsidRPr="00166CF1">
        <w:rPr>
          <w:rFonts w:hint="eastAsia"/>
          <w:rtl/>
        </w:rPr>
        <w:t>תאורה</w:t>
      </w:r>
      <w:r w:rsidRPr="00166CF1">
        <w:rPr>
          <w:rtl/>
        </w:rPr>
        <w:t xml:space="preserve"> </w:t>
      </w:r>
      <w:r w:rsidRPr="00166CF1">
        <w:rPr>
          <w:rFonts w:hint="eastAsia"/>
          <w:rtl/>
        </w:rPr>
        <w:t>ונורות</w:t>
      </w:r>
      <w:r w:rsidRPr="00166CF1">
        <w:rPr>
          <w:rtl/>
        </w:rPr>
        <w:t xml:space="preserve"> </w:t>
      </w:r>
      <w:r w:rsidRPr="00166CF1">
        <w:rPr>
          <w:rFonts w:hint="eastAsia"/>
          <w:rtl/>
        </w:rPr>
        <w:t>מסוג</w:t>
      </w:r>
      <w:r w:rsidRPr="00166CF1">
        <w:rPr>
          <w:rtl/>
        </w:rPr>
        <w:t xml:space="preserve"> </w:t>
      </w:r>
      <w:r w:rsidRPr="00166CF1">
        <w:rPr>
          <w:rFonts w:hint="eastAsia"/>
          <w:rtl/>
        </w:rPr>
        <w:t>לד</w:t>
      </w:r>
      <w:r w:rsidRPr="00166CF1">
        <w:rPr>
          <w:rtl/>
        </w:rPr>
        <w:t xml:space="preserve"> </w:t>
      </w:r>
      <w:r w:rsidRPr="00166CF1">
        <w:rPr>
          <w:rFonts w:hint="eastAsia"/>
          <w:rtl/>
        </w:rPr>
        <w:t>לפי</w:t>
      </w:r>
      <w:r w:rsidRPr="00166CF1">
        <w:rPr>
          <w:rtl/>
        </w:rPr>
        <w:t xml:space="preserve"> </w:t>
      </w:r>
      <w:r w:rsidRPr="00166CF1">
        <w:rPr>
          <w:rFonts w:hint="eastAsia"/>
          <w:rtl/>
        </w:rPr>
        <w:t>הנחיות</w:t>
      </w:r>
      <w:r w:rsidRPr="00166CF1">
        <w:rPr>
          <w:rtl/>
        </w:rPr>
        <w:t xml:space="preserve"> </w:t>
      </w:r>
      <w:r w:rsidRPr="00166CF1">
        <w:rPr>
          <w:rFonts w:hint="eastAsia"/>
          <w:rtl/>
        </w:rPr>
        <w:t>העיצוב</w:t>
      </w:r>
      <w:r w:rsidRPr="00166CF1">
        <w:rPr>
          <w:rtl/>
        </w:rPr>
        <w:t>.</w:t>
      </w:r>
    </w:p>
    <w:p w14:paraId="6FD7A129" w14:textId="77777777" w:rsidR="007057F6" w:rsidRPr="00166CF1" w:rsidRDefault="007057F6" w:rsidP="00587067">
      <w:pPr>
        <w:pStyle w:val="3"/>
      </w:pPr>
      <w:r w:rsidRPr="00166CF1">
        <w:rPr>
          <w:rFonts w:hint="eastAsia"/>
          <w:rtl/>
        </w:rPr>
        <w:t>יותקנו</w:t>
      </w:r>
      <w:r w:rsidRPr="00166CF1">
        <w:rPr>
          <w:rtl/>
        </w:rPr>
        <w:t xml:space="preserve"> </w:t>
      </w:r>
      <w:r w:rsidRPr="00166CF1">
        <w:rPr>
          <w:rFonts w:hint="eastAsia"/>
          <w:rtl/>
        </w:rPr>
        <w:t>שקעי</w:t>
      </w:r>
      <w:r w:rsidRPr="00166CF1">
        <w:rPr>
          <w:rtl/>
        </w:rPr>
        <w:t xml:space="preserve"> </w:t>
      </w:r>
      <w:r w:rsidRPr="00166CF1">
        <w:rPr>
          <w:rFonts w:hint="eastAsia"/>
          <w:rtl/>
        </w:rPr>
        <w:t>שירות</w:t>
      </w:r>
      <w:r w:rsidRPr="00166CF1">
        <w:rPr>
          <w:rtl/>
        </w:rPr>
        <w:t xml:space="preserve"> </w:t>
      </w:r>
      <w:r w:rsidRPr="00166CF1">
        <w:rPr>
          <w:rFonts w:hint="eastAsia"/>
          <w:rtl/>
        </w:rPr>
        <w:t>בארונות</w:t>
      </w:r>
      <w:r w:rsidRPr="00166CF1">
        <w:rPr>
          <w:rtl/>
        </w:rPr>
        <w:t xml:space="preserve"> </w:t>
      </w:r>
      <w:r w:rsidRPr="00166CF1">
        <w:rPr>
          <w:rFonts w:hint="eastAsia"/>
          <w:rtl/>
        </w:rPr>
        <w:t>הטכניים</w:t>
      </w:r>
      <w:r w:rsidRPr="00166CF1">
        <w:rPr>
          <w:rtl/>
        </w:rPr>
        <w:t>.</w:t>
      </w:r>
    </w:p>
    <w:p w14:paraId="3E4E8EC4" w14:textId="77777777" w:rsidR="007057F6" w:rsidRPr="00166CF1" w:rsidRDefault="007057F6" w:rsidP="00587067">
      <w:pPr>
        <w:pStyle w:val="3"/>
      </w:pPr>
      <w:r w:rsidRPr="00166CF1">
        <w:rPr>
          <w:rFonts w:hint="eastAsia"/>
          <w:rtl/>
        </w:rPr>
        <w:t>תאורת</w:t>
      </w:r>
      <w:r w:rsidRPr="00166CF1">
        <w:rPr>
          <w:rtl/>
        </w:rPr>
        <w:t xml:space="preserve"> ושלטי חירום ובטיחות – עפ"י דרישת רשויות ותקנים.</w:t>
      </w:r>
    </w:p>
    <w:p w14:paraId="66C7CC31" w14:textId="77777777" w:rsidR="00DA13B5" w:rsidRPr="00166CF1" w:rsidRDefault="00DA13B5" w:rsidP="00587067">
      <w:pPr>
        <w:pStyle w:val="2"/>
        <w:rPr>
          <w:rFonts w:eastAsia="Calibri"/>
        </w:rPr>
      </w:pPr>
      <w:r w:rsidRPr="006E4BF9">
        <w:rPr>
          <w:b/>
          <w:bCs/>
          <w:u w:val="single"/>
          <w:rtl/>
        </w:rPr>
        <w:t>מערכות</w:t>
      </w:r>
      <w:r w:rsidRPr="00166CF1">
        <w:rPr>
          <w:rFonts w:eastAsia="Calibri"/>
          <w:rtl/>
        </w:rPr>
        <w:t>: על פי דרישת הרשויות. כל אביזרי המערכות יהיו שקועים בתקרה במקרה של תקרה מונמכת (רמקול כריזה, מתזים וכו').</w:t>
      </w:r>
    </w:p>
    <w:p w14:paraId="19F16F96" w14:textId="77777777" w:rsidR="0008050E" w:rsidRPr="00166CF1" w:rsidRDefault="0008050E" w:rsidP="00587067">
      <w:pPr>
        <w:pStyle w:val="2"/>
        <w:rPr>
          <w:rFonts w:eastAsia="Calibri"/>
        </w:rPr>
      </w:pPr>
      <w:r w:rsidRPr="006E4BF9">
        <w:rPr>
          <w:b/>
          <w:bCs/>
          <w:u w:val="single"/>
          <w:rtl/>
        </w:rPr>
        <w:t>נישות למערכות</w:t>
      </w:r>
      <w:r w:rsidRPr="00166CF1">
        <w:rPr>
          <w:rFonts w:eastAsia="Calibri"/>
          <w:rtl/>
        </w:rPr>
        <w:t xml:space="preserve">: (כולן ולכל הגובה שלהם) גמר </w:t>
      </w:r>
      <w:r w:rsidRPr="00166CF1">
        <w:rPr>
          <w:rFonts w:eastAsia="Calibri" w:hint="eastAsia"/>
          <w:rtl/>
        </w:rPr>
        <w:t>טיח</w:t>
      </w:r>
      <w:r w:rsidRPr="00166CF1">
        <w:rPr>
          <w:rFonts w:eastAsia="Calibri"/>
          <w:rtl/>
        </w:rPr>
        <w:t xml:space="preserve"> </w:t>
      </w:r>
      <w:r w:rsidRPr="00166CF1">
        <w:rPr>
          <w:rFonts w:eastAsia="Calibri" w:hint="eastAsia"/>
          <w:rtl/>
        </w:rPr>
        <w:t>ו</w:t>
      </w:r>
      <w:r w:rsidRPr="00166CF1">
        <w:rPr>
          <w:rFonts w:eastAsia="Calibri"/>
          <w:rtl/>
        </w:rPr>
        <w:t>צבע פוליסיד לבן. פני בטון לא חלקים (</w:t>
      </w:r>
      <w:r w:rsidRPr="00166CF1">
        <w:rPr>
          <w:rFonts w:eastAsia="Calibri" w:hint="eastAsia"/>
          <w:rtl/>
        </w:rPr>
        <w:t>סגרגציה</w:t>
      </w:r>
      <w:r w:rsidRPr="00166CF1">
        <w:rPr>
          <w:rFonts w:eastAsia="Calibri"/>
          <w:rtl/>
        </w:rPr>
        <w:t xml:space="preserve"> וכו') יתוקנו על לגמר חלק. מעברים בין הקומות יסגרו על פי העניין ודרישות הרשות (בחומרים נגד אש וכו'). שיפועים, מריחות איטום וניקוז בנישות עם מים ו/או גז וכו'.</w:t>
      </w:r>
    </w:p>
    <w:p w14:paraId="5E5283AA" w14:textId="77777777" w:rsidR="00401176" w:rsidRPr="00166CF1" w:rsidRDefault="00401176" w:rsidP="00FE148B">
      <w:pPr>
        <w:pStyle w:val="1"/>
      </w:pPr>
      <w:bookmarkStart w:id="53" w:name="_Toc124139563"/>
      <w:r w:rsidRPr="00166CF1">
        <w:rPr>
          <w:rtl/>
        </w:rPr>
        <w:t>תיבות דואר</w:t>
      </w:r>
      <w:bookmarkEnd w:id="53"/>
    </w:p>
    <w:p w14:paraId="1E91F71D" w14:textId="77777777" w:rsidR="00401176" w:rsidRPr="00166CF1" w:rsidRDefault="00401176" w:rsidP="00401176">
      <w:r w:rsidRPr="00166CF1">
        <w:rPr>
          <w:rtl/>
        </w:rPr>
        <w:t>אספקת מערך תיבות דואר משותף מחולק לתאים עם נעילות כולל תא נפרד לוועד הבית</w:t>
      </w:r>
      <w:r w:rsidRPr="00166CF1">
        <w:t>.</w:t>
      </w:r>
      <w:r w:rsidRPr="00166CF1">
        <w:rPr>
          <w:rtl/>
        </w:rPr>
        <w:t xml:space="preserve"> עיצוב התיבות יעשה ע</w:t>
      </w:r>
      <w:r w:rsidRPr="00166CF1">
        <w:t>"</w:t>
      </w:r>
      <w:r w:rsidRPr="00166CF1">
        <w:rPr>
          <w:rtl/>
        </w:rPr>
        <w:t>י האדריכל</w:t>
      </w:r>
      <w:r w:rsidRPr="00166CF1">
        <w:t>.</w:t>
      </w:r>
    </w:p>
    <w:p w14:paraId="60C1CBA8" w14:textId="77777777" w:rsidR="00025994" w:rsidRPr="00166CF1" w:rsidRDefault="00025994" w:rsidP="00FE148B">
      <w:pPr>
        <w:pStyle w:val="1"/>
      </w:pPr>
      <w:bookmarkStart w:id="54" w:name="_Toc124139564"/>
      <w:r w:rsidRPr="00166CF1">
        <w:rPr>
          <w:rtl/>
        </w:rPr>
        <w:t>לובי קומתי</w:t>
      </w:r>
      <w:bookmarkEnd w:id="54"/>
    </w:p>
    <w:p w14:paraId="05AEC7BF" w14:textId="77777777" w:rsidR="009E14E6" w:rsidRPr="00166CF1" w:rsidRDefault="009E14E6" w:rsidP="00587067">
      <w:pPr>
        <w:pStyle w:val="2"/>
      </w:pPr>
      <w:r w:rsidRPr="006E4BF9">
        <w:rPr>
          <w:rFonts w:hint="eastAsia"/>
          <w:b/>
          <w:bCs/>
          <w:u w:val="single"/>
          <w:rtl/>
        </w:rPr>
        <w:t>עיצוב</w:t>
      </w:r>
      <w:r w:rsidRPr="006E4BF9">
        <w:rPr>
          <w:b/>
          <w:bCs/>
          <w:u w:val="single"/>
          <w:rtl/>
        </w:rPr>
        <w:t xml:space="preserve"> </w:t>
      </w:r>
      <w:r w:rsidRPr="006E4BF9">
        <w:rPr>
          <w:rFonts w:hint="eastAsia"/>
          <w:b/>
          <w:bCs/>
          <w:u w:val="single"/>
          <w:rtl/>
        </w:rPr>
        <w:t>ותכנון</w:t>
      </w:r>
      <w:r w:rsidRPr="00166CF1">
        <w:rPr>
          <w:rtl/>
        </w:rPr>
        <w:t>:</w:t>
      </w:r>
    </w:p>
    <w:p w14:paraId="1D31AA74" w14:textId="763DF605" w:rsidR="009E14E6" w:rsidRPr="00166CF1" w:rsidRDefault="009E14E6" w:rsidP="00587067">
      <w:pPr>
        <w:pStyle w:val="3"/>
      </w:pPr>
      <w:r w:rsidRPr="00166CF1">
        <w:rPr>
          <w:rFonts w:hint="eastAsia"/>
          <w:rtl/>
        </w:rPr>
        <w:t>עיצוב</w:t>
      </w:r>
      <w:r w:rsidRPr="00166CF1">
        <w:rPr>
          <w:rtl/>
        </w:rPr>
        <w:t xml:space="preserve"> מפואר ע"י </w:t>
      </w:r>
      <w:r w:rsidR="0079174E" w:rsidRPr="00166CF1">
        <w:rPr>
          <w:rFonts w:hint="cs"/>
          <w:rtl/>
        </w:rPr>
        <w:t>אדריכל הפרויקט</w:t>
      </w:r>
      <w:r w:rsidRPr="00166CF1">
        <w:rPr>
          <w:rtl/>
        </w:rPr>
        <w:t xml:space="preserve">. </w:t>
      </w:r>
    </w:p>
    <w:p w14:paraId="1564E33C" w14:textId="77777777" w:rsidR="009E14E6" w:rsidRPr="00166CF1" w:rsidRDefault="009E14E6" w:rsidP="00587067">
      <w:pPr>
        <w:pStyle w:val="3"/>
      </w:pPr>
      <w:r w:rsidRPr="00166CF1">
        <w:rPr>
          <w:rFonts w:hint="eastAsia"/>
          <w:rtl/>
        </w:rPr>
        <w:t>הלובי</w:t>
      </w:r>
      <w:r w:rsidRPr="00166CF1">
        <w:rPr>
          <w:rtl/>
        </w:rPr>
        <w:t xml:space="preserve"> </w:t>
      </w:r>
      <w:r w:rsidR="00C120B6" w:rsidRPr="00166CF1">
        <w:rPr>
          <w:rFonts w:hint="cs"/>
          <w:rtl/>
        </w:rPr>
        <w:t xml:space="preserve">הקומתי </w:t>
      </w:r>
      <w:r w:rsidRPr="00166CF1">
        <w:rPr>
          <w:rFonts w:hint="eastAsia"/>
          <w:rtl/>
        </w:rPr>
        <w:t>יעוצב</w:t>
      </w:r>
      <w:r w:rsidRPr="00166CF1">
        <w:rPr>
          <w:rtl/>
        </w:rPr>
        <w:t xml:space="preserve"> </w:t>
      </w:r>
      <w:r w:rsidRPr="00166CF1">
        <w:rPr>
          <w:rFonts w:hint="eastAsia"/>
          <w:rtl/>
        </w:rPr>
        <w:t>בשילוב</w:t>
      </w:r>
      <w:r w:rsidRPr="00166CF1">
        <w:rPr>
          <w:rtl/>
        </w:rPr>
        <w:t xml:space="preserve"> </w:t>
      </w:r>
      <w:r w:rsidRPr="00166CF1">
        <w:rPr>
          <w:rFonts w:hint="eastAsia"/>
          <w:rtl/>
        </w:rPr>
        <w:t>גופי</w:t>
      </w:r>
      <w:r w:rsidRPr="00166CF1">
        <w:rPr>
          <w:rtl/>
        </w:rPr>
        <w:t xml:space="preserve"> </w:t>
      </w:r>
      <w:r w:rsidRPr="00166CF1">
        <w:rPr>
          <w:rFonts w:hint="eastAsia"/>
          <w:rtl/>
        </w:rPr>
        <w:t>תאורה</w:t>
      </w:r>
      <w:r w:rsidRPr="00166CF1">
        <w:rPr>
          <w:rtl/>
        </w:rPr>
        <w:t xml:space="preserve"> </w:t>
      </w:r>
      <w:r w:rsidRPr="00166CF1">
        <w:rPr>
          <w:rFonts w:hint="eastAsia"/>
          <w:rtl/>
        </w:rPr>
        <w:t>ואלמנטים</w:t>
      </w:r>
      <w:r w:rsidRPr="00166CF1">
        <w:rPr>
          <w:rtl/>
        </w:rPr>
        <w:t xml:space="preserve"> </w:t>
      </w:r>
      <w:r w:rsidRPr="00166CF1">
        <w:rPr>
          <w:rFonts w:hint="eastAsia"/>
          <w:rtl/>
        </w:rPr>
        <w:t>דקורטיביים</w:t>
      </w:r>
      <w:r w:rsidRPr="00166CF1">
        <w:rPr>
          <w:rtl/>
        </w:rPr>
        <w:t>.</w:t>
      </w:r>
    </w:p>
    <w:p w14:paraId="4EB59AFB" w14:textId="6744CDCA" w:rsidR="009E14E6" w:rsidRPr="00166CF1" w:rsidRDefault="009E14E6" w:rsidP="0034463A">
      <w:pPr>
        <w:pStyle w:val="3"/>
      </w:pPr>
      <w:r w:rsidRPr="00166CF1">
        <w:rPr>
          <w:rFonts w:eastAsia="Calibri"/>
          <w:rtl/>
        </w:rPr>
        <w:t>ארונות למערכות: פח מגלוון בגימור צבע בתנור</w:t>
      </w:r>
      <w:r w:rsidR="00C120B6" w:rsidRPr="00166CF1">
        <w:rPr>
          <w:rFonts w:hint="cs"/>
          <w:rtl/>
        </w:rPr>
        <w:t>.</w:t>
      </w:r>
    </w:p>
    <w:p w14:paraId="2807711E" w14:textId="77777777" w:rsidR="008C41A8" w:rsidRPr="00166CF1" w:rsidRDefault="008C41A8" w:rsidP="00587067">
      <w:pPr>
        <w:pStyle w:val="2"/>
      </w:pPr>
      <w:r w:rsidRPr="006E4BF9">
        <w:rPr>
          <w:rFonts w:hint="eastAsia"/>
          <w:b/>
          <w:bCs/>
          <w:u w:val="single"/>
          <w:rtl/>
        </w:rPr>
        <w:t>ריצוף</w:t>
      </w:r>
      <w:r w:rsidRPr="006E4BF9">
        <w:rPr>
          <w:b/>
          <w:bCs/>
          <w:u w:val="single"/>
          <w:rtl/>
        </w:rPr>
        <w:t xml:space="preserve"> </w:t>
      </w:r>
      <w:r w:rsidRPr="006E4BF9">
        <w:rPr>
          <w:rFonts w:hint="eastAsia"/>
          <w:b/>
          <w:bCs/>
          <w:u w:val="single"/>
          <w:rtl/>
        </w:rPr>
        <w:t>וחיפוי</w:t>
      </w:r>
      <w:r w:rsidRPr="006E4BF9">
        <w:rPr>
          <w:b/>
          <w:bCs/>
          <w:u w:val="single"/>
          <w:rtl/>
        </w:rPr>
        <w:t xml:space="preserve"> </w:t>
      </w:r>
      <w:r w:rsidRPr="006E4BF9">
        <w:rPr>
          <w:rFonts w:hint="eastAsia"/>
          <w:b/>
          <w:bCs/>
          <w:u w:val="single"/>
          <w:rtl/>
        </w:rPr>
        <w:t>קירות</w:t>
      </w:r>
      <w:r w:rsidRPr="006E4BF9">
        <w:rPr>
          <w:b/>
          <w:bCs/>
          <w:u w:val="single"/>
          <w:rtl/>
        </w:rPr>
        <w:t xml:space="preserve"> </w:t>
      </w:r>
      <w:r w:rsidRPr="006E4BF9">
        <w:rPr>
          <w:rFonts w:hint="eastAsia"/>
          <w:b/>
          <w:bCs/>
          <w:u w:val="single"/>
          <w:rtl/>
        </w:rPr>
        <w:t>ותקרות</w:t>
      </w:r>
      <w:r w:rsidRPr="00166CF1">
        <w:rPr>
          <w:rtl/>
        </w:rPr>
        <w:t>:</w:t>
      </w:r>
    </w:p>
    <w:p w14:paraId="408B4EE2" w14:textId="77777777" w:rsidR="008C41A8" w:rsidRPr="00166CF1" w:rsidRDefault="008C41A8" w:rsidP="00587067">
      <w:pPr>
        <w:pStyle w:val="3"/>
      </w:pPr>
      <w:r w:rsidRPr="00166CF1">
        <w:rPr>
          <w:rFonts w:hint="eastAsia"/>
          <w:rtl/>
        </w:rPr>
        <w:t>אריחים</w:t>
      </w:r>
      <w:r w:rsidRPr="00166CF1">
        <w:rPr>
          <w:rtl/>
        </w:rPr>
        <w:t xml:space="preserve"> </w:t>
      </w:r>
      <w:r w:rsidRPr="00166CF1">
        <w:rPr>
          <w:rFonts w:hint="eastAsia"/>
          <w:rtl/>
        </w:rPr>
        <w:t>במידות</w:t>
      </w:r>
      <w:r w:rsidRPr="00166CF1">
        <w:rPr>
          <w:rtl/>
        </w:rPr>
        <w:t xml:space="preserve"> </w:t>
      </w:r>
      <w:r w:rsidRPr="00166CF1">
        <w:rPr>
          <w:rFonts w:hint="eastAsia"/>
          <w:rtl/>
        </w:rPr>
        <w:t>גדולות</w:t>
      </w:r>
      <w:r w:rsidRPr="00166CF1">
        <w:rPr>
          <w:rtl/>
        </w:rPr>
        <w:t xml:space="preserve"> </w:t>
      </w:r>
      <w:r w:rsidRPr="00166CF1">
        <w:rPr>
          <w:rFonts w:hint="eastAsia"/>
          <w:rtl/>
        </w:rPr>
        <w:t>וחיפויי</w:t>
      </w:r>
      <w:r w:rsidRPr="00166CF1">
        <w:rPr>
          <w:rtl/>
        </w:rPr>
        <w:t xml:space="preserve"> </w:t>
      </w:r>
      <w:r w:rsidRPr="00166CF1">
        <w:rPr>
          <w:rFonts w:hint="eastAsia"/>
          <w:rtl/>
        </w:rPr>
        <w:t>קירות</w:t>
      </w:r>
      <w:r w:rsidRPr="00166CF1">
        <w:rPr>
          <w:rtl/>
        </w:rPr>
        <w:t xml:space="preserve"> </w:t>
      </w:r>
      <w:r w:rsidRPr="00166CF1">
        <w:rPr>
          <w:rFonts w:hint="eastAsia"/>
          <w:rtl/>
        </w:rPr>
        <w:t>יוקרתיים</w:t>
      </w:r>
      <w:r w:rsidRPr="00166CF1">
        <w:rPr>
          <w:rtl/>
        </w:rPr>
        <w:t>.</w:t>
      </w:r>
    </w:p>
    <w:p w14:paraId="3B5E1CC7" w14:textId="77777777" w:rsidR="008C41A8" w:rsidRPr="00166CF1" w:rsidRDefault="008C41A8" w:rsidP="00587067">
      <w:pPr>
        <w:pStyle w:val="3"/>
      </w:pPr>
      <w:r w:rsidRPr="00166CF1">
        <w:rPr>
          <w:rtl/>
        </w:rPr>
        <w:t>ריצוף בלוחות גרניט פורצלן סוג א</w:t>
      </w:r>
      <w:r w:rsidRPr="00166CF1">
        <w:rPr>
          <w:rFonts w:hint="cs"/>
          <w:rtl/>
        </w:rPr>
        <w:t>'</w:t>
      </w:r>
      <w:r w:rsidRPr="00166CF1">
        <w:t>.</w:t>
      </w:r>
    </w:p>
    <w:p w14:paraId="2482CE9E" w14:textId="77777777" w:rsidR="008C41A8" w:rsidRPr="00166CF1" w:rsidRDefault="008C41A8" w:rsidP="00587067">
      <w:pPr>
        <w:pStyle w:val="3"/>
        <w:rPr>
          <w:rFonts w:eastAsia="Times New Roman"/>
          <w:lang w:eastAsia="he-IL"/>
        </w:rPr>
      </w:pPr>
      <w:r w:rsidRPr="00166CF1">
        <w:rPr>
          <w:rFonts w:eastAsia="Times New Roman"/>
          <w:rtl/>
          <w:lang w:eastAsia="he-IL"/>
        </w:rPr>
        <w:t xml:space="preserve">חיפוי קירות </w:t>
      </w:r>
      <w:r w:rsidR="00904454" w:rsidRPr="00166CF1">
        <w:rPr>
          <w:rFonts w:eastAsia="Times New Roman" w:hint="eastAsia"/>
          <w:rtl/>
          <w:lang w:eastAsia="he-IL"/>
        </w:rPr>
        <w:t>ב</w:t>
      </w:r>
      <w:r w:rsidRPr="00166CF1">
        <w:rPr>
          <w:rFonts w:eastAsia="Times New Roman" w:hint="eastAsia"/>
          <w:rtl/>
          <w:lang w:eastAsia="he-IL"/>
        </w:rPr>
        <w:t>לוחות</w:t>
      </w:r>
      <w:r w:rsidRPr="00166CF1">
        <w:rPr>
          <w:rFonts w:eastAsia="Times New Roman"/>
          <w:rtl/>
          <w:lang w:eastAsia="he-IL"/>
        </w:rPr>
        <w:t xml:space="preserve"> גרניט פורצלן מזוגג עד ל</w:t>
      </w:r>
      <w:r w:rsidR="000E31D8" w:rsidRPr="00166CF1">
        <w:rPr>
          <w:rFonts w:eastAsia="Times New Roman" w:hint="eastAsia"/>
          <w:rtl/>
          <w:lang w:eastAsia="he-IL"/>
        </w:rPr>
        <w:t>גובה</w:t>
      </w:r>
      <w:r w:rsidR="000E31D8" w:rsidRPr="00166CF1">
        <w:rPr>
          <w:rFonts w:eastAsia="Times New Roman"/>
          <w:rtl/>
          <w:lang w:eastAsia="he-IL"/>
        </w:rPr>
        <w:t xml:space="preserve"> </w:t>
      </w:r>
      <w:r w:rsidR="000E31D8" w:rsidRPr="00166CF1">
        <w:rPr>
          <w:rFonts w:eastAsia="Times New Roman" w:hint="eastAsia"/>
          <w:rtl/>
          <w:lang w:eastAsia="he-IL"/>
        </w:rPr>
        <w:t>ה</w:t>
      </w:r>
      <w:r w:rsidRPr="00166CF1">
        <w:rPr>
          <w:rFonts w:eastAsia="Times New Roman"/>
          <w:rtl/>
          <w:lang w:eastAsia="he-IL"/>
        </w:rPr>
        <w:t>תקרה המונמכת.</w:t>
      </w:r>
    </w:p>
    <w:p w14:paraId="06931053" w14:textId="3516449A" w:rsidR="00885697" w:rsidRPr="00166CF1" w:rsidRDefault="00885697" w:rsidP="0034463A">
      <w:pPr>
        <w:pStyle w:val="3"/>
        <w:rPr>
          <w:rFonts w:eastAsia="Times New Roman"/>
          <w:lang w:eastAsia="he-IL"/>
        </w:rPr>
      </w:pPr>
      <w:r w:rsidRPr="00166CF1">
        <w:rPr>
          <w:rFonts w:eastAsia="Calibri"/>
          <w:rtl/>
        </w:rPr>
        <w:t xml:space="preserve">תקרה מונמכת </w:t>
      </w:r>
      <w:r>
        <w:rPr>
          <w:rFonts w:eastAsia="Calibri" w:hint="cs"/>
          <w:rtl/>
        </w:rPr>
        <w:t xml:space="preserve">דקורטיבית </w:t>
      </w:r>
      <w:r w:rsidR="0034463A">
        <w:rPr>
          <w:rFonts w:eastAsia="Calibri" w:hint="cs"/>
          <w:rtl/>
        </w:rPr>
        <w:t>.</w:t>
      </w:r>
      <w:r w:rsidRPr="00166CF1">
        <w:rPr>
          <w:rFonts w:eastAsia="Calibri"/>
          <w:rtl/>
        </w:rPr>
        <w:t xml:space="preserve"> לרבות קרניזים, </w:t>
      </w:r>
      <w:r>
        <w:rPr>
          <w:rFonts w:eastAsia="Calibri" w:hint="cs"/>
          <w:rtl/>
        </w:rPr>
        <w:t>ו</w:t>
      </w:r>
      <w:r w:rsidRPr="00166CF1">
        <w:rPr>
          <w:rFonts w:eastAsia="Calibri"/>
          <w:rtl/>
        </w:rPr>
        <w:t>הנמכות</w:t>
      </w:r>
      <w:r>
        <w:rPr>
          <w:rFonts w:eastAsia="Calibri" w:hint="cs"/>
          <w:rtl/>
        </w:rPr>
        <w:t>.</w:t>
      </w:r>
      <w:r w:rsidRPr="00166CF1">
        <w:rPr>
          <w:rFonts w:eastAsia="Calibri"/>
          <w:rtl/>
        </w:rPr>
        <w:t xml:space="preserve"> תאורה נסתרת/שקועה (מעל תקרה מונמכת לא יבוצע טיח וצבע).</w:t>
      </w:r>
    </w:p>
    <w:p w14:paraId="5090D174" w14:textId="77777777" w:rsidR="00E23C0D" w:rsidRPr="00166CF1" w:rsidRDefault="00E23C0D" w:rsidP="00587067">
      <w:pPr>
        <w:pStyle w:val="3"/>
        <w:rPr>
          <w:rFonts w:eastAsia="Times New Roman"/>
          <w:rtl/>
          <w:lang w:eastAsia="he-IL"/>
        </w:rPr>
      </w:pPr>
      <w:r w:rsidRPr="00166CF1">
        <w:rPr>
          <w:rFonts w:eastAsia="Calibri" w:hint="eastAsia"/>
          <w:rtl/>
        </w:rPr>
        <w:t>צביעת</w:t>
      </w:r>
      <w:r w:rsidRPr="00166CF1">
        <w:rPr>
          <w:rFonts w:eastAsia="Calibri"/>
          <w:rtl/>
        </w:rPr>
        <w:t xml:space="preserve"> תקרות מונמכות: </w:t>
      </w:r>
      <w:r w:rsidRPr="00166CF1">
        <w:rPr>
          <w:rFonts w:eastAsia="Calibri" w:hint="eastAsia"/>
          <w:rtl/>
        </w:rPr>
        <w:t>סופרקריל</w:t>
      </w:r>
      <w:r w:rsidRPr="00166CF1">
        <w:rPr>
          <w:rFonts w:eastAsia="Calibri"/>
          <w:rtl/>
        </w:rPr>
        <w:t xml:space="preserve"> או </w:t>
      </w:r>
      <w:r w:rsidRPr="00166CF1">
        <w:rPr>
          <w:rFonts w:eastAsia="Calibri" w:hint="eastAsia"/>
          <w:rtl/>
        </w:rPr>
        <w:t>שוו</w:t>
      </w:r>
      <w:r w:rsidRPr="00166CF1">
        <w:rPr>
          <w:rFonts w:eastAsia="Calibri"/>
          <w:rtl/>
        </w:rPr>
        <w:t>"ע לכיסוי מלא.</w:t>
      </w:r>
    </w:p>
    <w:p w14:paraId="5EC03A83" w14:textId="77777777" w:rsidR="00DA13B5" w:rsidRPr="00166CF1" w:rsidRDefault="00DA13B5" w:rsidP="00587067">
      <w:pPr>
        <w:pStyle w:val="2"/>
      </w:pPr>
      <w:r w:rsidRPr="006E4BF9">
        <w:rPr>
          <w:rFonts w:hint="eastAsia"/>
          <w:b/>
          <w:bCs/>
          <w:u w:val="single"/>
          <w:rtl/>
        </w:rPr>
        <w:t>תאורה</w:t>
      </w:r>
      <w:r w:rsidRPr="006E4BF9">
        <w:rPr>
          <w:b/>
          <w:bCs/>
          <w:u w:val="single"/>
          <w:rtl/>
        </w:rPr>
        <w:t xml:space="preserve"> </w:t>
      </w:r>
      <w:r w:rsidRPr="006E4BF9">
        <w:rPr>
          <w:rFonts w:hint="eastAsia"/>
          <w:b/>
          <w:bCs/>
          <w:u w:val="single"/>
          <w:rtl/>
        </w:rPr>
        <w:t>וחשמל</w:t>
      </w:r>
      <w:r w:rsidRPr="00166CF1">
        <w:rPr>
          <w:rtl/>
        </w:rPr>
        <w:t>:</w:t>
      </w:r>
    </w:p>
    <w:p w14:paraId="0F919899" w14:textId="56B62263" w:rsidR="00DA13B5" w:rsidRPr="00166CF1" w:rsidRDefault="00DA13B5" w:rsidP="00587067">
      <w:pPr>
        <w:pStyle w:val="3"/>
      </w:pPr>
      <w:r w:rsidRPr="00166CF1">
        <w:rPr>
          <w:rFonts w:eastAsia="Calibri"/>
          <w:rtl/>
        </w:rPr>
        <w:t>שילוב תאורה שקועה ו/או נסתרת,</w:t>
      </w:r>
      <w:r w:rsidR="00877AFD" w:rsidRPr="00166CF1">
        <w:rPr>
          <w:rFonts w:eastAsia="Calibri"/>
          <w:rtl/>
        </w:rPr>
        <w:t xml:space="preserve"> </w:t>
      </w:r>
      <w:r w:rsidRPr="00166CF1">
        <w:rPr>
          <w:rFonts w:eastAsia="Calibri"/>
          <w:rtl/>
        </w:rPr>
        <w:t>הכ</w:t>
      </w:r>
      <w:r w:rsidRPr="00166CF1">
        <w:rPr>
          <w:rFonts w:eastAsia="Calibri" w:hint="eastAsia"/>
          <w:rtl/>
        </w:rPr>
        <w:t>ו</w:t>
      </w:r>
      <w:r w:rsidRPr="00166CF1">
        <w:rPr>
          <w:rFonts w:eastAsia="Calibri"/>
          <w:rtl/>
        </w:rPr>
        <w:t>ל עפ"י תוכניות האדריכל ויועץ החשמל</w:t>
      </w:r>
      <w:r w:rsidRPr="00166CF1">
        <w:rPr>
          <w:rtl/>
        </w:rPr>
        <w:t>.</w:t>
      </w:r>
    </w:p>
    <w:p w14:paraId="5F97D35D" w14:textId="77777777" w:rsidR="00DA13B5" w:rsidRPr="00166CF1" w:rsidRDefault="00DA13B5" w:rsidP="00587067">
      <w:pPr>
        <w:pStyle w:val="3"/>
      </w:pPr>
      <w:r w:rsidRPr="00166CF1">
        <w:rPr>
          <w:rFonts w:hint="eastAsia"/>
          <w:rtl/>
        </w:rPr>
        <w:t>ישולבו</w:t>
      </w:r>
      <w:r w:rsidRPr="00166CF1">
        <w:rPr>
          <w:rtl/>
        </w:rPr>
        <w:t xml:space="preserve"> </w:t>
      </w:r>
      <w:r w:rsidRPr="00166CF1">
        <w:rPr>
          <w:rFonts w:hint="eastAsia"/>
          <w:rtl/>
        </w:rPr>
        <w:t>גופי</w:t>
      </w:r>
      <w:r w:rsidRPr="00166CF1">
        <w:rPr>
          <w:rtl/>
        </w:rPr>
        <w:t xml:space="preserve"> </w:t>
      </w:r>
      <w:r w:rsidRPr="00166CF1">
        <w:rPr>
          <w:rFonts w:hint="eastAsia"/>
          <w:rtl/>
        </w:rPr>
        <w:t>תאורה</w:t>
      </w:r>
      <w:r w:rsidRPr="00166CF1">
        <w:rPr>
          <w:rtl/>
        </w:rPr>
        <w:t xml:space="preserve"> </w:t>
      </w:r>
      <w:r w:rsidRPr="00166CF1">
        <w:rPr>
          <w:rFonts w:hint="eastAsia"/>
          <w:rtl/>
        </w:rPr>
        <w:t>ונורות</w:t>
      </w:r>
      <w:r w:rsidRPr="00166CF1">
        <w:rPr>
          <w:rtl/>
        </w:rPr>
        <w:t xml:space="preserve"> </w:t>
      </w:r>
      <w:r w:rsidRPr="00166CF1">
        <w:rPr>
          <w:rFonts w:hint="eastAsia"/>
          <w:rtl/>
        </w:rPr>
        <w:t>מסוג</w:t>
      </w:r>
      <w:r w:rsidRPr="00166CF1">
        <w:rPr>
          <w:rtl/>
        </w:rPr>
        <w:t xml:space="preserve"> </w:t>
      </w:r>
      <w:r w:rsidRPr="00166CF1">
        <w:rPr>
          <w:rFonts w:hint="eastAsia"/>
          <w:rtl/>
        </w:rPr>
        <w:t>לד</w:t>
      </w:r>
      <w:r w:rsidRPr="00166CF1">
        <w:rPr>
          <w:rtl/>
        </w:rPr>
        <w:t xml:space="preserve"> </w:t>
      </w:r>
      <w:r w:rsidRPr="00166CF1">
        <w:rPr>
          <w:rFonts w:hint="eastAsia"/>
          <w:rtl/>
        </w:rPr>
        <w:t>לפי</w:t>
      </w:r>
      <w:r w:rsidRPr="00166CF1">
        <w:rPr>
          <w:rtl/>
        </w:rPr>
        <w:t xml:space="preserve"> </w:t>
      </w:r>
      <w:r w:rsidRPr="00166CF1">
        <w:rPr>
          <w:rFonts w:hint="eastAsia"/>
          <w:rtl/>
        </w:rPr>
        <w:t>הנחיות</w:t>
      </w:r>
      <w:r w:rsidRPr="00166CF1">
        <w:rPr>
          <w:rtl/>
        </w:rPr>
        <w:t xml:space="preserve"> </w:t>
      </w:r>
      <w:r w:rsidRPr="00166CF1">
        <w:rPr>
          <w:rFonts w:hint="eastAsia"/>
          <w:rtl/>
        </w:rPr>
        <w:t>העיצוב</w:t>
      </w:r>
      <w:r w:rsidRPr="00166CF1">
        <w:rPr>
          <w:rtl/>
        </w:rPr>
        <w:t>.</w:t>
      </w:r>
    </w:p>
    <w:p w14:paraId="5E946FF3" w14:textId="77777777" w:rsidR="00DA13B5" w:rsidRPr="00166CF1" w:rsidRDefault="00DA13B5" w:rsidP="00587067">
      <w:pPr>
        <w:pStyle w:val="3"/>
      </w:pPr>
      <w:r w:rsidRPr="00166CF1">
        <w:rPr>
          <w:rFonts w:hint="eastAsia"/>
          <w:rtl/>
        </w:rPr>
        <w:t>יותקנו</w:t>
      </w:r>
      <w:r w:rsidRPr="00166CF1">
        <w:rPr>
          <w:rtl/>
        </w:rPr>
        <w:t xml:space="preserve"> </w:t>
      </w:r>
      <w:r w:rsidRPr="00166CF1">
        <w:rPr>
          <w:rFonts w:hint="eastAsia"/>
          <w:rtl/>
        </w:rPr>
        <w:t>שקעי</w:t>
      </w:r>
      <w:r w:rsidRPr="00166CF1">
        <w:rPr>
          <w:rtl/>
        </w:rPr>
        <w:t xml:space="preserve"> </w:t>
      </w:r>
      <w:r w:rsidRPr="00166CF1">
        <w:rPr>
          <w:rFonts w:hint="eastAsia"/>
          <w:rtl/>
        </w:rPr>
        <w:t>שירות</w:t>
      </w:r>
      <w:r w:rsidRPr="00166CF1">
        <w:rPr>
          <w:rtl/>
        </w:rPr>
        <w:t xml:space="preserve"> </w:t>
      </w:r>
      <w:r w:rsidRPr="00166CF1">
        <w:rPr>
          <w:rFonts w:hint="eastAsia"/>
          <w:rtl/>
        </w:rPr>
        <w:t>בארונות</w:t>
      </w:r>
      <w:r w:rsidRPr="00166CF1">
        <w:rPr>
          <w:rtl/>
        </w:rPr>
        <w:t xml:space="preserve"> </w:t>
      </w:r>
      <w:r w:rsidRPr="00166CF1">
        <w:rPr>
          <w:rFonts w:hint="eastAsia"/>
          <w:rtl/>
        </w:rPr>
        <w:t>הטכניים</w:t>
      </w:r>
      <w:r w:rsidRPr="00166CF1">
        <w:rPr>
          <w:rtl/>
        </w:rPr>
        <w:t>.</w:t>
      </w:r>
    </w:p>
    <w:p w14:paraId="7F979CF5" w14:textId="77777777" w:rsidR="00DA13B5" w:rsidRPr="00166CF1" w:rsidRDefault="00DA13B5" w:rsidP="00587067">
      <w:pPr>
        <w:pStyle w:val="3"/>
      </w:pPr>
      <w:r w:rsidRPr="00166CF1">
        <w:rPr>
          <w:rFonts w:hint="eastAsia"/>
          <w:rtl/>
        </w:rPr>
        <w:t>תאורת</w:t>
      </w:r>
      <w:r w:rsidRPr="00166CF1">
        <w:rPr>
          <w:rtl/>
        </w:rPr>
        <w:t xml:space="preserve"> ושלטי חירום ובטיחות – עפ"י דרישת רשויות ותקנים.</w:t>
      </w:r>
    </w:p>
    <w:p w14:paraId="766D617B" w14:textId="77777777" w:rsidR="00DA13B5" w:rsidRPr="00166CF1" w:rsidRDefault="00DA13B5" w:rsidP="00587067">
      <w:pPr>
        <w:pStyle w:val="2"/>
        <w:rPr>
          <w:rFonts w:eastAsia="Calibri"/>
        </w:rPr>
      </w:pPr>
      <w:r w:rsidRPr="006E4BF9">
        <w:rPr>
          <w:b/>
          <w:bCs/>
          <w:u w:val="single"/>
          <w:rtl/>
        </w:rPr>
        <w:t>מערכות</w:t>
      </w:r>
      <w:r w:rsidRPr="00166CF1">
        <w:rPr>
          <w:rFonts w:eastAsia="Calibri"/>
          <w:rtl/>
        </w:rPr>
        <w:t xml:space="preserve">: על פי דרישת </w:t>
      </w:r>
      <w:r w:rsidR="0008050E" w:rsidRPr="00166CF1">
        <w:rPr>
          <w:rFonts w:eastAsia="Calibri" w:hint="cs"/>
          <w:rtl/>
        </w:rPr>
        <w:t xml:space="preserve">התקנים </w:t>
      </w:r>
      <w:r w:rsidRPr="00166CF1">
        <w:rPr>
          <w:rFonts w:eastAsia="Calibri"/>
          <w:rtl/>
        </w:rPr>
        <w:t>הרשויות. כל אביזרי המערכות יהיו שקועים בתקרה במקרה של תקרה מונמכת (רמקול כריזה, מתזים וכו').</w:t>
      </w:r>
    </w:p>
    <w:p w14:paraId="5D419CE6" w14:textId="77777777" w:rsidR="00DA13B5" w:rsidRPr="00166CF1" w:rsidRDefault="00DA13B5" w:rsidP="00587067">
      <w:pPr>
        <w:pStyle w:val="2"/>
        <w:rPr>
          <w:rFonts w:eastAsia="Calibri"/>
        </w:rPr>
      </w:pPr>
      <w:r w:rsidRPr="006E4BF9">
        <w:rPr>
          <w:b/>
          <w:bCs/>
          <w:u w:val="single"/>
          <w:rtl/>
        </w:rPr>
        <w:t>נישות למערכות</w:t>
      </w:r>
      <w:r w:rsidRPr="00166CF1">
        <w:rPr>
          <w:rFonts w:eastAsia="Calibri"/>
          <w:rtl/>
        </w:rPr>
        <w:t xml:space="preserve">: (כולן ולכל הגובה שלהם) גמר </w:t>
      </w:r>
      <w:r w:rsidRPr="00166CF1">
        <w:rPr>
          <w:rFonts w:eastAsia="Calibri" w:hint="eastAsia"/>
          <w:rtl/>
        </w:rPr>
        <w:t>טיח</w:t>
      </w:r>
      <w:r w:rsidRPr="00166CF1">
        <w:rPr>
          <w:rFonts w:eastAsia="Calibri"/>
          <w:rtl/>
        </w:rPr>
        <w:t xml:space="preserve"> </w:t>
      </w:r>
      <w:r w:rsidRPr="00166CF1">
        <w:rPr>
          <w:rFonts w:eastAsia="Calibri" w:hint="eastAsia"/>
          <w:rtl/>
        </w:rPr>
        <w:t>ו</w:t>
      </w:r>
      <w:r w:rsidRPr="00166CF1">
        <w:rPr>
          <w:rFonts w:eastAsia="Calibri"/>
          <w:rtl/>
        </w:rPr>
        <w:t>צבע פוליסיד לבן. פני בטון לא חלקים (</w:t>
      </w:r>
      <w:r w:rsidRPr="00166CF1">
        <w:rPr>
          <w:rFonts w:eastAsia="Calibri" w:hint="eastAsia"/>
          <w:rtl/>
        </w:rPr>
        <w:t>סגרגציה</w:t>
      </w:r>
      <w:r w:rsidRPr="00166CF1">
        <w:rPr>
          <w:rFonts w:eastAsia="Calibri"/>
          <w:rtl/>
        </w:rPr>
        <w:t xml:space="preserve"> וכו') יתוקנו על לגמר חלק. מעברים בין הקומות יסגרו על פי העניין ודרישות הרשות (בחומרים נגד אש וכו'). שיפועים, מריחות איטום וניקוז בנישות עם מים ו/או גז וכו'.</w:t>
      </w:r>
    </w:p>
    <w:p w14:paraId="392D0F14" w14:textId="77777777" w:rsidR="00DA13B5" w:rsidRPr="00166CF1" w:rsidRDefault="00DA13B5" w:rsidP="00587067">
      <w:pPr>
        <w:pStyle w:val="2"/>
      </w:pPr>
      <w:r w:rsidRPr="00166CF1">
        <w:rPr>
          <w:rtl/>
        </w:rPr>
        <w:t>דלתות אש ע</w:t>
      </w:r>
      <w:r w:rsidRPr="00166CF1">
        <w:t>"</w:t>
      </w:r>
      <w:r w:rsidRPr="00166CF1">
        <w:rPr>
          <w:rtl/>
        </w:rPr>
        <w:t>פ תקן</w:t>
      </w:r>
      <w:r w:rsidRPr="00166CF1">
        <w:t>.</w:t>
      </w:r>
    </w:p>
    <w:p w14:paraId="10A83ED8" w14:textId="77777777" w:rsidR="00025994" w:rsidRPr="00166CF1" w:rsidRDefault="00025994" w:rsidP="00FE148B">
      <w:pPr>
        <w:pStyle w:val="1"/>
      </w:pPr>
      <w:bookmarkStart w:id="55" w:name="_Toc124139565"/>
      <w:r w:rsidRPr="00166CF1">
        <w:rPr>
          <w:rtl/>
        </w:rPr>
        <w:t>חדרי מדרגות</w:t>
      </w:r>
      <w:bookmarkEnd w:id="55"/>
      <w:r w:rsidRPr="00166CF1">
        <w:rPr>
          <w:rtl/>
        </w:rPr>
        <w:t xml:space="preserve"> </w:t>
      </w:r>
    </w:p>
    <w:p w14:paraId="217FB060" w14:textId="77777777" w:rsidR="0008050E" w:rsidRPr="00166CF1" w:rsidRDefault="0008050E" w:rsidP="00587067">
      <w:pPr>
        <w:pStyle w:val="2"/>
      </w:pPr>
      <w:r w:rsidRPr="006E4BF9">
        <w:rPr>
          <w:rFonts w:hint="eastAsia"/>
          <w:b/>
          <w:bCs/>
          <w:u w:val="single"/>
          <w:rtl/>
        </w:rPr>
        <w:t>ריצוף</w:t>
      </w:r>
      <w:r w:rsidRPr="006E4BF9">
        <w:rPr>
          <w:b/>
          <w:bCs/>
          <w:u w:val="single"/>
          <w:rtl/>
        </w:rPr>
        <w:t xml:space="preserve"> </w:t>
      </w:r>
      <w:r w:rsidRPr="006E4BF9">
        <w:rPr>
          <w:rFonts w:hint="eastAsia"/>
          <w:b/>
          <w:bCs/>
          <w:u w:val="single"/>
          <w:rtl/>
        </w:rPr>
        <w:t>וחיפוי</w:t>
      </w:r>
      <w:r w:rsidRPr="006E4BF9">
        <w:rPr>
          <w:b/>
          <w:bCs/>
          <w:u w:val="single"/>
          <w:rtl/>
        </w:rPr>
        <w:t xml:space="preserve"> </w:t>
      </w:r>
      <w:r w:rsidRPr="006E4BF9">
        <w:rPr>
          <w:rFonts w:hint="eastAsia"/>
          <w:b/>
          <w:bCs/>
          <w:u w:val="single"/>
          <w:rtl/>
        </w:rPr>
        <w:t>קירות</w:t>
      </w:r>
      <w:r w:rsidRPr="006E4BF9">
        <w:rPr>
          <w:b/>
          <w:bCs/>
          <w:u w:val="single"/>
          <w:rtl/>
        </w:rPr>
        <w:t xml:space="preserve"> </w:t>
      </w:r>
      <w:r w:rsidRPr="006E4BF9">
        <w:rPr>
          <w:rFonts w:hint="eastAsia"/>
          <w:b/>
          <w:bCs/>
          <w:u w:val="single"/>
          <w:rtl/>
        </w:rPr>
        <w:t>ותקרות</w:t>
      </w:r>
      <w:r w:rsidRPr="00166CF1">
        <w:rPr>
          <w:rtl/>
        </w:rPr>
        <w:t>:</w:t>
      </w:r>
    </w:p>
    <w:p w14:paraId="3A9E066D" w14:textId="002C76DB" w:rsidR="0008050E" w:rsidRPr="00166CF1" w:rsidRDefault="0008050E" w:rsidP="00587067">
      <w:pPr>
        <w:pStyle w:val="3"/>
      </w:pPr>
      <w:r w:rsidRPr="00166CF1">
        <w:rPr>
          <w:rtl/>
        </w:rPr>
        <w:t>מדרגות: לוחות אבן טבעית</w:t>
      </w:r>
      <w:r w:rsidRPr="00166CF1">
        <w:rPr>
          <w:rFonts w:hint="cs"/>
          <w:rtl/>
        </w:rPr>
        <w:t xml:space="preserve"> לבחירת האדריכל</w:t>
      </w:r>
      <w:r w:rsidRPr="00166CF1">
        <w:rPr>
          <w:rtl/>
        </w:rPr>
        <w:t xml:space="preserve"> כדוגמת גרניט 603 או מדרגות טרצו מתועשות</w:t>
      </w:r>
      <w:r w:rsidR="00331D42" w:rsidRPr="00166CF1">
        <w:rPr>
          <w:rFonts w:hint="cs"/>
          <w:rtl/>
        </w:rPr>
        <w:t xml:space="preserve"> או אבן טבעית</w:t>
      </w:r>
      <w:r w:rsidR="0079174E" w:rsidRPr="00166CF1">
        <w:rPr>
          <w:rFonts w:hint="cs"/>
          <w:rtl/>
        </w:rPr>
        <w:t xml:space="preserve"> או שווה ערך</w:t>
      </w:r>
      <w:r w:rsidRPr="00166CF1">
        <w:rPr>
          <w:rtl/>
        </w:rPr>
        <w:t xml:space="preserve">. </w:t>
      </w:r>
    </w:p>
    <w:p w14:paraId="5B695C3D" w14:textId="77777777" w:rsidR="0008050E" w:rsidRPr="00166CF1" w:rsidRDefault="0008050E" w:rsidP="00587067">
      <w:pPr>
        <w:pStyle w:val="3"/>
      </w:pPr>
      <w:r w:rsidRPr="00166CF1">
        <w:rPr>
          <w:rtl/>
        </w:rPr>
        <w:t xml:space="preserve">ריצוף משטחים: </w:t>
      </w:r>
      <w:r w:rsidRPr="00166CF1">
        <w:rPr>
          <w:rFonts w:hint="eastAsia"/>
          <w:rtl/>
        </w:rPr>
        <w:t>כ</w:t>
      </w:r>
      <w:r w:rsidRPr="00166CF1">
        <w:rPr>
          <w:rtl/>
        </w:rPr>
        <w:t>דוגמת המדרגות, לפי בחירת אדריכל</w:t>
      </w:r>
      <w:r w:rsidRPr="00166CF1">
        <w:t>.</w:t>
      </w:r>
    </w:p>
    <w:p w14:paraId="7404656D" w14:textId="11D44EF6" w:rsidR="0008050E" w:rsidRPr="00166CF1" w:rsidRDefault="0008050E" w:rsidP="00587067">
      <w:pPr>
        <w:pStyle w:val="3"/>
      </w:pPr>
      <w:r w:rsidRPr="00166CF1">
        <w:rPr>
          <w:rFonts w:eastAsia="Times New Roman" w:hint="eastAsia"/>
          <w:rtl/>
          <w:lang w:eastAsia="he-IL"/>
        </w:rPr>
        <w:t>חיפוי</w:t>
      </w:r>
      <w:r w:rsidRPr="00166CF1">
        <w:rPr>
          <w:rFonts w:eastAsia="Times New Roman"/>
          <w:rtl/>
          <w:lang w:eastAsia="he-IL"/>
        </w:rPr>
        <w:t xml:space="preserve"> קירות חדר המדרגות: טיח עם גמר צבע </w:t>
      </w:r>
      <w:r w:rsidRPr="00166CF1">
        <w:rPr>
          <w:rFonts w:eastAsia="Times New Roman" w:hint="eastAsia"/>
          <w:rtl/>
          <w:lang w:eastAsia="he-IL"/>
        </w:rPr>
        <w:t>סופרקריל</w:t>
      </w:r>
      <w:r w:rsidRPr="00166CF1">
        <w:rPr>
          <w:rFonts w:eastAsia="Times New Roman"/>
          <w:rtl/>
          <w:lang w:eastAsia="he-IL"/>
        </w:rPr>
        <w:t xml:space="preserve">. </w:t>
      </w:r>
      <w:r w:rsidRPr="00166CF1">
        <w:rPr>
          <w:rFonts w:eastAsia="Times New Roman" w:hint="eastAsia"/>
          <w:color w:val="000000"/>
          <w:rtl/>
          <w:lang w:eastAsia="he-IL"/>
        </w:rPr>
        <w:t>גרניט</w:t>
      </w:r>
      <w:r w:rsidRPr="00166CF1">
        <w:rPr>
          <w:rFonts w:eastAsia="Times New Roman"/>
          <w:color w:val="000000"/>
          <w:rtl/>
          <w:lang w:eastAsia="he-IL"/>
        </w:rPr>
        <w:t xml:space="preserve"> </w:t>
      </w:r>
      <w:r w:rsidRPr="00166CF1">
        <w:rPr>
          <w:rFonts w:eastAsia="Times New Roman" w:hint="eastAsia"/>
          <w:color w:val="000000"/>
          <w:rtl/>
          <w:lang w:eastAsia="he-IL"/>
        </w:rPr>
        <w:t>פורצלן</w:t>
      </w:r>
      <w:r w:rsidR="00331D42" w:rsidRPr="00166CF1">
        <w:rPr>
          <w:rFonts w:eastAsia="Times New Roman" w:hint="cs"/>
          <w:color w:val="000000"/>
          <w:rtl/>
          <w:lang w:eastAsia="he-IL"/>
        </w:rPr>
        <w:t xml:space="preserve"> או שוו"ע</w:t>
      </w:r>
      <w:r w:rsidR="00166CF1" w:rsidRPr="00166CF1">
        <w:rPr>
          <w:rFonts w:eastAsia="Times New Roman" w:hint="cs"/>
          <w:color w:val="000000"/>
          <w:rtl/>
          <w:lang w:eastAsia="he-IL"/>
        </w:rPr>
        <w:t xml:space="preserve"> </w:t>
      </w:r>
      <w:r w:rsidRPr="00166CF1">
        <w:rPr>
          <w:rFonts w:eastAsia="Times New Roman" w:hint="eastAsia"/>
          <w:color w:val="000000"/>
          <w:rtl/>
          <w:lang w:eastAsia="he-IL"/>
        </w:rPr>
        <w:t>עד</w:t>
      </w:r>
      <w:r w:rsidRPr="00166CF1">
        <w:rPr>
          <w:rFonts w:eastAsia="Times New Roman"/>
          <w:color w:val="000000"/>
          <w:rtl/>
          <w:lang w:eastAsia="he-IL"/>
        </w:rPr>
        <w:t xml:space="preserve"> </w:t>
      </w:r>
      <w:r w:rsidRPr="00166CF1">
        <w:rPr>
          <w:rFonts w:eastAsia="Times New Roman" w:hint="eastAsia"/>
          <w:color w:val="000000"/>
          <w:rtl/>
          <w:lang w:eastAsia="he-IL"/>
        </w:rPr>
        <w:t>גובה</w:t>
      </w:r>
      <w:r w:rsidRPr="00166CF1">
        <w:rPr>
          <w:rFonts w:eastAsia="Times New Roman"/>
          <w:color w:val="000000"/>
          <w:rtl/>
          <w:lang w:eastAsia="he-IL"/>
        </w:rPr>
        <w:t xml:space="preserve"> </w:t>
      </w:r>
      <w:r w:rsidR="00241488" w:rsidRPr="00166CF1">
        <w:rPr>
          <w:rFonts w:eastAsia="Times New Roman" w:hint="cs"/>
          <w:color w:val="000000"/>
          <w:rtl/>
          <w:lang w:eastAsia="he-IL"/>
        </w:rPr>
        <w:t>1.5</w:t>
      </w:r>
      <w:r w:rsidRPr="00166CF1">
        <w:rPr>
          <w:rFonts w:eastAsia="Times New Roman"/>
          <w:color w:val="000000"/>
          <w:rtl/>
          <w:lang w:eastAsia="he-IL"/>
        </w:rPr>
        <w:t xml:space="preserve"> </w:t>
      </w:r>
      <w:r w:rsidRPr="00166CF1">
        <w:rPr>
          <w:rFonts w:eastAsia="Times New Roman" w:hint="eastAsia"/>
          <w:color w:val="000000"/>
          <w:rtl/>
          <w:lang w:eastAsia="he-IL"/>
        </w:rPr>
        <w:t>מטר</w:t>
      </w:r>
      <w:r w:rsidRPr="00166CF1">
        <w:rPr>
          <w:rFonts w:eastAsia="Times New Roman"/>
          <w:color w:val="000000"/>
          <w:rtl/>
          <w:lang w:eastAsia="he-IL"/>
        </w:rPr>
        <w:t>.</w:t>
      </w:r>
    </w:p>
    <w:p w14:paraId="67B3FB8F" w14:textId="77777777" w:rsidR="0008050E" w:rsidRPr="00166CF1" w:rsidRDefault="0008050E" w:rsidP="00587067">
      <w:pPr>
        <w:pStyle w:val="3"/>
      </w:pPr>
      <w:r w:rsidRPr="00166CF1">
        <w:rPr>
          <w:rtl/>
        </w:rPr>
        <w:t xml:space="preserve">תקרה </w:t>
      </w:r>
      <w:r w:rsidRPr="00166CF1">
        <w:t>–</w:t>
      </w:r>
      <w:r w:rsidRPr="00166CF1">
        <w:rPr>
          <w:rtl/>
        </w:rPr>
        <w:t xml:space="preserve"> צביעה בפוליסיד</w:t>
      </w:r>
      <w:r w:rsidRPr="00166CF1">
        <w:t>.</w:t>
      </w:r>
    </w:p>
    <w:p w14:paraId="7EC68B9D" w14:textId="77777777" w:rsidR="00025994" w:rsidRPr="00166CF1" w:rsidRDefault="00025994" w:rsidP="00587067">
      <w:pPr>
        <w:pStyle w:val="2"/>
      </w:pPr>
      <w:r w:rsidRPr="00166CF1">
        <w:rPr>
          <w:rFonts w:hint="eastAsia"/>
          <w:rtl/>
        </w:rPr>
        <w:t>מעקות</w:t>
      </w:r>
      <w:r w:rsidRPr="00166CF1">
        <w:rPr>
          <w:rtl/>
        </w:rPr>
        <w:t xml:space="preserve"> </w:t>
      </w:r>
      <w:r w:rsidRPr="00166CF1">
        <w:rPr>
          <w:rFonts w:hint="eastAsia"/>
          <w:rtl/>
        </w:rPr>
        <w:t>דקורטיביים</w:t>
      </w:r>
      <w:r w:rsidR="0008050E" w:rsidRPr="00166CF1">
        <w:rPr>
          <w:rtl/>
        </w:rPr>
        <w:t xml:space="preserve"> </w:t>
      </w:r>
      <w:r w:rsidR="0008050E" w:rsidRPr="00166CF1">
        <w:rPr>
          <w:rFonts w:eastAsia="Times New Roman" w:hint="eastAsia"/>
          <w:rtl/>
          <w:lang w:eastAsia="he-IL"/>
        </w:rPr>
        <w:t>עפ</w:t>
      </w:r>
      <w:r w:rsidR="0008050E" w:rsidRPr="00166CF1">
        <w:rPr>
          <w:rFonts w:eastAsia="Times New Roman"/>
          <w:rtl/>
          <w:lang w:eastAsia="he-IL"/>
        </w:rPr>
        <w:t xml:space="preserve">"י </w:t>
      </w:r>
      <w:r w:rsidR="0008050E" w:rsidRPr="00166CF1">
        <w:rPr>
          <w:rFonts w:eastAsia="Times New Roman" w:hint="eastAsia"/>
          <w:rtl/>
          <w:lang w:eastAsia="he-IL"/>
        </w:rPr>
        <w:t>תכנון</w:t>
      </w:r>
      <w:r w:rsidR="0008050E" w:rsidRPr="00166CF1">
        <w:rPr>
          <w:rFonts w:eastAsia="Times New Roman"/>
          <w:rtl/>
          <w:lang w:eastAsia="he-IL"/>
        </w:rPr>
        <w:t xml:space="preserve"> </w:t>
      </w:r>
      <w:r w:rsidR="0008050E" w:rsidRPr="00166CF1">
        <w:rPr>
          <w:rFonts w:eastAsia="Times New Roman" w:hint="eastAsia"/>
          <w:rtl/>
          <w:lang w:eastAsia="he-IL"/>
        </w:rPr>
        <w:t>ה</w:t>
      </w:r>
      <w:r w:rsidR="0008050E" w:rsidRPr="00166CF1">
        <w:rPr>
          <w:rFonts w:eastAsia="Times New Roman"/>
          <w:rtl/>
          <w:lang w:eastAsia="he-IL"/>
        </w:rPr>
        <w:t xml:space="preserve">אדריכל ודרישות התקן. </w:t>
      </w:r>
    </w:p>
    <w:p w14:paraId="21E7111B" w14:textId="77777777" w:rsidR="0008050E" w:rsidRPr="00166CF1" w:rsidRDefault="0008050E" w:rsidP="00587067">
      <w:pPr>
        <w:pStyle w:val="2"/>
        <w:rPr>
          <w:rFonts w:eastAsia="Times New Roman"/>
          <w:lang w:eastAsia="he-IL"/>
        </w:rPr>
      </w:pPr>
      <w:r w:rsidRPr="006E4BF9">
        <w:rPr>
          <w:b/>
          <w:bCs/>
          <w:u w:val="single"/>
          <w:rtl/>
        </w:rPr>
        <w:t>דלתות אש</w:t>
      </w:r>
      <w:r w:rsidRPr="00166CF1">
        <w:rPr>
          <w:rFonts w:eastAsia="Times New Roman"/>
          <w:rtl/>
          <w:lang w:eastAsia="he-IL"/>
        </w:rPr>
        <w:t>: על פי התקן לרבות מחזיר שמן כבד שמותאם למשקל הדלת.</w:t>
      </w:r>
    </w:p>
    <w:p w14:paraId="3887F115" w14:textId="77777777" w:rsidR="0008050E" w:rsidRPr="00166CF1" w:rsidRDefault="0008050E" w:rsidP="00587067">
      <w:pPr>
        <w:pStyle w:val="2"/>
      </w:pPr>
      <w:r w:rsidRPr="006E4BF9">
        <w:rPr>
          <w:b/>
          <w:bCs/>
          <w:u w:val="single"/>
          <w:rtl/>
        </w:rPr>
        <w:t>מערכות</w:t>
      </w:r>
      <w:r w:rsidRPr="00166CF1">
        <w:rPr>
          <w:rtl/>
        </w:rPr>
        <w:t xml:space="preserve">: על פי דרישות </w:t>
      </w:r>
      <w:r w:rsidRPr="00166CF1">
        <w:rPr>
          <w:rFonts w:hint="eastAsia"/>
          <w:rtl/>
        </w:rPr>
        <w:t>התקנים</w:t>
      </w:r>
      <w:r w:rsidRPr="00166CF1">
        <w:rPr>
          <w:rtl/>
        </w:rPr>
        <w:t xml:space="preserve"> והרשויות (תאורה, אוורור, מפוח, </w:t>
      </w:r>
      <w:r w:rsidRPr="00166CF1">
        <w:rPr>
          <w:rFonts w:hint="eastAsia"/>
          <w:rtl/>
        </w:rPr>
        <w:t>כיבוי</w:t>
      </w:r>
      <w:r w:rsidRPr="00166CF1">
        <w:rPr>
          <w:rtl/>
        </w:rPr>
        <w:t xml:space="preserve"> </w:t>
      </w:r>
      <w:r w:rsidRPr="00166CF1">
        <w:rPr>
          <w:rFonts w:hint="eastAsia"/>
          <w:rtl/>
        </w:rPr>
        <w:t>וגילוי</w:t>
      </w:r>
      <w:r w:rsidRPr="00166CF1">
        <w:rPr>
          <w:rtl/>
        </w:rPr>
        <w:t xml:space="preserve"> </w:t>
      </w:r>
      <w:r w:rsidRPr="00166CF1">
        <w:rPr>
          <w:rFonts w:hint="eastAsia"/>
          <w:rtl/>
        </w:rPr>
        <w:t>אש</w:t>
      </w:r>
      <w:r w:rsidRPr="00166CF1">
        <w:rPr>
          <w:rtl/>
        </w:rPr>
        <w:t>, וכו')</w:t>
      </w:r>
      <w:r w:rsidRPr="00166CF1">
        <w:t>.</w:t>
      </w:r>
    </w:p>
    <w:p w14:paraId="523875EA" w14:textId="4F141768" w:rsidR="0067016D" w:rsidRPr="00166CF1" w:rsidRDefault="0067016D" w:rsidP="00587067">
      <w:pPr>
        <w:pStyle w:val="2"/>
      </w:pPr>
      <w:r w:rsidRPr="006E4BF9">
        <w:rPr>
          <w:b/>
          <w:bCs/>
          <w:u w:val="single"/>
          <w:rtl/>
        </w:rPr>
        <w:t>גישה לגג</w:t>
      </w:r>
      <w:r w:rsidRPr="00166CF1">
        <w:rPr>
          <w:rtl/>
        </w:rPr>
        <w:t>: יש</w:t>
      </w:r>
      <w:r w:rsidR="00331D42" w:rsidRPr="00166CF1">
        <w:rPr>
          <w:rFonts w:hint="cs"/>
          <w:rtl/>
        </w:rPr>
        <w:t>,</w:t>
      </w:r>
      <w:r w:rsidRPr="00166CF1">
        <w:rPr>
          <w:rtl/>
        </w:rPr>
        <w:t xml:space="preserve"> באמצעות חדר המדרגות.</w:t>
      </w:r>
    </w:p>
    <w:p w14:paraId="5B107031" w14:textId="77777777" w:rsidR="0067016D" w:rsidRPr="00166CF1" w:rsidRDefault="0067016D" w:rsidP="00587067">
      <w:pPr>
        <w:pStyle w:val="2"/>
      </w:pPr>
      <w:r w:rsidRPr="006E4BF9">
        <w:rPr>
          <w:b/>
          <w:bCs/>
          <w:u w:val="single"/>
          <w:rtl/>
        </w:rPr>
        <w:t>גישה לגגות עליונים (ככל שיש עליהם ציוד)</w:t>
      </w:r>
      <w:r w:rsidRPr="00166CF1">
        <w:rPr>
          <w:rtl/>
        </w:rPr>
        <w:t>: באמצעות סולם תיקני עם אמצעי נעילה לבטיחות.</w:t>
      </w:r>
    </w:p>
    <w:p w14:paraId="20ACEE01" w14:textId="35A481BF" w:rsidR="00025994" w:rsidRPr="00166CF1" w:rsidRDefault="0067016D" w:rsidP="00587067">
      <w:pPr>
        <w:pStyle w:val="2"/>
      </w:pPr>
      <w:r w:rsidRPr="006E4BF9">
        <w:rPr>
          <w:rFonts w:hint="eastAsia"/>
          <w:b/>
          <w:bCs/>
          <w:u w:val="single"/>
          <w:rtl/>
        </w:rPr>
        <w:t>תאורה</w:t>
      </w:r>
      <w:r w:rsidRPr="00166CF1">
        <w:rPr>
          <w:rtl/>
        </w:rPr>
        <w:t xml:space="preserve">: תאורת לד חסכונית, </w:t>
      </w:r>
      <w:r w:rsidR="00885697">
        <w:rPr>
          <w:rFonts w:hint="cs"/>
          <w:rtl/>
        </w:rPr>
        <w:t xml:space="preserve">מפסקי תאורה מוארים, </w:t>
      </w:r>
      <w:r w:rsidR="00025994" w:rsidRPr="00166CF1">
        <w:rPr>
          <w:rFonts w:hint="eastAsia"/>
          <w:rtl/>
        </w:rPr>
        <w:t>תאורת</w:t>
      </w:r>
      <w:r w:rsidR="00025994" w:rsidRPr="00166CF1">
        <w:rPr>
          <w:rtl/>
        </w:rPr>
        <w:t xml:space="preserve"> </w:t>
      </w:r>
      <w:r w:rsidR="00025994" w:rsidRPr="00166CF1">
        <w:rPr>
          <w:rFonts w:hint="eastAsia"/>
          <w:rtl/>
        </w:rPr>
        <w:t>חירום</w:t>
      </w:r>
      <w:r w:rsidR="00025994" w:rsidRPr="00166CF1">
        <w:rPr>
          <w:rtl/>
        </w:rPr>
        <w:t xml:space="preserve"> </w:t>
      </w:r>
      <w:r w:rsidR="00025994" w:rsidRPr="00166CF1">
        <w:rPr>
          <w:rFonts w:hint="eastAsia"/>
          <w:rtl/>
        </w:rPr>
        <w:t>אפקטיבית</w:t>
      </w:r>
      <w:r w:rsidR="00025994" w:rsidRPr="00166CF1">
        <w:rPr>
          <w:rtl/>
        </w:rPr>
        <w:t xml:space="preserve"> </w:t>
      </w:r>
      <w:r w:rsidR="00025994" w:rsidRPr="00166CF1">
        <w:rPr>
          <w:rFonts w:hint="eastAsia"/>
          <w:rtl/>
        </w:rPr>
        <w:t>לשטח</w:t>
      </w:r>
      <w:r w:rsidR="00025994" w:rsidRPr="00166CF1">
        <w:rPr>
          <w:rtl/>
        </w:rPr>
        <w:t xml:space="preserve"> </w:t>
      </w:r>
      <w:r w:rsidR="00025994" w:rsidRPr="00166CF1">
        <w:rPr>
          <w:rFonts w:hint="eastAsia"/>
          <w:rtl/>
        </w:rPr>
        <w:t>כל</w:t>
      </w:r>
      <w:r w:rsidR="00025994" w:rsidRPr="00166CF1">
        <w:rPr>
          <w:rtl/>
        </w:rPr>
        <w:t xml:space="preserve"> </w:t>
      </w:r>
      <w:r w:rsidR="00025994" w:rsidRPr="00166CF1">
        <w:rPr>
          <w:rFonts w:hint="eastAsia"/>
          <w:rtl/>
        </w:rPr>
        <w:t>קומה</w:t>
      </w:r>
      <w:r w:rsidR="00025994" w:rsidRPr="00166CF1">
        <w:rPr>
          <w:rtl/>
        </w:rPr>
        <w:t>.</w:t>
      </w:r>
    </w:p>
    <w:p w14:paraId="4F74E10D" w14:textId="30FD5B49" w:rsidR="002F38AC" w:rsidRDefault="002F38AC" w:rsidP="002F38AC">
      <w:pPr>
        <w:pStyle w:val="1"/>
        <w:rPr>
          <w:rtl/>
        </w:rPr>
      </w:pPr>
      <w:bookmarkStart w:id="56" w:name="_Toc124139566"/>
      <w:r>
        <w:rPr>
          <w:rFonts w:hint="cs"/>
          <w:rtl/>
        </w:rPr>
        <w:t>חדר שירות ותחזוקה</w:t>
      </w:r>
      <w:bookmarkEnd w:id="56"/>
    </w:p>
    <w:p w14:paraId="51EA7F5F" w14:textId="38B6C9D3" w:rsidR="002F38AC" w:rsidRDefault="002F38AC" w:rsidP="006C0BB3">
      <w:pPr>
        <w:pStyle w:val="2"/>
      </w:pPr>
      <w:r>
        <w:rPr>
          <w:rFonts w:hint="cs"/>
          <w:rtl/>
        </w:rPr>
        <w:t xml:space="preserve">יתוכנן </w:t>
      </w:r>
      <w:r w:rsidRPr="00CB41B5">
        <w:rPr>
          <w:rFonts w:hint="cs"/>
          <w:rtl/>
        </w:rPr>
        <w:t>וייבנה</w:t>
      </w:r>
      <w:r>
        <w:rPr>
          <w:rFonts w:hint="cs"/>
          <w:rtl/>
        </w:rPr>
        <w:t xml:space="preserve"> חדר לצרכי שירות ותחזוקת הבניין</w:t>
      </w:r>
      <w:r w:rsidR="006C0BB3">
        <w:rPr>
          <w:rFonts w:hint="cs"/>
          <w:rtl/>
        </w:rPr>
        <w:t xml:space="preserve"> (בכפוף לתכנון האדריכלי)</w:t>
      </w:r>
      <w:r>
        <w:rPr>
          <w:rFonts w:hint="cs"/>
          <w:rtl/>
        </w:rPr>
        <w:t xml:space="preserve">. החדר ישמש </w:t>
      </w:r>
      <w:r w:rsidR="00885697">
        <w:rPr>
          <w:rFonts w:hint="cs"/>
          <w:rtl/>
        </w:rPr>
        <w:t>לאב הבית ו</w:t>
      </w:r>
      <w:r>
        <w:rPr>
          <w:rFonts w:hint="cs"/>
          <w:rtl/>
        </w:rPr>
        <w:t>לאחסון שוטף של ציוד וחומרים המשמשים לתחזוקת הבניין, למשל: ציוד וחומרי ניקוי, וכדומה.</w:t>
      </w:r>
    </w:p>
    <w:p w14:paraId="2C253C93" w14:textId="7093C9F4" w:rsidR="002F38AC" w:rsidRPr="004C26B8" w:rsidRDefault="002F38AC" w:rsidP="002F38AC">
      <w:pPr>
        <w:pStyle w:val="2"/>
      </w:pPr>
      <w:r>
        <w:rPr>
          <w:rFonts w:hint="cs"/>
          <w:rtl/>
        </w:rPr>
        <w:t>חדר השירות ימוקם בקומת הקרקע או בקומת חניון 1-</w:t>
      </w:r>
      <w:r w:rsidR="006C0BB3">
        <w:rPr>
          <w:rFonts w:hint="cs"/>
          <w:rtl/>
        </w:rPr>
        <w:t xml:space="preserve"> (בהתאם לתכנון האדריכלי)</w:t>
      </w:r>
      <w:r>
        <w:rPr>
          <w:rFonts w:hint="cs"/>
          <w:rtl/>
        </w:rPr>
        <w:t>.</w:t>
      </w:r>
    </w:p>
    <w:p w14:paraId="25336CEA" w14:textId="44961107" w:rsidR="00025994" w:rsidRPr="00166CF1" w:rsidRDefault="00025994" w:rsidP="00FE148B">
      <w:pPr>
        <w:pStyle w:val="1"/>
      </w:pPr>
      <w:bookmarkStart w:id="57" w:name="_Toc124139567"/>
      <w:r w:rsidRPr="00166CF1">
        <w:rPr>
          <w:rtl/>
        </w:rPr>
        <w:t>מעקות</w:t>
      </w:r>
      <w:r w:rsidR="00A05B94" w:rsidRPr="00166CF1">
        <w:rPr>
          <w:rtl/>
        </w:rPr>
        <w:t xml:space="preserve"> ועבודות מסגרות</w:t>
      </w:r>
      <w:bookmarkEnd w:id="57"/>
    </w:p>
    <w:p w14:paraId="40E60A99" w14:textId="77777777" w:rsidR="00AB449E" w:rsidRPr="00166CF1" w:rsidRDefault="003F45BA" w:rsidP="00587067">
      <w:pPr>
        <w:pStyle w:val="2"/>
      </w:pPr>
      <w:r w:rsidRPr="00166CF1">
        <w:rPr>
          <w:rtl/>
        </w:rPr>
        <w:t xml:space="preserve">מעקות ומסעדים כנדרש לפי התקן בכל חדרי המדרגות הציבוריים ובכל </w:t>
      </w:r>
      <w:r w:rsidR="00025994" w:rsidRPr="00166CF1">
        <w:rPr>
          <w:rtl/>
        </w:rPr>
        <w:t>שינוי בגובה במפלסי ההליכה</w:t>
      </w:r>
      <w:r w:rsidR="00025994" w:rsidRPr="00166CF1">
        <w:t>.</w:t>
      </w:r>
      <w:r w:rsidR="00025994" w:rsidRPr="00166CF1">
        <w:rPr>
          <w:rtl/>
        </w:rPr>
        <w:t xml:space="preserve"> הנ"ל יהיה לפי פרט אדריכלי</w:t>
      </w:r>
      <w:r w:rsidR="00AB449E" w:rsidRPr="00166CF1">
        <w:rPr>
          <w:rtl/>
        </w:rPr>
        <w:t>.</w:t>
      </w:r>
      <w:r w:rsidR="00025994" w:rsidRPr="00166CF1">
        <w:rPr>
          <w:rtl/>
        </w:rPr>
        <w:t xml:space="preserve"> </w:t>
      </w:r>
    </w:p>
    <w:p w14:paraId="54317542" w14:textId="77777777" w:rsidR="00025994" w:rsidRPr="00166CF1" w:rsidRDefault="00025994" w:rsidP="00587067">
      <w:pPr>
        <w:pStyle w:val="2"/>
      </w:pPr>
      <w:r w:rsidRPr="00166CF1">
        <w:rPr>
          <w:rtl/>
        </w:rPr>
        <w:t>צביעה</w:t>
      </w:r>
      <w:r w:rsidR="00AB449E" w:rsidRPr="00166CF1">
        <w:rPr>
          <w:rtl/>
        </w:rPr>
        <w:t xml:space="preserve"> </w:t>
      </w:r>
      <w:r w:rsidRPr="00166CF1">
        <w:rPr>
          <w:rtl/>
        </w:rPr>
        <w:t>במפעל</w:t>
      </w:r>
      <w:r w:rsidRPr="00166CF1">
        <w:t>,</w:t>
      </w:r>
      <w:r w:rsidRPr="00166CF1">
        <w:rPr>
          <w:rtl/>
        </w:rPr>
        <w:t xml:space="preserve"> מינימום ריתוכים בשטח ויוגנו ע</w:t>
      </w:r>
      <w:r w:rsidRPr="00166CF1">
        <w:t>"</w:t>
      </w:r>
      <w:r w:rsidRPr="00166CF1">
        <w:rPr>
          <w:rtl/>
        </w:rPr>
        <w:t>י גלוון קר או צבע יסוד</w:t>
      </w:r>
      <w:r w:rsidRPr="00166CF1">
        <w:t>.</w:t>
      </w:r>
    </w:p>
    <w:p w14:paraId="3E7E6965" w14:textId="77777777" w:rsidR="00025994" w:rsidRPr="00166CF1" w:rsidRDefault="002A3A27" w:rsidP="00FE148B">
      <w:pPr>
        <w:pStyle w:val="1"/>
      </w:pPr>
      <w:bookmarkStart w:id="58" w:name="_Toc124139568"/>
      <w:r w:rsidRPr="00166CF1">
        <w:rPr>
          <w:rFonts w:hint="eastAsia"/>
          <w:rtl/>
        </w:rPr>
        <w:t>מעטפת</w:t>
      </w:r>
      <w:r w:rsidRPr="00166CF1">
        <w:rPr>
          <w:rtl/>
        </w:rPr>
        <w:t xml:space="preserve"> וחזיתות - </w:t>
      </w:r>
      <w:r w:rsidR="00025994" w:rsidRPr="00166CF1">
        <w:rPr>
          <w:rtl/>
        </w:rPr>
        <w:t>חיפוי</w:t>
      </w:r>
      <w:r w:rsidR="006E38F4" w:rsidRPr="00166CF1">
        <w:rPr>
          <w:rtl/>
        </w:rPr>
        <w:t xml:space="preserve"> </w:t>
      </w:r>
      <w:r w:rsidR="00025994" w:rsidRPr="00166CF1">
        <w:rPr>
          <w:rtl/>
        </w:rPr>
        <w:t>הבניין</w:t>
      </w:r>
      <w:bookmarkEnd w:id="58"/>
    </w:p>
    <w:p w14:paraId="129E2AC0" w14:textId="7BADA5BA" w:rsidR="00025994" w:rsidRPr="00166CF1" w:rsidRDefault="00025994" w:rsidP="00587067">
      <w:pPr>
        <w:pStyle w:val="2"/>
      </w:pPr>
      <w:r w:rsidRPr="00166CF1">
        <w:rPr>
          <w:rFonts w:hint="eastAsia"/>
          <w:rtl/>
        </w:rPr>
        <w:t>חיפוי</w:t>
      </w:r>
      <w:r w:rsidRPr="00166CF1">
        <w:rPr>
          <w:rtl/>
        </w:rPr>
        <w:t xml:space="preserve"> חוץ</w:t>
      </w:r>
      <w:r w:rsidR="00877AFD" w:rsidRPr="00166CF1">
        <w:rPr>
          <w:rtl/>
        </w:rPr>
        <w:t xml:space="preserve"> </w:t>
      </w:r>
      <w:r w:rsidRPr="00166CF1">
        <w:rPr>
          <w:rtl/>
        </w:rPr>
        <w:t>–</w:t>
      </w:r>
      <w:r w:rsidR="003135FA" w:rsidRPr="00166CF1">
        <w:rPr>
          <w:rtl/>
        </w:rPr>
        <w:t xml:space="preserve"> </w:t>
      </w:r>
      <w:r w:rsidRPr="00166CF1">
        <w:rPr>
          <w:rFonts w:hint="eastAsia"/>
          <w:rtl/>
        </w:rPr>
        <w:t>בהתאם</w:t>
      </w:r>
      <w:r w:rsidRPr="00166CF1">
        <w:rPr>
          <w:rtl/>
        </w:rPr>
        <w:t xml:space="preserve"> </w:t>
      </w:r>
      <w:r w:rsidRPr="00166CF1">
        <w:rPr>
          <w:rFonts w:hint="eastAsia"/>
          <w:rtl/>
        </w:rPr>
        <w:t>לתכניות</w:t>
      </w:r>
      <w:r w:rsidRPr="00166CF1">
        <w:rPr>
          <w:rtl/>
        </w:rPr>
        <w:t xml:space="preserve"> האדריכל ובתנאי שכל החומרים יהיו תקניים. כל עניין חומרי הגמר בתאום מול מחלקת הנדסה בעירייה.</w:t>
      </w:r>
      <w:r w:rsidR="003135FA" w:rsidRPr="00166CF1">
        <w:rPr>
          <w:rtl/>
        </w:rPr>
        <w:t xml:space="preserve"> </w:t>
      </w:r>
    </w:p>
    <w:p w14:paraId="58DAC02B" w14:textId="1044343F" w:rsidR="00E71DDF" w:rsidRPr="00166CF1" w:rsidRDefault="00E71DDF" w:rsidP="00587067">
      <w:pPr>
        <w:pStyle w:val="2"/>
        <w:rPr>
          <w:rtl/>
        </w:rPr>
      </w:pPr>
      <w:r w:rsidRPr="00166CF1">
        <w:rPr>
          <w:rtl/>
        </w:rPr>
        <w:t xml:space="preserve">חיפוי </w:t>
      </w:r>
      <w:r w:rsidR="002405DC" w:rsidRPr="00166CF1">
        <w:rPr>
          <w:rFonts w:hint="cs"/>
          <w:rtl/>
        </w:rPr>
        <w:t>המעטפת</w:t>
      </w:r>
      <w:r w:rsidR="00877AFD" w:rsidRPr="00166CF1">
        <w:rPr>
          <w:rFonts w:hint="cs"/>
          <w:rtl/>
        </w:rPr>
        <w:t xml:space="preserve"> </w:t>
      </w:r>
      <w:r w:rsidR="00102C92" w:rsidRPr="00166CF1">
        <w:rPr>
          <w:rtl/>
        </w:rPr>
        <w:t>–</w:t>
      </w:r>
      <w:r w:rsidR="00102C92" w:rsidRPr="00166CF1">
        <w:rPr>
          <w:rFonts w:hint="cs"/>
          <w:rtl/>
        </w:rPr>
        <w:t xml:space="preserve"> </w:t>
      </w:r>
      <w:r w:rsidR="0079174E" w:rsidRPr="00166CF1">
        <w:rPr>
          <w:rFonts w:hint="cs"/>
          <w:rtl/>
        </w:rPr>
        <w:t>יוקרתית</w:t>
      </w:r>
      <w:r w:rsidR="00102C92" w:rsidRPr="00166CF1">
        <w:rPr>
          <w:rFonts w:hint="cs"/>
          <w:rtl/>
        </w:rPr>
        <w:t>,</w:t>
      </w:r>
      <w:r w:rsidR="0079174E" w:rsidRPr="00166CF1">
        <w:rPr>
          <w:rFonts w:hint="cs"/>
          <w:rtl/>
        </w:rPr>
        <w:t xml:space="preserve"> מחומרים לפי מגבלות תיכנון והחלטת אדריכל.</w:t>
      </w:r>
      <w:r w:rsidR="00877AFD" w:rsidRPr="00166CF1">
        <w:rPr>
          <w:rtl/>
        </w:rPr>
        <w:t xml:space="preserve"> </w:t>
      </w:r>
    </w:p>
    <w:p w14:paraId="5B0B2935" w14:textId="114D0DDC" w:rsidR="00E71DDF" w:rsidRPr="00166CF1" w:rsidRDefault="00A70BDF" w:rsidP="00832571">
      <w:pPr>
        <w:pStyle w:val="2"/>
      </w:pPr>
      <w:r w:rsidRPr="00166CF1">
        <w:rPr>
          <w:rFonts w:hint="cs"/>
          <w:rtl/>
        </w:rPr>
        <w:t>ככל ויעשה שימוש ב</w:t>
      </w:r>
      <w:r w:rsidR="00E71DDF" w:rsidRPr="00166CF1">
        <w:rPr>
          <w:rtl/>
        </w:rPr>
        <w:t>חיפוי אבן טבעית או מלאכותית: בתליה יבשה או בהדבקה וקיבוע מכני בלבד.</w:t>
      </w:r>
    </w:p>
    <w:p w14:paraId="5638AC32" w14:textId="77777777" w:rsidR="00E71DDF" w:rsidRPr="00166CF1" w:rsidRDefault="00E71DDF" w:rsidP="00587067">
      <w:pPr>
        <w:pStyle w:val="2"/>
        <w:rPr>
          <w:rtl/>
        </w:rPr>
      </w:pPr>
      <w:r w:rsidRPr="00166CF1">
        <w:rPr>
          <w:rtl/>
        </w:rPr>
        <w:t>ייתכן וחלק מהמבנים (מסתורי כביסה או אזורים דקורטיביים) יח</w:t>
      </w:r>
      <w:r w:rsidRPr="00166CF1">
        <w:rPr>
          <w:rFonts w:hint="eastAsia"/>
          <w:rtl/>
        </w:rPr>
        <w:t>ו</w:t>
      </w:r>
      <w:r w:rsidRPr="00166CF1">
        <w:rPr>
          <w:rtl/>
        </w:rPr>
        <w:t xml:space="preserve">פו בחומרים אחרים. </w:t>
      </w:r>
    </w:p>
    <w:p w14:paraId="5732E11D" w14:textId="34DF9F70" w:rsidR="00025994" w:rsidRPr="00166CF1" w:rsidRDefault="00025994" w:rsidP="00832571">
      <w:pPr>
        <w:pStyle w:val="2"/>
      </w:pPr>
      <w:r w:rsidRPr="00166CF1">
        <w:rPr>
          <w:rFonts w:hint="eastAsia"/>
          <w:rtl/>
        </w:rPr>
        <w:t>טיח</w:t>
      </w:r>
      <w:r w:rsidRPr="00166CF1">
        <w:rPr>
          <w:rtl/>
        </w:rPr>
        <w:t xml:space="preserve"> חוץ – כולל מריחות בטון נגד רטיבות, שכבת טיח "שחור", גמר טיח חוץ ו/או חיפוי קשיח מחומרים ע"פ תכנון האדריכלי ובכפוף לאגף מהנדס העיר ודרישת הוועדה המקומית. </w:t>
      </w:r>
    </w:p>
    <w:p w14:paraId="55F30567" w14:textId="54B92A70" w:rsidR="009C58DE" w:rsidRPr="00166CF1" w:rsidRDefault="009C58DE" w:rsidP="00832571">
      <w:pPr>
        <w:pStyle w:val="2"/>
      </w:pPr>
      <w:r w:rsidRPr="00166CF1">
        <w:rPr>
          <w:rFonts w:eastAsia="Times New Roman"/>
          <w:rtl/>
          <w:lang w:eastAsia="he-IL"/>
        </w:rPr>
        <w:t xml:space="preserve">באדני חלונות ומעקות חומר דומה לקירות חוץ או אבן טבעית </w:t>
      </w:r>
      <w:r w:rsidRPr="00166CF1">
        <w:rPr>
          <w:rFonts w:eastAsia="Times New Roman" w:hint="cs"/>
          <w:rtl/>
          <w:lang w:eastAsia="he-IL"/>
        </w:rPr>
        <w:t>לפי תקן ו</w:t>
      </w:r>
      <w:r w:rsidR="00A70BDF" w:rsidRPr="00166CF1">
        <w:rPr>
          <w:rFonts w:eastAsia="Times New Roman" w:hint="cs"/>
          <w:rtl/>
          <w:lang w:eastAsia="he-IL"/>
        </w:rPr>
        <w:t xml:space="preserve">החלטת </w:t>
      </w:r>
      <w:r w:rsidRPr="00166CF1">
        <w:rPr>
          <w:rFonts w:eastAsia="Times New Roman" w:hint="cs"/>
          <w:rtl/>
          <w:lang w:eastAsia="he-IL"/>
        </w:rPr>
        <w:t>אדריכל</w:t>
      </w:r>
      <w:r w:rsidRPr="00166CF1">
        <w:rPr>
          <w:rFonts w:eastAsia="Times New Roman"/>
          <w:rtl/>
          <w:lang w:eastAsia="he-IL"/>
        </w:rPr>
        <w:t>.</w:t>
      </w:r>
    </w:p>
    <w:p w14:paraId="49C9FB1B" w14:textId="77777777" w:rsidR="00025994" w:rsidRPr="00166CF1" w:rsidRDefault="00025994" w:rsidP="00FE148B">
      <w:pPr>
        <w:pStyle w:val="1"/>
      </w:pPr>
      <w:bookmarkStart w:id="59" w:name="_Toc124139569"/>
      <w:r w:rsidRPr="00166CF1">
        <w:rPr>
          <w:rtl/>
        </w:rPr>
        <w:t>מסגרות חוץ</w:t>
      </w:r>
      <w:bookmarkEnd w:id="59"/>
    </w:p>
    <w:p w14:paraId="64B30416" w14:textId="3E005747" w:rsidR="00850555" w:rsidRDefault="00850555" w:rsidP="00587067">
      <w:pPr>
        <w:pStyle w:val="2"/>
      </w:pPr>
      <w:r w:rsidRPr="00166CF1">
        <w:rPr>
          <w:rtl/>
        </w:rPr>
        <w:t>ארונות קטיף או פלרז או שווה ערך למערכות המים</w:t>
      </w:r>
      <w:r w:rsidRPr="00166CF1">
        <w:rPr>
          <w:rFonts w:hint="cs"/>
          <w:rtl/>
        </w:rPr>
        <w:t xml:space="preserve">, </w:t>
      </w:r>
      <w:r w:rsidRPr="00166CF1">
        <w:rPr>
          <w:rtl/>
        </w:rPr>
        <w:t>החשמל והגז ע</w:t>
      </w:r>
      <w:r w:rsidRPr="00166CF1">
        <w:t>"</w:t>
      </w:r>
      <w:r w:rsidRPr="00166CF1">
        <w:rPr>
          <w:rtl/>
        </w:rPr>
        <w:t>פ פרטי אדריכלות</w:t>
      </w:r>
      <w:r w:rsidR="00AF2521" w:rsidRPr="00166CF1">
        <w:rPr>
          <w:rtl/>
        </w:rPr>
        <w:t>.</w:t>
      </w:r>
    </w:p>
    <w:p w14:paraId="2E212393" w14:textId="7484303D" w:rsidR="00885697" w:rsidRPr="00166CF1" w:rsidRDefault="00885697" w:rsidP="00587067">
      <w:pPr>
        <w:pStyle w:val="2"/>
      </w:pPr>
      <w:r>
        <w:rPr>
          <w:rFonts w:hint="cs"/>
          <w:rtl/>
        </w:rPr>
        <w:t>בכל עבודות המסגרות ייעשה שימוש במתכות מגולוונות וצבועות במפעל.</w:t>
      </w:r>
    </w:p>
    <w:p w14:paraId="42B0B28F" w14:textId="77777777" w:rsidR="00025994" w:rsidRPr="00166CF1" w:rsidRDefault="00E36CEF" w:rsidP="00FE148B">
      <w:pPr>
        <w:pStyle w:val="1"/>
      </w:pPr>
      <w:bookmarkStart w:id="60" w:name="_Toc124139570"/>
      <w:r w:rsidRPr="00166CF1">
        <w:rPr>
          <w:rFonts w:hint="eastAsia"/>
          <w:rtl/>
        </w:rPr>
        <w:t>גילוי</w:t>
      </w:r>
      <w:r w:rsidRPr="00166CF1">
        <w:rPr>
          <w:rtl/>
        </w:rPr>
        <w:t xml:space="preserve"> </w:t>
      </w:r>
      <w:r w:rsidRPr="00166CF1">
        <w:rPr>
          <w:rFonts w:hint="eastAsia"/>
          <w:rtl/>
        </w:rPr>
        <w:t>ו</w:t>
      </w:r>
      <w:r w:rsidR="00025994" w:rsidRPr="00166CF1">
        <w:rPr>
          <w:rtl/>
        </w:rPr>
        <w:t>כיבוי אש</w:t>
      </w:r>
      <w:bookmarkEnd w:id="60"/>
    </w:p>
    <w:p w14:paraId="0FBEE760" w14:textId="77777777" w:rsidR="00CB520D" w:rsidRPr="00166CF1" w:rsidRDefault="00CB520D" w:rsidP="00587067">
      <w:pPr>
        <w:pStyle w:val="2"/>
      </w:pPr>
      <w:r w:rsidRPr="00166CF1">
        <w:rPr>
          <w:rFonts w:eastAsia="Calibri"/>
          <w:rtl/>
        </w:rPr>
        <w:t>הבניין יבנה בכפוף לתקנים נגד אש, ע"פ יועץ בטיחות ובהתאמה לדרישות כיבוי אש, כולל הרכבת הידרנטים, גלגלונים, מטפים, שילוט, דלתות אש, פתחי יציאת עשן, איטום מעברי אש ופירי אוורור כולל העברת בדיקה ואישורים של רשויות כיבוי האש.</w:t>
      </w:r>
    </w:p>
    <w:p w14:paraId="29BF1608" w14:textId="636F4F27" w:rsidR="00025994" w:rsidRPr="00166CF1" w:rsidRDefault="00CB520D" w:rsidP="00587067">
      <w:pPr>
        <w:pStyle w:val="2"/>
      </w:pPr>
      <w:r w:rsidRPr="00166CF1">
        <w:rPr>
          <w:rFonts w:eastAsia="Calibri" w:hint="eastAsia"/>
          <w:rtl/>
        </w:rPr>
        <w:t>בדירות</w:t>
      </w:r>
      <w:r w:rsidRPr="00166CF1">
        <w:rPr>
          <w:rFonts w:eastAsia="Calibri"/>
          <w:rtl/>
        </w:rPr>
        <w:t xml:space="preserve"> </w:t>
      </w:r>
      <w:r w:rsidR="00A70BDF" w:rsidRPr="00166CF1">
        <w:rPr>
          <w:rFonts w:eastAsia="Calibri" w:hint="cs"/>
          <w:rtl/>
        </w:rPr>
        <w:t xml:space="preserve">וברחבי הבניין </w:t>
      </w:r>
      <w:r w:rsidRPr="00166CF1">
        <w:rPr>
          <w:rFonts w:eastAsia="Calibri"/>
          <w:rtl/>
        </w:rPr>
        <w:t xml:space="preserve">יותקנו </w:t>
      </w:r>
      <w:r w:rsidRPr="00166CF1">
        <w:rPr>
          <w:rFonts w:eastAsia="Calibri" w:hint="eastAsia"/>
          <w:rtl/>
        </w:rPr>
        <w:t>מתזים</w:t>
      </w:r>
      <w:r w:rsidRPr="00166CF1">
        <w:rPr>
          <w:rFonts w:eastAsia="Calibri"/>
          <w:rtl/>
        </w:rPr>
        <w:t xml:space="preserve"> וגלאי עשן</w:t>
      </w:r>
      <w:r w:rsidR="00A70BDF" w:rsidRPr="00166CF1">
        <w:rPr>
          <w:rFonts w:eastAsia="Calibri" w:hint="cs"/>
          <w:rtl/>
        </w:rPr>
        <w:t xml:space="preserve"> ומערכות גילוי</w:t>
      </w:r>
      <w:r w:rsidRPr="00166CF1">
        <w:rPr>
          <w:rFonts w:eastAsia="Calibri"/>
          <w:rtl/>
        </w:rPr>
        <w:t xml:space="preserve"> בכל חלקי הדירה</w:t>
      </w:r>
      <w:r w:rsidR="00A70BDF" w:rsidRPr="00166CF1">
        <w:rPr>
          <w:rFonts w:eastAsia="Calibri" w:hint="cs"/>
          <w:rtl/>
        </w:rPr>
        <w:t xml:space="preserve"> ככל וידרשו</w:t>
      </w:r>
      <w:r w:rsidR="00877AFD" w:rsidRPr="00166CF1">
        <w:rPr>
          <w:rFonts w:eastAsia="Calibri" w:hint="cs"/>
          <w:rtl/>
        </w:rPr>
        <w:t xml:space="preserve"> </w:t>
      </w:r>
      <w:r w:rsidR="00A70BDF" w:rsidRPr="00166CF1">
        <w:rPr>
          <w:rFonts w:hint="cs"/>
          <w:rtl/>
        </w:rPr>
        <w:t xml:space="preserve">על ידי </w:t>
      </w:r>
      <w:r w:rsidR="00025994" w:rsidRPr="00166CF1">
        <w:rPr>
          <w:rtl/>
        </w:rPr>
        <w:t>יוע</w:t>
      </w:r>
      <w:r w:rsidR="00A70BDF" w:rsidRPr="00166CF1">
        <w:rPr>
          <w:rFonts w:hint="cs"/>
          <w:rtl/>
        </w:rPr>
        <w:t>ץ</w:t>
      </w:r>
      <w:r w:rsidR="00025994" w:rsidRPr="00166CF1">
        <w:rPr>
          <w:rtl/>
        </w:rPr>
        <w:t xml:space="preserve"> הבטיחות</w:t>
      </w:r>
      <w:r w:rsidR="00877AFD" w:rsidRPr="00166CF1">
        <w:rPr>
          <w:rtl/>
        </w:rPr>
        <w:t xml:space="preserve"> </w:t>
      </w:r>
      <w:r w:rsidR="00A70BDF" w:rsidRPr="00166CF1">
        <w:rPr>
          <w:rFonts w:hint="cs"/>
          <w:rtl/>
        </w:rPr>
        <w:t>ו</w:t>
      </w:r>
      <w:r w:rsidR="00025994" w:rsidRPr="00166CF1">
        <w:rPr>
          <w:rtl/>
        </w:rPr>
        <w:t>כיבוי אש</w:t>
      </w:r>
      <w:r w:rsidR="00025994" w:rsidRPr="00166CF1">
        <w:t>.</w:t>
      </w:r>
    </w:p>
    <w:p w14:paraId="3E9F4BD3" w14:textId="77777777" w:rsidR="000A5313" w:rsidRPr="00166CF1" w:rsidRDefault="000A5313" w:rsidP="00587067">
      <w:pPr>
        <w:pStyle w:val="2"/>
      </w:pPr>
      <w:r w:rsidRPr="00166CF1">
        <w:rPr>
          <w:rFonts w:hint="eastAsia"/>
          <w:rtl/>
        </w:rPr>
        <w:t>תותקן</w:t>
      </w:r>
      <w:r w:rsidRPr="00166CF1">
        <w:rPr>
          <w:rtl/>
        </w:rPr>
        <w:t xml:space="preserve"> מערכת לכיבוי אש בכל רחבי </w:t>
      </w:r>
      <w:r w:rsidRPr="00166CF1">
        <w:rPr>
          <w:rFonts w:hint="eastAsia"/>
          <w:rtl/>
        </w:rPr>
        <w:t>הבניין</w:t>
      </w:r>
      <w:r w:rsidRPr="00166CF1">
        <w:rPr>
          <w:rtl/>
        </w:rPr>
        <w:t xml:space="preserve"> </w:t>
      </w:r>
      <w:r w:rsidRPr="00166CF1">
        <w:rPr>
          <w:rFonts w:hint="eastAsia"/>
          <w:rtl/>
        </w:rPr>
        <w:t>ובכל</w:t>
      </w:r>
      <w:r w:rsidRPr="00166CF1">
        <w:rPr>
          <w:rtl/>
        </w:rPr>
        <w:t xml:space="preserve"> </w:t>
      </w:r>
      <w:r w:rsidRPr="00166CF1">
        <w:rPr>
          <w:rFonts w:hint="eastAsia"/>
          <w:rtl/>
        </w:rPr>
        <w:t>הקומות</w:t>
      </w:r>
      <w:r w:rsidRPr="00166CF1">
        <w:rPr>
          <w:rtl/>
        </w:rPr>
        <w:t xml:space="preserve">, </w:t>
      </w:r>
      <w:r w:rsidRPr="00166CF1">
        <w:rPr>
          <w:rFonts w:hint="eastAsia"/>
          <w:rtl/>
        </w:rPr>
        <w:t>עפ</w:t>
      </w:r>
      <w:r w:rsidRPr="00166CF1">
        <w:rPr>
          <w:rtl/>
        </w:rPr>
        <w:t xml:space="preserve">"י </w:t>
      </w:r>
      <w:r w:rsidRPr="00166CF1">
        <w:rPr>
          <w:rFonts w:hint="eastAsia"/>
          <w:rtl/>
        </w:rPr>
        <w:t>תקן</w:t>
      </w:r>
      <w:r w:rsidRPr="00166CF1">
        <w:rPr>
          <w:rtl/>
        </w:rPr>
        <w:t xml:space="preserve"> </w:t>
      </w:r>
      <w:r w:rsidRPr="00166CF1">
        <w:rPr>
          <w:rFonts w:hint="eastAsia"/>
          <w:rtl/>
        </w:rPr>
        <w:t>ודרישות</w:t>
      </w:r>
      <w:r w:rsidRPr="00166CF1">
        <w:rPr>
          <w:rtl/>
        </w:rPr>
        <w:t xml:space="preserve"> </w:t>
      </w:r>
      <w:r w:rsidRPr="00166CF1">
        <w:rPr>
          <w:rFonts w:hint="eastAsia"/>
          <w:rtl/>
        </w:rPr>
        <w:t>כיבוי</w:t>
      </w:r>
      <w:r w:rsidRPr="00166CF1">
        <w:rPr>
          <w:rtl/>
        </w:rPr>
        <w:t xml:space="preserve"> </w:t>
      </w:r>
      <w:r w:rsidRPr="00166CF1">
        <w:rPr>
          <w:rFonts w:hint="eastAsia"/>
          <w:rtl/>
        </w:rPr>
        <w:t>אש</w:t>
      </w:r>
      <w:r w:rsidRPr="00166CF1">
        <w:rPr>
          <w:rtl/>
        </w:rPr>
        <w:t>: בשטחים הציבוריים/משותפים בבניין, יותקנו אמצעי גילוי וכיבוי אש עפ"י דרישת הרשויות, לרבות גלאי אש ועשן, רכזת גילוי אש, חייגן אוטומטי, מערכת מתזים (ספרינקלרים), וכיוצ"ב</w:t>
      </w:r>
      <w:r w:rsidRPr="00166CF1">
        <w:t>.</w:t>
      </w:r>
    </w:p>
    <w:p w14:paraId="48DC385C" w14:textId="664C01B4" w:rsidR="00CB520D" w:rsidRPr="00166CF1" w:rsidRDefault="00CB520D" w:rsidP="00587067">
      <w:pPr>
        <w:pStyle w:val="2"/>
      </w:pPr>
      <w:r w:rsidRPr="00166CF1">
        <w:rPr>
          <w:rtl/>
        </w:rPr>
        <w:t xml:space="preserve">קו הטלפון עבור חייגן </w:t>
      </w:r>
      <w:r w:rsidR="000A274D" w:rsidRPr="00166CF1">
        <w:rPr>
          <w:rFonts w:hint="cs"/>
          <w:rtl/>
        </w:rPr>
        <w:t xml:space="preserve">רכזת גילוי אש </w:t>
      </w:r>
      <w:r w:rsidRPr="00166CF1">
        <w:rPr>
          <w:rtl/>
        </w:rPr>
        <w:t xml:space="preserve">יוזמן ויותקן ע"י היזם, ויועבר לחזקת בעלי הדירות </w:t>
      </w:r>
      <w:r w:rsidR="000A274D" w:rsidRPr="00166CF1">
        <w:rPr>
          <w:rFonts w:hint="cs"/>
          <w:rtl/>
        </w:rPr>
        <w:t>לקראת</w:t>
      </w:r>
      <w:r w:rsidRPr="00166CF1">
        <w:rPr>
          <w:rtl/>
        </w:rPr>
        <w:t xml:space="preserve"> מסירת הרכוש המשותף</w:t>
      </w:r>
      <w:r w:rsidRPr="00166CF1">
        <w:t>.</w:t>
      </w:r>
    </w:p>
    <w:p w14:paraId="436B0A52" w14:textId="77777777" w:rsidR="00025994" w:rsidRPr="00166CF1" w:rsidRDefault="00025994" w:rsidP="00FE148B">
      <w:pPr>
        <w:pStyle w:val="1"/>
      </w:pPr>
      <w:bookmarkStart w:id="61" w:name="_Toc124139571"/>
      <w:r w:rsidRPr="00166CF1">
        <w:rPr>
          <w:rtl/>
        </w:rPr>
        <w:t>גז</w:t>
      </w:r>
      <w:bookmarkEnd w:id="61"/>
    </w:p>
    <w:p w14:paraId="7C77D104" w14:textId="04408FE4" w:rsidR="00025994" w:rsidRPr="00166CF1" w:rsidRDefault="00ED0241" w:rsidP="00587067">
      <w:pPr>
        <w:pStyle w:val="2"/>
      </w:pPr>
      <w:r w:rsidRPr="00166CF1">
        <w:rPr>
          <w:rFonts w:hint="cs"/>
          <w:rtl/>
        </w:rPr>
        <w:t xml:space="preserve">צובר גז טמון </w:t>
      </w:r>
      <w:r w:rsidR="00025994" w:rsidRPr="00166CF1">
        <w:rPr>
          <w:rFonts w:hint="eastAsia"/>
          <w:rtl/>
        </w:rPr>
        <w:t>לשימוש</w:t>
      </w:r>
      <w:r w:rsidR="00025994" w:rsidRPr="00166CF1">
        <w:rPr>
          <w:rtl/>
        </w:rPr>
        <w:t xml:space="preserve"> </w:t>
      </w:r>
      <w:r w:rsidR="00025994" w:rsidRPr="00166CF1">
        <w:rPr>
          <w:rFonts w:hint="eastAsia"/>
          <w:rtl/>
        </w:rPr>
        <w:t>דירות</w:t>
      </w:r>
      <w:r w:rsidR="00025994" w:rsidRPr="00166CF1">
        <w:rPr>
          <w:rtl/>
        </w:rPr>
        <w:t xml:space="preserve"> </w:t>
      </w:r>
      <w:r w:rsidR="00C120B6" w:rsidRPr="00166CF1">
        <w:rPr>
          <w:rFonts w:hint="cs"/>
          <w:rtl/>
        </w:rPr>
        <w:t>הבניין</w:t>
      </w:r>
      <w:r w:rsidR="00025994" w:rsidRPr="00166CF1">
        <w:rPr>
          <w:rtl/>
        </w:rPr>
        <w:t xml:space="preserve"> </w:t>
      </w:r>
      <w:r w:rsidR="00025994" w:rsidRPr="00166CF1">
        <w:rPr>
          <w:rFonts w:hint="eastAsia"/>
          <w:rtl/>
        </w:rPr>
        <w:t>והכנה</w:t>
      </w:r>
      <w:r w:rsidR="00025994" w:rsidRPr="00166CF1">
        <w:rPr>
          <w:rtl/>
        </w:rPr>
        <w:t xml:space="preserve"> </w:t>
      </w:r>
      <w:r w:rsidR="00025994" w:rsidRPr="00166CF1">
        <w:rPr>
          <w:rFonts w:hint="eastAsia"/>
          <w:rtl/>
        </w:rPr>
        <w:t>לשעוני</w:t>
      </w:r>
      <w:r w:rsidR="00025994" w:rsidRPr="00166CF1">
        <w:rPr>
          <w:rtl/>
        </w:rPr>
        <w:t xml:space="preserve"> </w:t>
      </w:r>
      <w:r w:rsidR="00025994" w:rsidRPr="00166CF1">
        <w:rPr>
          <w:rFonts w:hint="eastAsia"/>
          <w:rtl/>
        </w:rPr>
        <w:t>גז</w:t>
      </w:r>
      <w:r w:rsidR="00025994" w:rsidRPr="00166CF1">
        <w:rPr>
          <w:rtl/>
        </w:rPr>
        <w:t xml:space="preserve"> </w:t>
      </w:r>
      <w:r w:rsidR="00025994" w:rsidRPr="00166CF1">
        <w:rPr>
          <w:rFonts w:hint="eastAsia"/>
          <w:rtl/>
        </w:rPr>
        <w:t>אישיים</w:t>
      </w:r>
      <w:r w:rsidR="00025994" w:rsidRPr="00166CF1">
        <w:rPr>
          <w:rtl/>
        </w:rPr>
        <w:t xml:space="preserve"> </w:t>
      </w:r>
      <w:r w:rsidR="00025994" w:rsidRPr="00166CF1">
        <w:rPr>
          <w:rFonts w:hint="eastAsia"/>
          <w:rtl/>
        </w:rPr>
        <w:t>לכל</w:t>
      </w:r>
      <w:r w:rsidR="00025994" w:rsidRPr="00166CF1">
        <w:rPr>
          <w:rtl/>
        </w:rPr>
        <w:t xml:space="preserve"> </w:t>
      </w:r>
      <w:r w:rsidR="00025994" w:rsidRPr="00166CF1">
        <w:rPr>
          <w:rFonts w:hint="eastAsia"/>
          <w:rtl/>
        </w:rPr>
        <w:t>דירה</w:t>
      </w:r>
      <w:r w:rsidR="00F91687" w:rsidRPr="00166CF1">
        <w:rPr>
          <w:rFonts w:hint="cs"/>
          <w:rtl/>
        </w:rPr>
        <w:t xml:space="preserve">, </w:t>
      </w:r>
      <w:r w:rsidR="00025994" w:rsidRPr="00166CF1">
        <w:rPr>
          <w:rtl/>
        </w:rPr>
        <w:t>לפי תכנון יועץ אינסטלציה ובטיחות</w:t>
      </w:r>
      <w:r w:rsidR="00025994" w:rsidRPr="00166CF1">
        <w:t>.</w:t>
      </w:r>
      <w:r w:rsidR="00025994" w:rsidRPr="00166CF1">
        <w:rPr>
          <w:rtl/>
        </w:rPr>
        <w:t xml:space="preserve"> </w:t>
      </w:r>
      <w:r w:rsidRPr="00166CF1">
        <w:rPr>
          <w:rtl/>
        </w:rPr>
        <w:tab/>
      </w:r>
      <w:r w:rsidRPr="00166CF1">
        <w:rPr>
          <w:rtl/>
        </w:rPr>
        <w:br/>
      </w:r>
      <w:r w:rsidRPr="00166CF1">
        <w:rPr>
          <w:rFonts w:hint="cs"/>
          <w:rtl/>
        </w:rPr>
        <w:t xml:space="preserve">במידה שלא יתאפשר צובר טמון עקב מגבלות בטיחות גז </w:t>
      </w:r>
      <w:r w:rsidRPr="00166CF1">
        <w:rPr>
          <w:rtl/>
        </w:rPr>
        <w:t>–</w:t>
      </w:r>
      <w:r w:rsidRPr="00166CF1">
        <w:rPr>
          <w:rFonts w:hint="cs"/>
          <w:rtl/>
        </w:rPr>
        <w:t xml:space="preserve"> יתוכנן חדר גז מרכזי. </w:t>
      </w:r>
    </w:p>
    <w:p w14:paraId="1B9A6F81" w14:textId="77777777" w:rsidR="00025994" w:rsidRPr="00166CF1" w:rsidRDefault="00025994" w:rsidP="00587067">
      <w:pPr>
        <w:pStyle w:val="2"/>
      </w:pPr>
      <w:r w:rsidRPr="00166CF1">
        <w:rPr>
          <w:rtl/>
        </w:rPr>
        <w:t>כולל חיבור מערכת הגז</w:t>
      </w:r>
      <w:r w:rsidRPr="00166CF1">
        <w:t>,</w:t>
      </w:r>
      <w:r w:rsidRPr="00166CF1">
        <w:rPr>
          <w:rtl/>
        </w:rPr>
        <w:t xml:space="preserve"> אספקת שעון ונק' גז </w:t>
      </w:r>
      <w:r w:rsidR="009C6F54" w:rsidRPr="00166CF1">
        <w:rPr>
          <w:rFonts w:hint="cs"/>
          <w:rtl/>
        </w:rPr>
        <w:t>הדירתיות</w:t>
      </w:r>
      <w:r w:rsidRPr="00166CF1">
        <w:t>.</w:t>
      </w:r>
    </w:p>
    <w:p w14:paraId="0EB474D1" w14:textId="3BEA14E5" w:rsidR="00025994" w:rsidRPr="00166CF1" w:rsidRDefault="00025994" w:rsidP="00FE148B">
      <w:pPr>
        <w:pStyle w:val="1"/>
      </w:pPr>
      <w:bookmarkStart w:id="62" w:name="_Toc124139572"/>
      <w:r w:rsidRPr="00166CF1">
        <w:rPr>
          <w:rtl/>
        </w:rPr>
        <w:t>גג עליון</w:t>
      </w:r>
      <w:r w:rsidR="00241488" w:rsidRPr="00166CF1">
        <w:rPr>
          <w:rFonts w:hint="cs"/>
          <w:rtl/>
        </w:rPr>
        <w:t xml:space="preserve"> משותף</w:t>
      </w:r>
      <w:bookmarkEnd w:id="62"/>
    </w:p>
    <w:p w14:paraId="3BF23E4F" w14:textId="7E5AA136" w:rsidR="00025994" w:rsidRPr="00166CF1" w:rsidRDefault="00025994" w:rsidP="00587067">
      <w:pPr>
        <w:pStyle w:val="2"/>
      </w:pPr>
      <w:r w:rsidRPr="00166CF1">
        <w:rPr>
          <w:rtl/>
        </w:rPr>
        <w:t xml:space="preserve">לגג העליון </w:t>
      </w:r>
      <w:r w:rsidR="00241488" w:rsidRPr="00166CF1">
        <w:rPr>
          <w:rFonts w:hint="cs"/>
          <w:rtl/>
        </w:rPr>
        <w:t xml:space="preserve">המשותף </w:t>
      </w:r>
      <w:r w:rsidRPr="00166CF1">
        <w:rPr>
          <w:rtl/>
        </w:rPr>
        <w:t>תתאפשר כניסה ישירה מתוך חדר המדרגות המשותף</w:t>
      </w:r>
      <w:r w:rsidRPr="00166CF1">
        <w:t>.</w:t>
      </w:r>
    </w:p>
    <w:p w14:paraId="574D2202" w14:textId="5D13A1F0" w:rsidR="00025994" w:rsidRPr="00166CF1" w:rsidRDefault="00025994" w:rsidP="00587067">
      <w:pPr>
        <w:pStyle w:val="2"/>
      </w:pPr>
      <w:r w:rsidRPr="00166CF1">
        <w:rPr>
          <w:rtl/>
        </w:rPr>
        <w:t>הגג ייאטם ביריעות ביט</w:t>
      </w:r>
      <w:r w:rsidRPr="00166CF1">
        <w:rPr>
          <w:rFonts w:hint="eastAsia"/>
          <w:rtl/>
        </w:rPr>
        <w:t>ו</w:t>
      </w:r>
      <w:r w:rsidRPr="00166CF1">
        <w:rPr>
          <w:rtl/>
        </w:rPr>
        <w:t xml:space="preserve">מניות לפי </w:t>
      </w:r>
      <w:r w:rsidR="00B019BD" w:rsidRPr="00166CF1">
        <w:rPr>
          <w:rFonts w:hint="cs"/>
          <w:rtl/>
        </w:rPr>
        <w:t>הנחיות ו</w:t>
      </w:r>
      <w:r w:rsidRPr="00166CF1">
        <w:rPr>
          <w:rtl/>
        </w:rPr>
        <w:t>מפרט יועץ האיטום</w:t>
      </w:r>
      <w:r w:rsidRPr="00166CF1">
        <w:t>.</w:t>
      </w:r>
      <w:r w:rsidR="00CB365A" w:rsidRPr="00166CF1">
        <w:rPr>
          <w:rtl/>
        </w:rPr>
        <w:t>.</w:t>
      </w:r>
    </w:p>
    <w:p w14:paraId="451E813D" w14:textId="6D1923E2" w:rsidR="00025994" w:rsidRPr="00166CF1" w:rsidRDefault="00025994" w:rsidP="00587067">
      <w:pPr>
        <w:pStyle w:val="2"/>
      </w:pPr>
      <w:r w:rsidRPr="00166CF1">
        <w:rPr>
          <w:rtl/>
        </w:rPr>
        <w:t>הגג יוכשר לקליטת מתקנים ותשתיות כגון</w:t>
      </w:r>
      <w:r w:rsidR="00241488" w:rsidRPr="00166CF1">
        <w:rPr>
          <w:rFonts w:hint="cs"/>
          <w:rtl/>
        </w:rPr>
        <w:t xml:space="preserve"> מעבי מזגנים,</w:t>
      </w:r>
      <w:r w:rsidRPr="00166CF1">
        <w:rPr>
          <w:rtl/>
        </w:rPr>
        <w:t xml:space="preserve"> קולטי </w:t>
      </w:r>
      <w:r w:rsidR="00241488" w:rsidRPr="00166CF1">
        <w:rPr>
          <w:rFonts w:hint="cs"/>
          <w:rtl/>
        </w:rPr>
        <w:t>שמש,</w:t>
      </w:r>
      <w:r w:rsidRPr="00166CF1">
        <w:rPr>
          <w:rtl/>
        </w:rPr>
        <w:t xml:space="preserve"> ותשתיות של</w:t>
      </w:r>
      <w:r w:rsidR="00842CC7" w:rsidRPr="00166CF1">
        <w:rPr>
          <w:rtl/>
        </w:rPr>
        <w:t xml:space="preserve"> </w:t>
      </w:r>
      <w:r w:rsidR="00842CC7" w:rsidRPr="00166CF1">
        <w:t>YES</w:t>
      </w:r>
      <w:r w:rsidR="00842CC7" w:rsidRPr="00166CF1">
        <w:rPr>
          <w:rtl/>
        </w:rPr>
        <w:t xml:space="preserve"> ו- </w:t>
      </w:r>
      <w:r w:rsidR="00842CC7" w:rsidRPr="00166CF1">
        <w:t>HOT</w:t>
      </w:r>
      <w:r w:rsidR="00842CC7" w:rsidRPr="00166CF1">
        <w:rPr>
          <w:rtl/>
        </w:rPr>
        <w:t>.</w:t>
      </w:r>
      <w:r w:rsidR="00842CC7" w:rsidRPr="00166CF1">
        <w:t xml:space="preserve"> </w:t>
      </w:r>
    </w:p>
    <w:p w14:paraId="5E23C653" w14:textId="5D30C893" w:rsidR="004D562A" w:rsidRPr="00166CF1" w:rsidRDefault="004D562A" w:rsidP="00FE148B">
      <w:pPr>
        <w:pStyle w:val="1"/>
        <w:rPr>
          <w:rtl/>
        </w:rPr>
      </w:pPr>
      <w:bookmarkStart w:id="63" w:name="_Toc124139573"/>
      <w:r w:rsidRPr="00166CF1">
        <w:rPr>
          <w:rtl/>
        </w:rPr>
        <w:t>מערכת חשמל</w:t>
      </w:r>
      <w:r w:rsidR="007466F6">
        <w:rPr>
          <w:rFonts w:hint="cs"/>
          <w:rtl/>
        </w:rPr>
        <w:t xml:space="preserve"> ותקשורת</w:t>
      </w:r>
      <w:r w:rsidRPr="00166CF1">
        <w:rPr>
          <w:rFonts w:hint="cs"/>
          <w:rtl/>
        </w:rPr>
        <w:t xml:space="preserve"> </w:t>
      </w:r>
      <w:r w:rsidRPr="00166CF1">
        <w:rPr>
          <w:rtl/>
        </w:rPr>
        <w:t>–</w:t>
      </w:r>
      <w:r w:rsidRPr="00166CF1">
        <w:rPr>
          <w:rFonts w:hint="cs"/>
          <w:rtl/>
        </w:rPr>
        <w:t xml:space="preserve"> ציבורי (פנים וחוץ הבניין)</w:t>
      </w:r>
      <w:bookmarkEnd w:id="63"/>
    </w:p>
    <w:p w14:paraId="2860E344" w14:textId="6812484C" w:rsidR="004D562A" w:rsidRPr="00166CF1" w:rsidRDefault="004D562A" w:rsidP="00587067">
      <w:pPr>
        <w:pStyle w:val="2"/>
      </w:pPr>
      <w:r w:rsidRPr="006E4BF9">
        <w:rPr>
          <w:rFonts w:hint="eastAsia"/>
          <w:b/>
          <w:bCs/>
          <w:u w:val="single"/>
          <w:rtl/>
        </w:rPr>
        <w:t>אביזרי</w:t>
      </w:r>
      <w:r w:rsidRPr="006E4BF9">
        <w:rPr>
          <w:b/>
          <w:bCs/>
          <w:u w:val="single"/>
          <w:rtl/>
        </w:rPr>
        <w:t xml:space="preserve"> </w:t>
      </w:r>
      <w:r w:rsidRPr="006E4BF9">
        <w:rPr>
          <w:rFonts w:hint="eastAsia"/>
          <w:b/>
          <w:bCs/>
          <w:u w:val="single"/>
          <w:rtl/>
        </w:rPr>
        <w:t>חשמל</w:t>
      </w:r>
      <w:r w:rsidR="00A36C0F" w:rsidRPr="00166CF1">
        <w:rPr>
          <w:rFonts w:hint="cs"/>
          <w:rtl/>
        </w:rPr>
        <w:t>:</w:t>
      </w:r>
      <w:r w:rsidRPr="00166CF1">
        <w:rPr>
          <w:rtl/>
        </w:rPr>
        <w:t xml:space="preserve"> </w:t>
      </w:r>
      <w:r w:rsidRPr="00166CF1">
        <w:rPr>
          <w:rFonts w:hint="eastAsia"/>
          <w:rtl/>
        </w:rPr>
        <w:t>מסוג</w:t>
      </w:r>
      <w:r w:rsidRPr="00166CF1">
        <w:rPr>
          <w:rtl/>
        </w:rPr>
        <w:t xml:space="preserve"> "</w:t>
      </w:r>
      <w:r w:rsidRPr="00166CF1">
        <w:rPr>
          <w:rFonts w:hint="eastAsia"/>
          <w:rtl/>
        </w:rPr>
        <w:t>גוויס</w:t>
      </w:r>
      <w:r w:rsidRPr="00166CF1">
        <w:rPr>
          <w:rtl/>
        </w:rPr>
        <w:t>"</w:t>
      </w:r>
      <w:r w:rsidRPr="00166CF1">
        <w:rPr>
          <w:rFonts w:hint="cs"/>
          <w:rtl/>
        </w:rPr>
        <w:t>,</w:t>
      </w:r>
      <w:r w:rsidRPr="00166CF1">
        <w:rPr>
          <w:rtl/>
        </w:rPr>
        <w:t xml:space="preserve"> ב</w:t>
      </w:r>
      <w:r w:rsidRPr="00166CF1">
        <w:rPr>
          <w:rFonts w:hint="cs"/>
          <w:rtl/>
        </w:rPr>
        <w:t>י</w:t>
      </w:r>
      <w:r w:rsidRPr="00166CF1">
        <w:rPr>
          <w:rtl/>
        </w:rPr>
        <w:t>טיצ</w:t>
      </w:r>
      <w:r w:rsidRPr="00166CF1">
        <w:rPr>
          <w:rFonts w:hint="cs"/>
          <w:rtl/>
        </w:rPr>
        <w:t>'</w:t>
      </w:r>
      <w:r w:rsidRPr="00166CF1">
        <w:rPr>
          <w:rtl/>
        </w:rPr>
        <w:t xml:space="preserve">ינו </w:t>
      </w:r>
      <w:r w:rsidRPr="00166CF1">
        <w:rPr>
          <w:rFonts w:hint="eastAsia"/>
          <w:rtl/>
        </w:rPr>
        <w:t>או</w:t>
      </w:r>
      <w:r w:rsidRPr="00166CF1">
        <w:rPr>
          <w:rtl/>
        </w:rPr>
        <w:t xml:space="preserve"> </w:t>
      </w:r>
      <w:r w:rsidRPr="00166CF1">
        <w:rPr>
          <w:rFonts w:hint="eastAsia"/>
          <w:rtl/>
        </w:rPr>
        <w:t>ש</w:t>
      </w:r>
      <w:r w:rsidRPr="00166CF1">
        <w:rPr>
          <w:rtl/>
        </w:rPr>
        <w:t>"ע</w:t>
      </w:r>
      <w:r w:rsidRPr="00166CF1">
        <w:rPr>
          <w:rFonts w:hint="cs"/>
          <w:rtl/>
        </w:rPr>
        <w:t>.</w:t>
      </w:r>
    </w:p>
    <w:p w14:paraId="6CAFB24B" w14:textId="77777777" w:rsidR="008F325F" w:rsidRPr="00166CF1" w:rsidRDefault="00A36C0F" w:rsidP="00587067">
      <w:pPr>
        <w:pStyle w:val="2"/>
      </w:pPr>
      <w:r w:rsidRPr="006E4BF9">
        <w:rPr>
          <w:rFonts w:hint="eastAsia"/>
          <w:b/>
          <w:bCs/>
          <w:u w:val="single"/>
          <w:rtl/>
        </w:rPr>
        <w:t>גופי</w:t>
      </w:r>
      <w:r w:rsidRPr="006E4BF9">
        <w:rPr>
          <w:b/>
          <w:bCs/>
          <w:u w:val="single"/>
          <w:rtl/>
        </w:rPr>
        <w:t xml:space="preserve"> </w:t>
      </w:r>
      <w:r w:rsidRPr="006E4BF9">
        <w:rPr>
          <w:rFonts w:hint="eastAsia"/>
          <w:b/>
          <w:bCs/>
          <w:u w:val="single"/>
          <w:rtl/>
        </w:rPr>
        <w:t>תאורה</w:t>
      </w:r>
      <w:r w:rsidRPr="00166CF1">
        <w:rPr>
          <w:rFonts w:hint="cs"/>
          <w:rtl/>
        </w:rPr>
        <w:t xml:space="preserve">: </w:t>
      </w:r>
    </w:p>
    <w:p w14:paraId="1FA06A14" w14:textId="6F696595" w:rsidR="00A36C0F" w:rsidRPr="00166CF1" w:rsidRDefault="00A36C0F" w:rsidP="00587067">
      <w:pPr>
        <w:pStyle w:val="3"/>
      </w:pPr>
      <w:r w:rsidRPr="00166CF1">
        <w:rPr>
          <w:rFonts w:hint="cs"/>
        </w:rPr>
        <w:t>LED</w:t>
      </w:r>
      <w:r w:rsidRPr="00166CF1">
        <w:rPr>
          <w:rFonts w:hint="cs"/>
          <w:rtl/>
        </w:rPr>
        <w:t xml:space="preserve">, חסכוניים, גוון תאורה </w:t>
      </w:r>
      <w:r w:rsidRPr="00166CF1">
        <w:rPr>
          <w:rtl/>
        </w:rPr>
        <w:t>–</w:t>
      </w:r>
      <w:r w:rsidRPr="00166CF1">
        <w:rPr>
          <w:rFonts w:hint="cs"/>
          <w:rtl/>
        </w:rPr>
        <w:t xml:space="preserve"> אור חם.</w:t>
      </w:r>
    </w:p>
    <w:p w14:paraId="396AE8B6" w14:textId="31BF6037" w:rsidR="008F325F" w:rsidRPr="00166CF1" w:rsidRDefault="008F325F" w:rsidP="00587067">
      <w:pPr>
        <w:pStyle w:val="3"/>
      </w:pPr>
      <w:r w:rsidRPr="00166CF1">
        <w:rPr>
          <w:rFonts w:hint="cs"/>
          <w:rtl/>
        </w:rPr>
        <w:t xml:space="preserve">לובי ראשי ומבואות קומתיות </w:t>
      </w:r>
      <w:r w:rsidRPr="00166CF1">
        <w:rPr>
          <w:rtl/>
        </w:rPr>
        <w:t>–</w:t>
      </w:r>
      <w:r w:rsidRPr="00166CF1">
        <w:rPr>
          <w:rFonts w:hint="cs"/>
          <w:rtl/>
        </w:rPr>
        <w:t xml:space="preserve"> גופי תאורה מעוצבים עפ"י תכנון אדריכלי/מעצב.</w:t>
      </w:r>
    </w:p>
    <w:p w14:paraId="721B231A" w14:textId="338B9010" w:rsidR="008F325F" w:rsidRDefault="00A36C0F" w:rsidP="00587067">
      <w:pPr>
        <w:pStyle w:val="2"/>
      </w:pPr>
      <w:r w:rsidRPr="006E4BF9">
        <w:rPr>
          <w:rFonts w:hint="cs"/>
          <w:b/>
          <w:bCs/>
          <w:u w:val="single"/>
          <w:rtl/>
        </w:rPr>
        <w:t>שקעי חשמל לשימושי תחזוקה</w:t>
      </w:r>
      <w:r w:rsidRPr="00166CF1">
        <w:rPr>
          <w:rtl/>
        </w:rPr>
        <w:t>:</w:t>
      </w:r>
      <w:r w:rsidRPr="00166CF1">
        <w:rPr>
          <w:rFonts w:hint="cs"/>
          <w:rtl/>
        </w:rPr>
        <w:t xml:space="preserve"> יתוכננו שקעי חשמל לשימושי תחזוקה בשטחים המשותפים (לובי ראשי, קומות חניון, חדרים טכניים, ארונות חשמל וארונות תקשורת קומתיים), בכמות מספקת, עפ"י תכנון יועץ חשמל ואדריכל.</w:t>
      </w:r>
      <w:r w:rsidR="00877AFD" w:rsidRPr="00166CF1">
        <w:rPr>
          <w:rFonts w:hint="cs"/>
          <w:rtl/>
        </w:rPr>
        <w:t xml:space="preserve"> </w:t>
      </w:r>
    </w:p>
    <w:p w14:paraId="0C22756E" w14:textId="3B50EA70" w:rsidR="007466F6" w:rsidRPr="00622FE9" w:rsidRDefault="007466F6" w:rsidP="00587067">
      <w:pPr>
        <w:pStyle w:val="2"/>
        <w:rPr>
          <w:b/>
          <w:bCs/>
        </w:rPr>
      </w:pPr>
      <w:r w:rsidRPr="006E4BF9">
        <w:rPr>
          <w:rFonts w:hint="cs"/>
          <w:b/>
          <w:bCs/>
          <w:u w:val="single"/>
          <w:rtl/>
        </w:rPr>
        <w:t>חיבור הבניין לתשתיות תקשורת ציבוריות</w:t>
      </w:r>
      <w:r w:rsidRPr="00622FE9">
        <w:rPr>
          <w:rFonts w:hint="cs"/>
          <w:b/>
          <w:bCs/>
          <w:rtl/>
        </w:rPr>
        <w:t xml:space="preserve">: </w:t>
      </w:r>
      <w:r>
        <w:rPr>
          <w:rFonts w:hint="cs"/>
          <w:rtl/>
        </w:rPr>
        <w:t xml:space="preserve">הבניין </w:t>
      </w:r>
      <w:r w:rsidRPr="00166CF1">
        <w:rPr>
          <w:rtl/>
        </w:rPr>
        <w:t xml:space="preserve">יוכשר </w:t>
      </w:r>
      <w:r>
        <w:rPr>
          <w:rFonts w:hint="cs"/>
          <w:rtl/>
        </w:rPr>
        <w:t>ויחובר ל</w:t>
      </w:r>
      <w:r w:rsidRPr="00166CF1">
        <w:rPr>
          <w:rtl/>
        </w:rPr>
        <w:t xml:space="preserve">תשתיות </w:t>
      </w:r>
      <w:r>
        <w:rPr>
          <w:rFonts w:hint="cs"/>
          <w:rtl/>
        </w:rPr>
        <w:t xml:space="preserve">תקשורת ציבוריות קיימות, כגון: </w:t>
      </w:r>
      <w:r w:rsidRPr="00166CF1">
        <w:t>YES</w:t>
      </w:r>
      <w:r>
        <w:rPr>
          <w:rFonts w:hint="cs"/>
          <w:rtl/>
        </w:rPr>
        <w:t xml:space="preserve">, </w:t>
      </w:r>
      <w:r w:rsidRPr="00166CF1">
        <w:t>HOT</w:t>
      </w:r>
      <w:r>
        <w:rPr>
          <w:rFonts w:hint="cs"/>
          <w:rtl/>
        </w:rPr>
        <w:t>, בזק, ותשתיות סיבים אופטיים.</w:t>
      </w:r>
    </w:p>
    <w:p w14:paraId="3E50EB2F" w14:textId="12F1B7C5" w:rsidR="00A8749F" w:rsidRPr="00166CF1" w:rsidRDefault="00A8749F" w:rsidP="00FE148B">
      <w:pPr>
        <w:pStyle w:val="1"/>
        <w:rPr>
          <w:rtl/>
        </w:rPr>
      </w:pPr>
      <w:bookmarkStart w:id="64" w:name="_Toc124139574"/>
      <w:r w:rsidRPr="00166CF1">
        <w:rPr>
          <w:rFonts w:hint="eastAsia"/>
          <w:rtl/>
        </w:rPr>
        <w:t>גנרטור</w:t>
      </w:r>
      <w:bookmarkEnd w:id="64"/>
    </w:p>
    <w:p w14:paraId="415B44BD" w14:textId="675D6268" w:rsidR="00A8749F" w:rsidRPr="00166CF1" w:rsidRDefault="00286D9A" w:rsidP="00DF7E8D">
      <w:pPr>
        <w:keepNext/>
        <w:spacing w:line="360" w:lineRule="auto"/>
        <w:rPr>
          <w:rtl/>
        </w:rPr>
      </w:pPr>
      <w:r>
        <w:rPr>
          <w:rFonts w:hint="cs"/>
          <w:rtl/>
        </w:rPr>
        <w:t xml:space="preserve">במידה שתדרש ע"י רשויות התכנון התקנת </w:t>
      </w:r>
      <w:r w:rsidR="00A8749F" w:rsidRPr="00166CF1">
        <w:rPr>
          <w:rtl/>
        </w:rPr>
        <w:t>גנרטור להפעלת מערכות חיוניות בשעת חירום</w:t>
      </w:r>
      <w:r>
        <w:rPr>
          <w:rFonts w:hint="cs"/>
          <w:rtl/>
        </w:rPr>
        <w:t xml:space="preserve">, הגנרטור יתוכנן ויותקן כך שתתאפשר </w:t>
      </w:r>
      <w:r w:rsidR="00831DB2" w:rsidRPr="00166CF1">
        <w:rPr>
          <w:rFonts w:hint="cs"/>
          <w:rtl/>
        </w:rPr>
        <w:t xml:space="preserve"> </w:t>
      </w:r>
      <w:r>
        <w:rPr>
          <w:rFonts w:hint="cs"/>
          <w:rtl/>
        </w:rPr>
        <w:t xml:space="preserve">גם </w:t>
      </w:r>
      <w:r w:rsidR="00831DB2" w:rsidRPr="00166CF1">
        <w:rPr>
          <w:rFonts w:hint="cs"/>
          <w:rtl/>
        </w:rPr>
        <w:t>הפעלת מערכות משותפות בעת הפסקת חשמל</w:t>
      </w:r>
      <w:r w:rsidR="00A8749F" w:rsidRPr="00166CF1">
        <w:rPr>
          <w:rtl/>
        </w:rPr>
        <w:t xml:space="preserve">: </w:t>
      </w:r>
    </w:p>
    <w:p w14:paraId="6568D841" w14:textId="055AA872" w:rsidR="00A8749F" w:rsidRPr="00166CF1" w:rsidRDefault="00A8749F" w:rsidP="00587067">
      <w:pPr>
        <w:pStyle w:val="2"/>
      </w:pPr>
      <w:r w:rsidRPr="00166CF1">
        <w:rPr>
          <w:rFonts w:hint="eastAsia"/>
          <w:rtl/>
        </w:rPr>
        <w:t>הגנרטור</w:t>
      </w:r>
      <w:r w:rsidRPr="00166CF1">
        <w:rPr>
          <w:rtl/>
        </w:rPr>
        <w:t xml:space="preserve"> </w:t>
      </w:r>
      <w:r w:rsidRPr="00166CF1">
        <w:rPr>
          <w:rFonts w:hint="eastAsia"/>
          <w:rtl/>
        </w:rPr>
        <w:t>יותקן</w:t>
      </w:r>
      <w:r w:rsidRPr="00166CF1">
        <w:rPr>
          <w:rtl/>
        </w:rPr>
        <w:t xml:space="preserve"> </w:t>
      </w:r>
      <w:r w:rsidRPr="00166CF1">
        <w:rPr>
          <w:rFonts w:hint="eastAsia"/>
          <w:rtl/>
        </w:rPr>
        <w:t>בקומות</w:t>
      </w:r>
      <w:r w:rsidRPr="00166CF1">
        <w:rPr>
          <w:rtl/>
        </w:rPr>
        <w:t xml:space="preserve"> </w:t>
      </w:r>
      <w:r w:rsidRPr="00166CF1">
        <w:rPr>
          <w:rFonts w:hint="eastAsia"/>
          <w:rtl/>
        </w:rPr>
        <w:t>החניון</w:t>
      </w:r>
      <w:r w:rsidRPr="00166CF1">
        <w:rPr>
          <w:rtl/>
        </w:rPr>
        <w:t xml:space="preserve"> </w:t>
      </w:r>
      <w:r w:rsidR="009F54F3">
        <w:rPr>
          <w:rFonts w:hint="cs"/>
          <w:rtl/>
        </w:rPr>
        <w:t>או על גג הבניין, בהתאם לתכנון אדריכל ויועצים ולהנחיית הרשויות, ובכפוף ל</w:t>
      </w:r>
      <w:r w:rsidR="00FB7E19" w:rsidRPr="00166CF1">
        <w:rPr>
          <w:rFonts w:hint="cs"/>
          <w:rtl/>
        </w:rPr>
        <w:t>תקנים הרלוונטיים</w:t>
      </w:r>
      <w:r w:rsidRPr="00166CF1">
        <w:rPr>
          <w:rtl/>
        </w:rPr>
        <w:t>.</w:t>
      </w:r>
    </w:p>
    <w:p w14:paraId="6A6270CC" w14:textId="3E122D9B" w:rsidR="00E2057C" w:rsidRPr="00166CF1" w:rsidRDefault="00E2057C" w:rsidP="00587067">
      <w:pPr>
        <w:pStyle w:val="2"/>
      </w:pPr>
      <w:r w:rsidRPr="00166CF1">
        <w:rPr>
          <w:rFonts w:hint="cs"/>
          <w:rtl/>
        </w:rPr>
        <w:t>הגנרטור ישמש להפעלת מערכות חיוניות</w:t>
      </w:r>
      <w:r w:rsidR="00070843" w:rsidRPr="00166CF1">
        <w:rPr>
          <w:rFonts w:hint="cs"/>
          <w:rtl/>
        </w:rPr>
        <w:t xml:space="preserve"> בשעת חירום</w:t>
      </w:r>
      <w:r w:rsidRPr="00166CF1">
        <w:rPr>
          <w:rFonts w:hint="cs"/>
          <w:rtl/>
        </w:rPr>
        <w:t xml:space="preserve"> (</w:t>
      </w:r>
      <w:r w:rsidR="00070843" w:rsidRPr="00166CF1">
        <w:rPr>
          <w:rFonts w:hint="cs"/>
          <w:rtl/>
        </w:rPr>
        <w:t xml:space="preserve">למשל: </w:t>
      </w:r>
      <w:r w:rsidRPr="00166CF1">
        <w:rPr>
          <w:rFonts w:hint="cs"/>
          <w:rtl/>
        </w:rPr>
        <w:t>מפוחי פינוי עשן, משאבות, וכיוצ"ב</w:t>
      </w:r>
      <w:r w:rsidR="00070843" w:rsidRPr="00166CF1">
        <w:rPr>
          <w:rFonts w:hint="cs"/>
          <w:rtl/>
        </w:rPr>
        <w:t xml:space="preserve"> בעת שריפה</w:t>
      </w:r>
      <w:r w:rsidRPr="00166CF1">
        <w:rPr>
          <w:rFonts w:hint="cs"/>
          <w:rtl/>
        </w:rPr>
        <w:t>) - עפ"י דרישת הרשויות ועפ"י מפרט יועצי הבטיחות.</w:t>
      </w:r>
    </w:p>
    <w:p w14:paraId="023D2E67" w14:textId="2DCCBFEC" w:rsidR="00A8749F" w:rsidRPr="00166CF1" w:rsidRDefault="005D3EC6" w:rsidP="00587067">
      <w:pPr>
        <w:pStyle w:val="2"/>
      </w:pPr>
      <w:r>
        <w:rPr>
          <w:rFonts w:eastAsia="Calibri" w:hint="cs"/>
          <w:rtl/>
        </w:rPr>
        <w:t xml:space="preserve">ככל שיאושר ע"י רשויות התכנון - </w:t>
      </w:r>
      <w:r w:rsidR="00A8749F" w:rsidRPr="00166CF1">
        <w:rPr>
          <w:rFonts w:eastAsia="Calibri"/>
          <w:rtl/>
        </w:rPr>
        <w:t xml:space="preserve">הגנרטור ישמש </w:t>
      </w:r>
      <w:r w:rsidR="00A8749F" w:rsidRPr="00166CF1">
        <w:rPr>
          <w:rFonts w:eastAsia="Calibri" w:hint="eastAsia"/>
          <w:u w:val="single"/>
          <w:rtl/>
        </w:rPr>
        <w:t>גם</w:t>
      </w:r>
      <w:r w:rsidR="00A8749F" w:rsidRPr="00166CF1">
        <w:rPr>
          <w:rFonts w:eastAsia="Calibri"/>
          <w:rtl/>
        </w:rPr>
        <w:t xml:space="preserve"> לגיבוי </w:t>
      </w:r>
      <w:r w:rsidR="00A8749F" w:rsidRPr="00166CF1">
        <w:rPr>
          <w:rFonts w:eastAsia="Calibri" w:hint="eastAsia"/>
          <w:rtl/>
        </w:rPr>
        <w:t>ו</w:t>
      </w:r>
      <w:r w:rsidR="00A8749F" w:rsidRPr="00166CF1">
        <w:rPr>
          <w:rFonts w:eastAsia="Calibri"/>
          <w:rtl/>
        </w:rPr>
        <w:t>להפעלת מערכות משותפות בעת הפסקות חשמל (מעלית, משאבות מים, חניונים, מערכות החשמל בשטחים משותפים, וכיוצ"ב)</w:t>
      </w:r>
      <w:r w:rsidR="00A8749F" w:rsidRPr="00166CF1">
        <w:rPr>
          <w:color w:val="000000"/>
          <w:rtl/>
        </w:rPr>
        <w:t xml:space="preserve"> – עפ"י תכנון ומפרט יועץ חשמל.</w:t>
      </w:r>
    </w:p>
    <w:p w14:paraId="78BD41DE" w14:textId="66492343" w:rsidR="00644CA1" w:rsidRPr="00166CF1" w:rsidRDefault="00644CA1" w:rsidP="00587067">
      <w:pPr>
        <w:pStyle w:val="2"/>
      </w:pPr>
      <w:r w:rsidRPr="00166CF1">
        <w:rPr>
          <w:rFonts w:eastAsia="Calibri" w:hint="cs"/>
          <w:rtl/>
        </w:rPr>
        <w:t>הגנרטור יותקן עם חופה מושתקת בהתאם לתכנון יועץ אקוסטיקה ולדרישות הרשויות הרלוונטיות</w:t>
      </w:r>
      <w:r w:rsidRPr="00166CF1">
        <w:rPr>
          <w:rtl/>
        </w:rPr>
        <w:t>.</w:t>
      </w:r>
    </w:p>
    <w:p w14:paraId="0029D168" w14:textId="1EB03AF2" w:rsidR="00A8749F" w:rsidRPr="00166CF1" w:rsidRDefault="00A8749F" w:rsidP="00FE148B">
      <w:pPr>
        <w:pStyle w:val="1"/>
        <w:rPr>
          <w:rtl/>
        </w:rPr>
      </w:pPr>
      <w:bookmarkStart w:id="65" w:name="_Toc124139575"/>
      <w:r w:rsidRPr="00166CF1">
        <w:rPr>
          <w:rFonts w:hint="eastAsia"/>
          <w:rtl/>
        </w:rPr>
        <w:t>מע</w:t>
      </w:r>
      <w:r w:rsidRPr="00166CF1">
        <w:rPr>
          <w:rtl/>
        </w:rPr>
        <w:t xml:space="preserve">' </w:t>
      </w:r>
      <w:r w:rsidRPr="00166CF1">
        <w:rPr>
          <w:rFonts w:hint="eastAsia"/>
          <w:rtl/>
        </w:rPr>
        <w:t>אבטחה</w:t>
      </w:r>
      <w:r w:rsidRPr="00166CF1">
        <w:rPr>
          <w:rtl/>
        </w:rPr>
        <w:t xml:space="preserve"> (טמ"ס)</w:t>
      </w:r>
      <w:bookmarkEnd w:id="65"/>
    </w:p>
    <w:p w14:paraId="64ECA25C" w14:textId="443778CF" w:rsidR="00024526" w:rsidRDefault="00024526" w:rsidP="00587067">
      <w:pPr>
        <w:pStyle w:val="2"/>
      </w:pPr>
      <w:r>
        <w:rPr>
          <w:rFonts w:hint="cs"/>
          <w:rtl/>
        </w:rPr>
        <w:t xml:space="preserve">ביצוע </w:t>
      </w:r>
      <w:r w:rsidRPr="003E5044">
        <w:rPr>
          <w:rFonts w:hint="eastAsia"/>
          <w:u w:val="single"/>
          <w:rtl/>
        </w:rPr>
        <w:t>הכנות</w:t>
      </w:r>
      <w:r>
        <w:rPr>
          <w:rFonts w:hint="cs"/>
          <w:rtl/>
        </w:rPr>
        <w:t xml:space="preserve"> להתקנה </w:t>
      </w:r>
      <w:r w:rsidRPr="00166CF1">
        <w:rPr>
          <w:rtl/>
        </w:rPr>
        <w:t xml:space="preserve"> </w:t>
      </w:r>
      <w:r>
        <w:rPr>
          <w:rFonts w:hint="cs"/>
          <w:rtl/>
        </w:rPr>
        <w:t xml:space="preserve">עתידית של </w:t>
      </w:r>
      <w:r w:rsidR="00A8749F" w:rsidRPr="00166CF1">
        <w:rPr>
          <w:rFonts w:hint="eastAsia"/>
          <w:rtl/>
        </w:rPr>
        <w:t>מערכת</w:t>
      </w:r>
      <w:r w:rsidR="00A8749F" w:rsidRPr="00166CF1">
        <w:rPr>
          <w:rtl/>
        </w:rPr>
        <w:t xml:space="preserve"> </w:t>
      </w:r>
      <w:r w:rsidR="00A8749F" w:rsidRPr="00166CF1">
        <w:rPr>
          <w:rFonts w:hint="eastAsia"/>
          <w:rtl/>
        </w:rPr>
        <w:t>אבטחה</w:t>
      </w:r>
      <w:r>
        <w:rPr>
          <w:rFonts w:hint="cs"/>
          <w:rtl/>
        </w:rPr>
        <w:t xml:space="preserve"> עפ"י המאפיינים המפורטים להלן:</w:t>
      </w:r>
    </w:p>
    <w:p w14:paraId="5F5327CC" w14:textId="180649EF" w:rsidR="00A8749F" w:rsidRPr="00166CF1" w:rsidRDefault="003B4229" w:rsidP="003B4229">
      <w:pPr>
        <w:pStyle w:val="3"/>
      </w:pPr>
      <w:r>
        <w:rPr>
          <w:rFonts w:hint="cs"/>
          <w:rtl/>
        </w:rPr>
        <w:t>הכנה למצלמות</w:t>
      </w:r>
      <w:r w:rsidR="00A8749F" w:rsidRPr="00166CF1">
        <w:rPr>
          <w:rtl/>
        </w:rPr>
        <w:t xml:space="preserve"> </w:t>
      </w:r>
      <w:r w:rsidR="00A8749F" w:rsidRPr="00166CF1">
        <w:rPr>
          <w:rFonts w:hint="eastAsia"/>
          <w:rtl/>
        </w:rPr>
        <w:t>במעגל</w:t>
      </w:r>
      <w:r w:rsidR="00A8749F" w:rsidRPr="00166CF1">
        <w:rPr>
          <w:rtl/>
        </w:rPr>
        <w:t xml:space="preserve"> </w:t>
      </w:r>
      <w:r w:rsidR="00A8749F" w:rsidRPr="00166CF1">
        <w:rPr>
          <w:rFonts w:hint="eastAsia"/>
          <w:rtl/>
        </w:rPr>
        <w:t>סגור</w:t>
      </w:r>
      <w:r w:rsidR="00A8749F" w:rsidRPr="00166CF1">
        <w:rPr>
          <w:rtl/>
        </w:rPr>
        <w:t xml:space="preserve"> </w:t>
      </w:r>
      <w:r w:rsidR="00A8749F" w:rsidRPr="00166CF1">
        <w:rPr>
          <w:rFonts w:hint="eastAsia"/>
          <w:rtl/>
        </w:rPr>
        <w:t>בשטחים</w:t>
      </w:r>
      <w:r w:rsidR="00A8749F" w:rsidRPr="00166CF1">
        <w:rPr>
          <w:rtl/>
        </w:rPr>
        <w:t xml:space="preserve"> </w:t>
      </w:r>
      <w:r w:rsidR="00A8749F" w:rsidRPr="00166CF1">
        <w:rPr>
          <w:rFonts w:hint="eastAsia"/>
          <w:rtl/>
        </w:rPr>
        <w:t>המשותפים</w:t>
      </w:r>
      <w:r w:rsidR="00A8749F" w:rsidRPr="00166CF1">
        <w:rPr>
          <w:rtl/>
        </w:rPr>
        <w:t xml:space="preserve">: </w:t>
      </w:r>
      <w:r w:rsidR="00A8749F" w:rsidRPr="00166CF1">
        <w:rPr>
          <w:rFonts w:hint="eastAsia"/>
          <w:rtl/>
        </w:rPr>
        <w:t>בקומת</w:t>
      </w:r>
      <w:r w:rsidR="00A8749F" w:rsidRPr="00166CF1">
        <w:rPr>
          <w:rtl/>
        </w:rPr>
        <w:t xml:space="preserve"> </w:t>
      </w:r>
      <w:r w:rsidR="00A8749F" w:rsidRPr="00166CF1">
        <w:rPr>
          <w:rFonts w:hint="eastAsia"/>
          <w:rtl/>
        </w:rPr>
        <w:t>הקרקע</w:t>
      </w:r>
      <w:r w:rsidR="00A8749F" w:rsidRPr="00166CF1">
        <w:rPr>
          <w:rtl/>
        </w:rPr>
        <w:t xml:space="preserve"> (בשבילי הגישה לבניין והחצרות, בלובי הכניסה, </w:t>
      </w:r>
      <w:r w:rsidR="00957D22" w:rsidRPr="00166CF1">
        <w:rPr>
          <w:rFonts w:hint="cs"/>
          <w:rtl/>
        </w:rPr>
        <w:t xml:space="preserve">חדר עגלות ואופניים, </w:t>
      </w:r>
      <w:r w:rsidR="00A8749F" w:rsidRPr="00166CF1">
        <w:rPr>
          <w:rFonts w:hint="eastAsia"/>
          <w:rtl/>
        </w:rPr>
        <w:t>ובחדר</w:t>
      </w:r>
      <w:r w:rsidR="00A8749F" w:rsidRPr="00166CF1">
        <w:rPr>
          <w:rtl/>
        </w:rPr>
        <w:t xml:space="preserve"> </w:t>
      </w:r>
      <w:r w:rsidR="00A8749F" w:rsidRPr="00166CF1">
        <w:rPr>
          <w:rFonts w:hint="eastAsia"/>
          <w:rtl/>
        </w:rPr>
        <w:t>אשפה</w:t>
      </w:r>
      <w:r w:rsidR="00A8749F" w:rsidRPr="00166CF1">
        <w:rPr>
          <w:rtl/>
        </w:rPr>
        <w:t xml:space="preserve">), </w:t>
      </w:r>
      <w:r w:rsidR="00A8749F" w:rsidRPr="00166CF1">
        <w:rPr>
          <w:rFonts w:hint="eastAsia"/>
          <w:rtl/>
        </w:rPr>
        <w:t>במבואות</w:t>
      </w:r>
      <w:r w:rsidR="00A8749F" w:rsidRPr="00166CF1">
        <w:rPr>
          <w:rtl/>
        </w:rPr>
        <w:t xml:space="preserve"> </w:t>
      </w:r>
      <w:r w:rsidR="00A8749F" w:rsidRPr="00166CF1">
        <w:rPr>
          <w:rFonts w:hint="eastAsia"/>
          <w:rtl/>
        </w:rPr>
        <w:t>הקומתיות</w:t>
      </w:r>
      <w:r w:rsidR="00A8749F" w:rsidRPr="00166CF1">
        <w:rPr>
          <w:rtl/>
        </w:rPr>
        <w:t xml:space="preserve">, </w:t>
      </w:r>
      <w:r w:rsidR="00A8749F" w:rsidRPr="00166CF1">
        <w:rPr>
          <w:rFonts w:hint="eastAsia"/>
          <w:rtl/>
        </w:rPr>
        <w:t>בגג</w:t>
      </w:r>
      <w:r w:rsidR="00A8749F" w:rsidRPr="00166CF1">
        <w:rPr>
          <w:rtl/>
        </w:rPr>
        <w:t xml:space="preserve"> </w:t>
      </w:r>
      <w:r w:rsidR="00A8749F" w:rsidRPr="00166CF1">
        <w:rPr>
          <w:rFonts w:hint="eastAsia"/>
          <w:rtl/>
        </w:rPr>
        <w:t>הבניין</w:t>
      </w:r>
      <w:r w:rsidR="00A8749F" w:rsidRPr="00166CF1">
        <w:rPr>
          <w:rtl/>
        </w:rPr>
        <w:t xml:space="preserve">, </w:t>
      </w:r>
      <w:r w:rsidR="00957D22" w:rsidRPr="00166CF1">
        <w:rPr>
          <w:rFonts w:hint="cs"/>
          <w:rtl/>
        </w:rPr>
        <w:t>בקומות החניון</w:t>
      </w:r>
      <w:r w:rsidR="00CD1349" w:rsidRPr="00166CF1">
        <w:rPr>
          <w:rFonts w:hint="cs"/>
          <w:rtl/>
        </w:rPr>
        <w:t xml:space="preserve">, </w:t>
      </w:r>
      <w:r w:rsidR="00957D22" w:rsidRPr="00166CF1">
        <w:rPr>
          <w:rFonts w:hint="cs"/>
          <w:rtl/>
        </w:rPr>
        <w:t xml:space="preserve">במבואות למחסנים הדירתיים, </w:t>
      </w:r>
      <w:r>
        <w:rPr>
          <w:rFonts w:hint="cs"/>
          <w:rtl/>
        </w:rPr>
        <w:t>לפי תכנון יועץ</w:t>
      </w:r>
      <w:r w:rsidR="00A8749F" w:rsidRPr="00166CF1">
        <w:rPr>
          <w:rtl/>
        </w:rPr>
        <w:t>.</w:t>
      </w:r>
    </w:p>
    <w:p w14:paraId="42D34D78" w14:textId="66C5FCA8" w:rsidR="00A8749F" w:rsidRPr="00166CF1" w:rsidRDefault="003B4229" w:rsidP="00587067">
      <w:pPr>
        <w:pStyle w:val="2"/>
        <w:rPr>
          <w:rtl/>
        </w:rPr>
      </w:pPr>
      <w:r>
        <w:rPr>
          <w:rFonts w:hint="cs"/>
          <w:rtl/>
        </w:rPr>
        <w:t>מיקום ההכנות</w:t>
      </w:r>
      <w:r w:rsidR="00A8749F" w:rsidRPr="00166CF1">
        <w:rPr>
          <w:rtl/>
        </w:rPr>
        <w:t xml:space="preserve"> - </w:t>
      </w:r>
      <w:r w:rsidR="00A8749F" w:rsidRPr="00166CF1">
        <w:rPr>
          <w:rFonts w:hint="eastAsia"/>
          <w:rtl/>
        </w:rPr>
        <w:t>ע</w:t>
      </w:r>
      <w:r w:rsidR="00A8749F" w:rsidRPr="00166CF1">
        <w:rPr>
          <w:rtl/>
        </w:rPr>
        <w:t>"</w:t>
      </w:r>
      <w:r w:rsidR="00A8749F" w:rsidRPr="00166CF1">
        <w:rPr>
          <w:rFonts w:hint="eastAsia"/>
          <w:rtl/>
        </w:rPr>
        <w:t>י</w:t>
      </w:r>
      <w:r w:rsidR="00A8749F" w:rsidRPr="00166CF1">
        <w:rPr>
          <w:rtl/>
        </w:rPr>
        <w:t xml:space="preserve"> </w:t>
      </w:r>
      <w:r w:rsidR="00024526">
        <w:rPr>
          <w:rFonts w:hint="cs"/>
          <w:rtl/>
        </w:rPr>
        <w:t xml:space="preserve">יועץ מתאים או ע"י </w:t>
      </w:r>
      <w:r w:rsidR="00A8749F" w:rsidRPr="00166CF1">
        <w:rPr>
          <w:rFonts w:hint="eastAsia"/>
          <w:rtl/>
        </w:rPr>
        <w:t>ספק</w:t>
      </w:r>
      <w:r w:rsidR="00A8749F" w:rsidRPr="00166CF1">
        <w:rPr>
          <w:rtl/>
        </w:rPr>
        <w:t xml:space="preserve"> המערכת</w:t>
      </w:r>
      <w:r w:rsidR="00024526">
        <w:rPr>
          <w:rFonts w:hint="cs"/>
          <w:rtl/>
        </w:rPr>
        <w:t>,</w:t>
      </w:r>
      <w:r w:rsidR="00A8749F" w:rsidRPr="00166CF1">
        <w:rPr>
          <w:rtl/>
        </w:rPr>
        <w:t xml:space="preserve"> ובשיתוף </w:t>
      </w:r>
      <w:r w:rsidR="00A8749F" w:rsidRPr="00166CF1">
        <w:rPr>
          <w:rFonts w:hint="eastAsia"/>
          <w:rtl/>
        </w:rPr>
        <w:t>הנציגות</w:t>
      </w:r>
      <w:r w:rsidR="00A8749F" w:rsidRPr="00166CF1">
        <w:rPr>
          <w:rtl/>
        </w:rPr>
        <w:t xml:space="preserve"> (</w:t>
      </w:r>
      <w:r w:rsidR="00A8749F" w:rsidRPr="00166CF1">
        <w:rPr>
          <w:rFonts w:hint="eastAsia"/>
          <w:rtl/>
        </w:rPr>
        <w:t>מיקום</w:t>
      </w:r>
      <w:r w:rsidR="00A8749F" w:rsidRPr="00166CF1">
        <w:rPr>
          <w:rtl/>
        </w:rPr>
        <w:t xml:space="preserve"> </w:t>
      </w:r>
      <w:r w:rsidR="00A8749F" w:rsidRPr="00166CF1">
        <w:rPr>
          <w:rFonts w:hint="eastAsia"/>
          <w:rtl/>
        </w:rPr>
        <w:t>מערכת</w:t>
      </w:r>
      <w:r w:rsidR="00A8749F" w:rsidRPr="00166CF1">
        <w:rPr>
          <w:rtl/>
        </w:rPr>
        <w:t xml:space="preserve"> </w:t>
      </w:r>
      <w:r w:rsidR="00A8749F" w:rsidRPr="00166CF1">
        <w:rPr>
          <w:rFonts w:hint="eastAsia"/>
          <w:rtl/>
        </w:rPr>
        <w:t>ההקלטה</w:t>
      </w:r>
      <w:r w:rsidR="00A8749F" w:rsidRPr="00166CF1">
        <w:rPr>
          <w:rtl/>
        </w:rPr>
        <w:t xml:space="preserve"> </w:t>
      </w:r>
      <w:r w:rsidR="00A8749F" w:rsidRPr="00166CF1">
        <w:rPr>
          <w:rFonts w:hint="eastAsia"/>
          <w:rtl/>
        </w:rPr>
        <w:t>והעדפות</w:t>
      </w:r>
      <w:r w:rsidR="00A8749F" w:rsidRPr="00166CF1">
        <w:rPr>
          <w:rtl/>
        </w:rPr>
        <w:t xml:space="preserve"> </w:t>
      </w:r>
      <w:r w:rsidR="00A8749F" w:rsidRPr="00166CF1">
        <w:rPr>
          <w:rFonts w:hint="eastAsia"/>
          <w:rtl/>
        </w:rPr>
        <w:t>למיקום</w:t>
      </w:r>
      <w:r w:rsidR="00A8749F" w:rsidRPr="00166CF1">
        <w:rPr>
          <w:rtl/>
        </w:rPr>
        <w:t xml:space="preserve"> </w:t>
      </w:r>
      <w:r w:rsidR="00A8749F" w:rsidRPr="00166CF1">
        <w:rPr>
          <w:rFonts w:hint="eastAsia"/>
          <w:rtl/>
        </w:rPr>
        <w:t>המצלמות</w:t>
      </w:r>
      <w:r w:rsidR="00024526">
        <w:rPr>
          <w:rFonts w:hint="cs"/>
          <w:rtl/>
        </w:rPr>
        <w:t xml:space="preserve">, הקצאת </w:t>
      </w:r>
      <w:r w:rsidR="00A8749F" w:rsidRPr="00166CF1">
        <w:rPr>
          <w:rtl/>
        </w:rPr>
        <w:t>).</w:t>
      </w:r>
    </w:p>
    <w:p w14:paraId="3F4FDE78" w14:textId="77777777" w:rsidR="00025994" w:rsidRPr="00166CF1" w:rsidRDefault="00025994" w:rsidP="00FE148B">
      <w:pPr>
        <w:pStyle w:val="1"/>
      </w:pPr>
      <w:bookmarkStart w:id="66" w:name="_Toc124139576"/>
      <w:r w:rsidRPr="00166CF1">
        <w:rPr>
          <w:rFonts w:hint="eastAsia"/>
          <w:rtl/>
        </w:rPr>
        <w:t>חניה</w:t>
      </w:r>
      <w:bookmarkEnd w:id="66"/>
    </w:p>
    <w:p w14:paraId="4EA0BAB9" w14:textId="77777777" w:rsidR="00AF4D9B" w:rsidRPr="00166CF1" w:rsidRDefault="00AF4D9B" w:rsidP="00587067">
      <w:pPr>
        <w:pStyle w:val="2"/>
      </w:pPr>
      <w:r w:rsidRPr="00166CF1">
        <w:rPr>
          <w:rFonts w:hint="eastAsia"/>
          <w:rtl/>
        </w:rPr>
        <w:t>ייבנה</w:t>
      </w:r>
      <w:r w:rsidRPr="00166CF1">
        <w:rPr>
          <w:rtl/>
        </w:rPr>
        <w:t xml:space="preserve"> חניון תת קרקעי לחניית רכבי דיירי </w:t>
      </w:r>
      <w:r w:rsidRPr="00166CF1">
        <w:rPr>
          <w:rFonts w:hint="eastAsia"/>
          <w:rtl/>
        </w:rPr>
        <w:t>הבניין</w:t>
      </w:r>
      <w:r w:rsidRPr="00166CF1">
        <w:rPr>
          <w:rtl/>
        </w:rPr>
        <w:t xml:space="preserve"> </w:t>
      </w:r>
      <w:r w:rsidRPr="00166CF1">
        <w:rPr>
          <w:rFonts w:hint="eastAsia"/>
          <w:rtl/>
        </w:rPr>
        <w:t>עפ</w:t>
      </w:r>
      <w:r w:rsidRPr="00166CF1">
        <w:rPr>
          <w:rtl/>
        </w:rPr>
        <w:t xml:space="preserve">"י </w:t>
      </w:r>
      <w:r w:rsidRPr="00166CF1">
        <w:rPr>
          <w:rFonts w:hint="eastAsia"/>
          <w:rtl/>
        </w:rPr>
        <w:t>הנחיות</w:t>
      </w:r>
      <w:r w:rsidRPr="00166CF1">
        <w:rPr>
          <w:rtl/>
        </w:rPr>
        <w:t xml:space="preserve"> </w:t>
      </w:r>
      <w:r w:rsidRPr="00166CF1">
        <w:rPr>
          <w:rFonts w:hint="eastAsia"/>
          <w:rtl/>
        </w:rPr>
        <w:t>מהנדס</w:t>
      </w:r>
      <w:r w:rsidRPr="00166CF1">
        <w:rPr>
          <w:rtl/>
        </w:rPr>
        <w:t xml:space="preserve"> </w:t>
      </w:r>
      <w:r w:rsidRPr="00166CF1">
        <w:rPr>
          <w:rFonts w:hint="eastAsia"/>
          <w:rtl/>
        </w:rPr>
        <w:t>העיר</w:t>
      </w:r>
      <w:r w:rsidRPr="00166CF1">
        <w:rPr>
          <w:rtl/>
        </w:rPr>
        <w:t xml:space="preserve"> </w:t>
      </w:r>
      <w:r w:rsidRPr="00166CF1">
        <w:rPr>
          <w:rFonts w:hint="eastAsia"/>
          <w:rtl/>
        </w:rPr>
        <w:t>ומחלקת</w:t>
      </w:r>
      <w:r w:rsidRPr="00166CF1">
        <w:rPr>
          <w:rtl/>
        </w:rPr>
        <w:t xml:space="preserve"> </w:t>
      </w:r>
      <w:r w:rsidRPr="00166CF1">
        <w:rPr>
          <w:rFonts w:hint="eastAsia"/>
          <w:rtl/>
        </w:rPr>
        <w:t>חנייה</w:t>
      </w:r>
      <w:r w:rsidRPr="00166CF1">
        <w:rPr>
          <w:rtl/>
        </w:rPr>
        <w:t>.</w:t>
      </w:r>
    </w:p>
    <w:p w14:paraId="07281A30" w14:textId="77777777" w:rsidR="00AF4D9B" w:rsidRPr="00166CF1" w:rsidRDefault="00AF4D9B" w:rsidP="00587067">
      <w:pPr>
        <w:pStyle w:val="2"/>
      </w:pPr>
      <w:r w:rsidRPr="00166CF1">
        <w:rPr>
          <w:rFonts w:hint="eastAsia"/>
          <w:rtl/>
        </w:rPr>
        <w:t>אביזרי</w:t>
      </w:r>
      <w:r w:rsidRPr="00166CF1">
        <w:rPr>
          <w:rtl/>
        </w:rPr>
        <w:t xml:space="preserve"> </w:t>
      </w:r>
      <w:r w:rsidRPr="00166CF1">
        <w:rPr>
          <w:rFonts w:hint="eastAsia"/>
          <w:rtl/>
        </w:rPr>
        <w:t>בטיחות</w:t>
      </w:r>
      <w:r w:rsidRPr="00166CF1">
        <w:rPr>
          <w:rtl/>
        </w:rPr>
        <w:t xml:space="preserve"> </w:t>
      </w:r>
      <w:r w:rsidRPr="00166CF1">
        <w:rPr>
          <w:rFonts w:hint="eastAsia"/>
          <w:rtl/>
        </w:rPr>
        <w:t>בחניון</w:t>
      </w:r>
      <w:r w:rsidRPr="00166CF1">
        <w:rPr>
          <w:rtl/>
        </w:rPr>
        <w:t xml:space="preserve"> </w:t>
      </w:r>
      <w:r w:rsidRPr="00166CF1">
        <w:rPr>
          <w:rFonts w:hint="eastAsia"/>
          <w:rtl/>
        </w:rPr>
        <w:t>עפ</w:t>
      </w:r>
      <w:r w:rsidRPr="00166CF1">
        <w:rPr>
          <w:rtl/>
        </w:rPr>
        <w:t xml:space="preserve">"י </w:t>
      </w:r>
      <w:r w:rsidRPr="00166CF1">
        <w:rPr>
          <w:rFonts w:hint="eastAsia"/>
          <w:rtl/>
        </w:rPr>
        <w:t>תקן</w:t>
      </w:r>
      <w:r w:rsidRPr="00166CF1">
        <w:rPr>
          <w:rtl/>
        </w:rPr>
        <w:t xml:space="preserve"> </w:t>
      </w:r>
      <w:r w:rsidRPr="00166CF1">
        <w:rPr>
          <w:rFonts w:hint="eastAsia"/>
          <w:rtl/>
        </w:rPr>
        <w:t>והנחיות</w:t>
      </w:r>
      <w:r w:rsidRPr="00166CF1">
        <w:rPr>
          <w:rtl/>
        </w:rPr>
        <w:t xml:space="preserve"> </w:t>
      </w:r>
      <w:r w:rsidRPr="00166CF1">
        <w:rPr>
          <w:rFonts w:hint="eastAsia"/>
          <w:rtl/>
        </w:rPr>
        <w:t>יועץ</w:t>
      </w:r>
      <w:r w:rsidRPr="00166CF1">
        <w:rPr>
          <w:rtl/>
        </w:rPr>
        <w:t xml:space="preserve"> </w:t>
      </w:r>
      <w:r w:rsidRPr="00166CF1">
        <w:rPr>
          <w:rFonts w:hint="eastAsia"/>
          <w:rtl/>
        </w:rPr>
        <w:t>בטיחות</w:t>
      </w:r>
      <w:r w:rsidRPr="00166CF1">
        <w:rPr>
          <w:rtl/>
        </w:rPr>
        <w:t>.</w:t>
      </w:r>
    </w:p>
    <w:p w14:paraId="03ED6C53" w14:textId="2BD081A0" w:rsidR="00AF4D9B" w:rsidRPr="00166CF1" w:rsidRDefault="002767BE" w:rsidP="006C64F0">
      <w:pPr>
        <w:pStyle w:val="2"/>
      </w:pPr>
      <w:r w:rsidRPr="002767BE">
        <w:rPr>
          <w:b/>
          <w:bCs/>
          <w:u w:val="single"/>
          <w:rtl/>
        </w:rPr>
        <w:t>גמר רצפה</w:t>
      </w:r>
      <w:r w:rsidRPr="002767BE">
        <w:rPr>
          <w:rtl/>
        </w:rPr>
        <w:t>: בטון מוחלק</w:t>
      </w:r>
      <w:r w:rsidR="006C64F0">
        <w:rPr>
          <w:rFonts w:hint="cs"/>
          <w:rtl/>
        </w:rPr>
        <w:t>/אבנים משתלבות</w:t>
      </w:r>
      <w:r>
        <w:rPr>
          <w:rFonts w:hint="cs"/>
          <w:rtl/>
        </w:rPr>
        <w:t>,</w:t>
      </w:r>
      <w:r w:rsidRPr="002767BE">
        <w:rPr>
          <w:rtl/>
        </w:rPr>
        <w:t xml:space="preserve"> כולל כל הסימונים והתמרור הנדרשים</w:t>
      </w:r>
      <w:r>
        <w:rPr>
          <w:rFonts w:hint="cs"/>
          <w:rtl/>
        </w:rPr>
        <w:t>, סימון מסלולים ומספרי מקומות חניה.</w:t>
      </w:r>
    </w:p>
    <w:p w14:paraId="080BEDA4" w14:textId="77777777" w:rsidR="00370C84" w:rsidRPr="00166CF1" w:rsidRDefault="00370C84" w:rsidP="00587067">
      <w:pPr>
        <w:pStyle w:val="2"/>
      </w:pPr>
      <w:r w:rsidRPr="006E4BF9">
        <w:rPr>
          <w:b/>
          <w:bCs/>
          <w:u w:val="single"/>
          <w:rtl/>
        </w:rPr>
        <w:t>גמר קירות</w:t>
      </w:r>
      <w:r w:rsidRPr="00166CF1">
        <w:rPr>
          <w:rtl/>
        </w:rPr>
        <w:t xml:space="preserve">: בצבע סופרקריל או שו"ע בגוון לבן </w:t>
      </w:r>
    </w:p>
    <w:p w14:paraId="4CA85257" w14:textId="77777777" w:rsidR="00370C84" w:rsidRPr="00166CF1" w:rsidRDefault="00370C84" w:rsidP="00587067">
      <w:pPr>
        <w:pStyle w:val="2"/>
      </w:pPr>
      <w:r w:rsidRPr="006E4BF9">
        <w:rPr>
          <w:b/>
          <w:bCs/>
          <w:u w:val="single"/>
          <w:rtl/>
        </w:rPr>
        <w:t>גמר תקרות</w:t>
      </w:r>
      <w:r w:rsidRPr="00166CF1">
        <w:rPr>
          <w:rtl/>
        </w:rPr>
        <w:t xml:space="preserve">: בצבע פוליסיד או שו"ע </w:t>
      </w:r>
    </w:p>
    <w:p w14:paraId="706BC26C" w14:textId="77777777" w:rsidR="00370C84" w:rsidRPr="00166CF1" w:rsidRDefault="00370C84" w:rsidP="00587067">
      <w:pPr>
        <w:pStyle w:val="2"/>
      </w:pPr>
      <w:r w:rsidRPr="006E4BF9">
        <w:rPr>
          <w:b/>
          <w:bCs/>
          <w:u w:val="single"/>
          <w:rtl/>
        </w:rPr>
        <w:t>גמר רצפות (בחניון תת קרקעי)</w:t>
      </w:r>
      <w:r w:rsidRPr="00166CF1">
        <w:rPr>
          <w:rtl/>
        </w:rPr>
        <w:t xml:space="preserve">: בטון מוחלק בגימור אימפרגנציה או סילר אחר למניעת ספיגת נוזלים, כולל סימון חניות, מספרי חניות, נתיבים ותמרור, וחספוס מונע החלקה ברמפות נסיעה סימון ומספור חניות: בצבע ייעודי. </w:t>
      </w:r>
    </w:p>
    <w:p w14:paraId="710E9BDF" w14:textId="77777777" w:rsidR="00370C84" w:rsidRPr="00166CF1" w:rsidRDefault="00370C84" w:rsidP="00587067">
      <w:pPr>
        <w:pStyle w:val="2"/>
      </w:pPr>
      <w:r w:rsidRPr="006E4BF9">
        <w:rPr>
          <w:b/>
          <w:bCs/>
          <w:u w:val="single"/>
          <w:rtl/>
        </w:rPr>
        <w:t>תאורה</w:t>
      </w:r>
      <w:r w:rsidRPr="00166CF1">
        <w:rPr>
          <w:rtl/>
        </w:rPr>
        <w:t>: על פי יועץ החשמל. תאורת התמצאות קבועה + הפעלה באמצעות גלאי תנועה.</w:t>
      </w:r>
    </w:p>
    <w:p w14:paraId="587EB6EB" w14:textId="77777777" w:rsidR="00370C84" w:rsidRPr="00166CF1" w:rsidRDefault="00370C84" w:rsidP="00587067">
      <w:pPr>
        <w:pStyle w:val="2"/>
      </w:pPr>
      <w:r w:rsidRPr="006E4BF9">
        <w:rPr>
          <w:b/>
          <w:bCs/>
          <w:u w:val="single"/>
          <w:rtl/>
        </w:rPr>
        <w:t>מערכות</w:t>
      </w:r>
      <w:r w:rsidRPr="00166CF1">
        <w:rPr>
          <w:rtl/>
        </w:rPr>
        <w:t xml:space="preserve">: לפי דרישת הרשויות (מתזים, </w:t>
      </w:r>
      <w:r w:rsidRPr="00166CF1">
        <w:t>co</w:t>
      </w:r>
      <w:r w:rsidRPr="00166CF1">
        <w:rPr>
          <w:rtl/>
        </w:rPr>
        <w:t xml:space="preserve">, אוורור ופינוי עשן וכו'). </w:t>
      </w:r>
    </w:p>
    <w:p w14:paraId="20C91F49" w14:textId="52CFB364" w:rsidR="002767BE" w:rsidRDefault="002767BE" w:rsidP="00587067">
      <w:pPr>
        <w:pStyle w:val="2"/>
      </w:pPr>
      <w:r w:rsidRPr="002767BE">
        <w:rPr>
          <w:rFonts w:hint="cs"/>
          <w:b/>
          <w:bCs/>
          <w:u w:val="single"/>
          <w:rtl/>
        </w:rPr>
        <w:t>תימרור</w:t>
      </w:r>
      <w:r>
        <w:rPr>
          <w:rFonts w:hint="cs"/>
          <w:rtl/>
        </w:rPr>
        <w:t>:</w:t>
      </w:r>
      <w:r w:rsidRPr="002767BE">
        <w:rPr>
          <w:rFonts w:asciiTheme="minorBidi" w:hAnsiTheme="minorBidi"/>
          <w:rtl/>
        </w:rPr>
        <w:t xml:space="preserve"> </w:t>
      </w:r>
      <w:r w:rsidRPr="00C50872">
        <w:rPr>
          <w:rFonts w:asciiTheme="minorBidi" w:hAnsiTheme="minorBidi"/>
          <w:rtl/>
        </w:rPr>
        <w:t xml:space="preserve">מערכת זימון, תמרור והכוונת תנועה לכניסה וליציאה מהחניונים עפ"י הנחיות יועץ </w:t>
      </w:r>
      <w:r w:rsidRPr="00C50872">
        <w:rPr>
          <w:rFonts w:asciiTheme="minorBidi" w:eastAsia="Times New Roman" w:hAnsiTheme="minorBidi"/>
          <w:rtl/>
        </w:rPr>
        <w:t>התנועה</w:t>
      </w:r>
      <w:r w:rsidRPr="00C50872">
        <w:rPr>
          <w:rFonts w:asciiTheme="minorBidi" w:hAnsiTheme="minorBidi"/>
          <w:rtl/>
        </w:rPr>
        <w:t xml:space="preserve"> ויועץ הבטיחות.</w:t>
      </w:r>
    </w:p>
    <w:p w14:paraId="352D5AF7" w14:textId="77777777" w:rsidR="002B54B3" w:rsidRDefault="002B54B3" w:rsidP="00587067">
      <w:pPr>
        <w:pStyle w:val="2"/>
      </w:pPr>
      <w:r w:rsidRPr="002B54B3">
        <w:rPr>
          <w:rFonts w:hint="cs"/>
          <w:b/>
          <w:bCs/>
          <w:u w:val="single"/>
          <w:rtl/>
        </w:rPr>
        <w:t>שערים</w:t>
      </w:r>
      <w:r>
        <w:rPr>
          <w:rFonts w:hint="cs"/>
          <w:rtl/>
        </w:rPr>
        <w:t xml:space="preserve">: </w:t>
      </w:r>
    </w:p>
    <w:p w14:paraId="103C276C" w14:textId="12F5DDE9" w:rsidR="00025994" w:rsidRPr="008B68C4" w:rsidRDefault="00071D03" w:rsidP="00071D03">
      <w:pPr>
        <w:pStyle w:val="3"/>
      </w:pPr>
      <w:r>
        <w:rPr>
          <w:rFonts w:hint="cs"/>
          <w:rtl/>
        </w:rPr>
        <w:t>מחסום</w:t>
      </w:r>
      <w:r w:rsidR="00025994" w:rsidRPr="00166CF1">
        <w:rPr>
          <w:rtl/>
        </w:rPr>
        <w:t xml:space="preserve"> </w:t>
      </w:r>
      <w:r w:rsidR="00025994" w:rsidRPr="00166CF1">
        <w:rPr>
          <w:rFonts w:hint="eastAsia"/>
          <w:rtl/>
        </w:rPr>
        <w:t>חשמלי</w:t>
      </w:r>
      <w:r w:rsidR="002767BE" w:rsidRPr="002767BE">
        <w:rPr>
          <w:rFonts w:asciiTheme="minorBidi" w:eastAsia="Times New Roman" w:hAnsiTheme="minorBidi"/>
          <w:rtl/>
        </w:rPr>
        <w:t xml:space="preserve"> </w:t>
      </w:r>
      <w:r>
        <w:rPr>
          <w:rFonts w:asciiTheme="minorBidi" w:eastAsia="Times New Roman" w:hAnsiTheme="minorBidi" w:hint="cs"/>
          <w:rtl/>
        </w:rPr>
        <w:t>.פתיחה ע"י חיוג טלפוני/אפליקציה.</w:t>
      </w:r>
    </w:p>
    <w:p w14:paraId="6EC109BD" w14:textId="37A5AD55" w:rsidR="00025994" w:rsidRPr="008B68C4" w:rsidRDefault="00B32510" w:rsidP="00587067">
      <w:pPr>
        <w:pStyle w:val="2"/>
      </w:pPr>
      <w:r w:rsidRPr="008B68C4">
        <w:rPr>
          <w:rFonts w:asciiTheme="minorBidi" w:eastAsia="Times New Roman" w:hAnsiTheme="minorBidi" w:hint="eastAsia"/>
          <w:b/>
          <w:bCs/>
          <w:u w:val="single"/>
          <w:rtl/>
        </w:rPr>
        <w:t>הכנה</w:t>
      </w:r>
      <w:r w:rsidRPr="008B68C4">
        <w:rPr>
          <w:rFonts w:asciiTheme="minorBidi" w:eastAsia="Times New Roman" w:hAnsiTheme="minorBidi"/>
          <w:b/>
          <w:bCs/>
          <w:u w:val="single"/>
          <w:rtl/>
        </w:rPr>
        <w:t xml:space="preserve"> </w:t>
      </w:r>
      <w:r w:rsidRPr="008B68C4">
        <w:rPr>
          <w:rFonts w:asciiTheme="minorBidi" w:eastAsia="Times New Roman" w:hAnsiTheme="minorBidi" w:hint="eastAsia"/>
          <w:b/>
          <w:bCs/>
          <w:u w:val="single"/>
          <w:rtl/>
        </w:rPr>
        <w:t>לטעינת</w:t>
      </w:r>
      <w:r w:rsidRPr="008B68C4">
        <w:rPr>
          <w:rFonts w:asciiTheme="minorBidi" w:eastAsia="Times New Roman" w:hAnsiTheme="minorBidi"/>
          <w:b/>
          <w:bCs/>
          <w:u w:val="single"/>
          <w:rtl/>
        </w:rPr>
        <w:t xml:space="preserve"> </w:t>
      </w:r>
      <w:r w:rsidRPr="008B68C4">
        <w:rPr>
          <w:rFonts w:asciiTheme="minorBidi" w:eastAsia="Times New Roman" w:hAnsiTheme="minorBidi" w:hint="eastAsia"/>
          <w:b/>
          <w:bCs/>
          <w:u w:val="single"/>
          <w:rtl/>
        </w:rPr>
        <w:t>רכבים</w:t>
      </w:r>
      <w:r w:rsidRPr="008B68C4">
        <w:rPr>
          <w:rFonts w:asciiTheme="minorBidi" w:eastAsia="Times New Roman" w:hAnsiTheme="minorBidi"/>
          <w:b/>
          <w:bCs/>
          <w:u w:val="single"/>
          <w:rtl/>
        </w:rPr>
        <w:t xml:space="preserve"> </w:t>
      </w:r>
      <w:r w:rsidRPr="008B68C4">
        <w:rPr>
          <w:rFonts w:asciiTheme="minorBidi" w:eastAsia="Times New Roman" w:hAnsiTheme="minorBidi" w:hint="eastAsia"/>
          <w:b/>
          <w:bCs/>
          <w:u w:val="single"/>
          <w:rtl/>
        </w:rPr>
        <w:t>חשמליים</w:t>
      </w:r>
      <w:r w:rsidRPr="008B68C4">
        <w:rPr>
          <w:rFonts w:asciiTheme="minorBidi" w:eastAsia="Times New Roman" w:hAnsiTheme="minorBidi"/>
          <w:b/>
          <w:bCs/>
          <w:rtl/>
        </w:rPr>
        <w:t>:</w:t>
      </w:r>
      <w:r w:rsidRPr="008B68C4">
        <w:rPr>
          <w:rFonts w:asciiTheme="minorBidi" w:eastAsia="Times New Roman" w:hAnsiTheme="minorBidi" w:hint="cs"/>
          <w:rtl/>
        </w:rPr>
        <w:t xml:space="preserve"> </w:t>
      </w:r>
      <w:r w:rsidR="00C35242" w:rsidRPr="008B68C4">
        <w:rPr>
          <w:rFonts w:asciiTheme="minorBidi" w:eastAsia="Times New Roman" w:hAnsiTheme="minorBidi" w:hint="eastAsia"/>
          <w:rtl/>
        </w:rPr>
        <w:t>תותקן</w:t>
      </w:r>
      <w:r w:rsidR="00C35242" w:rsidRPr="008B68C4">
        <w:rPr>
          <w:rFonts w:asciiTheme="minorBidi" w:eastAsia="Times New Roman" w:hAnsiTheme="minorBidi"/>
          <w:rtl/>
        </w:rPr>
        <w:t xml:space="preserve"> </w:t>
      </w:r>
      <w:r w:rsidR="002767BE" w:rsidRPr="008B68C4">
        <w:rPr>
          <w:rFonts w:asciiTheme="minorBidi" w:eastAsia="Times New Roman" w:hAnsiTheme="minorBidi"/>
          <w:rtl/>
        </w:rPr>
        <w:t xml:space="preserve">הכנה </w:t>
      </w:r>
      <w:r w:rsidR="005B79D3" w:rsidRPr="00A25235">
        <w:rPr>
          <w:rFonts w:asciiTheme="minorBidi" w:eastAsia="Times New Roman" w:hAnsiTheme="minorBidi" w:hint="eastAsia"/>
          <w:rtl/>
        </w:rPr>
        <w:t>בלבד</w:t>
      </w:r>
      <w:r w:rsidR="005B79D3" w:rsidRPr="008B68C4">
        <w:rPr>
          <w:rFonts w:asciiTheme="minorBidi" w:eastAsia="Times New Roman" w:hAnsiTheme="minorBidi"/>
          <w:rtl/>
        </w:rPr>
        <w:t xml:space="preserve"> בלוחות החשמל הראשיים להתחברות עתידית לעמדות לטעינת רכבים חשמליים, לרבות הזמנת חיבורי חשמל מוגדלים, </w:t>
      </w:r>
      <w:r w:rsidR="00C35242" w:rsidRPr="008B68C4">
        <w:rPr>
          <w:rFonts w:asciiTheme="minorBidi" w:eastAsia="Times New Roman" w:hAnsiTheme="minorBidi" w:hint="cs"/>
          <w:rtl/>
        </w:rPr>
        <w:t xml:space="preserve">, והכל בהתאם לתקנות התכנון והבנייה ולהנחיית </w:t>
      </w:r>
      <w:r w:rsidR="00691410" w:rsidRPr="008B68C4">
        <w:rPr>
          <w:rFonts w:asciiTheme="minorBidi" w:eastAsia="Times New Roman" w:hAnsiTheme="minorBidi" w:hint="cs"/>
          <w:rtl/>
        </w:rPr>
        <w:t>ה</w:t>
      </w:r>
      <w:r w:rsidR="00C35242" w:rsidRPr="008B68C4">
        <w:rPr>
          <w:rFonts w:asciiTheme="minorBidi" w:eastAsia="Times New Roman" w:hAnsiTheme="minorBidi" w:hint="cs"/>
          <w:rtl/>
        </w:rPr>
        <w:t>רשויות</w:t>
      </w:r>
      <w:r w:rsidR="002767BE" w:rsidRPr="008B68C4">
        <w:rPr>
          <w:rFonts w:asciiTheme="minorBidi" w:eastAsia="Times New Roman" w:hAnsiTheme="minorBidi"/>
          <w:rtl/>
        </w:rPr>
        <w:t>.</w:t>
      </w:r>
    </w:p>
    <w:p w14:paraId="7E9F77A4" w14:textId="77777777" w:rsidR="00356326" w:rsidRPr="00166CF1" w:rsidRDefault="00356326" w:rsidP="00587067">
      <w:pPr>
        <w:pStyle w:val="2"/>
      </w:pPr>
      <w:r w:rsidRPr="006E4BF9">
        <w:rPr>
          <w:rFonts w:hint="cs"/>
          <w:b/>
          <w:bCs/>
          <w:u w:val="single"/>
          <w:rtl/>
        </w:rPr>
        <w:t>איטום וניקוז מרתפי חניה</w:t>
      </w:r>
      <w:r w:rsidRPr="00166CF1">
        <w:rPr>
          <w:rFonts w:hint="cs"/>
          <w:rtl/>
        </w:rPr>
        <w:t>:</w:t>
      </w:r>
    </w:p>
    <w:p w14:paraId="46BDC2A4" w14:textId="77777777" w:rsidR="00356326" w:rsidRPr="00166CF1" w:rsidRDefault="00356326" w:rsidP="00587067">
      <w:pPr>
        <w:pStyle w:val="3"/>
        <w:rPr>
          <w:rtl/>
        </w:rPr>
      </w:pPr>
      <w:r w:rsidRPr="00166CF1">
        <w:rPr>
          <w:rtl/>
        </w:rPr>
        <w:t xml:space="preserve">לפי מפרט ותכנון יועץ איטום. </w:t>
      </w:r>
    </w:p>
    <w:p w14:paraId="78E0F55A" w14:textId="77777777" w:rsidR="00356326" w:rsidRPr="00166CF1" w:rsidRDefault="00356326" w:rsidP="00587067">
      <w:pPr>
        <w:pStyle w:val="3"/>
      </w:pPr>
      <w:r w:rsidRPr="00166CF1">
        <w:rPr>
          <w:rtl/>
        </w:rPr>
        <w:t>תבוצע מערכת איטום משולבת לאיטום קירות ורצפת החניון תוך שימוש בטכנולוגיות וחומרים מתקדמים ומובילים בשוק (שימוש במוספים קריסטליים לבטון, טיפול ייעודי בהפסקות יציקה באמצעות התקנת עצרי מים מתקדמים, טיפול במעברי צנרת, איטום יסודות וראשי כלונס, התקנת מערכת איטום חיצונית לקירות במידה ותבוצע חפירה פתוחה) ורצפת החניון, והתקנת מערכות ניקוז וסילוק מים).</w:t>
      </w:r>
    </w:p>
    <w:p w14:paraId="69316D7C" w14:textId="2F1044E4" w:rsidR="00221DDC" w:rsidRPr="00166CF1" w:rsidRDefault="00221DDC" w:rsidP="00FE148B">
      <w:pPr>
        <w:pStyle w:val="1"/>
      </w:pPr>
      <w:bookmarkStart w:id="67" w:name="_Toc124139577"/>
      <w:r w:rsidRPr="00166CF1">
        <w:rPr>
          <w:rFonts w:hint="eastAsia"/>
          <w:rtl/>
        </w:rPr>
        <w:t>חדר</w:t>
      </w:r>
      <w:r w:rsidRPr="00166CF1">
        <w:rPr>
          <w:rtl/>
        </w:rPr>
        <w:t xml:space="preserve"> </w:t>
      </w:r>
      <w:r w:rsidRPr="00166CF1">
        <w:rPr>
          <w:rFonts w:hint="eastAsia"/>
          <w:rtl/>
        </w:rPr>
        <w:t>עגלות</w:t>
      </w:r>
      <w:r w:rsidRPr="00166CF1">
        <w:rPr>
          <w:rtl/>
        </w:rPr>
        <w:t xml:space="preserve"> </w:t>
      </w:r>
      <w:r w:rsidRPr="00166CF1">
        <w:rPr>
          <w:rFonts w:hint="eastAsia"/>
          <w:rtl/>
        </w:rPr>
        <w:t>ואופניים</w:t>
      </w:r>
      <w:bookmarkEnd w:id="67"/>
      <w:r w:rsidR="00484529" w:rsidRPr="00166CF1">
        <w:rPr>
          <w:rFonts w:hint="cs"/>
          <w:rtl/>
        </w:rPr>
        <w:t xml:space="preserve"> </w:t>
      </w:r>
    </w:p>
    <w:p w14:paraId="75D9ACD3" w14:textId="0F4CDF60" w:rsidR="002F4A66" w:rsidRPr="00166CF1" w:rsidRDefault="002F4A66" w:rsidP="00587067">
      <w:pPr>
        <w:pStyle w:val="2"/>
        <w:rPr>
          <w:rFonts w:eastAsia="Calibri"/>
        </w:rPr>
      </w:pPr>
      <w:r w:rsidRPr="00166CF1">
        <w:rPr>
          <w:rFonts w:eastAsia="Calibri" w:hint="cs"/>
          <w:rtl/>
        </w:rPr>
        <w:t xml:space="preserve">ככל ויתאפשר תכנונית (בהתאם למגבלות הקצאת שטחים ודרישת הרשויות) </w:t>
      </w:r>
      <w:r w:rsidRPr="00166CF1">
        <w:rPr>
          <w:rFonts w:eastAsia="Calibri"/>
          <w:rtl/>
        </w:rPr>
        <w:t>–</w:t>
      </w:r>
      <w:r w:rsidRPr="00166CF1">
        <w:rPr>
          <w:rFonts w:eastAsia="Calibri" w:hint="cs"/>
          <w:rtl/>
        </w:rPr>
        <w:t xml:space="preserve"> יתוכנן חדר עגלות ואופניים כמפורט בפרק זה.</w:t>
      </w:r>
    </w:p>
    <w:p w14:paraId="28422E8D" w14:textId="2B10456F" w:rsidR="00221DDC" w:rsidRPr="00166CF1" w:rsidRDefault="00221DDC" w:rsidP="00587067">
      <w:pPr>
        <w:pStyle w:val="2"/>
        <w:rPr>
          <w:rFonts w:eastAsia="Calibri"/>
          <w:rtl/>
        </w:rPr>
      </w:pPr>
      <w:r w:rsidRPr="006E4BF9">
        <w:rPr>
          <w:b/>
          <w:bCs/>
          <w:u w:val="single"/>
          <w:rtl/>
        </w:rPr>
        <w:t>ריצוף</w:t>
      </w:r>
      <w:r w:rsidRPr="00166CF1">
        <w:rPr>
          <w:rFonts w:eastAsia="Calibri"/>
          <w:rtl/>
        </w:rPr>
        <w:t>: באריחי טרצו או גרניט פורצלן</w:t>
      </w:r>
      <w:r w:rsidR="00DB430B" w:rsidRPr="00166CF1">
        <w:rPr>
          <w:rFonts w:eastAsia="Calibri" w:hint="cs"/>
          <w:rtl/>
        </w:rPr>
        <w:t xml:space="preserve"> או שוו"ע</w:t>
      </w:r>
      <w:r w:rsidRPr="00166CF1">
        <w:rPr>
          <w:rFonts w:eastAsia="Calibri"/>
          <w:rtl/>
        </w:rPr>
        <w:t>.</w:t>
      </w:r>
    </w:p>
    <w:p w14:paraId="0E009E68" w14:textId="07C7816D" w:rsidR="00221DDC" w:rsidRPr="00166CF1" w:rsidRDefault="00221DDC" w:rsidP="0039118B">
      <w:pPr>
        <w:pStyle w:val="2"/>
        <w:rPr>
          <w:rFonts w:eastAsia="Calibri"/>
          <w:rtl/>
        </w:rPr>
      </w:pPr>
      <w:r w:rsidRPr="006E4BF9">
        <w:rPr>
          <w:b/>
          <w:bCs/>
          <w:u w:val="single"/>
          <w:rtl/>
        </w:rPr>
        <w:t>גמר קירות</w:t>
      </w:r>
      <w:r w:rsidRPr="00166CF1">
        <w:rPr>
          <w:rFonts w:eastAsia="Calibri"/>
          <w:rtl/>
        </w:rPr>
        <w:t xml:space="preserve">: עד גובה </w:t>
      </w:r>
      <w:r w:rsidR="00B72671" w:rsidRPr="00166CF1">
        <w:rPr>
          <w:rFonts w:eastAsia="Calibri" w:hint="cs"/>
          <w:rtl/>
        </w:rPr>
        <w:t>2</w:t>
      </w:r>
      <w:r w:rsidR="00641C94" w:rsidRPr="00166CF1">
        <w:rPr>
          <w:rFonts w:eastAsia="Calibri" w:hint="cs"/>
          <w:rtl/>
        </w:rPr>
        <w:t>.</w:t>
      </w:r>
      <w:r w:rsidR="0039118B">
        <w:rPr>
          <w:rFonts w:eastAsia="Calibri" w:hint="cs"/>
          <w:rtl/>
        </w:rPr>
        <w:t>10</w:t>
      </w:r>
      <w:r w:rsidRPr="00166CF1">
        <w:rPr>
          <w:rFonts w:eastAsia="Calibri"/>
          <w:rtl/>
        </w:rPr>
        <w:t xml:space="preserve"> מטר חיפוי בגרניט פורצלן. שאר קיר בטיח + צבע </w:t>
      </w:r>
      <w:r w:rsidR="00641C94" w:rsidRPr="00166CF1">
        <w:rPr>
          <w:rFonts w:eastAsia="Calibri" w:hint="cs"/>
          <w:rtl/>
        </w:rPr>
        <w:t>אקרילי</w:t>
      </w:r>
      <w:r w:rsidRPr="00166CF1">
        <w:rPr>
          <w:rFonts w:eastAsia="Calibri"/>
          <w:rtl/>
        </w:rPr>
        <w:t>.</w:t>
      </w:r>
    </w:p>
    <w:p w14:paraId="48C9C4B0" w14:textId="77777777" w:rsidR="00221DDC" w:rsidRPr="00166CF1" w:rsidRDefault="00221DDC" w:rsidP="00587067">
      <w:pPr>
        <w:pStyle w:val="2"/>
        <w:rPr>
          <w:rFonts w:eastAsia="Calibri"/>
          <w:rtl/>
        </w:rPr>
      </w:pPr>
      <w:r w:rsidRPr="006E4BF9">
        <w:rPr>
          <w:b/>
          <w:bCs/>
          <w:u w:val="single"/>
          <w:rtl/>
        </w:rPr>
        <w:t>גמר תקרה</w:t>
      </w:r>
      <w:r w:rsidRPr="00166CF1">
        <w:rPr>
          <w:rFonts w:eastAsia="Calibri"/>
          <w:rtl/>
        </w:rPr>
        <w:t>: בטיח + צבע מלבין סינטטי דוגמת פוליסיד.</w:t>
      </w:r>
    </w:p>
    <w:p w14:paraId="7F8B63A8" w14:textId="4D973E09" w:rsidR="00221DDC" w:rsidRPr="00166CF1" w:rsidRDefault="00E80E43" w:rsidP="00587067">
      <w:pPr>
        <w:pStyle w:val="2"/>
        <w:rPr>
          <w:rFonts w:eastAsia="Calibri"/>
          <w:rtl/>
        </w:rPr>
      </w:pPr>
      <w:r w:rsidRPr="006E4BF9">
        <w:rPr>
          <w:rFonts w:hint="cs"/>
          <w:b/>
          <w:bCs/>
          <w:u w:val="single"/>
          <w:rtl/>
        </w:rPr>
        <w:t>חשמל</w:t>
      </w:r>
      <w:r w:rsidR="00221DDC" w:rsidRPr="00166CF1">
        <w:rPr>
          <w:rFonts w:eastAsia="Calibri"/>
          <w:rtl/>
        </w:rPr>
        <w:t>: נקודת תאורה תקרתית + מפסק</w:t>
      </w:r>
      <w:r w:rsidRPr="00166CF1">
        <w:rPr>
          <w:rFonts w:eastAsia="Calibri" w:hint="cs"/>
          <w:rtl/>
        </w:rPr>
        <w:t>, שקע חשמל כפול לשירות</w:t>
      </w:r>
    </w:p>
    <w:p w14:paraId="217B2E6D" w14:textId="3E33B01E" w:rsidR="00221DDC" w:rsidRPr="00166CF1" w:rsidRDefault="00221DDC" w:rsidP="00587067">
      <w:pPr>
        <w:pStyle w:val="2"/>
        <w:rPr>
          <w:rFonts w:eastAsia="Calibri"/>
        </w:rPr>
      </w:pPr>
      <w:r w:rsidRPr="006E4BF9">
        <w:rPr>
          <w:b/>
          <w:bCs/>
          <w:u w:val="single"/>
          <w:rtl/>
        </w:rPr>
        <w:t>דלת</w:t>
      </w:r>
      <w:r w:rsidRPr="00166CF1">
        <w:rPr>
          <w:rFonts w:eastAsia="Calibri"/>
          <w:rtl/>
        </w:rPr>
        <w:t xml:space="preserve">: </w:t>
      </w:r>
      <w:r w:rsidR="004E43CA" w:rsidRPr="00166CF1">
        <w:rPr>
          <w:rtl/>
        </w:rPr>
        <w:t xml:space="preserve">פח מגולוון צבוע </w:t>
      </w:r>
      <w:r w:rsidR="004E43CA" w:rsidRPr="00166CF1">
        <w:t>+</w:t>
      </w:r>
      <w:r w:rsidR="004E43CA" w:rsidRPr="00166CF1">
        <w:rPr>
          <w:rtl/>
        </w:rPr>
        <w:t xml:space="preserve"> רפפות או דלתות אש או אחרות לפי הנחיות כיבוי אש</w:t>
      </w:r>
      <w:r w:rsidRPr="00166CF1">
        <w:rPr>
          <w:rFonts w:eastAsia="Calibri"/>
          <w:rtl/>
        </w:rPr>
        <w:t xml:space="preserve">. גמר הדלת לבחירת האדריכל. </w:t>
      </w:r>
    </w:p>
    <w:p w14:paraId="0DB0D1F5" w14:textId="77777777" w:rsidR="00221DDC" w:rsidRPr="00166CF1" w:rsidRDefault="00221DDC" w:rsidP="00587067">
      <w:pPr>
        <w:pStyle w:val="2"/>
        <w:rPr>
          <w:rFonts w:eastAsia="Calibri"/>
        </w:rPr>
      </w:pPr>
      <w:r w:rsidRPr="006E4BF9">
        <w:rPr>
          <w:b/>
          <w:bCs/>
          <w:u w:val="single"/>
          <w:rtl/>
        </w:rPr>
        <w:t>אוורור</w:t>
      </w:r>
      <w:r w:rsidRPr="00166CF1">
        <w:rPr>
          <w:rFonts w:eastAsia="Calibri"/>
          <w:rtl/>
        </w:rPr>
        <w:t>: על פי הנדרש.</w:t>
      </w:r>
    </w:p>
    <w:p w14:paraId="03F8E06D" w14:textId="17B69324" w:rsidR="004E43CA" w:rsidRPr="00166CF1" w:rsidRDefault="00221DDC" w:rsidP="00587067">
      <w:pPr>
        <w:pStyle w:val="2"/>
        <w:rPr>
          <w:rFonts w:eastAsia="Calibri"/>
        </w:rPr>
      </w:pPr>
      <w:r w:rsidRPr="00166CF1">
        <w:rPr>
          <w:rFonts w:eastAsia="Calibri" w:hint="eastAsia"/>
          <w:rtl/>
        </w:rPr>
        <w:t>כולל</w:t>
      </w:r>
      <w:r w:rsidRPr="00166CF1">
        <w:rPr>
          <w:rFonts w:eastAsia="Calibri"/>
          <w:rtl/>
        </w:rPr>
        <w:t xml:space="preserve"> אביזרי תליה לאופניים </w:t>
      </w:r>
      <w:r w:rsidR="005D0564" w:rsidRPr="00166CF1">
        <w:rPr>
          <w:rFonts w:eastAsia="Calibri" w:hint="eastAsia"/>
          <w:rtl/>
        </w:rPr>
        <w:t>עפ</w:t>
      </w:r>
      <w:r w:rsidR="005D0564" w:rsidRPr="00166CF1">
        <w:rPr>
          <w:rFonts w:eastAsia="Calibri"/>
          <w:rtl/>
        </w:rPr>
        <w:t xml:space="preserve">"י דרישות העירייה </w:t>
      </w:r>
      <w:r w:rsidRPr="00166CF1">
        <w:rPr>
          <w:rFonts w:eastAsia="Calibri" w:hint="eastAsia"/>
          <w:rtl/>
        </w:rPr>
        <w:t>ולפי</w:t>
      </w:r>
      <w:r w:rsidRPr="00166CF1">
        <w:rPr>
          <w:rFonts w:eastAsia="Calibri"/>
          <w:rtl/>
        </w:rPr>
        <w:t xml:space="preserve"> </w:t>
      </w:r>
      <w:r w:rsidRPr="00166CF1">
        <w:rPr>
          <w:rFonts w:eastAsia="Calibri" w:hint="eastAsia"/>
          <w:rtl/>
        </w:rPr>
        <w:t>יועץ</w:t>
      </w:r>
      <w:r w:rsidRPr="00166CF1">
        <w:rPr>
          <w:rFonts w:eastAsia="Calibri"/>
          <w:rtl/>
        </w:rPr>
        <w:t xml:space="preserve"> </w:t>
      </w:r>
      <w:r w:rsidRPr="00166CF1">
        <w:rPr>
          <w:rFonts w:eastAsia="Calibri" w:hint="eastAsia"/>
          <w:rtl/>
        </w:rPr>
        <w:t>תנועה</w:t>
      </w:r>
      <w:r w:rsidRPr="00166CF1">
        <w:rPr>
          <w:rFonts w:eastAsia="Calibri"/>
          <w:rtl/>
        </w:rPr>
        <w:t>.</w:t>
      </w:r>
    </w:p>
    <w:p w14:paraId="0E28D63E" w14:textId="69592D55" w:rsidR="00025994" w:rsidRPr="00166CF1" w:rsidRDefault="00F5663D" w:rsidP="00DE495F">
      <w:pPr>
        <w:pStyle w:val="1"/>
        <w:rPr>
          <w:rtl/>
        </w:rPr>
      </w:pPr>
      <w:bookmarkStart w:id="68" w:name="_Toc124139578"/>
      <w:r>
        <w:rPr>
          <w:rFonts w:hint="cs"/>
          <w:rtl/>
        </w:rPr>
        <w:t xml:space="preserve">מערך פינוי </w:t>
      </w:r>
      <w:r w:rsidR="00025994" w:rsidRPr="00166CF1">
        <w:rPr>
          <w:rFonts w:hint="eastAsia"/>
          <w:rtl/>
        </w:rPr>
        <w:t>אשפה</w:t>
      </w:r>
      <w:r w:rsidR="0075143A">
        <w:rPr>
          <w:rFonts w:hint="cs"/>
          <w:rtl/>
        </w:rPr>
        <w:t xml:space="preserve"> ומחזור</w:t>
      </w:r>
      <w:bookmarkEnd w:id="68"/>
    </w:p>
    <w:p w14:paraId="4D1191B8" w14:textId="2E3A63A9" w:rsidR="00362E6D" w:rsidRDefault="00362E6D" w:rsidP="00587067">
      <w:pPr>
        <w:pStyle w:val="2"/>
        <w:rPr>
          <w:rFonts w:eastAsia="Calibri"/>
        </w:rPr>
      </w:pPr>
      <w:r w:rsidRPr="00362E6D">
        <w:rPr>
          <w:rFonts w:eastAsia="Calibri" w:hint="cs"/>
          <w:b/>
          <w:bCs/>
          <w:u w:val="single"/>
          <w:rtl/>
        </w:rPr>
        <w:t>חדרי אשפה</w:t>
      </w:r>
      <w:r>
        <w:rPr>
          <w:rFonts w:eastAsia="Calibri" w:hint="cs"/>
          <w:b/>
          <w:bCs/>
          <w:u w:val="single"/>
          <w:rtl/>
        </w:rPr>
        <w:t xml:space="preserve"> ומחזור</w:t>
      </w:r>
      <w:r>
        <w:rPr>
          <w:rFonts w:eastAsia="Calibri" w:hint="cs"/>
          <w:rtl/>
        </w:rPr>
        <w:t>:</w:t>
      </w:r>
    </w:p>
    <w:p w14:paraId="215F598D" w14:textId="4477248F" w:rsidR="00F9549F" w:rsidRPr="00166CF1" w:rsidRDefault="00362E6D" w:rsidP="00362E6D">
      <w:pPr>
        <w:pStyle w:val="3"/>
        <w:rPr>
          <w:rFonts w:eastAsia="Calibri"/>
        </w:rPr>
      </w:pPr>
      <w:r>
        <w:rPr>
          <w:rFonts w:eastAsia="Calibri" w:hint="cs"/>
          <w:rtl/>
        </w:rPr>
        <w:t xml:space="preserve">תכנון ואבזור - </w:t>
      </w:r>
      <w:r w:rsidR="00F9549F" w:rsidRPr="00166CF1">
        <w:rPr>
          <w:rFonts w:eastAsia="Calibri" w:hint="cs"/>
          <w:rtl/>
        </w:rPr>
        <w:t>בהתאם לדרישת הרשויות וכמפורט בפרק זה.</w:t>
      </w:r>
    </w:p>
    <w:p w14:paraId="4FAFC211" w14:textId="392F6483" w:rsidR="00F8164B" w:rsidRPr="00166CF1" w:rsidRDefault="00025994" w:rsidP="000C06C8">
      <w:pPr>
        <w:pStyle w:val="3"/>
      </w:pPr>
      <w:r w:rsidRPr="00166CF1">
        <w:rPr>
          <w:rtl/>
        </w:rPr>
        <w:t xml:space="preserve">חיפוי </w:t>
      </w:r>
      <w:r w:rsidR="00221DDC" w:rsidRPr="00166CF1">
        <w:rPr>
          <w:rFonts w:hint="eastAsia"/>
          <w:rtl/>
        </w:rPr>
        <w:t>ג</w:t>
      </w:r>
      <w:r w:rsidR="00F8164B" w:rsidRPr="00166CF1">
        <w:rPr>
          <w:rFonts w:hint="eastAsia"/>
          <w:rtl/>
        </w:rPr>
        <w:t>רניט</w:t>
      </w:r>
      <w:r w:rsidR="00F8164B" w:rsidRPr="00166CF1">
        <w:rPr>
          <w:rtl/>
        </w:rPr>
        <w:t xml:space="preserve"> פורצלן</w:t>
      </w:r>
      <w:r w:rsidR="00DB430B" w:rsidRPr="00166CF1">
        <w:rPr>
          <w:rFonts w:hint="cs"/>
          <w:rtl/>
        </w:rPr>
        <w:t xml:space="preserve"> או שוו"ע</w:t>
      </w:r>
      <w:r w:rsidR="00F8164B" w:rsidRPr="00166CF1">
        <w:rPr>
          <w:rtl/>
        </w:rPr>
        <w:t xml:space="preserve"> </w:t>
      </w:r>
      <w:r w:rsidRPr="00166CF1">
        <w:rPr>
          <w:rFonts w:hint="eastAsia"/>
          <w:rtl/>
        </w:rPr>
        <w:t>על</w:t>
      </w:r>
      <w:r w:rsidRPr="00166CF1">
        <w:rPr>
          <w:rtl/>
        </w:rPr>
        <w:t xml:space="preserve"> </w:t>
      </w:r>
      <w:r w:rsidRPr="00166CF1">
        <w:rPr>
          <w:rFonts w:hint="eastAsia"/>
          <w:rtl/>
        </w:rPr>
        <w:t>קירות</w:t>
      </w:r>
      <w:r w:rsidRPr="00166CF1">
        <w:rPr>
          <w:rtl/>
        </w:rPr>
        <w:t xml:space="preserve"> </w:t>
      </w:r>
      <w:r w:rsidRPr="00166CF1">
        <w:rPr>
          <w:rFonts w:hint="eastAsia"/>
          <w:rtl/>
        </w:rPr>
        <w:t>פנים</w:t>
      </w:r>
      <w:r w:rsidR="00F8164B" w:rsidRPr="00166CF1">
        <w:rPr>
          <w:rtl/>
        </w:rPr>
        <w:t xml:space="preserve"> </w:t>
      </w:r>
      <w:r w:rsidR="00F8164B" w:rsidRPr="00166CF1">
        <w:rPr>
          <w:rFonts w:hint="cs"/>
          <w:szCs w:val="22"/>
          <w:rtl/>
        </w:rPr>
        <w:t>עד לגובה 2.</w:t>
      </w:r>
      <w:r w:rsidR="000C06C8">
        <w:rPr>
          <w:rFonts w:hint="cs"/>
          <w:szCs w:val="22"/>
          <w:rtl/>
        </w:rPr>
        <w:t>10</w:t>
      </w:r>
      <w:r w:rsidR="00F8164B" w:rsidRPr="00166CF1">
        <w:rPr>
          <w:rFonts w:hint="cs"/>
          <w:szCs w:val="22"/>
          <w:rtl/>
        </w:rPr>
        <w:t xml:space="preserve"> מ'</w:t>
      </w:r>
      <w:r w:rsidRPr="00166CF1">
        <w:rPr>
          <w:rtl/>
        </w:rPr>
        <w:t xml:space="preserve">. </w:t>
      </w:r>
    </w:p>
    <w:p w14:paraId="24B4F333" w14:textId="77777777" w:rsidR="000471F7" w:rsidRPr="00166CF1" w:rsidRDefault="000471F7" w:rsidP="00362E6D">
      <w:pPr>
        <w:pStyle w:val="3"/>
      </w:pPr>
      <w:r w:rsidRPr="006E4BF9">
        <w:rPr>
          <w:rFonts w:hint="eastAsia"/>
          <w:b/>
          <w:bCs/>
          <w:u w:val="single"/>
          <w:rtl/>
        </w:rPr>
        <w:t>גימור</w:t>
      </w:r>
      <w:r w:rsidRPr="006E4BF9">
        <w:rPr>
          <w:b/>
          <w:bCs/>
          <w:u w:val="single"/>
          <w:rtl/>
        </w:rPr>
        <w:t xml:space="preserve"> </w:t>
      </w:r>
      <w:r w:rsidRPr="006E4BF9">
        <w:rPr>
          <w:rFonts w:hint="eastAsia"/>
          <w:b/>
          <w:bCs/>
          <w:u w:val="single"/>
          <w:rtl/>
        </w:rPr>
        <w:t>קירות</w:t>
      </w:r>
      <w:r w:rsidR="009B382B" w:rsidRPr="006E4BF9">
        <w:rPr>
          <w:b/>
          <w:bCs/>
          <w:u w:val="single"/>
          <w:rtl/>
        </w:rPr>
        <w:t xml:space="preserve"> ותקרות</w:t>
      </w:r>
      <w:r w:rsidRPr="00166CF1">
        <w:rPr>
          <w:rtl/>
        </w:rPr>
        <w:t xml:space="preserve">: טיח + צבע מונע עובש דוגמת </w:t>
      </w:r>
      <w:r w:rsidRPr="00166CF1">
        <w:rPr>
          <w:rFonts w:hint="eastAsia"/>
          <w:rtl/>
        </w:rPr>
        <w:t>אקרינול</w:t>
      </w:r>
      <w:r w:rsidRPr="00166CF1">
        <w:rPr>
          <w:rtl/>
        </w:rPr>
        <w:t xml:space="preserve"> או </w:t>
      </w:r>
      <w:r w:rsidRPr="00166CF1">
        <w:rPr>
          <w:rFonts w:hint="eastAsia"/>
          <w:rtl/>
        </w:rPr>
        <w:t>שוו</w:t>
      </w:r>
      <w:r w:rsidRPr="00166CF1">
        <w:rPr>
          <w:rtl/>
        </w:rPr>
        <w:t>"ע.</w:t>
      </w:r>
    </w:p>
    <w:p w14:paraId="4CE2AA04" w14:textId="6A2FC071" w:rsidR="000471F7" w:rsidRPr="00166CF1" w:rsidRDefault="000471F7" w:rsidP="000C06C8">
      <w:pPr>
        <w:pStyle w:val="3"/>
      </w:pPr>
      <w:r w:rsidRPr="00166CF1">
        <w:rPr>
          <w:rtl/>
        </w:rPr>
        <w:t xml:space="preserve">נקודת מאור </w:t>
      </w:r>
      <w:r w:rsidRPr="00166CF1">
        <w:t>LED</w:t>
      </w:r>
      <w:r w:rsidRPr="00166CF1">
        <w:rPr>
          <w:rtl/>
        </w:rPr>
        <w:t xml:space="preserve"> תקרתית אחת, מוגנת מים, חסכונית. תכנון מפורט – ע"י יועץ חשמל.</w:t>
      </w:r>
    </w:p>
    <w:p w14:paraId="2EA14807" w14:textId="77777777" w:rsidR="000471F7" w:rsidRPr="00166CF1" w:rsidRDefault="000471F7" w:rsidP="00362E6D">
      <w:pPr>
        <w:pStyle w:val="3"/>
      </w:pPr>
      <w:r w:rsidRPr="00166CF1">
        <w:rPr>
          <w:rFonts w:hint="eastAsia"/>
          <w:rtl/>
        </w:rPr>
        <w:t>נקודת</w:t>
      </w:r>
      <w:r w:rsidRPr="00166CF1">
        <w:rPr>
          <w:rtl/>
        </w:rPr>
        <w:t xml:space="preserve"> </w:t>
      </w:r>
      <w:r w:rsidRPr="00166CF1">
        <w:rPr>
          <w:rFonts w:hint="eastAsia"/>
          <w:rtl/>
        </w:rPr>
        <w:t>ברז</w:t>
      </w:r>
      <w:r w:rsidRPr="00166CF1">
        <w:rPr>
          <w:rtl/>
        </w:rPr>
        <w:t xml:space="preserve"> </w:t>
      </w:r>
      <w:r w:rsidRPr="00166CF1">
        <w:rPr>
          <w:rFonts w:hint="eastAsia"/>
          <w:rtl/>
        </w:rPr>
        <w:t>לשטיפה</w:t>
      </w:r>
      <w:r w:rsidRPr="00166CF1">
        <w:rPr>
          <w:rtl/>
        </w:rPr>
        <w:t xml:space="preserve"> +</w:t>
      </w:r>
      <w:r w:rsidRPr="00166CF1">
        <w:t xml:space="preserve"> </w:t>
      </w:r>
      <w:r w:rsidRPr="00166CF1">
        <w:rPr>
          <w:rFonts w:hint="eastAsia"/>
          <w:rtl/>
        </w:rPr>
        <w:t>שוקת</w:t>
      </w:r>
      <w:r w:rsidRPr="00166CF1">
        <w:rPr>
          <w:rtl/>
        </w:rPr>
        <w:t>.</w:t>
      </w:r>
    </w:p>
    <w:p w14:paraId="7C54EF95" w14:textId="54E9A7B4" w:rsidR="000471F7" w:rsidRPr="00166CF1" w:rsidRDefault="000471F7" w:rsidP="000C06C8">
      <w:pPr>
        <w:pStyle w:val="3"/>
      </w:pPr>
      <w:r w:rsidRPr="00166CF1">
        <w:rPr>
          <w:rFonts w:hint="eastAsia"/>
          <w:rtl/>
        </w:rPr>
        <w:t>הגנה</w:t>
      </w:r>
      <w:r w:rsidRPr="00166CF1">
        <w:rPr>
          <w:rtl/>
        </w:rPr>
        <w:t xml:space="preserve"> על פינות בקירות קרמיקה – זוויות 40/40/3 מ"מ עד לגובה 2 מ'</w:t>
      </w:r>
      <w:r w:rsidR="00DB430B" w:rsidRPr="00166CF1">
        <w:rPr>
          <w:rFonts w:hint="cs"/>
          <w:rtl/>
        </w:rPr>
        <w:t xml:space="preserve"> </w:t>
      </w:r>
      <w:r w:rsidR="00DB430B" w:rsidRPr="00166CF1">
        <w:rPr>
          <w:rtl/>
        </w:rPr>
        <w:t>–</w:t>
      </w:r>
      <w:r w:rsidR="00DB430B" w:rsidRPr="00166CF1">
        <w:rPr>
          <w:rFonts w:hint="cs"/>
          <w:rtl/>
        </w:rPr>
        <w:t xml:space="preserve"> עפ"י הנחיית </w:t>
      </w:r>
      <w:r w:rsidR="000C06C8">
        <w:rPr>
          <w:rFonts w:hint="cs"/>
          <w:rtl/>
        </w:rPr>
        <w:t>ה</w:t>
      </w:r>
      <w:r w:rsidR="00DB430B" w:rsidRPr="00166CF1">
        <w:rPr>
          <w:rFonts w:hint="cs"/>
          <w:rtl/>
        </w:rPr>
        <w:t>עיריי</w:t>
      </w:r>
      <w:r w:rsidR="000C06C8">
        <w:rPr>
          <w:rFonts w:hint="cs"/>
          <w:rtl/>
        </w:rPr>
        <w:t>ה</w:t>
      </w:r>
      <w:r w:rsidRPr="00166CF1">
        <w:rPr>
          <w:rtl/>
        </w:rPr>
        <w:t>.</w:t>
      </w:r>
    </w:p>
    <w:p w14:paraId="61782C6D" w14:textId="17BB7AE8" w:rsidR="000471F7" w:rsidRDefault="000471F7" w:rsidP="00362E6D">
      <w:pPr>
        <w:pStyle w:val="3"/>
      </w:pPr>
      <w:r w:rsidRPr="00166CF1">
        <w:rPr>
          <w:rFonts w:hint="cs"/>
          <w:rtl/>
        </w:rPr>
        <w:t xml:space="preserve">סוג וכמות פחים </w:t>
      </w:r>
      <w:r w:rsidRPr="00166CF1">
        <w:rPr>
          <w:rtl/>
        </w:rPr>
        <w:t>–</w:t>
      </w:r>
      <w:r w:rsidRPr="00166CF1">
        <w:rPr>
          <w:rFonts w:hint="cs"/>
          <w:rtl/>
        </w:rPr>
        <w:t xml:space="preserve"> עפ"י דרישת העירייה</w:t>
      </w:r>
      <w:r w:rsidRPr="00166CF1">
        <w:rPr>
          <w:rtl/>
        </w:rPr>
        <w:t>.</w:t>
      </w:r>
    </w:p>
    <w:p w14:paraId="2043BA83" w14:textId="7E922082" w:rsidR="00C118A9" w:rsidRPr="00C118A9" w:rsidRDefault="00C118A9" w:rsidP="00502325">
      <w:pPr>
        <w:pStyle w:val="2"/>
        <w:rPr>
          <w:rFonts w:eastAsia="Calibri"/>
          <w:b/>
          <w:bCs/>
        </w:rPr>
      </w:pPr>
      <w:r w:rsidRPr="00C118A9">
        <w:rPr>
          <w:rFonts w:hint="cs"/>
          <w:b/>
          <w:bCs/>
          <w:u w:val="single"/>
          <w:rtl/>
        </w:rPr>
        <w:t>כל החדרים המשמשים לאשפה או למחז</w:t>
      </w:r>
      <w:r>
        <w:rPr>
          <w:rFonts w:hint="cs"/>
          <w:b/>
          <w:bCs/>
          <w:u w:val="single"/>
          <w:rtl/>
        </w:rPr>
        <w:t>ו</w:t>
      </w:r>
      <w:r w:rsidRPr="00C118A9">
        <w:rPr>
          <w:rFonts w:hint="cs"/>
          <w:b/>
          <w:bCs/>
          <w:u w:val="single"/>
          <w:rtl/>
        </w:rPr>
        <w:t>ר</w:t>
      </w:r>
      <w:r w:rsidRPr="00C118A9">
        <w:rPr>
          <w:rFonts w:asciiTheme="minorBidi" w:eastAsia="Times New Roman" w:hAnsiTheme="minorBidi" w:hint="cs"/>
          <w:b/>
          <w:bCs/>
          <w:rtl/>
        </w:rPr>
        <w:t>:</w:t>
      </w:r>
      <w:r w:rsidRPr="00C118A9">
        <w:rPr>
          <w:rFonts w:asciiTheme="minorBidi" w:eastAsia="Times New Roman" w:hAnsiTheme="minorBidi" w:hint="cs"/>
          <w:b/>
          <w:bCs/>
        </w:rPr>
        <w:t xml:space="preserve"> </w:t>
      </w:r>
      <w:r w:rsidRPr="00C118A9">
        <w:rPr>
          <w:rFonts w:asciiTheme="minorBidi" w:eastAsia="Times New Roman" w:hAnsiTheme="minorBidi"/>
          <w:b/>
          <w:bCs/>
          <w:rtl/>
        </w:rPr>
        <w:t>חדרים ייעודיים</w:t>
      </w:r>
      <w:r w:rsidRPr="00C118A9">
        <w:rPr>
          <w:rFonts w:asciiTheme="minorBidi" w:eastAsia="Times New Roman" w:hAnsiTheme="minorBidi" w:hint="cs"/>
          <w:b/>
          <w:bCs/>
          <w:rtl/>
        </w:rPr>
        <w:t>,</w:t>
      </w:r>
      <w:r w:rsidRPr="00C118A9">
        <w:rPr>
          <w:rFonts w:asciiTheme="minorBidi" w:eastAsia="Times New Roman" w:hAnsiTheme="minorBidi"/>
          <w:b/>
          <w:bCs/>
          <w:rtl/>
        </w:rPr>
        <w:t xml:space="preserve"> מקוּרים, ועפ"י הנחיות שפ"ע/רשויות.</w:t>
      </w:r>
    </w:p>
    <w:p w14:paraId="5A4D30D5" w14:textId="77777777" w:rsidR="00025994" w:rsidRPr="00166CF1" w:rsidRDefault="00025994" w:rsidP="00FE148B">
      <w:pPr>
        <w:pStyle w:val="1"/>
        <w:rPr>
          <w:rtl/>
        </w:rPr>
      </w:pPr>
      <w:bookmarkStart w:id="69" w:name="_Toc124139579"/>
      <w:r w:rsidRPr="00166CF1">
        <w:rPr>
          <w:rFonts w:hint="eastAsia"/>
          <w:rtl/>
        </w:rPr>
        <w:t>פיתוח</w:t>
      </w:r>
      <w:r w:rsidRPr="00166CF1">
        <w:rPr>
          <w:rtl/>
        </w:rPr>
        <w:t xml:space="preserve"> </w:t>
      </w:r>
      <w:r w:rsidRPr="00166CF1">
        <w:rPr>
          <w:rFonts w:hint="eastAsia"/>
          <w:rtl/>
        </w:rPr>
        <w:t>סביבתי</w:t>
      </w:r>
      <w:bookmarkEnd w:id="69"/>
    </w:p>
    <w:p w14:paraId="5E57300C" w14:textId="0B43AAC1" w:rsidR="00025994" w:rsidRPr="00166CF1" w:rsidRDefault="00025994" w:rsidP="00587067">
      <w:pPr>
        <w:pStyle w:val="2"/>
      </w:pPr>
      <w:r w:rsidRPr="00166CF1">
        <w:rPr>
          <w:rFonts w:hint="eastAsia"/>
          <w:rtl/>
        </w:rPr>
        <w:t>חצר</w:t>
      </w:r>
      <w:r w:rsidRPr="00166CF1">
        <w:rPr>
          <w:rtl/>
        </w:rPr>
        <w:t xml:space="preserve"> </w:t>
      </w:r>
      <w:r w:rsidRPr="00166CF1">
        <w:rPr>
          <w:rFonts w:hint="eastAsia"/>
          <w:rtl/>
        </w:rPr>
        <w:t>הבניין</w:t>
      </w:r>
      <w:r w:rsidRPr="00166CF1">
        <w:rPr>
          <w:rtl/>
        </w:rPr>
        <w:t xml:space="preserve"> </w:t>
      </w:r>
      <w:r w:rsidRPr="00166CF1">
        <w:rPr>
          <w:rFonts w:hint="eastAsia"/>
          <w:rtl/>
        </w:rPr>
        <w:t>תעוצב</w:t>
      </w:r>
      <w:r w:rsidRPr="00166CF1">
        <w:rPr>
          <w:rtl/>
        </w:rPr>
        <w:t xml:space="preserve"> </w:t>
      </w:r>
      <w:r w:rsidRPr="00166CF1">
        <w:rPr>
          <w:rFonts w:hint="eastAsia"/>
          <w:rtl/>
        </w:rPr>
        <w:t>ותתוכנן</w:t>
      </w:r>
      <w:r w:rsidRPr="00166CF1">
        <w:rPr>
          <w:rtl/>
        </w:rPr>
        <w:t xml:space="preserve"> </w:t>
      </w:r>
      <w:r w:rsidRPr="00166CF1">
        <w:rPr>
          <w:rFonts w:hint="eastAsia"/>
          <w:rtl/>
        </w:rPr>
        <w:t>עפ</w:t>
      </w:r>
      <w:r w:rsidRPr="00166CF1">
        <w:rPr>
          <w:rtl/>
        </w:rPr>
        <w:t xml:space="preserve">"י </w:t>
      </w:r>
      <w:r w:rsidRPr="00166CF1">
        <w:rPr>
          <w:rFonts w:hint="eastAsia"/>
          <w:rtl/>
        </w:rPr>
        <w:t>הנחיות</w:t>
      </w:r>
      <w:r w:rsidRPr="00166CF1">
        <w:rPr>
          <w:rtl/>
        </w:rPr>
        <w:t xml:space="preserve"> </w:t>
      </w:r>
      <w:r w:rsidRPr="00166CF1">
        <w:rPr>
          <w:rFonts w:hint="eastAsia"/>
          <w:rtl/>
        </w:rPr>
        <w:t>אדריכל</w:t>
      </w:r>
      <w:r w:rsidRPr="00166CF1">
        <w:rPr>
          <w:rtl/>
        </w:rPr>
        <w:t xml:space="preserve"> </w:t>
      </w:r>
      <w:r w:rsidRPr="00166CF1">
        <w:rPr>
          <w:rFonts w:hint="eastAsia"/>
          <w:rtl/>
        </w:rPr>
        <w:t>נוף</w:t>
      </w:r>
      <w:r w:rsidRPr="00166CF1">
        <w:rPr>
          <w:rtl/>
        </w:rPr>
        <w:t xml:space="preserve"> </w:t>
      </w:r>
      <w:r w:rsidRPr="00166CF1">
        <w:rPr>
          <w:rFonts w:hint="eastAsia"/>
          <w:rtl/>
        </w:rPr>
        <w:t>ייעודי</w:t>
      </w:r>
      <w:r w:rsidRPr="00166CF1">
        <w:rPr>
          <w:rtl/>
        </w:rPr>
        <w:t xml:space="preserve"> </w:t>
      </w:r>
      <w:r w:rsidRPr="00166CF1">
        <w:rPr>
          <w:rFonts w:hint="eastAsia"/>
          <w:rtl/>
        </w:rPr>
        <w:t>לפרויקט</w:t>
      </w:r>
      <w:r w:rsidRPr="00166CF1">
        <w:rPr>
          <w:rtl/>
        </w:rPr>
        <w:t xml:space="preserve"> </w:t>
      </w:r>
      <w:r w:rsidRPr="00166CF1">
        <w:rPr>
          <w:rFonts w:hint="eastAsia"/>
          <w:rtl/>
        </w:rPr>
        <w:t>זה</w:t>
      </w:r>
      <w:r w:rsidRPr="00166CF1">
        <w:rPr>
          <w:rtl/>
        </w:rPr>
        <w:t xml:space="preserve"> </w:t>
      </w:r>
      <w:r w:rsidRPr="00166CF1">
        <w:rPr>
          <w:rFonts w:hint="eastAsia"/>
          <w:rtl/>
        </w:rPr>
        <w:t>וכן</w:t>
      </w:r>
      <w:r w:rsidRPr="00166CF1">
        <w:rPr>
          <w:rtl/>
        </w:rPr>
        <w:t xml:space="preserve"> </w:t>
      </w:r>
      <w:r w:rsidRPr="00166CF1">
        <w:rPr>
          <w:rFonts w:hint="eastAsia"/>
          <w:rtl/>
        </w:rPr>
        <w:t>ע</w:t>
      </w:r>
      <w:r w:rsidRPr="00166CF1">
        <w:rPr>
          <w:rtl/>
        </w:rPr>
        <w:t xml:space="preserve">"י </w:t>
      </w:r>
      <w:r w:rsidRPr="00166CF1">
        <w:rPr>
          <w:rFonts w:hint="eastAsia"/>
          <w:rtl/>
        </w:rPr>
        <w:t>יועץ</w:t>
      </w:r>
      <w:r w:rsidRPr="00166CF1">
        <w:rPr>
          <w:rtl/>
        </w:rPr>
        <w:t xml:space="preserve"> </w:t>
      </w:r>
      <w:r w:rsidRPr="00166CF1">
        <w:rPr>
          <w:rFonts w:hint="eastAsia"/>
          <w:rtl/>
        </w:rPr>
        <w:t>בנייה</w:t>
      </w:r>
      <w:r w:rsidRPr="00166CF1">
        <w:rPr>
          <w:rtl/>
        </w:rPr>
        <w:t xml:space="preserve"> </w:t>
      </w:r>
      <w:r w:rsidRPr="00166CF1">
        <w:rPr>
          <w:rFonts w:hint="eastAsia"/>
          <w:rtl/>
        </w:rPr>
        <w:t>ירוקה</w:t>
      </w:r>
      <w:r w:rsidRPr="00166CF1">
        <w:rPr>
          <w:rtl/>
        </w:rPr>
        <w:t xml:space="preserve"> </w:t>
      </w:r>
      <w:r w:rsidRPr="00166CF1">
        <w:rPr>
          <w:rFonts w:hint="eastAsia"/>
          <w:rtl/>
        </w:rPr>
        <w:t>ואדריכל</w:t>
      </w:r>
      <w:r w:rsidRPr="00166CF1">
        <w:rPr>
          <w:rtl/>
        </w:rPr>
        <w:t xml:space="preserve"> </w:t>
      </w:r>
      <w:r w:rsidRPr="00166CF1">
        <w:rPr>
          <w:rFonts w:hint="eastAsia"/>
          <w:rtl/>
        </w:rPr>
        <w:t>הפרויקט</w:t>
      </w:r>
      <w:r w:rsidRPr="00166CF1">
        <w:rPr>
          <w:rtl/>
        </w:rPr>
        <w:t xml:space="preserve"> </w:t>
      </w:r>
      <w:r w:rsidRPr="00166CF1">
        <w:rPr>
          <w:rFonts w:hint="eastAsia"/>
          <w:rtl/>
        </w:rPr>
        <w:t>לטובת</w:t>
      </w:r>
      <w:r w:rsidRPr="00166CF1">
        <w:rPr>
          <w:rtl/>
        </w:rPr>
        <w:t xml:space="preserve"> </w:t>
      </w:r>
      <w:r w:rsidRPr="00166CF1">
        <w:rPr>
          <w:rFonts w:hint="eastAsia"/>
          <w:rtl/>
        </w:rPr>
        <w:t>ניצול</w:t>
      </w:r>
      <w:r w:rsidRPr="00166CF1">
        <w:rPr>
          <w:rtl/>
        </w:rPr>
        <w:t xml:space="preserve"> </w:t>
      </w:r>
      <w:r w:rsidRPr="00166CF1">
        <w:rPr>
          <w:rFonts w:hint="eastAsia"/>
          <w:rtl/>
        </w:rPr>
        <w:t>מיטבי</w:t>
      </w:r>
      <w:r w:rsidR="00DB430B" w:rsidRPr="00166CF1">
        <w:rPr>
          <w:rFonts w:hint="cs"/>
          <w:rtl/>
        </w:rPr>
        <w:t xml:space="preserve"> </w:t>
      </w:r>
      <w:r w:rsidR="00DB430B" w:rsidRPr="00166CF1">
        <w:rPr>
          <w:rtl/>
        </w:rPr>
        <w:t>–</w:t>
      </w:r>
      <w:r w:rsidR="00DB430B" w:rsidRPr="00166CF1">
        <w:rPr>
          <w:rFonts w:hint="cs"/>
          <w:rtl/>
        </w:rPr>
        <w:t xml:space="preserve"> ובכפוף להנחיות </w:t>
      </w:r>
      <w:r w:rsidR="009816EB">
        <w:rPr>
          <w:rFonts w:hint="cs"/>
          <w:rtl/>
        </w:rPr>
        <w:t>העירייה</w:t>
      </w:r>
      <w:r w:rsidRPr="00166CF1">
        <w:rPr>
          <w:rtl/>
        </w:rPr>
        <w:t xml:space="preserve">, </w:t>
      </w:r>
      <w:r w:rsidRPr="00166CF1">
        <w:rPr>
          <w:rFonts w:hint="eastAsia"/>
          <w:rtl/>
        </w:rPr>
        <w:t>נראות</w:t>
      </w:r>
      <w:r w:rsidRPr="00166CF1">
        <w:rPr>
          <w:rtl/>
        </w:rPr>
        <w:t xml:space="preserve"> </w:t>
      </w:r>
      <w:r w:rsidRPr="00166CF1">
        <w:rPr>
          <w:rFonts w:hint="eastAsia"/>
          <w:rtl/>
        </w:rPr>
        <w:t>מעולה</w:t>
      </w:r>
      <w:r w:rsidRPr="00166CF1">
        <w:rPr>
          <w:rtl/>
        </w:rPr>
        <w:t xml:space="preserve"> </w:t>
      </w:r>
      <w:r w:rsidRPr="00166CF1">
        <w:rPr>
          <w:rFonts w:hint="eastAsia"/>
          <w:rtl/>
        </w:rPr>
        <w:t>וקיימות</w:t>
      </w:r>
      <w:r w:rsidRPr="00166CF1">
        <w:rPr>
          <w:rtl/>
        </w:rPr>
        <w:t xml:space="preserve"> </w:t>
      </w:r>
      <w:r w:rsidRPr="00166CF1">
        <w:rPr>
          <w:rFonts w:hint="eastAsia"/>
          <w:rtl/>
        </w:rPr>
        <w:t>הצמחייה</w:t>
      </w:r>
      <w:r w:rsidRPr="00166CF1">
        <w:rPr>
          <w:rtl/>
        </w:rPr>
        <w:t xml:space="preserve"> </w:t>
      </w:r>
      <w:r w:rsidRPr="00166CF1">
        <w:rPr>
          <w:rFonts w:hint="eastAsia"/>
          <w:rtl/>
        </w:rPr>
        <w:t>לשנים</w:t>
      </w:r>
      <w:r w:rsidRPr="00166CF1">
        <w:rPr>
          <w:rtl/>
        </w:rPr>
        <w:t xml:space="preserve"> </w:t>
      </w:r>
      <w:r w:rsidRPr="00166CF1">
        <w:rPr>
          <w:rFonts w:hint="eastAsia"/>
          <w:rtl/>
        </w:rPr>
        <w:t>רבות</w:t>
      </w:r>
      <w:r w:rsidRPr="00166CF1">
        <w:rPr>
          <w:rtl/>
        </w:rPr>
        <w:t xml:space="preserve"> </w:t>
      </w:r>
      <w:r w:rsidRPr="00166CF1">
        <w:rPr>
          <w:rFonts w:hint="eastAsia"/>
          <w:rtl/>
        </w:rPr>
        <w:t>תוך</w:t>
      </w:r>
      <w:r w:rsidRPr="00166CF1">
        <w:rPr>
          <w:rtl/>
        </w:rPr>
        <w:t xml:space="preserve"> </w:t>
      </w:r>
      <w:r w:rsidRPr="00166CF1">
        <w:rPr>
          <w:rFonts w:hint="eastAsia"/>
          <w:rtl/>
        </w:rPr>
        <w:t>השתלבות</w:t>
      </w:r>
      <w:r w:rsidRPr="00166CF1">
        <w:rPr>
          <w:rtl/>
        </w:rPr>
        <w:t xml:space="preserve"> </w:t>
      </w:r>
      <w:r w:rsidRPr="00166CF1">
        <w:rPr>
          <w:rFonts w:hint="eastAsia"/>
          <w:rtl/>
        </w:rPr>
        <w:t>הבניין</w:t>
      </w:r>
      <w:r w:rsidRPr="00166CF1">
        <w:rPr>
          <w:rtl/>
        </w:rPr>
        <w:t xml:space="preserve"> </w:t>
      </w:r>
      <w:r w:rsidRPr="00166CF1">
        <w:rPr>
          <w:rFonts w:hint="eastAsia"/>
          <w:rtl/>
        </w:rPr>
        <w:t>והשטחים</w:t>
      </w:r>
      <w:r w:rsidRPr="00166CF1">
        <w:rPr>
          <w:rtl/>
        </w:rPr>
        <w:t xml:space="preserve"> </w:t>
      </w:r>
      <w:r w:rsidRPr="00166CF1">
        <w:rPr>
          <w:rFonts w:hint="eastAsia"/>
          <w:rtl/>
        </w:rPr>
        <w:t>הציבוריים</w:t>
      </w:r>
      <w:r w:rsidRPr="00166CF1">
        <w:rPr>
          <w:rtl/>
        </w:rPr>
        <w:t xml:space="preserve"> </w:t>
      </w:r>
      <w:r w:rsidRPr="00166CF1">
        <w:rPr>
          <w:rFonts w:hint="eastAsia"/>
          <w:rtl/>
        </w:rPr>
        <w:t>הפתוחים</w:t>
      </w:r>
      <w:r w:rsidRPr="00166CF1">
        <w:rPr>
          <w:rtl/>
        </w:rPr>
        <w:t xml:space="preserve"> </w:t>
      </w:r>
      <w:r w:rsidRPr="00166CF1">
        <w:rPr>
          <w:rFonts w:hint="eastAsia"/>
          <w:rtl/>
        </w:rPr>
        <w:t>וכן</w:t>
      </w:r>
      <w:r w:rsidRPr="00166CF1">
        <w:rPr>
          <w:rtl/>
        </w:rPr>
        <w:t xml:space="preserve"> </w:t>
      </w:r>
      <w:r w:rsidRPr="00166CF1">
        <w:rPr>
          <w:rFonts w:hint="eastAsia"/>
          <w:rtl/>
        </w:rPr>
        <w:t>החיצוניים</w:t>
      </w:r>
      <w:r w:rsidRPr="00166CF1">
        <w:rPr>
          <w:rtl/>
        </w:rPr>
        <w:t xml:space="preserve"> </w:t>
      </w:r>
      <w:r w:rsidRPr="00166CF1">
        <w:rPr>
          <w:rFonts w:hint="eastAsia"/>
          <w:rtl/>
        </w:rPr>
        <w:t>אל</w:t>
      </w:r>
      <w:r w:rsidRPr="00166CF1">
        <w:rPr>
          <w:rtl/>
        </w:rPr>
        <w:t xml:space="preserve"> </w:t>
      </w:r>
      <w:r w:rsidRPr="00166CF1">
        <w:rPr>
          <w:rFonts w:hint="eastAsia"/>
          <w:rtl/>
        </w:rPr>
        <w:t>מול</w:t>
      </w:r>
      <w:r w:rsidRPr="00166CF1">
        <w:rPr>
          <w:rtl/>
        </w:rPr>
        <w:t xml:space="preserve"> </w:t>
      </w:r>
      <w:r w:rsidRPr="00166CF1">
        <w:rPr>
          <w:rFonts w:hint="eastAsia"/>
          <w:rtl/>
        </w:rPr>
        <w:t>ההתחברות</w:t>
      </w:r>
      <w:r w:rsidRPr="00166CF1">
        <w:rPr>
          <w:rtl/>
        </w:rPr>
        <w:t xml:space="preserve"> </w:t>
      </w:r>
      <w:r w:rsidRPr="00166CF1">
        <w:rPr>
          <w:rFonts w:hint="eastAsia"/>
          <w:rtl/>
        </w:rPr>
        <w:t>לשטחים</w:t>
      </w:r>
      <w:r w:rsidRPr="00166CF1">
        <w:rPr>
          <w:rtl/>
        </w:rPr>
        <w:t xml:space="preserve"> </w:t>
      </w:r>
      <w:r w:rsidRPr="00166CF1">
        <w:rPr>
          <w:rFonts w:hint="eastAsia"/>
          <w:rtl/>
        </w:rPr>
        <w:t>העירוניים</w:t>
      </w:r>
      <w:r w:rsidRPr="00166CF1">
        <w:rPr>
          <w:rtl/>
        </w:rPr>
        <w:t xml:space="preserve"> </w:t>
      </w:r>
      <w:r w:rsidRPr="00166CF1">
        <w:rPr>
          <w:rFonts w:hint="eastAsia"/>
          <w:rtl/>
        </w:rPr>
        <w:t>והכבישים</w:t>
      </w:r>
      <w:r w:rsidRPr="00166CF1">
        <w:rPr>
          <w:rtl/>
        </w:rPr>
        <w:t>.</w:t>
      </w:r>
    </w:p>
    <w:p w14:paraId="20965A8A" w14:textId="13A4C057" w:rsidR="005A6AAE" w:rsidRPr="00166CF1" w:rsidRDefault="005A6AAE" w:rsidP="00587067">
      <w:pPr>
        <w:pStyle w:val="2"/>
      </w:pPr>
      <w:r w:rsidRPr="00166CF1">
        <w:rPr>
          <w:rFonts w:hint="cs"/>
          <w:rtl/>
        </w:rPr>
        <w:t>תכנון השטח המשותף בבניין יוודא שכל התשתיות המשותפות ימוקמו בצידי המגרש (למשל: גמל מים, פילרים טכניים,</w:t>
      </w:r>
      <w:r w:rsidR="00C20B59" w:rsidRPr="00166CF1">
        <w:rPr>
          <w:rFonts w:hint="cs"/>
          <w:rtl/>
        </w:rPr>
        <w:t xml:space="preserve"> צובר גז</w:t>
      </w:r>
      <w:r w:rsidR="00A74823" w:rsidRPr="00166CF1">
        <w:rPr>
          <w:rFonts w:hint="cs"/>
          <w:rtl/>
        </w:rPr>
        <w:t xml:space="preserve"> תת קרקעי</w:t>
      </w:r>
      <w:r w:rsidR="00C20B59" w:rsidRPr="00166CF1">
        <w:rPr>
          <w:rFonts w:hint="cs"/>
          <w:rtl/>
        </w:rPr>
        <w:t>,</w:t>
      </w:r>
      <w:r w:rsidRPr="00166CF1">
        <w:rPr>
          <w:rFonts w:hint="cs"/>
          <w:rtl/>
        </w:rPr>
        <w:t xml:space="preserve"> וכיוצ"ב) ולא בחזית הבניין וזאת על מנת לשמור על חזית בניין מגוננת ונקיה מתשתיות. </w:t>
      </w:r>
      <w:r w:rsidR="00014004" w:rsidRPr="00166CF1">
        <w:rPr>
          <w:rFonts w:hint="cs"/>
          <w:rtl/>
        </w:rPr>
        <w:t>והכל בכפוף</w:t>
      </w:r>
      <w:r w:rsidR="00DB430B" w:rsidRPr="00166CF1">
        <w:rPr>
          <w:rFonts w:hint="cs"/>
          <w:rtl/>
        </w:rPr>
        <w:t xml:space="preserve"> לתכנון האדריכל ו</w:t>
      </w:r>
      <w:r w:rsidR="00014004" w:rsidRPr="00166CF1">
        <w:rPr>
          <w:rFonts w:hint="cs"/>
          <w:rtl/>
        </w:rPr>
        <w:t>לדרישת רשויות.</w:t>
      </w:r>
    </w:p>
    <w:p w14:paraId="51DB1FF0" w14:textId="29E60937" w:rsidR="00025994" w:rsidRPr="00166CF1" w:rsidRDefault="00025994" w:rsidP="003F6EA8">
      <w:pPr>
        <w:pStyle w:val="2"/>
      </w:pPr>
      <w:r w:rsidRPr="00166CF1">
        <w:rPr>
          <w:rFonts w:hint="eastAsia"/>
          <w:rtl/>
        </w:rPr>
        <w:t>גינון</w:t>
      </w:r>
      <w:r w:rsidRPr="00166CF1">
        <w:rPr>
          <w:rtl/>
        </w:rPr>
        <w:t xml:space="preserve"> מלא – נטיעת עצים ושתילת צמחיה ופרחים</w:t>
      </w:r>
      <w:r w:rsidR="004B0EC1" w:rsidRPr="00166CF1">
        <w:rPr>
          <w:rFonts w:hint="cs"/>
          <w:rtl/>
        </w:rPr>
        <w:t xml:space="preserve">, </w:t>
      </w:r>
      <w:r w:rsidR="003F6EA8">
        <w:rPr>
          <w:rFonts w:hint="cs"/>
          <w:rtl/>
        </w:rPr>
        <w:t>ולפי דרישות</w:t>
      </w:r>
      <w:r w:rsidR="00DB430B" w:rsidRPr="00166CF1">
        <w:rPr>
          <w:rFonts w:hint="cs"/>
          <w:rtl/>
        </w:rPr>
        <w:t xml:space="preserve"> מחלקת גינון.</w:t>
      </w:r>
    </w:p>
    <w:p w14:paraId="5E652363" w14:textId="30965792" w:rsidR="00025994" w:rsidRPr="00166CF1" w:rsidRDefault="00025994" w:rsidP="00587067">
      <w:pPr>
        <w:pStyle w:val="2"/>
      </w:pPr>
      <w:r w:rsidRPr="00166CF1">
        <w:rPr>
          <w:rFonts w:hint="eastAsia"/>
          <w:rtl/>
        </w:rPr>
        <w:t>מערכת</w:t>
      </w:r>
      <w:r w:rsidRPr="00166CF1">
        <w:rPr>
          <w:rtl/>
        </w:rPr>
        <w:t xml:space="preserve"> </w:t>
      </w:r>
      <w:r w:rsidRPr="00166CF1">
        <w:rPr>
          <w:rFonts w:hint="eastAsia"/>
          <w:rtl/>
        </w:rPr>
        <w:t>השקיה</w:t>
      </w:r>
      <w:r w:rsidRPr="00166CF1">
        <w:rPr>
          <w:rtl/>
        </w:rPr>
        <w:t xml:space="preserve"> </w:t>
      </w:r>
      <w:r w:rsidRPr="00166CF1">
        <w:rPr>
          <w:rFonts w:hint="eastAsia"/>
          <w:rtl/>
        </w:rPr>
        <w:t>אוטומטית</w:t>
      </w:r>
      <w:r w:rsidR="00BD4259" w:rsidRPr="00166CF1">
        <w:rPr>
          <w:rFonts w:hint="cs"/>
          <w:rtl/>
        </w:rPr>
        <w:t>, לרבות טפטפות וממטרות</w:t>
      </w:r>
      <w:r w:rsidRPr="00166CF1">
        <w:rPr>
          <w:rtl/>
        </w:rPr>
        <w:t>.</w:t>
      </w:r>
    </w:p>
    <w:p w14:paraId="690B67B3" w14:textId="16BF2DB0" w:rsidR="00025994" w:rsidRPr="00166CF1" w:rsidRDefault="00025994" w:rsidP="00587067">
      <w:pPr>
        <w:pStyle w:val="2"/>
      </w:pPr>
      <w:r w:rsidRPr="00166CF1">
        <w:rPr>
          <w:rFonts w:hint="eastAsia"/>
          <w:rtl/>
        </w:rPr>
        <w:t>גופי</w:t>
      </w:r>
      <w:r w:rsidRPr="00166CF1">
        <w:rPr>
          <w:rtl/>
        </w:rPr>
        <w:t xml:space="preserve"> </w:t>
      </w:r>
      <w:r w:rsidRPr="00166CF1">
        <w:rPr>
          <w:rFonts w:hint="eastAsia"/>
          <w:rtl/>
        </w:rPr>
        <w:t>התאורה</w:t>
      </w:r>
      <w:r w:rsidRPr="00166CF1">
        <w:rPr>
          <w:rtl/>
        </w:rPr>
        <w:t xml:space="preserve"> </w:t>
      </w:r>
      <w:r w:rsidRPr="00166CF1">
        <w:rPr>
          <w:rFonts w:hint="eastAsia"/>
          <w:rtl/>
        </w:rPr>
        <w:t>בחצר</w:t>
      </w:r>
      <w:r w:rsidRPr="00166CF1">
        <w:rPr>
          <w:rtl/>
        </w:rPr>
        <w:t xml:space="preserve"> </w:t>
      </w:r>
      <w:r w:rsidRPr="00166CF1">
        <w:rPr>
          <w:rFonts w:hint="eastAsia"/>
          <w:rtl/>
        </w:rPr>
        <w:t>יותאמו</w:t>
      </w:r>
      <w:r w:rsidRPr="00166CF1">
        <w:rPr>
          <w:rtl/>
        </w:rPr>
        <w:t xml:space="preserve"> </w:t>
      </w:r>
      <w:r w:rsidRPr="00166CF1">
        <w:rPr>
          <w:rFonts w:hint="eastAsia"/>
          <w:rtl/>
        </w:rPr>
        <w:t>לקו</w:t>
      </w:r>
      <w:r w:rsidRPr="00166CF1">
        <w:rPr>
          <w:rtl/>
        </w:rPr>
        <w:t xml:space="preserve"> </w:t>
      </w:r>
      <w:r w:rsidRPr="00166CF1">
        <w:rPr>
          <w:rFonts w:hint="eastAsia"/>
          <w:rtl/>
        </w:rPr>
        <w:t>העיצוב</w:t>
      </w:r>
      <w:r w:rsidRPr="00166CF1">
        <w:rPr>
          <w:rtl/>
        </w:rPr>
        <w:t xml:space="preserve"> </w:t>
      </w:r>
      <w:r w:rsidRPr="00166CF1">
        <w:rPr>
          <w:rFonts w:hint="eastAsia"/>
          <w:rtl/>
        </w:rPr>
        <w:t>של</w:t>
      </w:r>
      <w:r w:rsidRPr="00166CF1">
        <w:rPr>
          <w:rtl/>
        </w:rPr>
        <w:t xml:space="preserve"> </w:t>
      </w:r>
      <w:r w:rsidRPr="00166CF1">
        <w:rPr>
          <w:rFonts w:hint="eastAsia"/>
          <w:rtl/>
        </w:rPr>
        <w:t>הפרויקט</w:t>
      </w:r>
      <w:r w:rsidRPr="00166CF1">
        <w:rPr>
          <w:rtl/>
        </w:rPr>
        <w:t>.</w:t>
      </w:r>
    </w:p>
    <w:p w14:paraId="75963CF4" w14:textId="77777777" w:rsidR="00802F99" w:rsidRPr="00166CF1" w:rsidRDefault="00802F99" w:rsidP="00802F99">
      <w:pPr>
        <w:rPr>
          <w:rtl/>
        </w:rPr>
      </w:pPr>
      <w:bookmarkStart w:id="70" w:name="_Toc62857427"/>
      <w:bookmarkStart w:id="71" w:name="_Toc66185800"/>
    </w:p>
    <w:p w14:paraId="594D172D" w14:textId="77777777" w:rsidR="00802F99" w:rsidRPr="00166CF1" w:rsidRDefault="00802F99" w:rsidP="00802F99">
      <w:pPr>
        <w:rPr>
          <w:rtl/>
        </w:rPr>
      </w:pPr>
    </w:p>
    <w:p w14:paraId="7DE07B42" w14:textId="77777777" w:rsidR="000F034B" w:rsidRPr="00166CF1" w:rsidRDefault="000F034B" w:rsidP="00802F99">
      <w:pPr>
        <w:rPr>
          <w:rtl/>
        </w:rPr>
        <w:sectPr w:rsidR="000F034B" w:rsidRPr="00166CF1" w:rsidSect="00BE225F">
          <w:pgSz w:w="11907" w:h="16840" w:code="9"/>
          <w:pgMar w:top="2665" w:right="1418" w:bottom="1531" w:left="1418" w:header="567" w:footer="567" w:gutter="0"/>
          <w:cols w:space="720"/>
          <w:bidi/>
          <w:rtlGutter/>
          <w:docGrid w:linePitch="326"/>
        </w:sectPr>
      </w:pPr>
    </w:p>
    <w:p w14:paraId="7D7EF67B" w14:textId="7CCDCA8D" w:rsidR="00802F99" w:rsidRPr="00166CF1" w:rsidRDefault="00802F99" w:rsidP="00802F99">
      <w:pPr>
        <w:rPr>
          <w:rtl/>
        </w:rPr>
      </w:pPr>
    </w:p>
    <w:p w14:paraId="0AC2C46C" w14:textId="77777777" w:rsidR="00802F99" w:rsidRPr="00166CF1" w:rsidRDefault="00802F99" w:rsidP="00802F99">
      <w:pPr>
        <w:rPr>
          <w:rtl/>
        </w:rPr>
      </w:pPr>
    </w:p>
    <w:p w14:paraId="6CF620E6" w14:textId="77777777" w:rsidR="00802F99" w:rsidRPr="00166CF1" w:rsidRDefault="00802F99" w:rsidP="00802F99">
      <w:pPr>
        <w:pStyle w:val="a0"/>
        <w:rPr>
          <w:rtl/>
        </w:rPr>
      </w:pPr>
    </w:p>
    <w:p w14:paraId="39590434" w14:textId="77777777" w:rsidR="00802F99" w:rsidRPr="00166CF1" w:rsidRDefault="00802F99" w:rsidP="00802F99">
      <w:pPr>
        <w:pStyle w:val="a0"/>
        <w:rPr>
          <w:rtl/>
        </w:rPr>
      </w:pPr>
    </w:p>
    <w:p w14:paraId="2703010E" w14:textId="77777777" w:rsidR="00802F99" w:rsidRPr="00166CF1" w:rsidRDefault="00802F99" w:rsidP="00802F99">
      <w:pPr>
        <w:pStyle w:val="a0"/>
        <w:rPr>
          <w:rtl/>
        </w:rPr>
      </w:pPr>
    </w:p>
    <w:p w14:paraId="394C3879" w14:textId="6B72FD4A" w:rsidR="00802F99" w:rsidRPr="00166CF1" w:rsidRDefault="00690FDA" w:rsidP="0016790E">
      <w:pPr>
        <w:pStyle w:val="a0"/>
        <w:spacing w:line="360" w:lineRule="auto"/>
        <w:rPr>
          <w:rtl/>
        </w:rPr>
      </w:pPr>
      <w:r w:rsidRPr="006601D8">
        <w:rPr>
          <w:rFonts w:hint="cs"/>
          <w:u w:val="single" w:color="000000" w:themeColor="text1"/>
          <w:rtl/>
        </w:rPr>
        <w:t xml:space="preserve">חלק </w:t>
      </w:r>
      <w:r w:rsidR="001060B7">
        <w:rPr>
          <w:rFonts w:hint="cs"/>
          <w:u w:val="single" w:color="000000" w:themeColor="text1"/>
          <w:rtl/>
        </w:rPr>
        <w:t>ג</w:t>
      </w:r>
      <w:r w:rsidRPr="006601D8">
        <w:rPr>
          <w:u w:val="single" w:color="000000" w:themeColor="text1"/>
          <w:rtl/>
        </w:rPr>
        <w:br/>
      </w:r>
      <w:r w:rsidR="00802F99" w:rsidRPr="00166CF1">
        <w:rPr>
          <w:rtl/>
        </w:rPr>
        <w:t>מפרט טכני</w:t>
      </w:r>
    </w:p>
    <w:p w14:paraId="0724E3C4" w14:textId="77777777" w:rsidR="00802F99" w:rsidRPr="00166CF1" w:rsidRDefault="00802F99" w:rsidP="00E3531A">
      <w:pPr>
        <w:pStyle w:val="6"/>
        <w:rPr>
          <w:rtl/>
        </w:rPr>
      </w:pPr>
      <w:bookmarkStart w:id="72" w:name="_Ref108798864"/>
      <w:bookmarkStart w:id="73" w:name="_Ref108798868"/>
      <w:bookmarkStart w:id="74" w:name="_Toc124139580"/>
      <w:r w:rsidRPr="00166CF1">
        <w:rPr>
          <w:rFonts w:hint="eastAsia"/>
          <w:rtl/>
        </w:rPr>
        <w:t>תכנון</w:t>
      </w:r>
      <w:r w:rsidRPr="00166CF1">
        <w:rPr>
          <w:rtl/>
        </w:rPr>
        <w:t xml:space="preserve"> </w:t>
      </w:r>
      <w:r w:rsidRPr="00166CF1">
        <w:rPr>
          <w:rFonts w:hint="eastAsia"/>
          <w:rtl/>
        </w:rPr>
        <w:t>וביצוע</w:t>
      </w:r>
      <w:bookmarkEnd w:id="72"/>
      <w:bookmarkEnd w:id="73"/>
      <w:bookmarkEnd w:id="74"/>
    </w:p>
    <w:p w14:paraId="2D4297B1" w14:textId="77777777" w:rsidR="00802F99" w:rsidRPr="00166CF1" w:rsidRDefault="00802F99" w:rsidP="00802F99">
      <w:pPr>
        <w:rPr>
          <w:rtl/>
        </w:rPr>
      </w:pPr>
    </w:p>
    <w:p w14:paraId="6EC231B2" w14:textId="77777777" w:rsidR="00802F99" w:rsidRPr="00166CF1" w:rsidRDefault="00802F99" w:rsidP="00587067">
      <w:pPr>
        <w:pStyle w:val="2"/>
        <w:rPr>
          <w:rtl/>
        </w:rPr>
        <w:sectPr w:rsidR="00802F99" w:rsidRPr="00166CF1" w:rsidSect="00BE225F">
          <w:pgSz w:w="11907" w:h="16840" w:code="9"/>
          <w:pgMar w:top="2665" w:right="1418" w:bottom="1531" w:left="1418" w:header="567" w:footer="567" w:gutter="0"/>
          <w:cols w:space="720"/>
          <w:bidi/>
          <w:rtlGutter/>
          <w:docGrid w:linePitch="326"/>
        </w:sectPr>
      </w:pPr>
    </w:p>
    <w:p w14:paraId="2AF9760C" w14:textId="77777777" w:rsidR="00802F99" w:rsidRPr="00166CF1" w:rsidRDefault="00802F99" w:rsidP="00A372CD">
      <w:pPr>
        <w:pStyle w:val="1"/>
        <w:spacing w:before="0"/>
        <w:rPr>
          <w:rtl/>
        </w:rPr>
      </w:pPr>
      <w:bookmarkStart w:id="75" w:name="_Toc124139581"/>
      <w:r w:rsidRPr="00166CF1">
        <w:rPr>
          <w:rFonts w:hint="eastAsia"/>
          <w:rtl/>
        </w:rPr>
        <w:t>תכנון</w:t>
      </w:r>
      <w:r w:rsidRPr="00166CF1">
        <w:rPr>
          <w:rtl/>
        </w:rPr>
        <w:t xml:space="preserve"> </w:t>
      </w:r>
      <w:r w:rsidRPr="00166CF1">
        <w:rPr>
          <w:rFonts w:hint="eastAsia"/>
          <w:rtl/>
        </w:rPr>
        <w:t>וביצוע</w:t>
      </w:r>
      <w:r w:rsidRPr="00166CF1">
        <w:rPr>
          <w:rtl/>
        </w:rPr>
        <w:t xml:space="preserve"> </w:t>
      </w:r>
      <w:r w:rsidRPr="00166CF1">
        <w:rPr>
          <w:rFonts w:hint="eastAsia"/>
          <w:rtl/>
        </w:rPr>
        <w:t>עבודות</w:t>
      </w:r>
      <w:r w:rsidRPr="00166CF1">
        <w:rPr>
          <w:rtl/>
        </w:rPr>
        <w:t xml:space="preserve"> </w:t>
      </w:r>
      <w:r w:rsidRPr="00166CF1">
        <w:rPr>
          <w:rFonts w:hint="eastAsia"/>
          <w:rtl/>
        </w:rPr>
        <w:t>איטום</w:t>
      </w:r>
      <w:r w:rsidRPr="00166CF1">
        <w:rPr>
          <w:rtl/>
        </w:rPr>
        <w:t xml:space="preserve"> </w:t>
      </w:r>
      <w:r w:rsidRPr="00166CF1">
        <w:rPr>
          <w:rFonts w:hint="eastAsia"/>
          <w:rtl/>
        </w:rPr>
        <w:t>וניקוז</w:t>
      </w:r>
      <w:bookmarkEnd w:id="75"/>
    </w:p>
    <w:p w14:paraId="3F3271EB" w14:textId="3016F264" w:rsidR="00802F99" w:rsidRPr="00166CF1" w:rsidRDefault="00802F99" w:rsidP="00587067">
      <w:pPr>
        <w:pStyle w:val="2"/>
      </w:pPr>
      <w:r w:rsidRPr="00166CF1">
        <w:rPr>
          <w:rFonts w:eastAsia="Calibri" w:hint="cs"/>
          <w:rtl/>
        </w:rPr>
        <w:t>יינת</w:t>
      </w:r>
      <w:r w:rsidRPr="00166CF1">
        <w:rPr>
          <w:rFonts w:eastAsia="Calibri" w:hint="eastAsia"/>
          <w:rtl/>
        </w:rPr>
        <w:t>ן</w:t>
      </w:r>
      <w:r w:rsidRPr="00166CF1">
        <w:rPr>
          <w:rFonts w:eastAsia="Calibri" w:hint="cs"/>
          <w:rtl/>
        </w:rPr>
        <w:t xml:space="preserve"> דגש מיוחד בתכנון וביצוע מערכות האיטום בבניין</w:t>
      </w:r>
      <w:r w:rsidR="00877AFD" w:rsidRPr="00166CF1">
        <w:rPr>
          <w:rtl/>
        </w:rPr>
        <w:t xml:space="preserve">. </w:t>
      </w:r>
    </w:p>
    <w:p w14:paraId="0D4909C2" w14:textId="77777777" w:rsidR="00802F99" w:rsidRPr="00166CF1" w:rsidRDefault="00802F99" w:rsidP="00587067">
      <w:pPr>
        <w:pStyle w:val="2"/>
        <w:rPr>
          <w:rtl/>
        </w:rPr>
      </w:pPr>
      <w:r w:rsidRPr="00166CF1">
        <w:rPr>
          <w:rtl/>
        </w:rPr>
        <w:t>תיושם מערכת איטום וניקוז למניעת תופעות רטיבות ו/או עיבוי, לרבות ב: גגות, מרפסות שמש, מרפסות שירות ומסתורים, חדרים רטובים, קירות מעטפת, ספי חלונות, מסגרות חלונות (גליפים), גשרי קור, מרתפי חניה, מאגרי מים, הפסקות יציקה, מעברי צנרת, אדניות, מזחלות בנויות, גינות וכיוצ"ב.</w:t>
      </w:r>
    </w:p>
    <w:p w14:paraId="3EBE371F" w14:textId="10CA24BC" w:rsidR="00802F99" w:rsidRPr="00166CF1" w:rsidRDefault="00802F99" w:rsidP="00711589">
      <w:pPr>
        <w:pStyle w:val="2"/>
        <w:rPr>
          <w:rtl/>
        </w:rPr>
      </w:pPr>
      <w:r w:rsidRPr="00166CF1">
        <w:rPr>
          <w:rtl/>
        </w:rPr>
        <w:t xml:space="preserve">ביצוע כל העבודות – ע"י קבלן איטום מורשה. </w:t>
      </w:r>
    </w:p>
    <w:p w14:paraId="22557B4D" w14:textId="77777777" w:rsidR="00802F99" w:rsidRPr="00166CF1" w:rsidRDefault="00802F99" w:rsidP="00587067">
      <w:pPr>
        <w:pStyle w:val="2"/>
        <w:rPr>
          <w:rtl/>
        </w:rPr>
      </w:pPr>
      <w:r w:rsidRPr="00166CF1">
        <w:rPr>
          <w:rtl/>
        </w:rPr>
        <w:t>חומרים ואביזרים לביצוע עבודות האיטום והניקוז: יעשה שימוש באביזרים חרושתיים בלבד, בעלי תו תקן ישראלי (ובהיעדרו – אמריקאי או אירופאי), ועפ"י הוראות מפרטי יועץ איטום והוראות היצרן.</w:t>
      </w:r>
    </w:p>
    <w:p w14:paraId="4468070C" w14:textId="77777777" w:rsidR="00802F99" w:rsidRPr="00166CF1" w:rsidRDefault="00802F99" w:rsidP="00587067">
      <w:pPr>
        <w:pStyle w:val="2"/>
        <w:rPr>
          <w:rtl/>
        </w:rPr>
      </w:pPr>
      <w:r w:rsidRPr="00166CF1">
        <w:rPr>
          <w:rtl/>
        </w:rPr>
        <w:t>איטום תקרת מרתף חניה: שימוש בחומרים הדוחים שורשים.</w:t>
      </w:r>
    </w:p>
    <w:p w14:paraId="65E33B89" w14:textId="77777777" w:rsidR="00802F99" w:rsidRPr="00166CF1" w:rsidRDefault="00802F99" w:rsidP="00587067">
      <w:pPr>
        <w:pStyle w:val="2"/>
        <w:rPr>
          <w:rtl/>
        </w:rPr>
      </w:pPr>
      <w:r w:rsidRPr="00166CF1">
        <w:rPr>
          <w:rtl/>
        </w:rPr>
        <w:t>בכל פתחי מערכות הנקזים והגשמות – תותקן הגנה למניעת כניסה של בעלי חיים ו/או גופים זרים אחרים.</w:t>
      </w:r>
    </w:p>
    <w:p w14:paraId="596FF15A" w14:textId="77777777" w:rsidR="00802F99" w:rsidRPr="00166CF1" w:rsidRDefault="00802F99" w:rsidP="00587067">
      <w:pPr>
        <w:pStyle w:val="2"/>
        <w:rPr>
          <w:rtl/>
        </w:rPr>
      </w:pPr>
      <w:r w:rsidRPr="00166CF1">
        <w:rPr>
          <w:rtl/>
        </w:rPr>
        <w:t>בדיקות הצפה לגגות וחדרים רטובים: 100%, למשך 72 שעות.</w:t>
      </w:r>
    </w:p>
    <w:p w14:paraId="368AE9D4" w14:textId="77777777" w:rsidR="00802F99" w:rsidRPr="00166CF1" w:rsidRDefault="00802F99" w:rsidP="00587067">
      <w:pPr>
        <w:pStyle w:val="2"/>
        <w:rPr>
          <w:rtl/>
        </w:rPr>
      </w:pPr>
      <w:r w:rsidRPr="00166CF1">
        <w:rPr>
          <w:rtl/>
        </w:rPr>
        <w:t>ביצוע בדיקות המטרה לקירות מעטפת המבנה עפ"י תקן 1476.</w:t>
      </w:r>
    </w:p>
    <w:p w14:paraId="739C064E" w14:textId="77777777" w:rsidR="00802F99" w:rsidRPr="00166CF1" w:rsidRDefault="00802F99" w:rsidP="00587067">
      <w:pPr>
        <w:pStyle w:val="2"/>
      </w:pPr>
      <w:r w:rsidRPr="00166CF1">
        <w:rPr>
          <w:rFonts w:hint="eastAsia"/>
          <w:rtl/>
        </w:rPr>
        <w:t>מרזבים</w:t>
      </w:r>
      <w:r w:rsidRPr="00166CF1">
        <w:rPr>
          <w:rtl/>
        </w:rPr>
        <w:t xml:space="preserve"> – עפ"י התקן ופרטי יועץ האינסטלציה.</w:t>
      </w:r>
    </w:p>
    <w:p w14:paraId="43AADB8B" w14:textId="77777777" w:rsidR="00802F99" w:rsidRPr="00166CF1" w:rsidRDefault="00802F99" w:rsidP="00FE148B">
      <w:pPr>
        <w:pStyle w:val="1"/>
        <w:rPr>
          <w:rFonts w:eastAsia="Times New Roman"/>
          <w:lang w:eastAsia="he-IL"/>
        </w:rPr>
      </w:pPr>
      <w:bookmarkStart w:id="76" w:name="_Toc124139582"/>
      <w:r w:rsidRPr="00166CF1">
        <w:rPr>
          <w:rtl/>
          <w:lang w:eastAsia="he-IL"/>
        </w:rPr>
        <w:t>בידוד אקוסטי</w:t>
      </w:r>
      <w:bookmarkEnd w:id="76"/>
      <w:r w:rsidRPr="00166CF1">
        <w:rPr>
          <w:rtl/>
          <w:lang w:eastAsia="he-IL"/>
        </w:rPr>
        <w:t xml:space="preserve"> </w:t>
      </w:r>
    </w:p>
    <w:p w14:paraId="0CB52B0E" w14:textId="77777777" w:rsidR="00802F99" w:rsidRPr="00166CF1" w:rsidRDefault="00802F99" w:rsidP="00587067">
      <w:pPr>
        <w:pStyle w:val="2"/>
        <w:rPr>
          <w:rFonts w:eastAsia="Times New Roman"/>
          <w:lang w:eastAsia="he-IL"/>
        </w:rPr>
      </w:pPr>
      <w:r w:rsidRPr="00166CF1">
        <w:rPr>
          <w:rFonts w:eastAsia="Times New Roman"/>
          <w:rtl/>
          <w:lang w:eastAsia="he-IL"/>
        </w:rPr>
        <w:t xml:space="preserve">כל הטיפול בנושא האקוסטי בפרויקט יתבצע בליווי יועץ אקוסטיקה מומחה לרבות דוח אקוסטי ופרטי ביצוע. </w:t>
      </w:r>
    </w:p>
    <w:p w14:paraId="1D417D79" w14:textId="19BEB250" w:rsidR="00802F99" w:rsidRPr="00166CF1" w:rsidRDefault="00802F99" w:rsidP="00587067">
      <w:pPr>
        <w:pStyle w:val="2"/>
        <w:rPr>
          <w:rFonts w:eastAsia="Times New Roman"/>
          <w:lang w:eastAsia="he-IL"/>
        </w:rPr>
      </w:pPr>
      <w:r w:rsidRPr="00166CF1">
        <w:rPr>
          <w:rFonts w:eastAsia="Times New Roman" w:hint="eastAsia"/>
          <w:rtl/>
          <w:lang w:eastAsia="he-IL"/>
        </w:rPr>
        <w:t>דגש</w:t>
      </w:r>
      <w:r w:rsidRPr="00166CF1">
        <w:rPr>
          <w:rFonts w:eastAsia="Times New Roman"/>
          <w:rtl/>
          <w:lang w:eastAsia="he-IL"/>
        </w:rPr>
        <w:t xml:space="preserve"> על </w:t>
      </w:r>
      <w:r w:rsidR="00BF2C82" w:rsidRPr="00166CF1">
        <w:rPr>
          <w:rFonts w:eastAsia="Times New Roman" w:hint="cs"/>
          <w:rtl/>
          <w:lang w:eastAsia="he-IL"/>
        </w:rPr>
        <w:t>בידוד אקוסטי של הדירות:</w:t>
      </w:r>
      <w:r w:rsidR="00BF2C82" w:rsidRPr="00166CF1">
        <w:rPr>
          <w:rFonts w:eastAsia="Times New Roman"/>
          <w:rtl/>
          <w:lang w:eastAsia="he-IL"/>
        </w:rPr>
        <w:t xml:space="preserve"> </w:t>
      </w:r>
      <w:r w:rsidRPr="00166CF1">
        <w:rPr>
          <w:rFonts w:eastAsia="Times New Roman"/>
          <w:rtl/>
          <w:lang w:eastAsia="he-IL"/>
        </w:rPr>
        <w:t xml:space="preserve">בין דירות </w:t>
      </w:r>
      <w:r w:rsidR="00BF2C82" w:rsidRPr="00166CF1">
        <w:rPr>
          <w:rFonts w:eastAsia="Times New Roman" w:hint="cs"/>
          <w:rtl/>
          <w:lang w:eastAsia="he-IL"/>
        </w:rPr>
        <w:t xml:space="preserve">שכנות </w:t>
      </w:r>
      <w:r w:rsidRPr="00166CF1">
        <w:rPr>
          <w:rFonts w:eastAsia="Times New Roman"/>
          <w:rtl/>
          <w:lang w:eastAsia="he-IL"/>
        </w:rPr>
        <w:t>(יריעות מתחת לריצוף, תכנון קירות הפרדה בין דירות)</w:t>
      </w:r>
      <w:r w:rsidR="00BF2C82" w:rsidRPr="00166CF1">
        <w:rPr>
          <w:rFonts w:eastAsia="Times New Roman" w:hint="cs"/>
          <w:rtl/>
          <w:lang w:eastAsia="he-IL"/>
        </w:rPr>
        <w:t>, בין הדירות למבואות קומתיות ולובאים (דלתות כניסה לדירות, קירות ומחיצות מפרידים), ובמעטפת הבניין (ובפרט לתכנון מערכות האלומיניום והזיגוג)</w:t>
      </w:r>
      <w:r w:rsidRPr="00166CF1">
        <w:rPr>
          <w:rFonts w:eastAsia="Times New Roman"/>
          <w:rtl/>
          <w:lang w:eastAsia="he-IL"/>
        </w:rPr>
        <w:t xml:space="preserve">. </w:t>
      </w:r>
    </w:p>
    <w:p w14:paraId="74774613" w14:textId="7A4FDF1C" w:rsidR="00802F99" w:rsidRPr="00166CF1" w:rsidRDefault="00802F99" w:rsidP="00587067">
      <w:pPr>
        <w:pStyle w:val="2"/>
      </w:pPr>
      <w:r w:rsidRPr="00166CF1">
        <w:rPr>
          <w:rFonts w:eastAsia="Times New Roman" w:hint="eastAsia"/>
          <w:rtl/>
          <w:lang w:eastAsia="he-IL"/>
        </w:rPr>
        <w:t>דגש</w:t>
      </w:r>
      <w:r w:rsidRPr="00166CF1">
        <w:rPr>
          <w:rFonts w:eastAsia="Times New Roman"/>
          <w:rtl/>
          <w:lang w:eastAsia="he-IL"/>
        </w:rPr>
        <w:t xml:space="preserve"> </w:t>
      </w:r>
      <w:r w:rsidRPr="00166CF1">
        <w:rPr>
          <w:rFonts w:eastAsia="Times New Roman" w:hint="eastAsia"/>
          <w:rtl/>
          <w:lang w:eastAsia="he-IL"/>
        </w:rPr>
        <w:t>על</w:t>
      </w:r>
      <w:r w:rsidRPr="00166CF1">
        <w:rPr>
          <w:rFonts w:eastAsia="Times New Roman"/>
          <w:rtl/>
          <w:lang w:eastAsia="he-IL"/>
        </w:rPr>
        <w:t xml:space="preserve"> </w:t>
      </w:r>
      <w:r w:rsidRPr="00166CF1">
        <w:rPr>
          <w:rFonts w:eastAsia="Times New Roman" w:hint="eastAsia"/>
          <w:rtl/>
          <w:lang w:eastAsia="he-IL"/>
        </w:rPr>
        <w:t>בידוד</w:t>
      </w:r>
      <w:r w:rsidRPr="00166CF1">
        <w:rPr>
          <w:rFonts w:eastAsia="Times New Roman"/>
          <w:rtl/>
          <w:lang w:eastAsia="he-IL"/>
        </w:rPr>
        <w:t xml:space="preserve"> </w:t>
      </w:r>
      <w:r w:rsidRPr="00166CF1">
        <w:rPr>
          <w:rFonts w:eastAsia="Times New Roman" w:hint="eastAsia"/>
          <w:rtl/>
          <w:lang w:eastAsia="he-IL"/>
        </w:rPr>
        <w:t>אקוסטי</w:t>
      </w:r>
      <w:r w:rsidRPr="00166CF1">
        <w:rPr>
          <w:rFonts w:eastAsia="Times New Roman"/>
          <w:rtl/>
          <w:lang w:eastAsia="he-IL"/>
        </w:rPr>
        <w:t xml:space="preserve"> </w:t>
      </w:r>
      <w:r w:rsidRPr="00166CF1">
        <w:rPr>
          <w:rFonts w:eastAsia="Times New Roman" w:hint="eastAsia"/>
          <w:rtl/>
          <w:lang w:eastAsia="he-IL"/>
        </w:rPr>
        <w:t>של</w:t>
      </w:r>
      <w:r w:rsidRPr="00166CF1">
        <w:rPr>
          <w:rFonts w:eastAsia="Times New Roman"/>
          <w:rtl/>
          <w:lang w:eastAsia="he-IL"/>
        </w:rPr>
        <w:t xml:space="preserve"> </w:t>
      </w:r>
      <w:r w:rsidRPr="00166CF1">
        <w:rPr>
          <w:rFonts w:eastAsia="Times New Roman" w:hint="eastAsia"/>
          <w:rtl/>
          <w:lang w:eastAsia="he-IL"/>
        </w:rPr>
        <w:t>חדרי</w:t>
      </w:r>
      <w:r w:rsidRPr="00166CF1">
        <w:rPr>
          <w:rFonts w:eastAsia="Times New Roman"/>
          <w:rtl/>
          <w:lang w:eastAsia="he-IL"/>
        </w:rPr>
        <w:t xml:space="preserve"> </w:t>
      </w:r>
      <w:r w:rsidRPr="00166CF1">
        <w:rPr>
          <w:rFonts w:eastAsia="Times New Roman" w:hint="eastAsia"/>
          <w:rtl/>
          <w:lang w:eastAsia="he-IL"/>
        </w:rPr>
        <w:t>מכונות</w:t>
      </w:r>
      <w:r w:rsidRPr="00166CF1">
        <w:rPr>
          <w:rFonts w:eastAsia="Times New Roman"/>
          <w:rtl/>
          <w:lang w:eastAsia="he-IL"/>
        </w:rPr>
        <w:t xml:space="preserve"> </w:t>
      </w:r>
      <w:r w:rsidRPr="00166CF1">
        <w:rPr>
          <w:rFonts w:eastAsia="Times New Roman" w:hint="eastAsia"/>
          <w:rtl/>
          <w:lang w:eastAsia="he-IL"/>
        </w:rPr>
        <w:t>בבניין</w:t>
      </w:r>
      <w:r w:rsidRPr="00166CF1">
        <w:rPr>
          <w:rFonts w:eastAsia="Times New Roman"/>
          <w:rtl/>
          <w:lang w:eastAsia="he-IL"/>
        </w:rPr>
        <w:t xml:space="preserve"> (לדוגמה: </w:t>
      </w:r>
      <w:r w:rsidR="004517CB" w:rsidRPr="00166CF1">
        <w:rPr>
          <w:rFonts w:eastAsia="Times New Roman" w:hint="cs"/>
          <w:rtl/>
          <w:lang w:eastAsia="he-IL"/>
        </w:rPr>
        <w:t xml:space="preserve">מעלית, </w:t>
      </w:r>
      <w:r w:rsidRPr="00166CF1">
        <w:rPr>
          <w:rFonts w:eastAsia="Times New Roman" w:hint="eastAsia"/>
          <w:rtl/>
          <w:lang w:eastAsia="he-IL"/>
        </w:rPr>
        <w:t>משאבות</w:t>
      </w:r>
      <w:r w:rsidRPr="00166CF1">
        <w:rPr>
          <w:rFonts w:eastAsia="Times New Roman"/>
          <w:rtl/>
          <w:lang w:eastAsia="he-IL"/>
        </w:rPr>
        <w:t xml:space="preserve">, </w:t>
      </w:r>
      <w:r w:rsidRPr="00166CF1">
        <w:rPr>
          <w:rFonts w:eastAsia="Times New Roman" w:hint="eastAsia"/>
          <w:rtl/>
          <w:lang w:eastAsia="he-IL"/>
        </w:rPr>
        <w:t>גנרטור</w:t>
      </w:r>
      <w:r w:rsidRPr="00166CF1">
        <w:rPr>
          <w:rFonts w:eastAsia="Times New Roman"/>
          <w:rtl/>
          <w:lang w:eastAsia="he-IL"/>
        </w:rPr>
        <w:t>),</w:t>
      </w:r>
      <w:r w:rsidR="00E849E7" w:rsidRPr="00166CF1">
        <w:rPr>
          <w:rFonts w:eastAsia="Times New Roman" w:hint="cs"/>
          <w:rtl/>
          <w:lang w:eastAsia="he-IL"/>
        </w:rPr>
        <w:t xml:space="preserve"> של המזגנים </w:t>
      </w:r>
      <w:r w:rsidR="003B332D" w:rsidRPr="00166CF1">
        <w:rPr>
          <w:rFonts w:eastAsia="Times New Roman" w:hint="cs"/>
          <w:rtl/>
          <w:lang w:eastAsia="he-IL"/>
        </w:rPr>
        <w:t xml:space="preserve">ומערכות </w:t>
      </w:r>
      <w:r w:rsidR="00E849E7" w:rsidRPr="00166CF1">
        <w:rPr>
          <w:rFonts w:eastAsia="Times New Roman" w:hint="cs"/>
          <w:rtl/>
          <w:lang w:eastAsia="he-IL"/>
        </w:rPr>
        <w:t>המותקנים על גג הבניין</w:t>
      </w:r>
      <w:r w:rsidR="00905B56" w:rsidRPr="00166CF1">
        <w:rPr>
          <w:rFonts w:eastAsia="Times New Roman" w:hint="cs"/>
          <w:rtl/>
          <w:lang w:eastAsia="he-IL"/>
        </w:rPr>
        <w:t xml:space="preserve"> או במסתורים טכניים</w:t>
      </w:r>
      <w:r w:rsidR="00E849E7" w:rsidRPr="00166CF1">
        <w:rPr>
          <w:rFonts w:eastAsia="Times New Roman" w:hint="cs"/>
          <w:rtl/>
          <w:lang w:eastAsia="he-IL"/>
        </w:rPr>
        <w:t>,</w:t>
      </w:r>
      <w:r w:rsidRPr="00166CF1">
        <w:rPr>
          <w:rFonts w:eastAsia="Times New Roman"/>
          <w:rtl/>
          <w:lang w:eastAsia="he-IL"/>
        </w:rPr>
        <w:t xml:space="preserve"> </w:t>
      </w:r>
      <w:r w:rsidRPr="00166CF1">
        <w:rPr>
          <w:rFonts w:eastAsia="Times New Roman" w:hint="eastAsia"/>
          <w:rtl/>
          <w:lang w:eastAsia="he-IL"/>
        </w:rPr>
        <w:t>ושל</w:t>
      </w:r>
      <w:r w:rsidRPr="00166CF1">
        <w:rPr>
          <w:rFonts w:eastAsia="Times New Roman"/>
          <w:rtl/>
          <w:lang w:eastAsia="he-IL"/>
        </w:rPr>
        <w:t xml:space="preserve"> </w:t>
      </w:r>
      <w:r w:rsidRPr="00166CF1">
        <w:rPr>
          <w:rFonts w:eastAsia="Times New Roman" w:hint="eastAsia"/>
          <w:rtl/>
          <w:lang w:eastAsia="he-IL"/>
        </w:rPr>
        <w:t>המעליות</w:t>
      </w:r>
      <w:r w:rsidR="004517CB" w:rsidRPr="00166CF1">
        <w:rPr>
          <w:rFonts w:eastAsia="Times New Roman" w:hint="cs"/>
          <w:rtl/>
          <w:lang w:eastAsia="he-IL"/>
        </w:rPr>
        <w:t xml:space="preserve"> עצמן</w:t>
      </w:r>
      <w:r w:rsidRPr="00166CF1">
        <w:rPr>
          <w:rFonts w:eastAsia="Times New Roman"/>
          <w:rtl/>
          <w:lang w:eastAsia="he-IL"/>
        </w:rPr>
        <w:t>.</w:t>
      </w:r>
    </w:p>
    <w:p w14:paraId="40272DA2" w14:textId="77777777" w:rsidR="00FC1248" w:rsidRPr="00166CF1" w:rsidRDefault="00FC1248" w:rsidP="00FE148B">
      <w:pPr>
        <w:pStyle w:val="1"/>
      </w:pPr>
      <w:bookmarkStart w:id="77" w:name="_Ref108808459"/>
      <w:bookmarkStart w:id="78" w:name="_Ref108808487"/>
      <w:bookmarkStart w:id="79" w:name="_Toc124139583"/>
      <w:r w:rsidRPr="00166CF1">
        <w:rPr>
          <w:rFonts w:hint="cs"/>
          <w:rtl/>
        </w:rPr>
        <w:t>עבודות גבס בדירות הבעלים וברכוש המשותף</w:t>
      </w:r>
      <w:bookmarkEnd w:id="77"/>
      <w:bookmarkEnd w:id="78"/>
      <w:bookmarkEnd w:id="79"/>
    </w:p>
    <w:p w14:paraId="3096FE3D" w14:textId="0436A8F5" w:rsidR="00FC1248" w:rsidRPr="00166CF1" w:rsidRDefault="00FC1248" w:rsidP="00587067">
      <w:pPr>
        <w:pStyle w:val="3"/>
      </w:pPr>
      <w:r w:rsidRPr="00166CF1">
        <w:rPr>
          <w:rFonts w:hint="cs"/>
          <w:rtl/>
        </w:rPr>
        <w:t xml:space="preserve">מחיצות, תקרות והנמכות גבס באיזורים רטובים בפנים הבניין </w:t>
      </w:r>
      <w:r w:rsidRPr="00166CF1">
        <w:rPr>
          <w:rtl/>
        </w:rPr>
        <w:t>–</w:t>
      </w:r>
      <w:r w:rsidRPr="00166CF1">
        <w:rPr>
          <w:rFonts w:hint="cs"/>
          <w:rtl/>
        </w:rPr>
        <w:t xml:space="preserve"> ייעשה שימוש ב"לוח כחול"</w:t>
      </w:r>
      <w:r w:rsidR="0046040F" w:rsidRPr="00166CF1">
        <w:rPr>
          <w:rFonts w:hint="cs"/>
          <w:rtl/>
        </w:rPr>
        <w:t xml:space="preserve">, </w:t>
      </w:r>
      <w:r w:rsidR="00DB430B" w:rsidRPr="00166CF1">
        <w:rPr>
          <w:rFonts w:hint="cs"/>
          <w:rtl/>
        </w:rPr>
        <w:t>או ב</w:t>
      </w:r>
      <w:r w:rsidR="0046040F" w:rsidRPr="00166CF1">
        <w:rPr>
          <w:rFonts w:hint="cs"/>
          <w:rtl/>
        </w:rPr>
        <w:t>"לוח ירוק"</w:t>
      </w:r>
      <w:r w:rsidR="00DB430B" w:rsidRPr="00166CF1">
        <w:rPr>
          <w:rFonts w:hint="cs"/>
          <w:rtl/>
        </w:rPr>
        <w:t>.</w:t>
      </w:r>
      <w:r w:rsidR="0046040F" w:rsidRPr="00166CF1">
        <w:rPr>
          <w:rtl/>
        </w:rPr>
        <w:tab/>
      </w:r>
      <w:r w:rsidRPr="00166CF1">
        <w:rPr>
          <w:rFonts w:hint="cs"/>
          <w:rtl/>
        </w:rPr>
        <w:t>.</w:t>
      </w:r>
      <w:r w:rsidRPr="00166CF1">
        <w:rPr>
          <w:rtl/>
        </w:rPr>
        <w:br/>
      </w:r>
      <w:r w:rsidRPr="00166CF1">
        <w:rPr>
          <w:rFonts w:hint="cs"/>
          <w:rtl/>
        </w:rPr>
        <w:t xml:space="preserve">בחוץ הבניין </w:t>
      </w:r>
      <w:r w:rsidRPr="00166CF1">
        <w:rPr>
          <w:rtl/>
        </w:rPr>
        <w:t>–</w:t>
      </w:r>
      <w:r w:rsidRPr="00166CF1">
        <w:rPr>
          <w:rFonts w:hint="cs"/>
          <w:rtl/>
        </w:rPr>
        <w:t xml:space="preserve"> ייעשה שימוש בצמנטבורד, או ב"לוח כחול" או ב"לוח צהוב" בלבד</w:t>
      </w:r>
      <w:r w:rsidR="0046040F" w:rsidRPr="00166CF1">
        <w:rPr>
          <w:rFonts w:hint="cs"/>
          <w:rtl/>
        </w:rPr>
        <w:t>, ולא ב"לוח ירוק".</w:t>
      </w:r>
    </w:p>
    <w:p w14:paraId="3F2D2073" w14:textId="3693FA50" w:rsidR="003F45BA" w:rsidRPr="00166CF1" w:rsidRDefault="003F45BA" w:rsidP="00FE148B">
      <w:pPr>
        <w:pStyle w:val="1"/>
      </w:pPr>
      <w:bookmarkStart w:id="80" w:name="_Toc124139584"/>
      <w:r w:rsidRPr="00166CF1">
        <w:rPr>
          <w:rFonts w:hint="eastAsia"/>
          <w:rtl/>
        </w:rPr>
        <w:t>הנדסה</w:t>
      </w:r>
      <w:r w:rsidRPr="00166CF1">
        <w:rPr>
          <w:rtl/>
        </w:rPr>
        <w:t>, תכנון</w:t>
      </w:r>
      <w:r w:rsidR="00802F99" w:rsidRPr="00166CF1">
        <w:rPr>
          <w:rtl/>
        </w:rPr>
        <w:t>,</w:t>
      </w:r>
      <w:r w:rsidRPr="00166CF1">
        <w:rPr>
          <w:rtl/>
        </w:rPr>
        <w:t xml:space="preserve"> ו</w:t>
      </w:r>
      <w:r w:rsidRPr="00166CF1">
        <w:rPr>
          <w:rFonts w:hint="eastAsia"/>
          <w:rtl/>
        </w:rPr>
        <w:t>ביצוע</w:t>
      </w:r>
      <w:bookmarkEnd w:id="70"/>
      <w:bookmarkEnd w:id="71"/>
      <w:bookmarkEnd w:id="80"/>
      <w:r w:rsidRPr="00166CF1">
        <w:rPr>
          <w:rtl/>
        </w:rPr>
        <w:t xml:space="preserve"> </w:t>
      </w:r>
    </w:p>
    <w:p w14:paraId="4F948B89" w14:textId="2C38786D" w:rsidR="00905B56" w:rsidRPr="00166CF1" w:rsidRDefault="00905B56" w:rsidP="00587067">
      <w:pPr>
        <w:pStyle w:val="2"/>
        <w:rPr>
          <w:rtl/>
        </w:rPr>
      </w:pPr>
      <w:r w:rsidRPr="00166CF1">
        <w:rPr>
          <w:rtl/>
        </w:rPr>
        <w:t>כל בדיקות ההיתכנות יבוצעו ע"י היזם</w:t>
      </w:r>
      <w:r w:rsidR="005246D8" w:rsidRPr="00166CF1">
        <w:rPr>
          <w:rFonts w:hint="cs"/>
          <w:rtl/>
        </w:rPr>
        <w:t xml:space="preserve"> ובהתאם להנחיות והמלצות צוות המתכננים והיועצים (סעיף 41.10 להלן)</w:t>
      </w:r>
      <w:r w:rsidRPr="00166CF1">
        <w:rPr>
          <w:rtl/>
        </w:rPr>
        <w:t>.</w:t>
      </w:r>
    </w:p>
    <w:p w14:paraId="10B9E45C" w14:textId="77777777" w:rsidR="00905B56" w:rsidRPr="00166CF1" w:rsidRDefault="00905B56" w:rsidP="00587067">
      <w:pPr>
        <w:pStyle w:val="2"/>
      </w:pPr>
      <w:r w:rsidRPr="00166CF1">
        <w:rPr>
          <w:rtl/>
        </w:rPr>
        <w:t>כל התכנון האדריכלי יבוצע ע"י אדריכל אשר יועסק על ידי היזם. עבודות הרישוי יבוצעו על ידי האדריכל.</w:t>
      </w:r>
    </w:p>
    <w:p w14:paraId="5CBDC1E4" w14:textId="77777777" w:rsidR="00905B56" w:rsidRPr="00166CF1" w:rsidRDefault="00905B56" w:rsidP="00587067">
      <w:pPr>
        <w:pStyle w:val="2"/>
      </w:pPr>
      <w:r w:rsidRPr="00166CF1">
        <w:rPr>
          <w:rtl/>
        </w:rPr>
        <w:t xml:space="preserve">כל היתרי ורישיונות הבניה יבוצעו ע"י היזם וכן תכנון </w:t>
      </w:r>
      <w:r w:rsidRPr="00166CF1">
        <w:rPr>
          <w:rFonts w:hint="eastAsia"/>
          <w:rtl/>
        </w:rPr>
        <w:t>הבניין</w:t>
      </w:r>
      <w:r w:rsidRPr="00166CF1">
        <w:rPr>
          <w:rtl/>
        </w:rPr>
        <w:t xml:space="preserve"> ייקבע ויבוצע לפי תוכנית מהנדס ומתכנן (קונסטרוקטור) מטעם היזם.</w:t>
      </w:r>
    </w:p>
    <w:p w14:paraId="76C428C8" w14:textId="77777777" w:rsidR="00905B56" w:rsidRPr="00166CF1" w:rsidRDefault="00905B56" w:rsidP="00587067">
      <w:pPr>
        <w:pStyle w:val="2"/>
        <w:rPr>
          <w:rtl/>
        </w:rPr>
      </w:pPr>
      <w:r w:rsidRPr="00166CF1">
        <w:rPr>
          <w:rtl/>
        </w:rPr>
        <w:t>התשתיות והמערכות השונות בבניין יבוצעו בשילוב חומרים ירוקים וידידותיים לסביבה.</w:t>
      </w:r>
    </w:p>
    <w:p w14:paraId="5222E8D3" w14:textId="6CC2962E" w:rsidR="003F45BA" w:rsidRPr="00166CF1" w:rsidRDefault="003F45BA" w:rsidP="00587067">
      <w:pPr>
        <w:pStyle w:val="2"/>
      </w:pPr>
      <w:r w:rsidRPr="006E4BF9">
        <w:rPr>
          <w:rFonts w:hint="eastAsia"/>
          <w:b/>
          <w:bCs/>
          <w:u w:val="single"/>
          <w:rtl/>
        </w:rPr>
        <w:t>תקנים</w:t>
      </w:r>
      <w:r w:rsidRPr="006E4BF9">
        <w:rPr>
          <w:b/>
          <w:bCs/>
          <w:u w:val="single"/>
          <w:rtl/>
        </w:rPr>
        <w:t xml:space="preserve">, </w:t>
      </w:r>
      <w:r w:rsidRPr="006E4BF9">
        <w:rPr>
          <w:rFonts w:hint="eastAsia"/>
          <w:b/>
          <w:bCs/>
          <w:u w:val="single"/>
          <w:rtl/>
        </w:rPr>
        <w:t>תוכניות</w:t>
      </w:r>
      <w:r w:rsidRPr="006E4BF9">
        <w:rPr>
          <w:b/>
          <w:bCs/>
          <w:u w:val="single"/>
          <w:rtl/>
        </w:rPr>
        <w:t xml:space="preserve"> </w:t>
      </w:r>
      <w:r w:rsidRPr="006E4BF9">
        <w:rPr>
          <w:rFonts w:hint="eastAsia"/>
          <w:b/>
          <w:bCs/>
          <w:u w:val="single"/>
          <w:rtl/>
        </w:rPr>
        <w:t>עבודה</w:t>
      </w:r>
      <w:r w:rsidRPr="006E4BF9">
        <w:rPr>
          <w:b/>
          <w:bCs/>
          <w:u w:val="single"/>
          <w:rtl/>
        </w:rPr>
        <w:t xml:space="preserve">, </w:t>
      </w:r>
      <w:r w:rsidRPr="006E4BF9">
        <w:rPr>
          <w:rFonts w:hint="eastAsia"/>
          <w:b/>
          <w:bCs/>
          <w:u w:val="single"/>
          <w:rtl/>
        </w:rPr>
        <w:t>ומפרטי</w:t>
      </w:r>
      <w:r w:rsidRPr="006E4BF9">
        <w:rPr>
          <w:b/>
          <w:bCs/>
          <w:u w:val="single"/>
          <w:rtl/>
        </w:rPr>
        <w:t xml:space="preserve"> </w:t>
      </w:r>
      <w:r w:rsidRPr="006E4BF9">
        <w:rPr>
          <w:rFonts w:hint="eastAsia"/>
          <w:b/>
          <w:bCs/>
          <w:u w:val="single"/>
          <w:rtl/>
        </w:rPr>
        <w:t>ביצוע</w:t>
      </w:r>
      <w:r w:rsidRPr="00166CF1">
        <w:rPr>
          <w:rtl/>
        </w:rPr>
        <w:t>:</w:t>
      </w:r>
    </w:p>
    <w:p w14:paraId="204ACDAE" w14:textId="77777777" w:rsidR="003F45BA" w:rsidRPr="00166CF1" w:rsidRDefault="003F45BA" w:rsidP="00587067">
      <w:pPr>
        <w:pStyle w:val="3"/>
      </w:pPr>
      <w:r w:rsidRPr="00166CF1">
        <w:rPr>
          <w:rtl/>
        </w:rPr>
        <w:t>כל ה</w:t>
      </w:r>
      <w:r w:rsidRPr="00166CF1">
        <w:rPr>
          <w:rFonts w:hint="eastAsia"/>
          <w:rtl/>
        </w:rPr>
        <w:t>עבודות</w:t>
      </w:r>
      <w:r w:rsidRPr="00166CF1">
        <w:rPr>
          <w:rtl/>
        </w:rPr>
        <w:t xml:space="preserve">, </w:t>
      </w:r>
      <w:r w:rsidRPr="00166CF1">
        <w:rPr>
          <w:rFonts w:hint="eastAsia"/>
          <w:rtl/>
        </w:rPr>
        <w:t>ה</w:t>
      </w:r>
      <w:r w:rsidRPr="00166CF1">
        <w:rPr>
          <w:rtl/>
        </w:rPr>
        <w:t>מוצרים והמלאכות יהיו לפי דרישות חוק</w:t>
      </w:r>
      <w:r w:rsidRPr="00166CF1">
        <w:rPr>
          <w:rFonts w:hint="eastAsia"/>
          <w:rtl/>
        </w:rPr>
        <w:t>י</w:t>
      </w:r>
      <w:r w:rsidRPr="00166CF1">
        <w:rPr>
          <w:rtl/>
        </w:rPr>
        <w:t xml:space="preserve"> </w:t>
      </w:r>
      <w:r w:rsidRPr="00166CF1">
        <w:rPr>
          <w:rFonts w:hint="eastAsia"/>
          <w:rtl/>
        </w:rPr>
        <w:t>התכנון</w:t>
      </w:r>
      <w:r w:rsidRPr="00166CF1">
        <w:rPr>
          <w:rtl/>
        </w:rPr>
        <w:t xml:space="preserve"> </w:t>
      </w:r>
      <w:r w:rsidRPr="00166CF1">
        <w:rPr>
          <w:rFonts w:hint="eastAsia"/>
          <w:rtl/>
        </w:rPr>
        <w:t>והבניה</w:t>
      </w:r>
      <w:r w:rsidRPr="00166CF1">
        <w:rPr>
          <w:rtl/>
        </w:rPr>
        <w:t xml:space="preserve">, </w:t>
      </w:r>
      <w:r w:rsidRPr="00166CF1">
        <w:rPr>
          <w:rFonts w:hint="eastAsia"/>
          <w:rtl/>
        </w:rPr>
        <w:t>ו</w:t>
      </w:r>
      <w:r w:rsidRPr="00166CF1">
        <w:rPr>
          <w:rtl/>
        </w:rPr>
        <w:t xml:space="preserve">לתקנים הישראלים </w:t>
      </w:r>
      <w:r w:rsidRPr="00166CF1">
        <w:rPr>
          <w:rFonts w:hint="eastAsia"/>
          <w:rtl/>
        </w:rPr>
        <w:t>קיימים</w:t>
      </w:r>
      <w:r w:rsidRPr="00166CF1">
        <w:rPr>
          <w:rtl/>
        </w:rPr>
        <w:t xml:space="preserve"> </w:t>
      </w:r>
      <w:r w:rsidRPr="00166CF1">
        <w:rPr>
          <w:rFonts w:hint="eastAsia"/>
          <w:rtl/>
        </w:rPr>
        <w:t>ו</w:t>
      </w:r>
      <w:r w:rsidRPr="00166CF1">
        <w:rPr>
          <w:rtl/>
        </w:rPr>
        <w:t xml:space="preserve">התקפים למועד קבלת היתר הבניה וביצוע העבודות. </w:t>
      </w:r>
    </w:p>
    <w:p w14:paraId="70C15CAE" w14:textId="5CC25EAC" w:rsidR="003F45BA" w:rsidRPr="00166CF1" w:rsidRDefault="003F45BA" w:rsidP="004049BF">
      <w:pPr>
        <w:pStyle w:val="3"/>
        <w:rPr>
          <w:rtl/>
        </w:rPr>
      </w:pPr>
      <w:r w:rsidRPr="00166CF1">
        <w:rPr>
          <w:rtl/>
        </w:rPr>
        <w:t>כל המלאכות שאופן ביצוען לא נקבע בתקן ישראלי או בתקנות, יבוצעו עפ"י תקן אירופאי או אמריקאי ישים</w:t>
      </w:r>
      <w:r w:rsidR="0075562D" w:rsidRPr="00166CF1">
        <w:rPr>
          <w:rFonts w:hint="cs"/>
          <w:rtl/>
        </w:rPr>
        <w:t xml:space="preserve"> </w:t>
      </w:r>
      <w:r w:rsidRPr="00166CF1">
        <w:rPr>
          <w:rFonts w:hint="eastAsia"/>
          <w:rtl/>
        </w:rPr>
        <w:t>ובנוסף</w:t>
      </w:r>
      <w:r w:rsidRPr="00166CF1">
        <w:rPr>
          <w:rtl/>
        </w:rPr>
        <w:t xml:space="preserve"> - עפ"י מפרט טכני לביצוע העבודות התואם את דרישות מפרט זה ושאופיין ואושר טרום ביצוע העבודות: תכנון או מפרט טכני מיוחד של יועץ/מתכנן מתאים, ו/או מפרט ביצוע של יצרן החומרים, ובהיעדרם: עפ"י הוראות המפרט הטכני הכללי לעבודות בנייה של הוועדה הבינמשרדית ("הספר הכחול").</w:t>
      </w:r>
      <w:r w:rsidR="00BC56ED" w:rsidRPr="00166CF1">
        <w:rPr>
          <w:rFonts w:hint="cs"/>
          <w:rtl/>
        </w:rPr>
        <w:t xml:space="preserve"> </w:t>
      </w:r>
    </w:p>
    <w:p w14:paraId="450D828F" w14:textId="77777777" w:rsidR="003F45BA" w:rsidRPr="00166CF1" w:rsidRDefault="003F45BA" w:rsidP="00587067">
      <w:pPr>
        <w:pStyle w:val="3"/>
        <w:rPr>
          <w:rtl/>
        </w:rPr>
      </w:pPr>
      <w:r w:rsidRPr="00166CF1">
        <w:rPr>
          <w:rFonts w:hint="eastAsia"/>
          <w:rtl/>
        </w:rPr>
        <w:t>החומרים</w:t>
      </w:r>
      <w:r w:rsidRPr="00166CF1">
        <w:rPr>
          <w:rtl/>
        </w:rPr>
        <w:t xml:space="preserve"> </w:t>
      </w:r>
      <w:r w:rsidRPr="00166CF1">
        <w:rPr>
          <w:rFonts w:hint="eastAsia"/>
          <w:rtl/>
        </w:rPr>
        <w:t>אשר</w:t>
      </w:r>
      <w:r w:rsidRPr="00166CF1">
        <w:rPr>
          <w:rtl/>
        </w:rPr>
        <w:t xml:space="preserve"> </w:t>
      </w:r>
      <w:r w:rsidRPr="00166CF1">
        <w:rPr>
          <w:rFonts w:hint="eastAsia"/>
          <w:rtl/>
        </w:rPr>
        <w:t>בהם</w:t>
      </w:r>
      <w:r w:rsidRPr="00166CF1">
        <w:rPr>
          <w:rtl/>
        </w:rPr>
        <w:t xml:space="preserve"> </w:t>
      </w:r>
      <w:r w:rsidRPr="00166CF1">
        <w:rPr>
          <w:rFonts w:hint="eastAsia"/>
          <w:rtl/>
        </w:rPr>
        <w:t>יעשה</w:t>
      </w:r>
      <w:r w:rsidRPr="00166CF1">
        <w:rPr>
          <w:rtl/>
        </w:rPr>
        <w:t xml:space="preserve"> </w:t>
      </w:r>
      <w:r w:rsidRPr="00166CF1">
        <w:rPr>
          <w:rFonts w:hint="eastAsia"/>
          <w:rtl/>
        </w:rPr>
        <w:t>שימוש</w:t>
      </w:r>
      <w:r w:rsidRPr="00166CF1">
        <w:rPr>
          <w:rtl/>
        </w:rPr>
        <w:t xml:space="preserve"> </w:t>
      </w:r>
      <w:r w:rsidRPr="00166CF1">
        <w:rPr>
          <w:rFonts w:hint="eastAsia"/>
          <w:rtl/>
        </w:rPr>
        <w:t>לצורך</w:t>
      </w:r>
      <w:r w:rsidRPr="00166CF1">
        <w:rPr>
          <w:rtl/>
        </w:rPr>
        <w:t xml:space="preserve"> </w:t>
      </w:r>
      <w:r w:rsidRPr="00166CF1">
        <w:rPr>
          <w:rFonts w:hint="eastAsia"/>
          <w:rtl/>
        </w:rPr>
        <w:t>העבודות</w:t>
      </w:r>
      <w:r w:rsidRPr="00166CF1">
        <w:rPr>
          <w:rtl/>
        </w:rPr>
        <w:t xml:space="preserve"> </w:t>
      </w:r>
      <w:r w:rsidRPr="00166CF1">
        <w:rPr>
          <w:rFonts w:hint="eastAsia"/>
          <w:rtl/>
        </w:rPr>
        <w:t>יעמדו</w:t>
      </w:r>
      <w:r w:rsidRPr="00166CF1">
        <w:rPr>
          <w:rtl/>
        </w:rPr>
        <w:t xml:space="preserve"> </w:t>
      </w:r>
      <w:r w:rsidRPr="00166CF1">
        <w:rPr>
          <w:rFonts w:hint="eastAsia"/>
          <w:rtl/>
        </w:rPr>
        <w:t>בדרישות</w:t>
      </w:r>
      <w:r w:rsidRPr="00166CF1">
        <w:rPr>
          <w:rtl/>
        </w:rPr>
        <w:t xml:space="preserve"> </w:t>
      </w:r>
      <w:r w:rsidRPr="00166CF1">
        <w:rPr>
          <w:rFonts w:hint="eastAsia"/>
          <w:rtl/>
        </w:rPr>
        <w:t>התקן</w:t>
      </w:r>
      <w:r w:rsidRPr="00166CF1">
        <w:rPr>
          <w:rtl/>
        </w:rPr>
        <w:t xml:space="preserve"> </w:t>
      </w:r>
      <w:r w:rsidRPr="00166CF1">
        <w:rPr>
          <w:rFonts w:hint="eastAsia"/>
          <w:rtl/>
        </w:rPr>
        <w:t>הישראלי</w:t>
      </w:r>
      <w:r w:rsidRPr="00166CF1">
        <w:rPr>
          <w:rtl/>
        </w:rPr>
        <w:t xml:space="preserve">. </w:t>
      </w:r>
      <w:r w:rsidRPr="00166CF1">
        <w:rPr>
          <w:rtl/>
        </w:rPr>
        <w:tab/>
      </w:r>
      <w:r w:rsidRPr="00166CF1">
        <w:rPr>
          <w:rtl/>
        </w:rPr>
        <w:br/>
      </w:r>
      <w:r w:rsidRPr="00166CF1">
        <w:rPr>
          <w:rFonts w:hint="eastAsia"/>
          <w:rtl/>
        </w:rPr>
        <w:t>חומרים</w:t>
      </w:r>
      <w:r w:rsidRPr="00166CF1">
        <w:rPr>
          <w:rtl/>
        </w:rPr>
        <w:t xml:space="preserve"> שלגביהם לא נקבעו דרישות בתקן ישראלי: יאושרו ע"י המתכנן/יועץ הרלוונטי בכתב טרם ביצוע העבודות. </w:t>
      </w:r>
      <w:r w:rsidRPr="00166CF1">
        <w:rPr>
          <w:rtl/>
        </w:rPr>
        <w:tab/>
      </w:r>
    </w:p>
    <w:p w14:paraId="3E251861" w14:textId="27B6D5C3" w:rsidR="003F45BA" w:rsidRPr="00166CF1" w:rsidRDefault="003F45BA" w:rsidP="004049BF">
      <w:pPr>
        <w:pStyle w:val="3"/>
      </w:pPr>
      <w:r w:rsidRPr="00166CF1">
        <w:rPr>
          <w:rtl/>
        </w:rPr>
        <w:t xml:space="preserve">אימוץ שינוי בתקן או בתקנה </w:t>
      </w:r>
      <w:r w:rsidRPr="00166CF1">
        <w:rPr>
          <w:u w:val="single"/>
          <w:rtl/>
        </w:rPr>
        <w:t>לאחר</w:t>
      </w:r>
      <w:r w:rsidRPr="00166CF1">
        <w:rPr>
          <w:rtl/>
        </w:rPr>
        <w:t xml:space="preserve"> קבלת היתר בניה, ו/או אי-שינוי </w:t>
      </w:r>
      <w:r w:rsidRPr="00166CF1">
        <w:rPr>
          <w:u w:val="single"/>
          <w:rtl/>
        </w:rPr>
        <w:t>לפני</w:t>
      </w:r>
      <w:r w:rsidRPr="00166CF1">
        <w:rPr>
          <w:rtl/>
        </w:rPr>
        <w:t xml:space="preserve"> קבלת היתר בניה (באישור רשות מוסמכת), לפי החלטת החברה. </w:t>
      </w:r>
    </w:p>
    <w:p w14:paraId="30251B14" w14:textId="2C33552F" w:rsidR="003F45BA" w:rsidRPr="00166CF1" w:rsidRDefault="003F45BA" w:rsidP="004049BF">
      <w:pPr>
        <w:pStyle w:val="2"/>
      </w:pPr>
      <w:r w:rsidRPr="00166CF1">
        <w:rPr>
          <w:b/>
          <w:bCs/>
          <w:u w:val="single"/>
          <w:rtl/>
        </w:rPr>
        <w:t>שווה ערך (שוו"ע)</w:t>
      </w:r>
      <w:r w:rsidRPr="00166CF1">
        <w:rPr>
          <w:rtl/>
        </w:rPr>
        <w:t>: ייקבע על בסיס השוואת מפרטי יצרן, ובהתייחס בעיקר לפרמטרים של איכות המוצר, רמת ואופן תפקוד ושימוש, עמידות ואורך חיים, ומידת ההתאמה לדרישות מפרט זה. הקביעה היא בידי החברה.</w:t>
      </w:r>
    </w:p>
    <w:p w14:paraId="1A8C9FF1" w14:textId="3C89DFE9" w:rsidR="003F45BA" w:rsidRPr="00166CF1" w:rsidRDefault="003F45BA" w:rsidP="00587067">
      <w:pPr>
        <w:pStyle w:val="2"/>
      </w:pPr>
      <w:r w:rsidRPr="00166CF1">
        <w:rPr>
          <w:rFonts w:hint="eastAsia"/>
          <w:b/>
          <w:bCs/>
          <w:u w:val="single"/>
          <w:rtl/>
        </w:rPr>
        <w:t>סוג</w:t>
      </w:r>
      <w:r w:rsidRPr="00166CF1">
        <w:rPr>
          <w:b/>
          <w:bCs/>
          <w:u w:val="single"/>
          <w:rtl/>
        </w:rPr>
        <w:t xml:space="preserve"> </w:t>
      </w:r>
      <w:r w:rsidRPr="00166CF1">
        <w:rPr>
          <w:rFonts w:hint="eastAsia"/>
          <w:b/>
          <w:bCs/>
          <w:u w:val="single"/>
          <w:rtl/>
        </w:rPr>
        <w:t>א</w:t>
      </w:r>
      <w:r w:rsidRPr="00166CF1">
        <w:rPr>
          <w:b/>
          <w:bCs/>
          <w:u w:val="single"/>
          <w:rtl/>
        </w:rPr>
        <w:t>'</w:t>
      </w:r>
      <w:r w:rsidRPr="00166CF1">
        <w:rPr>
          <w:rtl/>
        </w:rPr>
        <w:t xml:space="preserve">: עפ"י תקן קיים, ובהיעדרו – עפ"י תקן אירופאי, ובהיעדרו הסיווג של אותו יצרן, בכפוף להחלטה משותפת ובכתב של האדריכל </w:t>
      </w:r>
      <w:r w:rsidR="00DB430B" w:rsidRPr="00166CF1">
        <w:rPr>
          <w:rFonts w:hint="cs"/>
          <w:rtl/>
        </w:rPr>
        <w:t>ובעדכון</w:t>
      </w:r>
      <w:r w:rsidR="00DB430B" w:rsidRPr="00166CF1">
        <w:rPr>
          <w:rtl/>
        </w:rPr>
        <w:t xml:space="preserve"> </w:t>
      </w:r>
      <w:r w:rsidRPr="00166CF1">
        <w:rPr>
          <w:rtl/>
        </w:rPr>
        <w:t>מפקח הדיירים.</w:t>
      </w:r>
    </w:p>
    <w:p w14:paraId="1FE09394" w14:textId="39651CBB" w:rsidR="005E37F8" w:rsidRPr="00166CF1" w:rsidRDefault="005E37F8" w:rsidP="002C550E">
      <w:pPr>
        <w:pStyle w:val="2"/>
        <w:rPr>
          <w:rtl/>
          <w:lang w:eastAsia="he-IL"/>
        </w:rPr>
      </w:pPr>
      <w:r w:rsidRPr="00166CF1">
        <w:rPr>
          <w:rFonts w:hint="eastAsia"/>
          <w:b/>
          <w:bCs/>
          <w:u w:val="single"/>
          <w:rtl/>
        </w:rPr>
        <w:t>שיתוף</w:t>
      </w:r>
      <w:r w:rsidRPr="00166CF1">
        <w:rPr>
          <w:b/>
          <w:bCs/>
          <w:u w:val="single"/>
          <w:rtl/>
        </w:rPr>
        <w:t xml:space="preserve"> </w:t>
      </w:r>
      <w:r w:rsidRPr="00166CF1">
        <w:rPr>
          <w:rFonts w:hint="eastAsia"/>
          <w:b/>
          <w:bCs/>
          <w:u w:val="single"/>
          <w:rtl/>
        </w:rPr>
        <w:t>הנציגות</w:t>
      </w:r>
      <w:r w:rsidR="003F45BA" w:rsidRPr="00166CF1">
        <w:rPr>
          <w:rFonts w:eastAsia="Times New Roman"/>
          <w:b/>
          <w:bCs/>
          <w:rtl/>
          <w:lang w:eastAsia="he-IL"/>
        </w:rPr>
        <w:t xml:space="preserve">: </w:t>
      </w:r>
      <w:r w:rsidRPr="00166CF1">
        <w:rPr>
          <w:rFonts w:eastAsia="Times New Roman"/>
          <w:rtl/>
          <w:lang w:eastAsia="he-IL"/>
        </w:rPr>
        <w:t>נציגות בעל הדירה תהיה שותפה ל</w:t>
      </w:r>
      <w:r w:rsidRPr="00166CF1">
        <w:rPr>
          <w:rFonts w:eastAsia="Times New Roman" w:hint="eastAsia"/>
          <w:rtl/>
          <w:lang w:eastAsia="he-IL"/>
        </w:rPr>
        <w:t>תהליך</w:t>
      </w:r>
      <w:r w:rsidRPr="00166CF1">
        <w:rPr>
          <w:rFonts w:eastAsia="Times New Roman"/>
          <w:rtl/>
          <w:lang w:eastAsia="he-IL"/>
        </w:rPr>
        <w:t xml:space="preserve"> בחירת העיצוב הסופי שיוצג ע"י האדריכל</w:t>
      </w:r>
      <w:r w:rsidR="00CB61EC" w:rsidRPr="00166CF1">
        <w:rPr>
          <w:rFonts w:eastAsia="Times New Roman" w:hint="cs"/>
          <w:rtl/>
          <w:lang w:eastAsia="he-IL"/>
        </w:rPr>
        <w:t xml:space="preserve">, </w:t>
      </w:r>
      <w:r w:rsidR="005E36AF" w:rsidRPr="00166CF1">
        <w:rPr>
          <w:rFonts w:eastAsia="Times New Roman" w:hint="cs"/>
          <w:rtl/>
          <w:lang w:eastAsia="he-IL"/>
        </w:rPr>
        <w:t>ו/או מעצב פנים, ו/או אדריכל נוף</w:t>
      </w:r>
      <w:r w:rsidR="002C550E">
        <w:rPr>
          <w:rFonts w:eastAsia="Times New Roman" w:hint="cs"/>
          <w:rtl/>
          <w:lang w:eastAsia="he-IL"/>
        </w:rPr>
        <w:t>.</w:t>
      </w:r>
    </w:p>
    <w:p w14:paraId="7E56920B" w14:textId="77777777" w:rsidR="003F45BA" w:rsidRPr="00166CF1" w:rsidRDefault="00EF74C6" w:rsidP="00587067">
      <w:pPr>
        <w:pStyle w:val="2"/>
        <w:rPr>
          <w:rtl/>
          <w:lang w:eastAsia="he-IL"/>
        </w:rPr>
      </w:pPr>
      <w:r w:rsidRPr="006E4BF9">
        <w:rPr>
          <w:rFonts w:hint="eastAsia"/>
          <w:b/>
          <w:bCs/>
          <w:u w:val="single"/>
          <w:rtl/>
        </w:rPr>
        <w:t>צוות</w:t>
      </w:r>
      <w:r w:rsidRPr="006E4BF9">
        <w:rPr>
          <w:b/>
          <w:bCs/>
          <w:u w:val="single"/>
          <w:rtl/>
        </w:rPr>
        <w:t xml:space="preserve"> </w:t>
      </w:r>
      <w:r w:rsidRPr="006E4BF9">
        <w:rPr>
          <w:rFonts w:hint="eastAsia"/>
          <w:b/>
          <w:bCs/>
          <w:u w:val="single"/>
          <w:rtl/>
        </w:rPr>
        <w:t>המתכננים</w:t>
      </w:r>
      <w:r w:rsidRPr="006E4BF9">
        <w:rPr>
          <w:b/>
          <w:bCs/>
          <w:u w:val="single"/>
          <w:rtl/>
        </w:rPr>
        <w:t xml:space="preserve"> </w:t>
      </w:r>
      <w:r w:rsidRPr="006E4BF9">
        <w:rPr>
          <w:rFonts w:hint="eastAsia"/>
          <w:b/>
          <w:bCs/>
          <w:u w:val="single"/>
          <w:rtl/>
        </w:rPr>
        <w:t>והיועצים</w:t>
      </w:r>
      <w:r w:rsidR="003F45BA" w:rsidRPr="00166CF1">
        <w:rPr>
          <w:rFonts w:eastAsia="Calibri"/>
          <w:rtl/>
        </w:rPr>
        <w:t>:</w:t>
      </w:r>
    </w:p>
    <w:p w14:paraId="5A2DAC00" w14:textId="77777777" w:rsidR="00155DDF" w:rsidRPr="00166CF1" w:rsidRDefault="003F45BA" w:rsidP="00587067">
      <w:pPr>
        <w:pStyle w:val="3"/>
        <w:rPr>
          <w:rtl/>
          <w:lang w:eastAsia="he-IL"/>
        </w:rPr>
        <w:sectPr w:rsidR="00155DDF" w:rsidRPr="00166CF1" w:rsidSect="00BE225F">
          <w:headerReference w:type="default" r:id="rId11"/>
          <w:pgSz w:w="11907" w:h="16840" w:code="9"/>
          <w:pgMar w:top="2665" w:right="1418" w:bottom="1531" w:left="1418" w:header="567" w:footer="567" w:gutter="0"/>
          <w:cols w:space="720"/>
          <w:bidi/>
          <w:rtlGutter/>
          <w:docGrid w:linePitch="326"/>
        </w:sectPr>
      </w:pPr>
      <w:r w:rsidRPr="00166CF1">
        <w:rPr>
          <w:rFonts w:eastAsia="Times New Roman"/>
          <w:rtl/>
          <w:lang w:eastAsia="he-IL"/>
        </w:rPr>
        <w:t xml:space="preserve"> </w:t>
      </w:r>
      <w:r w:rsidR="00EF74C6" w:rsidRPr="00166CF1">
        <w:rPr>
          <w:rFonts w:eastAsia="Times New Roman"/>
          <w:rtl/>
          <w:lang w:eastAsia="he-IL"/>
        </w:rPr>
        <w:t>החברה תשכור את שירותיהם של מתכננים ויועצים לתכנון מיטבי של הבניין ושל עבודות הביצוע, לרבות בתחומים הבאים:</w:t>
      </w:r>
    </w:p>
    <w:tbl>
      <w:tblPr>
        <w:tblStyle w:val="TableGrid1"/>
        <w:tblpPr w:leftFromText="180" w:rightFromText="180" w:vertAnchor="text" w:tblpY="1"/>
        <w:tblOverlap w:val="never"/>
        <w:bidiVisual/>
        <w:tblW w:w="8783"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3"/>
        <w:gridCol w:w="2552"/>
        <w:gridCol w:w="2698"/>
      </w:tblGrid>
      <w:tr w:rsidR="00C36788" w:rsidRPr="00166CF1" w14:paraId="49DB1557" w14:textId="77777777" w:rsidTr="003F3CAD">
        <w:trPr>
          <w:cantSplit/>
          <w:jc w:val="right"/>
        </w:trPr>
        <w:tc>
          <w:tcPr>
            <w:tcW w:w="2011" w:type="pct"/>
          </w:tcPr>
          <w:p w14:paraId="252C6D85"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אדריכל</w:t>
            </w:r>
          </w:p>
          <w:p w14:paraId="347241E9"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קונסטרוקטור (מהנדס שלד)</w:t>
            </w:r>
          </w:p>
          <w:p w14:paraId="1E576322"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מהנדס אינסטלציה סניטרית</w:t>
            </w:r>
          </w:p>
          <w:p w14:paraId="1982E0E0"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מפקח בניה צמוד/מהנדס ביצוע</w:t>
            </w:r>
          </w:p>
          <w:p w14:paraId="4CF9BCD4"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מנהל פרוייקט</w:t>
            </w:r>
          </w:p>
          <w:p w14:paraId="23CDE77C" w14:textId="77777777" w:rsidR="00EF74C6" w:rsidRPr="00166CF1" w:rsidRDefault="00EF74C6" w:rsidP="00A55E75">
            <w:pPr>
              <w:numPr>
                <w:ilvl w:val="0"/>
                <w:numId w:val="5"/>
              </w:numPr>
              <w:spacing w:line="360" w:lineRule="auto"/>
              <w:ind w:left="357" w:hanging="357"/>
              <w:contextualSpacing/>
              <w:rPr>
                <w:rFonts w:eastAsia="Calibri"/>
                <w:rtl/>
              </w:rPr>
            </w:pPr>
            <w:r w:rsidRPr="00166CF1">
              <w:rPr>
                <w:rFonts w:eastAsia="Calibri"/>
                <w:rtl/>
              </w:rPr>
              <w:t>מתכנן חשמל תאורה ותקשורת (לרבות חשמל חכם ומנ"מ)</w:t>
            </w:r>
          </w:p>
        </w:tc>
        <w:tc>
          <w:tcPr>
            <w:tcW w:w="1453" w:type="pct"/>
          </w:tcPr>
          <w:p w14:paraId="2D364B0D"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 xml:space="preserve">איטום וניקוז </w:t>
            </w:r>
          </w:p>
          <w:p w14:paraId="16EA04BF"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תכנון טרמי</w:t>
            </w:r>
          </w:p>
          <w:p w14:paraId="2AC4D0C1"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 xml:space="preserve">תכנון אקוסטי </w:t>
            </w:r>
          </w:p>
          <w:p w14:paraId="5B894CE2"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 xml:space="preserve">מיזוג אוויר </w:t>
            </w:r>
            <w:r w:rsidRPr="00166CF1">
              <w:rPr>
                <w:rFonts w:eastAsia="Calibri" w:hint="eastAsia"/>
                <w:rtl/>
              </w:rPr>
              <w:t>ואיוורור</w:t>
            </w:r>
          </w:p>
          <w:p w14:paraId="3D5772F6"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בטיחות</w:t>
            </w:r>
          </w:p>
          <w:p w14:paraId="5EE220AE" w14:textId="6D388E03" w:rsidR="00EF74C6" w:rsidRPr="00166CF1" w:rsidRDefault="00EF74C6" w:rsidP="00A55E75">
            <w:pPr>
              <w:numPr>
                <w:ilvl w:val="0"/>
                <w:numId w:val="5"/>
              </w:numPr>
              <w:spacing w:line="360" w:lineRule="auto"/>
              <w:ind w:left="357" w:hanging="357"/>
              <w:contextualSpacing/>
              <w:rPr>
                <w:rFonts w:eastAsia="Calibri"/>
                <w:rtl/>
              </w:rPr>
            </w:pPr>
            <w:r w:rsidRPr="00166CF1">
              <w:rPr>
                <w:rFonts w:eastAsia="Calibri"/>
                <w:rtl/>
              </w:rPr>
              <w:t>מעלי</w:t>
            </w:r>
            <w:r w:rsidRPr="00166CF1">
              <w:rPr>
                <w:rFonts w:eastAsia="Calibri" w:hint="eastAsia"/>
                <w:rtl/>
              </w:rPr>
              <w:t>ו</w:t>
            </w:r>
            <w:r w:rsidRPr="00166CF1">
              <w:rPr>
                <w:rFonts w:eastAsia="Calibri"/>
                <w:rtl/>
              </w:rPr>
              <w:t>ת</w:t>
            </w:r>
            <w:r w:rsidR="00CB61EC" w:rsidRPr="00166CF1">
              <w:rPr>
                <w:rFonts w:eastAsia="Calibri" w:hint="cs"/>
                <w:rtl/>
              </w:rPr>
              <w:t xml:space="preserve"> או תכנון על ידי הספק</w:t>
            </w:r>
          </w:p>
        </w:tc>
        <w:tc>
          <w:tcPr>
            <w:tcW w:w="1536" w:type="pct"/>
          </w:tcPr>
          <w:p w14:paraId="240CA0D5" w14:textId="77777777" w:rsidR="00EF74C6" w:rsidRPr="00166CF1" w:rsidRDefault="00EF74C6" w:rsidP="00A55E75">
            <w:pPr>
              <w:numPr>
                <w:ilvl w:val="0"/>
                <w:numId w:val="5"/>
              </w:numPr>
              <w:spacing w:after="160" w:line="360" w:lineRule="auto"/>
              <w:ind w:left="357" w:hanging="357"/>
              <w:contextualSpacing/>
              <w:rPr>
                <w:rFonts w:eastAsia="Calibri"/>
              </w:rPr>
            </w:pPr>
            <w:r w:rsidRPr="00166CF1">
              <w:rPr>
                <w:rFonts w:eastAsia="Calibri"/>
                <w:rtl/>
              </w:rPr>
              <w:t>פיתוח גינון ונוף</w:t>
            </w:r>
          </w:p>
          <w:p w14:paraId="1382DB41" w14:textId="77777777" w:rsidR="00EF74C6" w:rsidRPr="00166CF1" w:rsidRDefault="00EF74C6" w:rsidP="00A55E75">
            <w:pPr>
              <w:numPr>
                <w:ilvl w:val="0"/>
                <w:numId w:val="5"/>
              </w:numPr>
              <w:spacing w:after="160" w:line="360" w:lineRule="auto"/>
              <w:ind w:left="357" w:hanging="357"/>
              <w:contextualSpacing/>
              <w:rPr>
                <w:rFonts w:eastAsia="Calibri"/>
              </w:rPr>
            </w:pPr>
            <w:r w:rsidRPr="00166CF1">
              <w:rPr>
                <w:rFonts w:eastAsia="Calibri"/>
                <w:rtl/>
              </w:rPr>
              <w:t>תנועה תחבורה וחניה</w:t>
            </w:r>
          </w:p>
          <w:p w14:paraId="1E221838" w14:textId="77777777"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 xml:space="preserve">נגישות </w:t>
            </w:r>
          </w:p>
          <w:p w14:paraId="1D07DA63" w14:textId="403781C5" w:rsidR="00EF74C6" w:rsidRPr="00166CF1" w:rsidRDefault="00EF74C6" w:rsidP="00A55E75">
            <w:pPr>
              <w:numPr>
                <w:ilvl w:val="0"/>
                <w:numId w:val="5"/>
              </w:numPr>
              <w:spacing w:line="360" w:lineRule="auto"/>
              <w:ind w:left="357" w:hanging="357"/>
              <w:contextualSpacing/>
              <w:rPr>
                <w:rFonts w:eastAsia="Calibri"/>
              </w:rPr>
            </w:pPr>
            <w:r w:rsidRPr="00166CF1">
              <w:rPr>
                <w:rFonts w:eastAsia="Calibri"/>
                <w:rtl/>
              </w:rPr>
              <w:t>בנייה ירוקה והתעדה</w:t>
            </w:r>
            <w:r w:rsidR="00CB61EC" w:rsidRPr="00166CF1">
              <w:rPr>
                <w:rFonts w:eastAsia="Calibri" w:hint="cs"/>
                <w:rtl/>
              </w:rPr>
              <w:t xml:space="preserve"> </w:t>
            </w:r>
            <w:r w:rsidR="00CB61EC" w:rsidRPr="00166CF1">
              <w:rPr>
                <w:rFonts w:eastAsia="Calibri"/>
                <w:rtl/>
              </w:rPr>
              <w:t>–</w:t>
            </w:r>
            <w:r w:rsidR="00CB61EC" w:rsidRPr="00166CF1">
              <w:rPr>
                <w:rFonts w:eastAsia="Calibri" w:hint="cs"/>
                <w:rtl/>
              </w:rPr>
              <w:t xml:space="preserve"> ככל וידרש ע ידי הרושת המקומית</w:t>
            </w:r>
          </w:p>
          <w:p w14:paraId="5151CABA" w14:textId="77777777" w:rsidR="00EF74C6" w:rsidRPr="00166CF1" w:rsidRDefault="00EF74C6" w:rsidP="00A55E75">
            <w:pPr>
              <w:numPr>
                <w:ilvl w:val="0"/>
                <w:numId w:val="5"/>
              </w:numPr>
              <w:spacing w:line="360" w:lineRule="auto"/>
              <w:ind w:left="357" w:hanging="357"/>
              <w:contextualSpacing/>
              <w:rPr>
                <w:rFonts w:eastAsia="Calibri"/>
                <w:rtl/>
              </w:rPr>
            </w:pPr>
            <w:r w:rsidRPr="00166CF1">
              <w:rPr>
                <w:rFonts w:eastAsia="Calibri"/>
                <w:rtl/>
              </w:rPr>
              <w:t>כל יועץ או מתכנן אחר כפי שיידרש ע"י רשויות או לפי העניין</w:t>
            </w:r>
          </w:p>
        </w:tc>
      </w:tr>
    </w:tbl>
    <w:p w14:paraId="74CE874A" w14:textId="77777777" w:rsidR="00EF74C6" w:rsidRPr="00166CF1" w:rsidRDefault="00EF74C6" w:rsidP="003F3CAD">
      <w:pPr>
        <w:rPr>
          <w:b/>
          <w:bCs/>
          <w:lang w:eastAsia="he-IL"/>
        </w:rPr>
      </w:pPr>
    </w:p>
    <w:p w14:paraId="3229162C" w14:textId="77777777" w:rsidR="009B382B" w:rsidRPr="00166CF1" w:rsidRDefault="009B382B" w:rsidP="00587067">
      <w:pPr>
        <w:pStyle w:val="4"/>
        <w:rPr>
          <w:rtl/>
        </w:rPr>
        <w:sectPr w:rsidR="009B382B" w:rsidRPr="00166CF1" w:rsidSect="00BE225F">
          <w:type w:val="continuous"/>
          <w:pgSz w:w="11907" w:h="16840" w:code="9"/>
          <w:pgMar w:top="2665" w:right="1418" w:bottom="1531" w:left="1418" w:header="567" w:footer="567" w:gutter="0"/>
          <w:cols w:space="720"/>
          <w:bidi/>
          <w:rtlGutter/>
          <w:docGrid w:linePitch="326"/>
        </w:sectPr>
      </w:pPr>
    </w:p>
    <w:p w14:paraId="6D446C39" w14:textId="3CAE3798" w:rsidR="00C36788" w:rsidRPr="00166CF1" w:rsidRDefault="0075562D" w:rsidP="00587067">
      <w:pPr>
        <w:pStyle w:val="3"/>
        <w:rPr>
          <w:lang w:eastAsia="he-IL"/>
        </w:rPr>
      </w:pPr>
      <w:r w:rsidRPr="00166CF1">
        <w:rPr>
          <w:rFonts w:hint="cs"/>
          <w:rtl/>
        </w:rPr>
        <w:t>היזם ו</w:t>
      </w:r>
      <w:r w:rsidR="00C36788" w:rsidRPr="00166CF1">
        <w:rPr>
          <w:rtl/>
        </w:rPr>
        <w:t>הקבלן יחויב</w:t>
      </w:r>
      <w:r w:rsidRPr="00166CF1">
        <w:rPr>
          <w:rFonts w:hint="cs"/>
          <w:rtl/>
        </w:rPr>
        <w:t>ו</w:t>
      </w:r>
      <w:r w:rsidR="00C36788" w:rsidRPr="00166CF1">
        <w:rPr>
          <w:rtl/>
        </w:rPr>
        <w:t xml:space="preserve"> לעבוד על פי הוראות המתכננים והמפרטים שיוצאו</w:t>
      </w:r>
      <w:r w:rsidR="00C36788" w:rsidRPr="00166CF1">
        <w:t>.</w:t>
      </w:r>
    </w:p>
    <w:p w14:paraId="02979BD6" w14:textId="0C540629" w:rsidR="00DB430B" w:rsidRPr="00166CF1" w:rsidRDefault="00DB430B" w:rsidP="00587067">
      <w:pPr>
        <w:pStyle w:val="3"/>
        <w:rPr>
          <w:lang w:eastAsia="he-IL"/>
        </w:rPr>
      </w:pPr>
      <w:r w:rsidRPr="00166CF1">
        <w:rPr>
          <w:rFonts w:hint="cs"/>
          <w:rtl/>
        </w:rPr>
        <w:t>יתאפשר להתקשר עם בעלי מקצוע שימלאו מספר תפקידים מהרשימה הנ"ל.</w:t>
      </w:r>
    </w:p>
    <w:p w14:paraId="18FF91F5" w14:textId="77777777" w:rsidR="00905B56" w:rsidRPr="00166CF1" w:rsidRDefault="00905B56" w:rsidP="006E4BF9">
      <w:pPr>
        <w:pStyle w:val="2"/>
        <w:keepNext/>
        <w:rPr>
          <w:lang w:eastAsia="he-IL"/>
        </w:rPr>
      </w:pPr>
      <w:r w:rsidRPr="006E4BF9">
        <w:rPr>
          <w:rFonts w:hint="eastAsia"/>
          <w:b/>
          <w:bCs/>
          <w:u w:val="single"/>
          <w:rtl/>
        </w:rPr>
        <w:t>בטיחות</w:t>
      </w:r>
      <w:r w:rsidRPr="006E4BF9">
        <w:rPr>
          <w:b/>
          <w:bCs/>
          <w:u w:val="single"/>
          <w:rtl/>
        </w:rPr>
        <w:t xml:space="preserve"> </w:t>
      </w:r>
      <w:r w:rsidRPr="006E4BF9">
        <w:rPr>
          <w:rFonts w:hint="eastAsia"/>
          <w:b/>
          <w:bCs/>
          <w:u w:val="single"/>
          <w:rtl/>
        </w:rPr>
        <w:t>במהלך</w:t>
      </w:r>
      <w:r w:rsidRPr="006E4BF9">
        <w:rPr>
          <w:b/>
          <w:bCs/>
          <w:u w:val="single"/>
          <w:rtl/>
        </w:rPr>
        <w:t xml:space="preserve"> </w:t>
      </w:r>
      <w:r w:rsidRPr="006E4BF9">
        <w:rPr>
          <w:rFonts w:hint="eastAsia"/>
          <w:b/>
          <w:bCs/>
          <w:u w:val="single"/>
          <w:rtl/>
        </w:rPr>
        <w:t>ביצוע</w:t>
      </w:r>
      <w:r w:rsidRPr="006E4BF9">
        <w:rPr>
          <w:b/>
          <w:bCs/>
          <w:u w:val="single"/>
          <w:rtl/>
        </w:rPr>
        <w:t xml:space="preserve"> </w:t>
      </w:r>
      <w:r w:rsidRPr="006E4BF9">
        <w:rPr>
          <w:rFonts w:hint="eastAsia"/>
          <w:b/>
          <w:bCs/>
          <w:u w:val="single"/>
          <w:rtl/>
        </w:rPr>
        <w:t>העבודות</w:t>
      </w:r>
      <w:r w:rsidRPr="00166CF1">
        <w:rPr>
          <w:rtl/>
        </w:rPr>
        <w:t>:</w:t>
      </w:r>
      <w:r w:rsidRPr="00166CF1">
        <w:rPr>
          <w:rtl/>
          <w:lang w:eastAsia="he-IL"/>
        </w:rPr>
        <w:t xml:space="preserve"> </w:t>
      </w:r>
    </w:p>
    <w:p w14:paraId="1F8F123D" w14:textId="77777777" w:rsidR="00905B56" w:rsidRPr="00166CF1" w:rsidRDefault="00905B56" w:rsidP="00587067">
      <w:pPr>
        <w:pStyle w:val="3"/>
        <w:rPr>
          <w:rtl/>
        </w:rPr>
      </w:pPr>
      <w:r w:rsidRPr="00166CF1">
        <w:rPr>
          <w:rtl/>
        </w:rPr>
        <w:t xml:space="preserve">היזם מתחייב מפורשות לנקוט בכל אמצעי הבטיחות והזהירות כנדרש בחוק וע"פ דרישות הרשויות המוסמכות. לכל העבודות ינקוט הקבלן באמצעי הגנה למניעת פגיעה בגוף וברכוש הקיים, ע"פ </w:t>
      </w:r>
      <w:r w:rsidRPr="00166CF1">
        <w:rPr>
          <w:rFonts w:hint="eastAsia"/>
          <w:rtl/>
        </w:rPr>
        <w:t>כל</w:t>
      </w:r>
      <w:r w:rsidRPr="00166CF1">
        <w:rPr>
          <w:rtl/>
        </w:rPr>
        <w:t xml:space="preserve"> </w:t>
      </w:r>
      <w:r w:rsidRPr="00166CF1">
        <w:rPr>
          <w:rFonts w:hint="eastAsia"/>
          <w:rtl/>
        </w:rPr>
        <w:t>דין</w:t>
      </w:r>
      <w:r w:rsidRPr="00166CF1">
        <w:rPr>
          <w:rtl/>
        </w:rPr>
        <w:t xml:space="preserve"> </w:t>
      </w:r>
      <w:r w:rsidRPr="00166CF1">
        <w:rPr>
          <w:rFonts w:hint="eastAsia"/>
          <w:rtl/>
        </w:rPr>
        <w:t>קיים</w:t>
      </w:r>
      <w:r w:rsidRPr="00166CF1">
        <w:rPr>
          <w:rtl/>
        </w:rPr>
        <w:t>.</w:t>
      </w:r>
      <w:r w:rsidRPr="00166CF1">
        <w:rPr>
          <w:rtl/>
        </w:rPr>
        <w:tab/>
      </w:r>
    </w:p>
    <w:p w14:paraId="4EBB6468" w14:textId="1989EE95" w:rsidR="00905B56" w:rsidRPr="00166CF1" w:rsidRDefault="00905B56" w:rsidP="00587067">
      <w:pPr>
        <w:pStyle w:val="3"/>
      </w:pPr>
      <w:r w:rsidRPr="00166CF1">
        <w:rPr>
          <w:rtl/>
        </w:rPr>
        <w:t xml:space="preserve">היזם יעסיק מנהל עבודה מוסמך, אותו ימנה וידווח על כך למשרד העבודה. מנהל העבודה ישהה באתר ברצף יומיומי עד לסיום כל עבודות הבנייה. </w:t>
      </w:r>
    </w:p>
    <w:p w14:paraId="0607D71B" w14:textId="6DC6BE0E" w:rsidR="00905B56" w:rsidRPr="00166CF1" w:rsidRDefault="00905B56" w:rsidP="00587067">
      <w:pPr>
        <w:pStyle w:val="3"/>
      </w:pPr>
      <w:r w:rsidRPr="00166CF1">
        <w:rPr>
          <w:rtl/>
        </w:rPr>
        <w:t xml:space="preserve">היזם </w:t>
      </w:r>
      <w:r w:rsidR="0075562D" w:rsidRPr="00166CF1">
        <w:rPr>
          <w:rFonts w:hint="cs"/>
          <w:rtl/>
        </w:rPr>
        <w:t xml:space="preserve">וכל הבאים מטעמו בפרוייקט </w:t>
      </w:r>
      <w:r w:rsidRPr="00166CF1">
        <w:rPr>
          <w:rtl/>
        </w:rPr>
        <w:t>יפעל</w:t>
      </w:r>
      <w:r w:rsidR="0075562D" w:rsidRPr="00166CF1">
        <w:rPr>
          <w:rFonts w:hint="cs"/>
          <w:rtl/>
        </w:rPr>
        <w:t>ו</w:t>
      </w:r>
      <w:r w:rsidRPr="00166CF1">
        <w:rPr>
          <w:rtl/>
        </w:rPr>
        <w:t xml:space="preserve"> בהתאם לחוקים ולתקנות השונות הקשורות לבטיחות וגהות באתר, </w:t>
      </w:r>
      <w:r w:rsidRPr="00166CF1">
        <w:rPr>
          <w:rFonts w:hint="eastAsia"/>
          <w:rtl/>
        </w:rPr>
        <w:t>ובכפוף</w:t>
      </w:r>
      <w:r w:rsidRPr="00166CF1">
        <w:rPr>
          <w:rtl/>
        </w:rPr>
        <w:t xml:space="preserve"> </w:t>
      </w:r>
      <w:r w:rsidRPr="00166CF1">
        <w:rPr>
          <w:rFonts w:hint="eastAsia"/>
          <w:rtl/>
        </w:rPr>
        <w:t>לאישור</w:t>
      </w:r>
      <w:r w:rsidRPr="00166CF1">
        <w:rPr>
          <w:rtl/>
        </w:rPr>
        <w:t xml:space="preserve"> </w:t>
      </w:r>
      <w:r w:rsidRPr="00166CF1">
        <w:rPr>
          <w:rFonts w:hint="eastAsia"/>
          <w:rtl/>
        </w:rPr>
        <w:t>הוועדה</w:t>
      </w:r>
      <w:r w:rsidRPr="00166CF1">
        <w:rPr>
          <w:rtl/>
        </w:rPr>
        <w:t xml:space="preserve"> </w:t>
      </w:r>
      <w:r w:rsidRPr="00166CF1">
        <w:rPr>
          <w:rFonts w:hint="eastAsia"/>
          <w:rtl/>
        </w:rPr>
        <w:t>המקומית</w:t>
      </w:r>
      <w:r w:rsidRPr="00166CF1">
        <w:rPr>
          <w:rtl/>
        </w:rPr>
        <w:t xml:space="preserve"> </w:t>
      </w:r>
      <w:r w:rsidRPr="00166CF1">
        <w:rPr>
          <w:rFonts w:hint="eastAsia"/>
          <w:rtl/>
        </w:rPr>
        <w:t>ולהנחיותיה</w:t>
      </w:r>
      <w:r w:rsidRPr="00166CF1">
        <w:rPr>
          <w:rtl/>
        </w:rPr>
        <w:t>.</w:t>
      </w:r>
    </w:p>
    <w:p w14:paraId="75D3DACE" w14:textId="77777777" w:rsidR="00905B56" w:rsidRPr="00166CF1" w:rsidRDefault="00905B56" w:rsidP="00587067">
      <w:pPr>
        <w:pStyle w:val="3"/>
        <w:rPr>
          <w:rtl/>
        </w:rPr>
      </w:pPr>
      <w:r w:rsidRPr="00166CF1">
        <w:rPr>
          <w:rtl/>
        </w:rPr>
        <w:t xml:space="preserve">כל העבודות יבוצעו לפי הוראות כל דין כולל כל החוקים והתקנות בנושא בטיחות ועבודה באתר בניה, </w:t>
      </w:r>
      <w:r w:rsidRPr="00166CF1">
        <w:rPr>
          <w:rFonts w:hint="eastAsia"/>
          <w:rtl/>
        </w:rPr>
        <w:t>ולרבות</w:t>
      </w:r>
      <w:r w:rsidRPr="00166CF1">
        <w:rPr>
          <w:rtl/>
        </w:rPr>
        <w:t xml:space="preserve"> </w:t>
      </w:r>
      <w:r w:rsidRPr="00166CF1">
        <w:rPr>
          <w:rFonts w:hint="eastAsia"/>
          <w:rtl/>
        </w:rPr>
        <w:t>דיני</w:t>
      </w:r>
      <w:r w:rsidRPr="00166CF1">
        <w:rPr>
          <w:rtl/>
        </w:rPr>
        <w:t xml:space="preserve"> </w:t>
      </w:r>
      <w:r w:rsidRPr="00166CF1">
        <w:rPr>
          <w:rFonts w:hint="eastAsia"/>
          <w:rtl/>
        </w:rPr>
        <w:t>עבודה</w:t>
      </w:r>
      <w:r w:rsidRPr="00166CF1">
        <w:rPr>
          <w:rtl/>
        </w:rPr>
        <w:t>.</w:t>
      </w:r>
    </w:p>
    <w:p w14:paraId="5B7E1349" w14:textId="77777777" w:rsidR="00905B56" w:rsidRPr="00166CF1" w:rsidRDefault="00905B56" w:rsidP="00587067">
      <w:pPr>
        <w:pStyle w:val="3"/>
        <w:rPr>
          <w:rtl/>
        </w:rPr>
      </w:pPr>
      <w:r w:rsidRPr="00166CF1">
        <w:rPr>
          <w:rtl/>
        </w:rPr>
        <w:t xml:space="preserve">יותקנו בבניין שלטי אזהרה מפני סכנות הבנייה. </w:t>
      </w:r>
    </w:p>
    <w:p w14:paraId="0EB6BA81" w14:textId="034FFFDC" w:rsidR="00905B56" w:rsidRPr="00166CF1" w:rsidRDefault="00E944C0" w:rsidP="002E4B5A">
      <w:pPr>
        <w:pStyle w:val="3"/>
        <w:rPr>
          <w:rtl/>
        </w:rPr>
      </w:pPr>
      <w:r>
        <w:rPr>
          <w:rFonts w:hint="cs"/>
          <w:rtl/>
        </w:rPr>
        <w:t xml:space="preserve">סביב האתר </w:t>
      </w:r>
      <w:r w:rsidR="00905B56" w:rsidRPr="00166CF1">
        <w:rPr>
          <w:rtl/>
        </w:rPr>
        <w:t xml:space="preserve">תותקן גדר </w:t>
      </w:r>
      <w:r>
        <w:rPr>
          <w:rFonts w:hint="cs"/>
          <w:rtl/>
        </w:rPr>
        <w:t>אטומה בגובה 2.5 מ' ו</w:t>
      </w:r>
      <w:r w:rsidR="00905B56" w:rsidRPr="00166CF1">
        <w:rPr>
          <w:rtl/>
        </w:rPr>
        <w:t xml:space="preserve">סביב האזורים העלולים להוות סכנה בעת ביצוע העבודות בתחומי הבניין. </w:t>
      </w:r>
    </w:p>
    <w:p w14:paraId="131D9852" w14:textId="77777777" w:rsidR="00905B56" w:rsidRPr="00166CF1" w:rsidRDefault="00905B56" w:rsidP="00587067">
      <w:pPr>
        <w:pStyle w:val="3"/>
        <w:rPr>
          <w:rtl/>
        </w:rPr>
      </w:pPr>
      <w:r w:rsidRPr="00166CF1">
        <w:rPr>
          <w:rFonts w:hint="eastAsia"/>
          <w:rtl/>
        </w:rPr>
        <w:t>פינוי</w:t>
      </w:r>
      <w:r w:rsidRPr="00166CF1">
        <w:rPr>
          <w:rtl/>
        </w:rPr>
        <w:t xml:space="preserve"> </w:t>
      </w:r>
      <w:r w:rsidRPr="00166CF1">
        <w:rPr>
          <w:rFonts w:hint="eastAsia"/>
          <w:rtl/>
        </w:rPr>
        <w:t>פסולת</w:t>
      </w:r>
      <w:r w:rsidRPr="00166CF1">
        <w:rPr>
          <w:rtl/>
        </w:rPr>
        <w:t xml:space="preserve"> </w:t>
      </w:r>
      <w:r w:rsidRPr="00166CF1">
        <w:rPr>
          <w:rFonts w:hint="eastAsia"/>
          <w:rtl/>
        </w:rPr>
        <w:t>בניין</w:t>
      </w:r>
      <w:r w:rsidRPr="00166CF1">
        <w:rPr>
          <w:rtl/>
        </w:rPr>
        <w:t xml:space="preserve"> </w:t>
      </w:r>
      <w:r w:rsidRPr="00166CF1">
        <w:rPr>
          <w:rFonts w:hint="eastAsia"/>
          <w:rtl/>
        </w:rPr>
        <w:t>יתבצע</w:t>
      </w:r>
      <w:r w:rsidRPr="00166CF1">
        <w:rPr>
          <w:rtl/>
        </w:rPr>
        <w:t xml:space="preserve"> </w:t>
      </w:r>
      <w:r w:rsidRPr="00166CF1">
        <w:rPr>
          <w:rFonts w:hint="eastAsia"/>
          <w:rtl/>
        </w:rPr>
        <w:t>באמצעים</w:t>
      </w:r>
      <w:r w:rsidRPr="00166CF1">
        <w:rPr>
          <w:rtl/>
        </w:rPr>
        <w:t xml:space="preserve"> </w:t>
      </w:r>
      <w:r w:rsidRPr="00166CF1">
        <w:rPr>
          <w:rFonts w:hint="eastAsia"/>
          <w:rtl/>
        </w:rPr>
        <w:t>תקניים</w:t>
      </w:r>
      <w:r w:rsidRPr="00166CF1">
        <w:rPr>
          <w:rtl/>
        </w:rPr>
        <w:t xml:space="preserve"> </w:t>
      </w:r>
      <w:r w:rsidRPr="00166CF1">
        <w:rPr>
          <w:rFonts w:hint="eastAsia"/>
          <w:rtl/>
        </w:rPr>
        <w:t>ובטיחותיים</w:t>
      </w:r>
      <w:r w:rsidRPr="00166CF1">
        <w:rPr>
          <w:rtl/>
        </w:rPr>
        <w:t>.</w:t>
      </w:r>
    </w:p>
    <w:p w14:paraId="716930C4" w14:textId="35968181" w:rsidR="00905B56" w:rsidRPr="00166CF1" w:rsidRDefault="00905B56" w:rsidP="00587067">
      <w:pPr>
        <w:pStyle w:val="2"/>
        <w:rPr>
          <w:lang w:eastAsia="he-IL"/>
        </w:rPr>
      </w:pPr>
      <w:r w:rsidRPr="00166CF1">
        <w:rPr>
          <w:rFonts w:hint="eastAsia"/>
          <w:b/>
          <w:bCs/>
          <w:u w:val="single"/>
          <w:rtl/>
        </w:rPr>
        <w:t>אחריות</w:t>
      </w:r>
      <w:r w:rsidRPr="00166CF1">
        <w:rPr>
          <w:b/>
          <w:bCs/>
          <w:u w:val="single"/>
          <w:rtl/>
        </w:rPr>
        <w:t xml:space="preserve"> </w:t>
      </w:r>
      <w:r w:rsidRPr="00166CF1">
        <w:rPr>
          <w:rFonts w:hint="eastAsia"/>
          <w:b/>
          <w:bCs/>
          <w:u w:val="single"/>
          <w:rtl/>
        </w:rPr>
        <w:t>טיב</w:t>
      </w:r>
      <w:r w:rsidRPr="00166CF1">
        <w:rPr>
          <w:b/>
          <w:bCs/>
          <w:u w:val="single"/>
          <w:rtl/>
        </w:rPr>
        <w:t xml:space="preserve"> </w:t>
      </w:r>
      <w:r w:rsidRPr="00166CF1">
        <w:rPr>
          <w:rFonts w:hint="eastAsia"/>
          <w:b/>
          <w:bCs/>
          <w:u w:val="single"/>
          <w:rtl/>
        </w:rPr>
        <w:t>על</w:t>
      </w:r>
      <w:r w:rsidRPr="00166CF1">
        <w:rPr>
          <w:b/>
          <w:bCs/>
          <w:u w:val="single"/>
          <w:rtl/>
        </w:rPr>
        <w:t xml:space="preserve"> </w:t>
      </w:r>
      <w:r w:rsidRPr="00166CF1">
        <w:rPr>
          <w:rFonts w:hint="eastAsia"/>
          <w:b/>
          <w:bCs/>
          <w:u w:val="single"/>
          <w:rtl/>
        </w:rPr>
        <w:t>העבודות</w:t>
      </w:r>
      <w:r w:rsidRPr="00166CF1">
        <w:rPr>
          <w:rtl/>
        </w:rPr>
        <w:t xml:space="preserve">: כמפורט בהסכם </w:t>
      </w:r>
      <w:r w:rsidRPr="00166CF1">
        <w:rPr>
          <w:rFonts w:hint="eastAsia"/>
          <w:rtl/>
        </w:rPr>
        <w:t>התמ</w:t>
      </w:r>
      <w:r w:rsidRPr="00166CF1">
        <w:rPr>
          <w:rtl/>
        </w:rPr>
        <w:t>"</w:t>
      </w:r>
      <w:r w:rsidRPr="00166CF1">
        <w:rPr>
          <w:rFonts w:hint="eastAsia"/>
          <w:rtl/>
          <w:lang w:eastAsia="he-IL"/>
        </w:rPr>
        <w:t>א</w:t>
      </w:r>
      <w:r w:rsidR="00C9313B" w:rsidRPr="00166CF1">
        <w:rPr>
          <w:rFonts w:hint="cs"/>
          <w:rtl/>
          <w:lang w:eastAsia="he-IL"/>
        </w:rPr>
        <w:t>, ולא פחות מהקבוע בחוק המכר (דירות), הצווים והתקנות</w:t>
      </w:r>
      <w:r w:rsidRPr="00166CF1">
        <w:rPr>
          <w:rtl/>
          <w:lang w:eastAsia="he-IL"/>
        </w:rPr>
        <w:t>.</w:t>
      </w:r>
    </w:p>
    <w:p w14:paraId="004B39AF" w14:textId="234F2B48" w:rsidR="00123C6A" w:rsidRPr="00166CF1" w:rsidRDefault="00123C6A" w:rsidP="002E4B5A">
      <w:pPr>
        <w:pStyle w:val="2"/>
        <w:rPr>
          <w:rtl/>
        </w:rPr>
      </w:pPr>
      <w:r w:rsidRPr="00166CF1">
        <w:rPr>
          <w:rFonts w:hint="eastAsia"/>
          <w:b/>
          <w:bCs/>
          <w:u w:val="single"/>
          <w:rtl/>
        </w:rPr>
        <w:t>מעבדות</w:t>
      </w:r>
      <w:r w:rsidRPr="00166CF1">
        <w:rPr>
          <w:b/>
          <w:bCs/>
          <w:u w:val="single"/>
          <w:rtl/>
        </w:rPr>
        <w:t xml:space="preserve"> </w:t>
      </w:r>
      <w:r w:rsidRPr="00166CF1">
        <w:rPr>
          <w:rFonts w:hint="eastAsia"/>
          <w:b/>
          <w:bCs/>
          <w:u w:val="single"/>
          <w:rtl/>
        </w:rPr>
        <w:t>תקינה</w:t>
      </w:r>
      <w:r w:rsidRPr="00166CF1">
        <w:rPr>
          <w:b/>
          <w:bCs/>
          <w:u w:val="single"/>
          <w:rtl/>
        </w:rPr>
        <w:t xml:space="preserve"> </w:t>
      </w:r>
      <w:r w:rsidRPr="00166CF1">
        <w:rPr>
          <w:rFonts w:hint="eastAsia"/>
          <w:b/>
          <w:bCs/>
          <w:u w:val="single"/>
          <w:rtl/>
        </w:rPr>
        <w:t>וביקורת</w:t>
      </w:r>
      <w:r w:rsidRPr="00166CF1">
        <w:rPr>
          <w:rtl/>
        </w:rPr>
        <w:t xml:space="preserve">: היזם/הקבלן ידאג להתקשרות עם מעבדה מוסמכת לצורך בדיקות הנדרשות ע"פ דרישות הרשויות, היועצים השונים, הפיקוח ובדיקות איכות חומרים ואיכות ביצוע. </w:t>
      </w:r>
    </w:p>
    <w:p w14:paraId="089A1484" w14:textId="77777777" w:rsidR="00C36788" w:rsidRPr="00166CF1" w:rsidRDefault="00C36788" w:rsidP="00FE148B">
      <w:pPr>
        <w:pStyle w:val="1"/>
        <w:rPr>
          <w:lang w:eastAsia="he-IL"/>
        </w:rPr>
      </w:pPr>
      <w:bookmarkStart w:id="81" w:name="_Toc124139585"/>
      <w:r w:rsidRPr="00166CF1">
        <w:rPr>
          <w:rtl/>
          <w:lang w:eastAsia="he-IL"/>
        </w:rPr>
        <w:t>חברת ניהול ואחזקה</w:t>
      </w:r>
      <w:bookmarkEnd w:id="81"/>
      <w:r w:rsidRPr="00166CF1">
        <w:rPr>
          <w:rtl/>
          <w:lang w:eastAsia="he-IL"/>
        </w:rPr>
        <w:t xml:space="preserve"> </w:t>
      </w:r>
    </w:p>
    <w:p w14:paraId="1A11B52B" w14:textId="72607972" w:rsidR="00C36788" w:rsidRPr="00166CF1" w:rsidRDefault="00C36788" w:rsidP="001F0B00">
      <w:pPr>
        <w:spacing w:line="360" w:lineRule="auto"/>
        <w:jc w:val="both"/>
        <w:rPr>
          <w:rFonts w:eastAsia="Times New Roman"/>
          <w:rtl/>
          <w:lang w:eastAsia="he-IL"/>
        </w:rPr>
      </w:pPr>
      <w:r w:rsidRPr="00166CF1">
        <w:rPr>
          <w:rFonts w:eastAsia="Times New Roman"/>
          <w:rtl/>
          <w:lang w:eastAsia="he-IL"/>
        </w:rPr>
        <w:t xml:space="preserve">לקראת מסירת הבניין וטרום האכלוס, תמנה הנציגות </w:t>
      </w:r>
      <w:r w:rsidR="001F0B00">
        <w:rPr>
          <w:rFonts w:eastAsia="Times New Roman"/>
          <w:rtl/>
          <w:lang w:eastAsia="he-IL"/>
        </w:rPr>
        <w:t>–</w:t>
      </w:r>
      <w:r w:rsidRPr="00166CF1">
        <w:rPr>
          <w:rFonts w:eastAsia="Times New Roman"/>
          <w:rtl/>
          <w:lang w:eastAsia="he-IL"/>
        </w:rPr>
        <w:t xml:space="preserve"> </w:t>
      </w:r>
      <w:r w:rsidR="001F0B00">
        <w:rPr>
          <w:rFonts w:eastAsia="Times New Roman" w:hint="cs"/>
          <w:rtl/>
          <w:lang w:eastAsia="he-IL"/>
        </w:rPr>
        <w:t>וועד/</w:t>
      </w:r>
      <w:r w:rsidRPr="00166CF1">
        <w:rPr>
          <w:rFonts w:eastAsia="Times New Roman"/>
          <w:rtl/>
          <w:lang w:eastAsia="he-IL"/>
        </w:rPr>
        <w:t>חברת ניהול ואחזקה שבידיה תופקד אחזקת הבניין ומערכותיו, וכן הניהול השוטף לרבות גביית דמי אחזקת הבניין והרכוש המשותף</w:t>
      </w:r>
      <w:r w:rsidRPr="00166CF1">
        <w:rPr>
          <w:rFonts w:eastAsia="Times New Roman"/>
          <w:lang w:eastAsia="he-IL"/>
        </w:rPr>
        <w:t>.</w:t>
      </w:r>
    </w:p>
    <w:p w14:paraId="345FE25A" w14:textId="77777777" w:rsidR="00C36788" w:rsidRPr="00166CF1" w:rsidRDefault="00C36788" w:rsidP="00FE148B">
      <w:pPr>
        <w:pStyle w:val="1"/>
        <w:rPr>
          <w:lang w:eastAsia="he-IL"/>
        </w:rPr>
      </w:pPr>
      <w:bookmarkStart w:id="82" w:name="_Toc124139586"/>
      <w:r w:rsidRPr="00166CF1">
        <w:rPr>
          <w:rtl/>
          <w:lang w:eastAsia="he-IL"/>
        </w:rPr>
        <w:t>תכנון עלויות אחזקה</w:t>
      </w:r>
      <w:bookmarkEnd w:id="82"/>
      <w:r w:rsidRPr="00166CF1">
        <w:rPr>
          <w:rtl/>
          <w:lang w:eastAsia="he-IL"/>
        </w:rPr>
        <w:t xml:space="preserve"> </w:t>
      </w:r>
    </w:p>
    <w:p w14:paraId="5D7B6538" w14:textId="77777777" w:rsidR="00C36788" w:rsidRPr="00166CF1" w:rsidRDefault="00C36788" w:rsidP="00C36788">
      <w:pPr>
        <w:spacing w:line="360" w:lineRule="auto"/>
        <w:jc w:val="both"/>
        <w:rPr>
          <w:lang w:eastAsia="he-IL"/>
        </w:rPr>
      </w:pPr>
      <w:r w:rsidRPr="00166CF1">
        <w:rPr>
          <w:rtl/>
          <w:lang w:eastAsia="he-IL"/>
        </w:rPr>
        <w:t xml:space="preserve">הקטנת עלויות האחזקה והשימוש השוטפים יהוו שיקול מנחה בתכנון הדירות, הבניין/ים והמתחם, ובפרט: בתכנון המערכות והרכוש המשותפים והציבוריים, למשל: בחירת סוג או ספק המערכות, חלופות תכנון, </w:t>
      </w:r>
      <w:r w:rsidRPr="00166CF1">
        <w:rPr>
          <w:rFonts w:hint="eastAsia"/>
          <w:rtl/>
          <w:lang w:eastAsia="he-IL"/>
        </w:rPr>
        <w:t>העדפת</w:t>
      </w:r>
      <w:r w:rsidRPr="00166CF1">
        <w:rPr>
          <w:rtl/>
          <w:lang w:eastAsia="he-IL"/>
        </w:rPr>
        <w:t xml:space="preserve"> ספקים המעניקים תקופות אחריות ארוכות יותר, וכו'.</w:t>
      </w:r>
    </w:p>
    <w:p w14:paraId="61E6FCF8" w14:textId="77777777" w:rsidR="00C36788" w:rsidRPr="00166CF1" w:rsidRDefault="00C36788" w:rsidP="00FE148B">
      <w:pPr>
        <w:pStyle w:val="1"/>
        <w:rPr>
          <w:lang w:eastAsia="he-IL"/>
        </w:rPr>
      </w:pPr>
      <w:bookmarkStart w:id="83" w:name="_Toc124139587"/>
      <w:r w:rsidRPr="00166CF1">
        <w:rPr>
          <w:rFonts w:hint="eastAsia"/>
          <w:rtl/>
          <w:lang w:eastAsia="he-IL"/>
        </w:rPr>
        <w:t>שינויי</w:t>
      </w:r>
      <w:r w:rsidRPr="00166CF1">
        <w:rPr>
          <w:rtl/>
          <w:lang w:eastAsia="he-IL"/>
        </w:rPr>
        <w:t xml:space="preserve"> </w:t>
      </w:r>
      <w:r w:rsidRPr="00166CF1">
        <w:rPr>
          <w:rFonts w:hint="eastAsia"/>
          <w:rtl/>
          <w:lang w:eastAsia="he-IL"/>
        </w:rPr>
        <w:t>דיירים</w:t>
      </w:r>
      <w:r w:rsidR="008A3D7D" w:rsidRPr="00166CF1">
        <w:rPr>
          <w:rtl/>
          <w:lang w:eastAsia="he-IL"/>
        </w:rPr>
        <w:t xml:space="preserve"> ושדרוגים</w:t>
      </w:r>
      <w:bookmarkEnd w:id="83"/>
    </w:p>
    <w:p w14:paraId="758397F2" w14:textId="50A6F582" w:rsidR="008A3D7D" w:rsidRPr="00166CF1" w:rsidRDefault="008A3D7D" w:rsidP="00587067">
      <w:pPr>
        <w:pStyle w:val="2"/>
        <w:rPr>
          <w:rFonts w:eastAsia="Times New Roman"/>
          <w:rtl/>
          <w:lang w:eastAsia="he-IL"/>
        </w:rPr>
      </w:pPr>
      <w:r w:rsidRPr="00166CF1">
        <w:rPr>
          <w:rFonts w:hint="eastAsia"/>
          <w:rtl/>
        </w:rPr>
        <w:t>כל</w:t>
      </w:r>
      <w:r w:rsidRPr="00166CF1">
        <w:rPr>
          <w:rtl/>
        </w:rPr>
        <w:t xml:space="preserve"> </w:t>
      </w:r>
      <w:r w:rsidRPr="00166CF1">
        <w:rPr>
          <w:rFonts w:hint="eastAsia"/>
          <w:rtl/>
        </w:rPr>
        <w:t>מוצר</w:t>
      </w:r>
      <w:r w:rsidRPr="00166CF1">
        <w:rPr>
          <w:rtl/>
        </w:rPr>
        <w:t xml:space="preserve"> </w:t>
      </w:r>
      <w:r w:rsidRPr="00166CF1">
        <w:rPr>
          <w:rFonts w:hint="eastAsia"/>
          <w:rtl/>
        </w:rPr>
        <w:t>הרשום</w:t>
      </w:r>
      <w:r w:rsidRPr="00166CF1">
        <w:rPr>
          <w:rtl/>
        </w:rPr>
        <w:t xml:space="preserve"> </w:t>
      </w:r>
      <w:r w:rsidRPr="00166CF1">
        <w:rPr>
          <w:rFonts w:hint="eastAsia"/>
          <w:rtl/>
        </w:rPr>
        <w:t>במפרט</w:t>
      </w:r>
      <w:r w:rsidRPr="00166CF1">
        <w:rPr>
          <w:rtl/>
        </w:rPr>
        <w:t xml:space="preserve"> </w:t>
      </w:r>
      <w:r w:rsidRPr="00166CF1">
        <w:rPr>
          <w:rFonts w:hint="eastAsia"/>
          <w:rtl/>
        </w:rPr>
        <w:t>זה</w:t>
      </w:r>
      <w:r w:rsidRPr="00166CF1">
        <w:rPr>
          <w:rtl/>
        </w:rPr>
        <w:t xml:space="preserve"> </w:t>
      </w:r>
      <w:r w:rsidRPr="00166CF1">
        <w:rPr>
          <w:rFonts w:hint="eastAsia"/>
          <w:rtl/>
        </w:rPr>
        <w:t>ואשר</w:t>
      </w:r>
      <w:r w:rsidRPr="00166CF1">
        <w:rPr>
          <w:rtl/>
        </w:rPr>
        <w:t xml:space="preserve"> </w:t>
      </w:r>
      <w:r w:rsidRPr="00166CF1">
        <w:rPr>
          <w:rFonts w:hint="eastAsia"/>
          <w:rtl/>
        </w:rPr>
        <w:t>ניתן</w:t>
      </w:r>
      <w:r w:rsidRPr="00166CF1">
        <w:rPr>
          <w:rtl/>
        </w:rPr>
        <w:t xml:space="preserve"> </w:t>
      </w:r>
      <w:r w:rsidRPr="00166CF1">
        <w:rPr>
          <w:rFonts w:hint="eastAsia"/>
          <w:rtl/>
        </w:rPr>
        <w:t>להחלפה</w:t>
      </w:r>
      <w:r w:rsidRPr="00166CF1">
        <w:rPr>
          <w:rtl/>
        </w:rPr>
        <w:t xml:space="preserve"> </w:t>
      </w:r>
      <w:r w:rsidRPr="00166CF1">
        <w:rPr>
          <w:rFonts w:hint="eastAsia"/>
          <w:rtl/>
        </w:rPr>
        <w:t>או</w:t>
      </w:r>
      <w:r w:rsidRPr="00166CF1">
        <w:rPr>
          <w:rtl/>
        </w:rPr>
        <w:t xml:space="preserve"> </w:t>
      </w:r>
      <w:r w:rsidRPr="00166CF1">
        <w:rPr>
          <w:rFonts w:hint="eastAsia"/>
          <w:rtl/>
        </w:rPr>
        <w:t>שדרוג</w:t>
      </w:r>
      <w:r w:rsidRPr="00166CF1">
        <w:rPr>
          <w:rtl/>
        </w:rPr>
        <w:t xml:space="preserve">, </w:t>
      </w:r>
      <w:r w:rsidRPr="00166CF1">
        <w:rPr>
          <w:rFonts w:hint="eastAsia"/>
          <w:rtl/>
        </w:rPr>
        <w:t>יוחלף</w:t>
      </w:r>
      <w:r w:rsidRPr="00166CF1">
        <w:rPr>
          <w:rtl/>
        </w:rPr>
        <w:t xml:space="preserve"> </w:t>
      </w:r>
      <w:r w:rsidRPr="00166CF1">
        <w:rPr>
          <w:rFonts w:hint="eastAsia"/>
          <w:rtl/>
        </w:rPr>
        <w:t>או</w:t>
      </w:r>
      <w:r w:rsidRPr="00166CF1">
        <w:rPr>
          <w:rtl/>
        </w:rPr>
        <w:t xml:space="preserve"> </w:t>
      </w:r>
      <w:r w:rsidRPr="00166CF1">
        <w:rPr>
          <w:rFonts w:hint="eastAsia"/>
          <w:rtl/>
        </w:rPr>
        <w:t>ישודרג</w:t>
      </w:r>
      <w:r w:rsidRPr="00166CF1">
        <w:rPr>
          <w:rtl/>
        </w:rPr>
        <w:t xml:space="preserve"> </w:t>
      </w:r>
      <w:r w:rsidRPr="00166CF1">
        <w:rPr>
          <w:rFonts w:hint="eastAsia"/>
          <w:rtl/>
        </w:rPr>
        <w:t>ע</w:t>
      </w:r>
      <w:r w:rsidRPr="00166CF1">
        <w:rPr>
          <w:rtl/>
        </w:rPr>
        <w:t xml:space="preserve">"י </w:t>
      </w:r>
      <w:r w:rsidRPr="00166CF1">
        <w:rPr>
          <w:rFonts w:hint="eastAsia"/>
          <w:rtl/>
        </w:rPr>
        <w:t>הלקוח</w:t>
      </w:r>
      <w:r w:rsidRPr="00166CF1">
        <w:rPr>
          <w:rtl/>
        </w:rPr>
        <w:t xml:space="preserve"> </w:t>
      </w:r>
      <w:r w:rsidRPr="00166CF1">
        <w:rPr>
          <w:rFonts w:hint="eastAsia"/>
          <w:rtl/>
        </w:rPr>
        <w:t>ישירות</w:t>
      </w:r>
      <w:r w:rsidRPr="00166CF1">
        <w:rPr>
          <w:rtl/>
        </w:rPr>
        <w:t xml:space="preserve"> </w:t>
      </w:r>
      <w:r w:rsidRPr="00166CF1">
        <w:rPr>
          <w:rFonts w:hint="eastAsia"/>
          <w:rtl/>
        </w:rPr>
        <w:t>מול</w:t>
      </w:r>
      <w:r w:rsidRPr="00166CF1">
        <w:rPr>
          <w:rtl/>
        </w:rPr>
        <w:t xml:space="preserve"> </w:t>
      </w:r>
      <w:r w:rsidRPr="00166CF1">
        <w:rPr>
          <w:rFonts w:hint="eastAsia"/>
          <w:rtl/>
        </w:rPr>
        <w:t>הספק</w:t>
      </w:r>
      <w:r w:rsidRPr="00166CF1">
        <w:rPr>
          <w:rtl/>
        </w:rPr>
        <w:t xml:space="preserve"> </w:t>
      </w:r>
      <w:r w:rsidRPr="00166CF1">
        <w:rPr>
          <w:rFonts w:hint="eastAsia"/>
          <w:rtl/>
        </w:rPr>
        <w:t>הנבחר</w:t>
      </w:r>
      <w:r w:rsidRPr="00166CF1">
        <w:rPr>
          <w:rtl/>
        </w:rPr>
        <w:t xml:space="preserve"> </w:t>
      </w:r>
      <w:r w:rsidRPr="00166CF1">
        <w:rPr>
          <w:rFonts w:hint="eastAsia"/>
          <w:rtl/>
        </w:rPr>
        <w:t>והכול</w:t>
      </w:r>
      <w:r w:rsidRPr="00166CF1">
        <w:rPr>
          <w:rtl/>
        </w:rPr>
        <w:t xml:space="preserve"> </w:t>
      </w:r>
      <w:r w:rsidRPr="00166CF1">
        <w:rPr>
          <w:rFonts w:hint="eastAsia"/>
          <w:rtl/>
        </w:rPr>
        <w:t>בתאום</w:t>
      </w:r>
      <w:r w:rsidRPr="00166CF1">
        <w:rPr>
          <w:rtl/>
        </w:rPr>
        <w:t xml:space="preserve"> </w:t>
      </w:r>
      <w:r w:rsidRPr="00166CF1">
        <w:rPr>
          <w:rFonts w:hint="eastAsia"/>
          <w:rtl/>
        </w:rPr>
        <w:t>ואישור</w:t>
      </w:r>
      <w:r w:rsidRPr="00166CF1">
        <w:rPr>
          <w:rtl/>
        </w:rPr>
        <w:t xml:space="preserve"> </w:t>
      </w:r>
      <w:r w:rsidRPr="00166CF1">
        <w:rPr>
          <w:rFonts w:hint="eastAsia"/>
          <w:rtl/>
        </w:rPr>
        <w:t>עם</w:t>
      </w:r>
      <w:r w:rsidRPr="00166CF1">
        <w:rPr>
          <w:rtl/>
        </w:rPr>
        <w:t xml:space="preserve"> </w:t>
      </w:r>
      <w:r w:rsidRPr="00166CF1">
        <w:rPr>
          <w:rFonts w:hint="eastAsia"/>
          <w:rtl/>
        </w:rPr>
        <w:t>מנהל</w:t>
      </w:r>
      <w:r w:rsidR="004D7F13">
        <w:rPr>
          <w:rFonts w:hint="cs"/>
          <w:rtl/>
        </w:rPr>
        <w:t>/מחלקת שינויי דיירים</w:t>
      </w:r>
      <w:r w:rsidRPr="00166CF1">
        <w:rPr>
          <w:rtl/>
        </w:rPr>
        <w:t xml:space="preserve"> </w:t>
      </w:r>
      <w:r w:rsidRPr="00166CF1">
        <w:rPr>
          <w:rFonts w:hint="eastAsia"/>
          <w:rtl/>
        </w:rPr>
        <w:t>הפרויקט</w:t>
      </w:r>
      <w:r w:rsidRPr="00166CF1">
        <w:rPr>
          <w:rtl/>
        </w:rPr>
        <w:t xml:space="preserve"> </w:t>
      </w:r>
      <w:r w:rsidRPr="00166CF1">
        <w:rPr>
          <w:rFonts w:hint="eastAsia"/>
          <w:rtl/>
        </w:rPr>
        <w:t>מטעם</w:t>
      </w:r>
      <w:r w:rsidRPr="00166CF1">
        <w:rPr>
          <w:rtl/>
        </w:rPr>
        <w:t xml:space="preserve"> </w:t>
      </w:r>
      <w:r w:rsidRPr="00166CF1">
        <w:rPr>
          <w:rFonts w:hint="eastAsia"/>
          <w:rtl/>
        </w:rPr>
        <w:t>החברה</w:t>
      </w:r>
      <w:r w:rsidRPr="00166CF1">
        <w:rPr>
          <w:rtl/>
        </w:rPr>
        <w:t>.</w:t>
      </w:r>
    </w:p>
    <w:p w14:paraId="449E11C9" w14:textId="792D3D50" w:rsidR="008D099B" w:rsidRPr="00166CF1" w:rsidRDefault="008D099B" w:rsidP="00587067">
      <w:pPr>
        <w:pStyle w:val="2"/>
        <w:rPr>
          <w:rFonts w:eastAsia="Times New Roman"/>
          <w:lang w:eastAsia="he-IL"/>
        </w:rPr>
      </w:pPr>
      <w:r w:rsidRPr="006E4BF9">
        <w:rPr>
          <w:rFonts w:hint="cs"/>
          <w:b/>
          <w:bCs/>
          <w:u w:val="single"/>
          <w:rtl/>
        </w:rPr>
        <w:t>ביצוע שינויי דיירים</w:t>
      </w:r>
      <w:r w:rsidRPr="00166CF1">
        <w:rPr>
          <w:rFonts w:hint="cs"/>
          <w:rtl/>
        </w:rPr>
        <w:t>:</w:t>
      </w:r>
    </w:p>
    <w:p w14:paraId="542721FB" w14:textId="77777777" w:rsidR="008D099B" w:rsidRPr="00166CF1" w:rsidRDefault="008D099B" w:rsidP="00587067">
      <w:pPr>
        <w:pStyle w:val="3"/>
        <w:rPr>
          <w:rFonts w:eastAsia="Times New Roman"/>
          <w:lang w:eastAsia="he-IL"/>
        </w:rPr>
      </w:pPr>
      <w:r w:rsidRPr="00166CF1">
        <w:rPr>
          <w:rtl/>
        </w:rPr>
        <w:t>לכל דייר תהיה אפשרות לבצע שינויים בחלוקת החדרים בדירתו בכפוף למגבלות תכנוניות</w:t>
      </w:r>
      <w:r w:rsidRPr="00166CF1">
        <w:t>.</w:t>
      </w:r>
      <w:r w:rsidRPr="00166CF1">
        <w:rPr>
          <w:rtl/>
        </w:rPr>
        <w:t xml:space="preserve"> </w:t>
      </w:r>
      <w:r w:rsidRPr="00166CF1">
        <w:rPr>
          <w:rFonts w:hint="cs"/>
          <w:rtl/>
        </w:rPr>
        <w:t>לוחות הזמנים בהם יתאפשרו שינויים יפורסמו על ידי החברה.</w:t>
      </w:r>
    </w:p>
    <w:p w14:paraId="23C72456" w14:textId="77777777" w:rsidR="007B69FE" w:rsidRPr="00166CF1" w:rsidRDefault="007B69FE" w:rsidP="00587067">
      <w:pPr>
        <w:pStyle w:val="3"/>
        <w:rPr>
          <w:rtl/>
        </w:rPr>
      </w:pPr>
      <w:r w:rsidRPr="00166CF1">
        <w:rPr>
          <w:rtl/>
        </w:rPr>
        <w:t>המועד האחרון שעל רוכש הדירה להודיע לחברה/קבלן, על רצונו או אי רצונו לנצל זכותו לזיכויים/חיובים אלו</w:t>
      </w:r>
      <w:r w:rsidRPr="00166CF1">
        <w:rPr>
          <w:rFonts w:hint="cs"/>
          <w:rtl/>
        </w:rPr>
        <w:t xml:space="preserve"> </w:t>
      </w:r>
      <w:r w:rsidRPr="00166CF1">
        <w:rPr>
          <w:rtl/>
        </w:rPr>
        <w:t xml:space="preserve">(במסגרת הליך שינויי דיירים) </w:t>
      </w:r>
      <w:r w:rsidRPr="00166CF1">
        <w:rPr>
          <w:rFonts w:hint="cs"/>
          <w:rtl/>
        </w:rPr>
        <w:t xml:space="preserve">ייקבע </w:t>
      </w:r>
      <w:r w:rsidRPr="00166CF1">
        <w:rPr>
          <w:rtl/>
        </w:rPr>
        <w:t>ע"י החברה/הקבלן בהמשך.</w:t>
      </w:r>
      <w:r w:rsidRPr="00166CF1">
        <w:rPr>
          <w:rtl/>
        </w:rPr>
        <w:br/>
        <w:t>אי הודעת רוכש הדירה כאמור עד התאריך האמור תתקבל כוויתור לזכותו זו על פי כל דין.</w:t>
      </w:r>
    </w:p>
    <w:p w14:paraId="1BC09688" w14:textId="77777777" w:rsidR="007B69FE" w:rsidRPr="00166CF1" w:rsidRDefault="007B69FE" w:rsidP="00587067">
      <w:pPr>
        <w:pStyle w:val="3"/>
        <w:rPr>
          <w:rtl/>
        </w:rPr>
      </w:pPr>
      <w:r w:rsidRPr="00166CF1">
        <w:rPr>
          <w:rtl/>
        </w:rPr>
        <w:t>למניעת ספק יודגש כי לא יאושרו שינויים שאינם עומדים בחוק ובתקנים ו/או פוגעים בבטיחות ו/או גורמים לעיכוב בהתקדמות העבודה או השלמת הבניין וקבלת אישורי אכלוס.</w:t>
      </w:r>
    </w:p>
    <w:p w14:paraId="443E0155" w14:textId="77777777" w:rsidR="007B69FE" w:rsidRPr="00166CF1" w:rsidRDefault="007B69FE" w:rsidP="00587067">
      <w:pPr>
        <w:pStyle w:val="3"/>
        <w:rPr>
          <w:rtl/>
        </w:rPr>
      </w:pPr>
      <w:r w:rsidRPr="00166CF1">
        <w:rPr>
          <w:rtl/>
        </w:rPr>
        <w:t>פרטים שונים המוצגים אצל ספק אחד מספקי החברה יבחרו אך ורק אצל אותו ספק. לא תינתן אפשרות לבחור פריטים שונים בין ספקים שונים, לדוגמא: כלים סניטריים וברזים.</w:t>
      </w:r>
    </w:p>
    <w:p w14:paraId="4229A347" w14:textId="77777777" w:rsidR="008D099B" w:rsidRPr="00166CF1" w:rsidRDefault="008D099B" w:rsidP="00587067">
      <w:pPr>
        <w:pStyle w:val="3"/>
        <w:rPr>
          <w:rFonts w:eastAsia="Times New Roman"/>
          <w:lang w:eastAsia="he-IL"/>
        </w:rPr>
      </w:pPr>
      <w:r w:rsidRPr="00166CF1">
        <w:rPr>
          <w:rFonts w:eastAsia="Times New Roman"/>
          <w:rtl/>
          <w:lang w:eastAsia="he-IL"/>
        </w:rPr>
        <w:t>אין אפשרות לאספקת קרמיקה וברזים וכלים סניטריים מספקים חיצוניים</w:t>
      </w:r>
      <w:r w:rsidRPr="00166CF1">
        <w:rPr>
          <w:rFonts w:eastAsia="Times New Roman" w:hint="cs"/>
          <w:rtl/>
          <w:lang w:eastAsia="he-IL"/>
        </w:rPr>
        <w:t>.</w:t>
      </w:r>
    </w:p>
    <w:p w14:paraId="6E860C82" w14:textId="77777777" w:rsidR="00473501" w:rsidRPr="00166CF1" w:rsidRDefault="00C36788" w:rsidP="00587067">
      <w:pPr>
        <w:pStyle w:val="2"/>
        <w:rPr>
          <w:rFonts w:eastAsia="Times New Roman"/>
          <w:lang w:eastAsia="he-IL"/>
        </w:rPr>
      </w:pPr>
      <w:r w:rsidRPr="006E4BF9">
        <w:rPr>
          <w:rFonts w:hint="eastAsia"/>
          <w:b/>
          <w:bCs/>
          <w:u w:val="single"/>
          <w:rtl/>
        </w:rPr>
        <w:t>זיכויים</w:t>
      </w:r>
      <w:r w:rsidR="002E6234" w:rsidRPr="00166CF1">
        <w:rPr>
          <w:rFonts w:eastAsia="Times New Roman"/>
          <w:rtl/>
          <w:lang w:eastAsia="he-IL"/>
        </w:rPr>
        <w:t>:</w:t>
      </w:r>
      <w:r w:rsidRPr="00166CF1">
        <w:rPr>
          <w:rFonts w:eastAsia="Times New Roman"/>
          <w:rtl/>
          <w:lang w:eastAsia="he-IL"/>
        </w:rPr>
        <w:t xml:space="preserve"> </w:t>
      </w:r>
    </w:p>
    <w:p w14:paraId="612344E6" w14:textId="09895AD6" w:rsidR="00C36788" w:rsidRPr="00166CF1" w:rsidRDefault="00C36788" w:rsidP="00587067">
      <w:pPr>
        <w:pStyle w:val="3"/>
        <w:rPr>
          <w:rFonts w:eastAsia="Times New Roman"/>
          <w:lang w:eastAsia="he-IL"/>
        </w:rPr>
      </w:pPr>
      <w:r w:rsidRPr="00166CF1">
        <w:rPr>
          <w:rFonts w:eastAsia="Times New Roman"/>
          <w:rtl/>
          <w:lang w:eastAsia="he-IL"/>
        </w:rPr>
        <w:t xml:space="preserve">מחירי הזיכוי המוסכמים </w:t>
      </w:r>
      <w:r w:rsidR="00473501" w:rsidRPr="00166CF1">
        <w:rPr>
          <w:rFonts w:eastAsia="Times New Roman" w:hint="cs"/>
          <w:rtl/>
          <w:lang w:eastAsia="he-IL"/>
        </w:rPr>
        <w:t xml:space="preserve">מפורטים בנספח א' </w:t>
      </w:r>
      <w:r w:rsidR="00473501" w:rsidRPr="00166CF1">
        <w:rPr>
          <w:rFonts w:eastAsia="Times New Roman"/>
          <w:rtl/>
          <w:lang w:eastAsia="he-IL"/>
        </w:rPr>
        <w:t>–</w:t>
      </w:r>
      <w:r w:rsidR="00473501" w:rsidRPr="00166CF1">
        <w:rPr>
          <w:rFonts w:eastAsia="Times New Roman" w:hint="cs"/>
          <w:rtl/>
          <w:lang w:eastAsia="he-IL"/>
        </w:rPr>
        <w:t xml:space="preserve"> טבלת מחירי זיכוי.</w:t>
      </w:r>
    </w:p>
    <w:p w14:paraId="20180734" w14:textId="4751089E" w:rsidR="00930CD5" w:rsidRPr="00166CF1" w:rsidRDefault="00930CD5" w:rsidP="00587067">
      <w:pPr>
        <w:pStyle w:val="3"/>
        <w:rPr>
          <w:rtl/>
        </w:rPr>
      </w:pPr>
      <w:r w:rsidRPr="00166CF1">
        <w:rPr>
          <w:rtl/>
        </w:rPr>
        <w:t>המחירים המפורטים ב</w:t>
      </w:r>
      <w:r w:rsidRPr="00166CF1">
        <w:rPr>
          <w:rFonts w:hint="eastAsia"/>
          <w:rtl/>
        </w:rPr>
        <w:t>מפרט</w:t>
      </w:r>
      <w:r w:rsidRPr="00166CF1">
        <w:rPr>
          <w:rtl/>
        </w:rPr>
        <w:t xml:space="preserve"> זה הינם </w:t>
      </w:r>
      <w:r w:rsidR="00551A65" w:rsidRPr="003E5044">
        <w:rPr>
          <w:rFonts w:hint="eastAsia"/>
          <w:u w:val="single"/>
          <w:rtl/>
        </w:rPr>
        <w:t>שווי</w:t>
      </w:r>
      <w:r w:rsidR="00551A65" w:rsidRPr="003E5044">
        <w:rPr>
          <w:u w:val="single"/>
          <w:rtl/>
        </w:rPr>
        <w:t xml:space="preserve"> </w:t>
      </w:r>
      <w:r w:rsidR="00551A65" w:rsidRPr="003E5044">
        <w:rPr>
          <w:rFonts w:hint="eastAsia"/>
          <w:u w:val="single"/>
          <w:rtl/>
        </w:rPr>
        <w:t>הפריט</w:t>
      </w:r>
      <w:r w:rsidR="00551A65" w:rsidRPr="003E5044">
        <w:rPr>
          <w:u w:val="single"/>
          <w:rtl/>
        </w:rPr>
        <w:t xml:space="preserve"> </w:t>
      </w:r>
      <w:r w:rsidR="00551A65" w:rsidRPr="003E5044">
        <w:rPr>
          <w:rFonts w:hint="eastAsia"/>
          <w:u w:val="single"/>
          <w:rtl/>
        </w:rPr>
        <w:t>לצורך</w:t>
      </w:r>
      <w:r w:rsidR="00551A65" w:rsidRPr="003E5044">
        <w:rPr>
          <w:u w:val="single"/>
          <w:rtl/>
        </w:rPr>
        <w:t xml:space="preserve"> </w:t>
      </w:r>
      <w:r w:rsidR="00551A65" w:rsidRPr="003E5044">
        <w:rPr>
          <w:rFonts w:hint="eastAsia"/>
          <w:u w:val="single"/>
          <w:rtl/>
        </w:rPr>
        <w:t>שדרוג</w:t>
      </w:r>
      <w:r w:rsidR="00551A65" w:rsidRPr="003E5044">
        <w:rPr>
          <w:u w:val="single"/>
          <w:rtl/>
        </w:rPr>
        <w:t xml:space="preserve"> </w:t>
      </w:r>
      <w:r w:rsidR="00551A65" w:rsidRPr="003E5044">
        <w:rPr>
          <w:rFonts w:hint="eastAsia"/>
          <w:u w:val="single"/>
          <w:rtl/>
        </w:rPr>
        <w:t>אצל</w:t>
      </w:r>
      <w:r w:rsidR="00551A65" w:rsidRPr="003E5044">
        <w:rPr>
          <w:u w:val="single"/>
          <w:rtl/>
        </w:rPr>
        <w:t xml:space="preserve"> </w:t>
      </w:r>
      <w:r w:rsidR="00551A65" w:rsidRPr="003E5044">
        <w:rPr>
          <w:rFonts w:hint="eastAsia"/>
          <w:u w:val="single"/>
          <w:rtl/>
        </w:rPr>
        <w:t>אותו</w:t>
      </w:r>
      <w:r w:rsidR="00551A65" w:rsidRPr="003E5044">
        <w:rPr>
          <w:u w:val="single"/>
          <w:rtl/>
        </w:rPr>
        <w:t xml:space="preserve"> </w:t>
      </w:r>
      <w:r w:rsidR="00551A65" w:rsidRPr="003E5044">
        <w:rPr>
          <w:rFonts w:hint="eastAsia"/>
          <w:u w:val="single"/>
          <w:rtl/>
        </w:rPr>
        <w:t>הספק</w:t>
      </w:r>
      <w:r w:rsidR="00551A65">
        <w:rPr>
          <w:rFonts w:hint="cs"/>
          <w:rtl/>
        </w:rPr>
        <w:t xml:space="preserve">. אלו הם </w:t>
      </w:r>
      <w:r w:rsidRPr="00166CF1">
        <w:rPr>
          <w:rtl/>
        </w:rPr>
        <w:t xml:space="preserve">מחירים </w:t>
      </w:r>
      <w:r w:rsidR="00000B8B" w:rsidRPr="00166CF1">
        <w:rPr>
          <w:rFonts w:hint="cs"/>
          <w:u w:val="single"/>
          <w:rtl/>
        </w:rPr>
        <w:t>כולל</w:t>
      </w:r>
      <w:r w:rsidR="00000B8B" w:rsidRPr="00166CF1">
        <w:rPr>
          <w:u w:val="single"/>
          <w:rtl/>
        </w:rPr>
        <w:t xml:space="preserve"> </w:t>
      </w:r>
      <w:r w:rsidRPr="00166CF1">
        <w:rPr>
          <w:u w:val="single"/>
          <w:rtl/>
        </w:rPr>
        <w:t>מע"מ</w:t>
      </w:r>
      <w:r w:rsidRPr="00166CF1">
        <w:rPr>
          <w:rtl/>
        </w:rPr>
        <w:t xml:space="preserve"> המוגדרים </w:t>
      </w:r>
      <w:r w:rsidR="00000B8B" w:rsidRPr="00166CF1">
        <w:rPr>
          <w:rFonts w:hint="cs"/>
          <w:rtl/>
        </w:rPr>
        <w:t>כמחירי מחירון הספק ("מחיר מדבקה" או "מחיר תצוגה")</w:t>
      </w:r>
      <w:r w:rsidRPr="00166CF1">
        <w:rPr>
          <w:rtl/>
        </w:rPr>
        <w:t>, המהווים את מחיר רכישת המוצר בלבד (מחיר נטו, ללא הובלה, פחת, וכו').</w:t>
      </w:r>
      <w:r w:rsidRPr="00166CF1">
        <w:rPr>
          <w:rtl/>
        </w:rPr>
        <w:tab/>
        <w:t xml:space="preserve"> </w:t>
      </w:r>
    </w:p>
    <w:p w14:paraId="3A084084" w14:textId="0A37AC18" w:rsidR="00750B64" w:rsidRPr="00166CF1" w:rsidRDefault="0090608A" w:rsidP="00411D54">
      <w:pPr>
        <w:pStyle w:val="4"/>
        <w:rPr>
          <w:rtl/>
        </w:rPr>
      </w:pPr>
      <w:r>
        <w:rPr>
          <w:rFonts w:hint="cs"/>
          <w:rtl/>
        </w:rPr>
        <w:t>שדרוג אצל הספק יהיה פריט כנגד פריט בלבד</w:t>
      </w:r>
      <w:r w:rsidR="00750B64" w:rsidRPr="00166CF1">
        <w:rPr>
          <w:rtl/>
        </w:rPr>
        <w:t xml:space="preserve">. </w:t>
      </w:r>
    </w:p>
    <w:p w14:paraId="78E89860" w14:textId="2BEF5437" w:rsidR="00750B64" w:rsidRPr="00166CF1" w:rsidRDefault="00750B64" w:rsidP="00587067">
      <w:pPr>
        <w:pStyle w:val="4"/>
        <w:rPr>
          <w:rtl/>
        </w:rPr>
      </w:pPr>
      <w:r w:rsidRPr="00166CF1">
        <w:rPr>
          <w:rtl/>
        </w:rPr>
        <w:t xml:space="preserve">היה ובעל הדירה מבקש לשדרג איזה מהפריטים האמורים (מטבחים, ריצוף, כלים סניטרים, דלתות פנים, וכיוצ"ב) לפריט אחר ממבחר אותו ספק ובמחיר גבוה </w:t>
      </w:r>
      <w:r w:rsidR="001752FC">
        <w:rPr>
          <w:rFonts w:hint="cs"/>
          <w:rtl/>
        </w:rPr>
        <w:t xml:space="preserve">ממחיר הזיכוי עפ"י </w:t>
      </w:r>
      <w:r w:rsidRPr="00166CF1">
        <w:rPr>
          <w:rtl/>
        </w:rPr>
        <w:t>הסטנדרט המוסכם</w:t>
      </w:r>
      <w:r w:rsidR="001752FC">
        <w:rPr>
          <w:rFonts w:hint="cs"/>
          <w:rtl/>
        </w:rPr>
        <w:t xml:space="preserve"> במפרט זה</w:t>
      </w:r>
      <w:r w:rsidRPr="00166CF1">
        <w:rPr>
          <w:rtl/>
        </w:rPr>
        <w:t>, יוסיף ההפרש במחיר עפ"י מחירון הספק.</w:t>
      </w:r>
    </w:p>
    <w:p w14:paraId="7F946906" w14:textId="11D31990" w:rsidR="001E514F" w:rsidRPr="00166CF1" w:rsidRDefault="001E514F" w:rsidP="00350B57">
      <w:pPr>
        <w:pStyle w:val="3"/>
      </w:pPr>
      <w:r w:rsidRPr="00166CF1">
        <w:rPr>
          <w:rtl/>
        </w:rPr>
        <w:t xml:space="preserve">ניצול זיכוי בגין ארונות המטבח המתוכננים וככל שנבחר ע"י בעל הדירה ספק מטבחים שאינו ספק החברה, התקנת המטבח תתאפשר לרוכש </w:t>
      </w:r>
      <w:r w:rsidRPr="00166CF1">
        <w:rPr>
          <w:rFonts w:hint="eastAsia"/>
          <w:u w:val="single"/>
          <w:rtl/>
        </w:rPr>
        <w:t>לאחר</w:t>
      </w:r>
      <w:r w:rsidRPr="00166CF1">
        <w:rPr>
          <w:rFonts w:hint="cs"/>
          <w:rtl/>
        </w:rPr>
        <w:t xml:space="preserve"> </w:t>
      </w:r>
      <w:r w:rsidRPr="00166CF1">
        <w:rPr>
          <w:rtl/>
        </w:rPr>
        <w:t>מסירת הדירה</w:t>
      </w:r>
      <w:r w:rsidRPr="00166CF1">
        <w:rPr>
          <w:rFonts w:hint="cs"/>
          <w:rtl/>
        </w:rPr>
        <w:t xml:space="preserve"> ובאופן עצמאי באמצעות בעלי מקצוע מטעמו, </w:t>
      </w:r>
      <w:r w:rsidRPr="00166CF1">
        <w:rPr>
          <w:rFonts w:hint="cs"/>
          <w:u w:val="single"/>
          <w:rtl/>
        </w:rPr>
        <w:t xml:space="preserve">לרבות </w:t>
      </w:r>
      <w:r w:rsidRPr="00166CF1">
        <w:rPr>
          <w:rFonts w:hint="cs"/>
          <w:rtl/>
        </w:rPr>
        <w:t xml:space="preserve">כל העבודות המשלימות לאחר התקנת המטבח עפ"י מפרט זה (התקנת חיפוי קיר, אביזרי חשמל ואינסטלציה, גמר סופי של עבודות טיח וצבע, וכיוצ"ב). </w:t>
      </w:r>
      <w:r w:rsidR="001752FC">
        <w:rPr>
          <w:rFonts w:hint="cs"/>
          <w:rtl/>
        </w:rPr>
        <w:t xml:space="preserve"> </w:t>
      </w:r>
    </w:p>
    <w:p w14:paraId="0F580076" w14:textId="77777777" w:rsidR="00C36788" w:rsidRPr="00166CF1" w:rsidRDefault="00C36788" w:rsidP="00587067">
      <w:pPr>
        <w:pStyle w:val="2"/>
        <w:rPr>
          <w:rFonts w:eastAsia="Times New Roman"/>
          <w:lang w:eastAsia="he-IL"/>
        </w:rPr>
      </w:pPr>
      <w:r w:rsidRPr="006E4BF9">
        <w:rPr>
          <w:b/>
          <w:bCs/>
          <w:u w:val="single"/>
          <w:rtl/>
        </w:rPr>
        <w:t>חיובים/תוספות</w:t>
      </w:r>
      <w:r w:rsidRPr="00166CF1">
        <w:rPr>
          <w:rFonts w:eastAsia="Times New Roman"/>
          <w:rtl/>
          <w:lang w:eastAsia="he-IL"/>
        </w:rPr>
        <w:t>:</w:t>
      </w:r>
    </w:p>
    <w:p w14:paraId="703FF842" w14:textId="6A4AA206" w:rsidR="00F54F46" w:rsidRPr="00166CF1" w:rsidRDefault="00F54F46" w:rsidP="00587067">
      <w:pPr>
        <w:pStyle w:val="3"/>
        <w:rPr>
          <w:rFonts w:eastAsia="Times New Roman"/>
          <w:lang w:eastAsia="he-IL"/>
        </w:rPr>
      </w:pPr>
      <w:r w:rsidRPr="00166CF1">
        <w:rPr>
          <w:rFonts w:hint="cs"/>
          <w:rtl/>
        </w:rPr>
        <w:t xml:space="preserve">תמחור עבודות בניה </w:t>
      </w:r>
      <w:r w:rsidRPr="00166CF1">
        <w:rPr>
          <w:rtl/>
        </w:rPr>
        <w:t>מעבר לסטנדרט הכלול במפרט התמורות</w:t>
      </w:r>
      <w:r w:rsidRPr="00166CF1">
        <w:rPr>
          <w:rFonts w:hint="cs"/>
          <w:rtl/>
        </w:rPr>
        <w:t xml:space="preserve"> או שאינן מפורטות בנספח זה: עפ"י הסכם התמ"א - מחירון דקל שינויי דיירים.</w:t>
      </w:r>
    </w:p>
    <w:p w14:paraId="7D9946B0" w14:textId="4D3B38C7" w:rsidR="00C36788" w:rsidRPr="00166CF1" w:rsidRDefault="00F54F46" w:rsidP="00587067">
      <w:pPr>
        <w:pStyle w:val="3"/>
        <w:rPr>
          <w:rFonts w:eastAsia="Times New Roman"/>
          <w:rtl/>
          <w:lang w:eastAsia="he-IL"/>
        </w:rPr>
      </w:pPr>
      <w:r w:rsidRPr="00166CF1">
        <w:rPr>
          <w:rFonts w:hint="cs"/>
          <w:rtl/>
        </w:rPr>
        <w:t>תמחור פריטים שלא הוגדר עבור</w:t>
      </w:r>
      <w:r w:rsidR="00630A45" w:rsidRPr="00166CF1">
        <w:rPr>
          <w:rFonts w:hint="cs"/>
          <w:rtl/>
        </w:rPr>
        <w:t>ם</w:t>
      </w:r>
      <w:r w:rsidRPr="00166CF1">
        <w:rPr>
          <w:rFonts w:hint="cs"/>
          <w:rtl/>
        </w:rPr>
        <w:t xml:space="preserve"> מחיר במסגרת נספח זה</w:t>
      </w:r>
      <w:r w:rsidRPr="00166CF1">
        <w:rPr>
          <w:rFonts w:eastAsia="Times New Roman"/>
          <w:rtl/>
          <w:lang w:eastAsia="he-IL"/>
        </w:rPr>
        <w:t xml:space="preserve"> </w:t>
      </w:r>
      <w:r w:rsidRPr="00166CF1">
        <w:rPr>
          <w:rFonts w:eastAsia="Times New Roman" w:hint="cs"/>
          <w:rtl/>
          <w:lang w:eastAsia="he-IL"/>
        </w:rPr>
        <w:t xml:space="preserve">או </w:t>
      </w:r>
      <w:r w:rsidR="00C36788" w:rsidRPr="00166CF1">
        <w:rPr>
          <w:rFonts w:eastAsia="Times New Roman"/>
          <w:rtl/>
          <w:lang w:eastAsia="he-IL"/>
        </w:rPr>
        <w:t>שלא מוגדרים במחירון דקל: עפ"י מחירון היזם אצל הספק.</w:t>
      </w:r>
    </w:p>
    <w:p w14:paraId="7C39BE40" w14:textId="1F9520EA" w:rsidR="00C36788" w:rsidRPr="00166CF1" w:rsidRDefault="00C36788" w:rsidP="00587067">
      <w:pPr>
        <w:pStyle w:val="3"/>
        <w:rPr>
          <w:rFonts w:eastAsia="Times New Roman"/>
          <w:lang w:eastAsia="he-IL"/>
        </w:rPr>
      </w:pPr>
      <w:r w:rsidRPr="00166CF1">
        <w:rPr>
          <w:rFonts w:eastAsia="Times New Roman"/>
          <w:rtl/>
          <w:lang w:eastAsia="he-IL"/>
        </w:rPr>
        <w:t xml:space="preserve">שינויים בחלוקת פנים (ככל ומתאפשר, ללא ממ"דים וחדרים רטובים) של הדירות שהועברו </w:t>
      </w:r>
      <w:r w:rsidR="00071403" w:rsidRPr="00166CF1">
        <w:rPr>
          <w:rFonts w:eastAsia="Times New Roman" w:hint="cs"/>
          <w:rtl/>
          <w:lang w:eastAsia="he-IL"/>
        </w:rPr>
        <w:t xml:space="preserve">לפי לוחות הזמנים שיפורסמו </w:t>
      </w:r>
      <w:r w:rsidRPr="00166CF1">
        <w:rPr>
          <w:rFonts w:eastAsia="Times New Roman"/>
          <w:rtl/>
          <w:lang w:eastAsia="he-IL"/>
        </w:rPr>
        <w:t>– ללא חיוב נוסף בתוך מסגרת הזמן מול אדריכל שינויים ובכפוף לזמן המוקצב ולא יחרוג מכך.</w:t>
      </w:r>
    </w:p>
    <w:p w14:paraId="4E44A83E" w14:textId="77777777" w:rsidR="00C36788" w:rsidRPr="00166CF1" w:rsidRDefault="00C36788" w:rsidP="00587067">
      <w:pPr>
        <w:pStyle w:val="3"/>
        <w:rPr>
          <w:rFonts w:eastAsia="Times New Roman"/>
          <w:rtl/>
          <w:lang w:eastAsia="he-IL"/>
        </w:rPr>
      </w:pPr>
      <w:r w:rsidRPr="00166CF1">
        <w:rPr>
          <w:rFonts w:hint="eastAsia"/>
          <w:rtl/>
        </w:rPr>
        <w:t>התוספות</w:t>
      </w:r>
      <w:r w:rsidRPr="00166CF1">
        <w:rPr>
          <w:rtl/>
        </w:rPr>
        <w:t xml:space="preserve"> </w:t>
      </w:r>
      <w:r w:rsidRPr="00166CF1">
        <w:rPr>
          <w:rFonts w:hint="eastAsia"/>
          <w:rtl/>
        </w:rPr>
        <w:t>תהיינה</w:t>
      </w:r>
      <w:r w:rsidRPr="00166CF1">
        <w:rPr>
          <w:rtl/>
        </w:rPr>
        <w:t xml:space="preserve"> </w:t>
      </w:r>
      <w:r w:rsidRPr="00166CF1">
        <w:rPr>
          <w:rFonts w:hint="eastAsia"/>
          <w:rtl/>
        </w:rPr>
        <w:t>כפופות</w:t>
      </w:r>
      <w:r w:rsidRPr="00166CF1">
        <w:rPr>
          <w:rtl/>
        </w:rPr>
        <w:t xml:space="preserve"> </w:t>
      </w:r>
      <w:r w:rsidRPr="00166CF1">
        <w:rPr>
          <w:rFonts w:hint="eastAsia"/>
          <w:rtl/>
        </w:rPr>
        <w:t>להסכם</w:t>
      </w:r>
      <w:r w:rsidRPr="00166CF1">
        <w:rPr>
          <w:rtl/>
        </w:rPr>
        <w:t xml:space="preserve"> </w:t>
      </w:r>
      <w:r w:rsidRPr="00166CF1">
        <w:rPr>
          <w:rFonts w:hint="eastAsia"/>
          <w:rtl/>
        </w:rPr>
        <w:t>ולאישור</w:t>
      </w:r>
      <w:r w:rsidRPr="00166CF1">
        <w:rPr>
          <w:rtl/>
        </w:rPr>
        <w:t xml:space="preserve"> </w:t>
      </w:r>
      <w:r w:rsidRPr="00166CF1">
        <w:rPr>
          <w:rFonts w:hint="eastAsia"/>
          <w:rtl/>
        </w:rPr>
        <w:t>מנהל</w:t>
      </w:r>
      <w:r w:rsidRPr="00166CF1">
        <w:rPr>
          <w:rtl/>
        </w:rPr>
        <w:t xml:space="preserve"> </w:t>
      </w:r>
      <w:r w:rsidRPr="00166CF1">
        <w:rPr>
          <w:rFonts w:hint="eastAsia"/>
          <w:rtl/>
        </w:rPr>
        <w:t>הפרויקט</w:t>
      </w:r>
      <w:r w:rsidRPr="00166CF1">
        <w:rPr>
          <w:rtl/>
        </w:rPr>
        <w:t xml:space="preserve"> </w:t>
      </w:r>
      <w:r w:rsidRPr="00166CF1">
        <w:rPr>
          <w:rFonts w:hint="eastAsia"/>
          <w:rtl/>
        </w:rPr>
        <w:t>מטעם</w:t>
      </w:r>
      <w:r w:rsidRPr="00166CF1">
        <w:rPr>
          <w:rtl/>
        </w:rPr>
        <w:t xml:space="preserve"> </w:t>
      </w:r>
      <w:r w:rsidRPr="00166CF1">
        <w:rPr>
          <w:rFonts w:hint="eastAsia"/>
          <w:rtl/>
        </w:rPr>
        <w:t>הקבלן</w:t>
      </w:r>
      <w:r w:rsidRPr="00166CF1">
        <w:rPr>
          <w:rFonts w:eastAsia="Times New Roman" w:hint="cs"/>
          <w:rtl/>
          <w:lang w:eastAsia="he-IL"/>
        </w:rPr>
        <w:t>.</w:t>
      </w:r>
    </w:p>
    <w:p w14:paraId="371D4114" w14:textId="1F28C169" w:rsidR="00C36788" w:rsidRPr="00166CF1" w:rsidRDefault="00591A56" w:rsidP="00350B57">
      <w:pPr>
        <w:pStyle w:val="2"/>
        <w:rPr>
          <w:rFonts w:eastAsia="Times New Roman"/>
          <w:lang w:eastAsia="he-IL"/>
        </w:rPr>
      </w:pPr>
      <w:r w:rsidRPr="00166CF1">
        <w:rPr>
          <w:rtl/>
        </w:rPr>
        <w:t>לכל דייר תיתנן האפשרות לקיים</w:t>
      </w:r>
      <w:r w:rsidR="00853BB6">
        <w:rPr>
          <w:rFonts w:hint="cs"/>
          <w:rtl/>
        </w:rPr>
        <w:t xml:space="preserve"> 2-3</w:t>
      </w:r>
      <w:r w:rsidR="00884E00">
        <w:rPr>
          <w:rFonts w:hint="cs"/>
          <w:rtl/>
        </w:rPr>
        <w:t xml:space="preserve"> </w:t>
      </w:r>
      <w:r w:rsidRPr="00166CF1">
        <w:rPr>
          <w:rtl/>
        </w:rPr>
        <w:t xml:space="preserve">פגישות עם </w:t>
      </w:r>
      <w:r w:rsidR="00350B57">
        <w:rPr>
          <w:rFonts w:hint="cs"/>
          <w:rtl/>
        </w:rPr>
        <w:t>מתאמת השינויים של הפרויקט</w:t>
      </w:r>
      <w:r w:rsidR="00853BB6">
        <w:rPr>
          <w:rFonts w:hint="cs"/>
          <w:rtl/>
        </w:rPr>
        <w:t xml:space="preserve">, סה"כ </w:t>
      </w:r>
      <w:r w:rsidR="00853BB6">
        <w:rPr>
          <w:rtl/>
        </w:rPr>
        <w:t>–</w:t>
      </w:r>
      <w:r w:rsidR="00853BB6">
        <w:rPr>
          <w:rFonts w:hint="cs"/>
          <w:rtl/>
        </w:rPr>
        <w:t xml:space="preserve"> </w:t>
      </w:r>
      <w:r w:rsidR="00350B57">
        <w:rPr>
          <w:rFonts w:hint="cs"/>
          <w:rtl/>
        </w:rPr>
        <w:t>3</w:t>
      </w:r>
      <w:r w:rsidR="00853BB6">
        <w:rPr>
          <w:rFonts w:hint="cs"/>
          <w:rtl/>
        </w:rPr>
        <w:t xml:space="preserve">ש"ע, </w:t>
      </w:r>
      <w:r w:rsidRPr="00166CF1">
        <w:rPr>
          <w:rtl/>
        </w:rPr>
        <w:t>ולבצע התאמות לדירתו הפרטית</w:t>
      </w:r>
      <w:r w:rsidR="00C36788" w:rsidRPr="00166CF1">
        <w:rPr>
          <w:rFonts w:eastAsia="Times New Roman"/>
          <w:rtl/>
          <w:lang w:eastAsia="he-IL"/>
        </w:rPr>
        <w:t>.</w:t>
      </w:r>
    </w:p>
    <w:p w14:paraId="6B37FBBD" w14:textId="77777777" w:rsidR="008C2017" w:rsidRPr="00166CF1" w:rsidRDefault="008C2017" w:rsidP="00FE148B">
      <w:pPr>
        <w:pStyle w:val="1"/>
        <w:rPr>
          <w:lang w:eastAsia="he-IL"/>
        </w:rPr>
      </w:pPr>
      <w:bookmarkStart w:id="84" w:name="_Toc86873352"/>
      <w:bookmarkStart w:id="85" w:name="_Toc124139588"/>
      <w:r w:rsidRPr="00166CF1">
        <w:rPr>
          <w:rtl/>
          <w:lang w:eastAsia="he-IL"/>
        </w:rPr>
        <w:t>מסירת העבודות וסיום הפרוייקט</w:t>
      </w:r>
      <w:bookmarkEnd w:id="84"/>
      <w:bookmarkEnd w:id="85"/>
      <w:r w:rsidRPr="00166CF1">
        <w:rPr>
          <w:rtl/>
          <w:lang w:eastAsia="he-IL"/>
        </w:rPr>
        <w:t xml:space="preserve"> </w:t>
      </w:r>
    </w:p>
    <w:p w14:paraId="5DC1683C" w14:textId="77777777" w:rsidR="008C2017" w:rsidRPr="00166CF1" w:rsidRDefault="008C2017" w:rsidP="00587067">
      <w:pPr>
        <w:pStyle w:val="2"/>
        <w:rPr>
          <w:rtl/>
        </w:rPr>
      </w:pPr>
      <w:r w:rsidRPr="00166CF1">
        <w:rPr>
          <w:rtl/>
        </w:rPr>
        <w:t>בגמר כל העבודות יימסר המבנה כשהוא נקיי לחלוטין מלכלוך, חומרי בניה ועבודה למיניהם, כל פסולת מיותרת תסולק לאתר פסולת מאושר.</w:t>
      </w:r>
    </w:p>
    <w:p w14:paraId="5FC8B942" w14:textId="67205296" w:rsidR="008C2017" w:rsidRPr="00166CF1" w:rsidRDefault="008C2017" w:rsidP="00587067">
      <w:pPr>
        <w:pStyle w:val="2"/>
        <w:rPr>
          <w:rtl/>
        </w:rPr>
      </w:pPr>
      <w:r w:rsidRPr="00166CF1">
        <w:rPr>
          <w:rtl/>
        </w:rPr>
        <w:t xml:space="preserve">היזם יבצע ניקיון יסודי </w:t>
      </w:r>
      <w:r w:rsidR="00E537EB">
        <w:rPr>
          <w:rFonts w:hint="cs"/>
          <w:rtl/>
        </w:rPr>
        <w:t xml:space="preserve">בכל המבנה, </w:t>
      </w:r>
      <w:r w:rsidRPr="00166CF1">
        <w:rPr>
          <w:rtl/>
        </w:rPr>
        <w:t>בדירות</w:t>
      </w:r>
      <w:r w:rsidR="006E4BF9">
        <w:rPr>
          <w:rFonts w:hint="cs"/>
          <w:rtl/>
        </w:rPr>
        <w:t>,  בחנויות</w:t>
      </w:r>
      <w:r w:rsidR="00473324" w:rsidRPr="00166CF1">
        <w:rPr>
          <w:rFonts w:hint="cs"/>
          <w:rtl/>
        </w:rPr>
        <w:t>, במחסנים,</w:t>
      </w:r>
      <w:r w:rsidRPr="00166CF1">
        <w:rPr>
          <w:rtl/>
        </w:rPr>
        <w:t xml:space="preserve"> וברכוש המשותף</w:t>
      </w:r>
      <w:r w:rsidR="00E537EB">
        <w:rPr>
          <w:rFonts w:hint="cs"/>
          <w:rtl/>
        </w:rPr>
        <w:t xml:space="preserve"> </w:t>
      </w:r>
      <w:r w:rsidR="00E537EB">
        <w:rPr>
          <w:rtl/>
        </w:rPr>
        <w:t>–</w:t>
      </w:r>
      <w:r w:rsidR="00E537EB">
        <w:rPr>
          <w:rFonts w:hint="cs"/>
          <w:rtl/>
        </w:rPr>
        <w:t xml:space="preserve"> לרבות הפיתוח והשטחים החיצוניים</w:t>
      </w:r>
      <w:r w:rsidRPr="00166CF1">
        <w:rPr>
          <w:rtl/>
        </w:rPr>
        <w:t xml:space="preserve">, ע"י חברת ניקיון </w:t>
      </w:r>
      <w:r w:rsidR="00E537EB">
        <w:rPr>
          <w:rFonts w:hint="cs"/>
          <w:rtl/>
        </w:rPr>
        <w:t>מקצועית ומתמחה</w:t>
      </w:r>
      <w:r w:rsidRPr="00166CF1">
        <w:rPr>
          <w:rtl/>
        </w:rPr>
        <w:t>.</w:t>
      </w:r>
    </w:p>
    <w:p w14:paraId="327815A9" w14:textId="0B48AB20" w:rsidR="008C2017" w:rsidRPr="00166CF1" w:rsidRDefault="008C2017" w:rsidP="001B021F">
      <w:pPr>
        <w:pStyle w:val="2"/>
        <w:rPr>
          <w:lang w:eastAsia="he-IL"/>
        </w:rPr>
      </w:pPr>
      <w:r w:rsidRPr="00166CF1">
        <w:rPr>
          <w:rtl/>
        </w:rPr>
        <w:t>יבוצע</w:t>
      </w:r>
      <w:r w:rsidRPr="00166CF1">
        <w:rPr>
          <w:rFonts w:hint="eastAsia"/>
          <w:rtl/>
        </w:rPr>
        <w:t>ו</w:t>
      </w:r>
      <w:r w:rsidRPr="00166CF1">
        <w:rPr>
          <w:rtl/>
        </w:rPr>
        <w:t xml:space="preserve"> פרוטוקול מסירה.</w:t>
      </w:r>
    </w:p>
    <w:p w14:paraId="43E3B176" w14:textId="73A91045" w:rsidR="008C2017" w:rsidRPr="00166CF1" w:rsidRDefault="008C2017" w:rsidP="001B021F">
      <w:pPr>
        <w:pStyle w:val="2"/>
        <w:rPr>
          <w:lang w:eastAsia="he-IL"/>
        </w:rPr>
      </w:pPr>
      <w:r w:rsidRPr="00166CF1">
        <w:rPr>
          <w:rFonts w:eastAsia="Calibri"/>
          <w:rtl/>
        </w:rPr>
        <w:t xml:space="preserve">בעת המסירה הסופית של הדירה ימסרו לכל דייר 5 מפתחות כניסה לדירה, 2 מפתחות </w:t>
      </w:r>
      <w:r w:rsidR="00EB1B01" w:rsidRPr="00166CF1">
        <w:rPr>
          <w:rFonts w:eastAsia="Calibri" w:hint="cs"/>
          <w:rtl/>
        </w:rPr>
        <w:t xml:space="preserve">למחסן, </w:t>
      </w:r>
      <w:r w:rsidRPr="00166CF1">
        <w:rPr>
          <w:rFonts w:eastAsia="Calibri"/>
          <w:rtl/>
        </w:rPr>
        <w:t>לפחות שני מפתחות לתיבת הדואר.</w:t>
      </w:r>
    </w:p>
    <w:p w14:paraId="111BD722" w14:textId="37E2185C" w:rsidR="008C2017" w:rsidRPr="00166CF1" w:rsidRDefault="008C2017" w:rsidP="001B021F">
      <w:pPr>
        <w:pStyle w:val="2"/>
        <w:rPr>
          <w:lang w:eastAsia="he-IL"/>
        </w:rPr>
      </w:pPr>
      <w:r w:rsidRPr="00166CF1">
        <w:rPr>
          <w:rFonts w:eastAsia="Calibri"/>
          <w:rtl/>
        </w:rPr>
        <w:t xml:space="preserve">כל העודפים של כל סוגי הריצוף והחיפוי בדירה כשהם ארוזים (מכל סוג, לפחות 2 אחוז מהכמות שהותקנה בדירה או אריזה סגורה, הגדול מבניהם). </w:t>
      </w:r>
      <w:r w:rsidRPr="00166CF1">
        <w:rPr>
          <w:rFonts w:eastAsia="Calibri"/>
          <w:rtl/>
        </w:rPr>
        <w:br/>
        <w:t>אחרי קבלתם, העודפים יונחו על פי הנחיית הדייר בדירה או בתחתית מסתור הכביסה או במחסן הדירה (במידה ויש).</w:t>
      </w:r>
    </w:p>
    <w:p w14:paraId="00B56CCD" w14:textId="2FBF35F9" w:rsidR="001319F5" w:rsidRPr="00166CF1" w:rsidRDefault="001319F5" w:rsidP="00587067">
      <w:pPr>
        <w:pStyle w:val="2"/>
      </w:pPr>
      <w:r w:rsidRPr="00166CF1">
        <w:rPr>
          <w:rtl/>
        </w:rPr>
        <w:t>בעת מסירת הדירה י</w:t>
      </w:r>
      <w:r w:rsidRPr="00166CF1">
        <w:rPr>
          <w:rFonts w:hint="cs"/>
          <w:rtl/>
        </w:rPr>
        <w:t xml:space="preserve">מסור היזם לידי בעל הדירה </w:t>
      </w:r>
      <w:r w:rsidRPr="00166CF1">
        <w:rPr>
          <w:rtl/>
        </w:rPr>
        <w:t xml:space="preserve">הוראות תחזוקה </w:t>
      </w:r>
      <w:r w:rsidRPr="00166CF1">
        <w:rPr>
          <w:rFonts w:hint="cs"/>
          <w:rtl/>
        </w:rPr>
        <w:t xml:space="preserve">מפורטות </w:t>
      </w:r>
      <w:r w:rsidRPr="00166CF1">
        <w:rPr>
          <w:rtl/>
        </w:rPr>
        <w:t>לכל המערכות ולחומרי הגמר, שיש למסור בהתאם לכל דין לרבות על פי חוק המכר דירות בעניין:</w:t>
      </w:r>
    </w:p>
    <w:p w14:paraId="5DC037B2" w14:textId="7332D8D6" w:rsidR="001319F5" w:rsidRPr="00166CF1" w:rsidRDefault="001319F5" w:rsidP="00587067">
      <w:pPr>
        <w:pStyle w:val="3"/>
      </w:pPr>
      <w:r w:rsidRPr="00166CF1">
        <w:rPr>
          <w:rtl/>
        </w:rPr>
        <w:t>פעולות שוטפות לתחזוקת כל רכיבי הדירה על גימורם.</w:t>
      </w:r>
    </w:p>
    <w:p w14:paraId="322586D3" w14:textId="5A8CE56D" w:rsidR="001319F5" w:rsidRPr="00166CF1" w:rsidRDefault="001319F5" w:rsidP="00587067">
      <w:pPr>
        <w:pStyle w:val="3"/>
      </w:pPr>
      <w:r w:rsidRPr="00166CF1">
        <w:rPr>
          <w:rtl/>
        </w:rPr>
        <w:t>אריחי ריצוף וחיפוי רזרבה יושארו לדיירים יושארו לדיירים עפ"י חוק מכר</w:t>
      </w:r>
      <w:r w:rsidR="00B523F2" w:rsidRPr="00166CF1">
        <w:rPr>
          <w:rFonts w:hint="cs"/>
          <w:rtl/>
        </w:rPr>
        <w:t xml:space="preserve"> דירות</w:t>
      </w:r>
      <w:r w:rsidRPr="00166CF1">
        <w:rPr>
          <w:rtl/>
        </w:rPr>
        <w:t>.</w:t>
      </w:r>
    </w:p>
    <w:p w14:paraId="64B21A5A" w14:textId="77777777" w:rsidR="001319F5" w:rsidRPr="00166CF1" w:rsidRDefault="001319F5" w:rsidP="00587067">
      <w:pPr>
        <w:pStyle w:val="3"/>
      </w:pPr>
      <w:r w:rsidRPr="00166CF1">
        <w:rPr>
          <w:rtl/>
        </w:rPr>
        <w:t>תחזוקה כוללת ותחזוקה מונעת של מערכות השירות המותקנות בדירה לרבות מערכות</w:t>
      </w:r>
      <w:r w:rsidRPr="00166CF1">
        <w:rPr>
          <w:rFonts w:hint="cs"/>
          <w:rtl/>
        </w:rPr>
        <w:t xml:space="preserve"> </w:t>
      </w:r>
      <w:r w:rsidRPr="00166CF1">
        <w:rPr>
          <w:rtl/>
        </w:rPr>
        <w:t>בטיחות, מערכות מיזוג אויר, מערכות אלקטרומכניות וכיוצא באלה.</w:t>
      </w:r>
    </w:p>
    <w:p w14:paraId="1FA9D666" w14:textId="77777777" w:rsidR="001319F5" w:rsidRPr="00166CF1" w:rsidRDefault="001319F5" w:rsidP="00587067">
      <w:pPr>
        <w:pStyle w:val="3"/>
      </w:pPr>
      <w:r w:rsidRPr="00166CF1">
        <w:rPr>
          <w:rtl/>
        </w:rPr>
        <w:t>תדירות ואפיון ביקורות שוטפות ותקופתיות, אם נדרשות.</w:t>
      </w:r>
    </w:p>
    <w:p w14:paraId="2DC4D804" w14:textId="3B6697E3" w:rsidR="00700618" w:rsidRPr="00166CF1" w:rsidRDefault="001319F5" w:rsidP="00587067">
      <w:pPr>
        <w:pStyle w:val="3"/>
      </w:pPr>
      <w:r w:rsidRPr="00166CF1">
        <w:rPr>
          <w:rtl/>
        </w:rPr>
        <w:t>מפרט טכני ותעודות אחריות של ציוד ומערכות המותקנים בדירה, לרבות שמות יצרן / ספק ומספר טלפון ליצירת קשר.</w:t>
      </w:r>
    </w:p>
    <w:p w14:paraId="28161EF1" w14:textId="07281400" w:rsidR="00263E7A" w:rsidRPr="00166CF1" w:rsidRDefault="00267EA7" w:rsidP="00587067">
      <w:pPr>
        <w:pStyle w:val="2"/>
        <w:rPr>
          <w:rtl/>
        </w:rPr>
      </w:pPr>
      <w:r w:rsidRPr="00166CF1">
        <w:rPr>
          <w:rFonts w:hint="cs"/>
          <w:rtl/>
        </w:rPr>
        <w:t xml:space="preserve">במעמד מסירת הרכוש המשותף, </w:t>
      </w:r>
      <w:r w:rsidR="00263E7A" w:rsidRPr="00166CF1">
        <w:rPr>
          <w:rtl/>
        </w:rPr>
        <w:t xml:space="preserve">היזם ימסור </w:t>
      </w:r>
      <w:r w:rsidRPr="00166CF1">
        <w:rPr>
          <w:rFonts w:hint="cs"/>
          <w:rtl/>
        </w:rPr>
        <w:t xml:space="preserve">לידי הנציגות ולידי חברת הניהול סט </w:t>
      </w:r>
      <w:r w:rsidR="00263E7A" w:rsidRPr="00166CF1">
        <w:rPr>
          <w:rtl/>
        </w:rPr>
        <w:t>תכני</w:t>
      </w:r>
      <w:r w:rsidRPr="00166CF1">
        <w:rPr>
          <w:rFonts w:hint="cs"/>
          <w:rtl/>
        </w:rPr>
        <w:t>ו</w:t>
      </w:r>
      <w:r w:rsidR="00263E7A" w:rsidRPr="00166CF1">
        <w:rPr>
          <w:rtl/>
        </w:rPr>
        <w:t>ת והוראות תחזוקה של המערכות</w:t>
      </w:r>
      <w:r w:rsidRPr="00166CF1">
        <w:rPr>
          <w:rFonts w:hint="cs"/>
          <w:rtl/>
        </w:rPr>
        <w:t xml:space="preserve"> המשותפות</w:t>
      </w:r>
      <w:r w:rsidR="00263E7A" w:rsidRPr="00166CF1">
        <w:rPr>
          <w:rtl/>
        </w:rPr>
        <w:t xml:space="preserve"> ו</w:t>
      </w:r>
      <w:r w:rsidRPr="00166CF1">
        <w:rPr>
          <w:rFonts w:hint="cs"/>
          <w:rtl/>
        </w:rPr>
        <w:t xml:space="preserve">של </w:t>
      </w:r>
      <w:r w:rsidR="00263E7A" w:rsidRPr="00166CF1">
        <w:rPr>
          <w:rtl/>
        </w:rPr>
        <w:t>חומרי הגמר של הבניין שיש חובה למסור בהתאם לכל דין לרבות על פי חוק המכר דירות בעניין:</w:t>
      </w:r>
    </w:p>
    <w:p w14:paraId="73ADC21D" w14:textId="77777777" w:rsidR="00263E7A" w:rsidRPr="00166CF1" w:rsidRDefault="00263E7A" w:rsidP="00587067">
      <w:pPr>
        <w:pStyle w:val="3"/>
      </w:pPr>
      <w:r w:rsidRPr="00166CF1">
        <w:rPr>
          <w:rtl/>
        </w:rPr>
        <w:t>פעולות שוטפות לתחזוקת כל רכיבי הבניין על גימורם.</w:t>
      </w:r>
    </w:p>
    <w:p w14:paraId="6BFCC612" w14:textId="77777777" w:rsidR="00263E7A" w:rsidRPr="00166CF1" w:rsidRDefault="00263E7A" w:rsidP="00587067">
      <w:pPr>
        <w:pStyle w:val="3"/>
      </w:pPr>
      <w:r w:rsidRPr="00166CF1">
        <w:rPr>
          <w:rtl/>
        </w:rPr>
        <w:t>תחזוקה כוללת ותחזוקה מונעת של מערכות השירות המותקנות בבניין לרבות מערכות בטיחות, מעליות, מערכות מיזוג אויר, מערכות אלקטרומכניות וכיוצא באלה.</w:t>
      </w:r>
    </w:p>
    <w:p w14:paraId="5B47A456" w14:textId="77777777" w:rsidR="00263E7A" w:rsidRPr="00166CF1" w:rsidRDefault="00263E7A" w:rsidP="00587067">
      <w:pPr>
        <w:pStyle w:val="3"/>
      </w:pPr>
      <w:r w:rsidRPr="00166CF1">
        <w:rPr>
          <w:rtl/>
        </w:rPr>
        <w:t>תדירות ואפיון ביקורות שוטפות ותקופתיות, אם נדרשות.</w:t>
      </w:r>
    </w:p>
    <w:p w14:paraId="6678648F" w14:textId="201E26E1" w:rsidR="00263E7A" w:rsidRPr="00166CF1" w:rsidRDefault="00263E7A" w:rsidP="00587067">
      <w:pPr>
        <w:pStyle w:val="3"/>
      </w:pPr>
      <w:r w:rsidRPr="00166CF1">
        <w:rPr>
          <w:rtl/>
        </w:rPr>
        <w:t>מפרט טכני ותעודות אחריות של ציוד ומערכות המותקנים במבנה, לרבות שמות יצרן / ספק ומספר טלפון ליצירת קשר.</w:t>
      </w:r>
    </w:p>
    <w:p w14:paraId="33B6C2AD" w14:textId="77777777" w:rsidR="00263E7A" w:rsidRPr="00166CF1" w:rsidRDefault="00263E7A" w:rsidP="00587067">
      <w:pPr>
        <w:pStyle w:val="3"/>
      </w:pPr>
      <w:r w:rsidRPr="00166CF1">
        <w:rPr>
          <w:rtl/>
        </w:rPr>
        <w:t>רשימת צוות המתכננים של הבניין, המערכות והפיתוח לרבות מספרי טלפון ומספרי</w:t>
      </w:r>
      <w:r w:rsidRPr="00166CF1">
        <w:rPr>
          <w:rFonts w:hint="cs"/>
          <w:rtl/>
        </w:rPr>
        <w:t xml:space="preserve"> </w:t>
      </w:r>
      <w:r w:rsidRPr="00166CF1">
        <w:rPr>
          <w:rtl/>
        </w:rPr>
        <w:t>פקסימיליה.</w:t>
      </w:r>
    </w:p>
    <w:p w14:paraId="6FFA43F3" w14:textId="77777777" w:rsidR="00EA5C37" w:rsidRDefault="00263E7A" w:rsidP="00587067">
      <w:pPr>
        <w:pStyle w:val="3"/>
      </w:pPr>
      <w:r w:rsidRPr="00166CF1">
        <w:rPr>
          <w:rtl/>
        </w:rPr>
        <w:t>תכניות עדות (</w:t>
      </w:r>
      <w:r w:rsidRPr="00166CF1">
        <w:t>AS MADE</w:t>
      </w:r>
      <w:r w:rsidRPr="00166CF1">
        <w:rPr>
          <w:rtl/>
        </w:rPr>
        <w:t>) למערכות המשותפות בלבד של אינסטלציה סניטרית, חשמל ותקשורת, מערכות בטיחות ומערכות אלקטרומכניות במבנה ובפיתוח</w:t>
      </w:r>
      <w:r w:rsidR="00EA5C37">
        <w:rPr>
          <w:rFonts w:hint="cs"/>
          <w:rtl/>
        </w:rPr>
        <w:t xml:space="preserve">, </w:t>
      </w:r>
      <w:r w:rsidR="00EA5C37" w:rsidRPr="00EA5C37">
        <w:rPr>
          <w:rFonts w:eastAsiaTheme="minorHAnsi"/>
          <w:color w:val="000000"/>
          <w:rtl/>
        </w:rPr>
        <w:t>מערכות התברואה</w:t>
      </w:r>
      <w:r w:rsidR="00EA5C37">
        <w:rPr>
          <w:rFonts w:hint="cs"/>
          <w:rtl/>
        </w:rPr>
        <w:t>, מערכות מתח נמוך, מערכות גילוי וכיבוי אש (לרבות מתזים), מערכות המיזוג והאיוורור.</w:t>
      </w:r>
    </w:p>
    <w:p w14:paraId="7105611A" w14:textId="58775C7A" w:rsidR="00EA5C37" w:rsidRPr="008B68C4" w:rsidRDefault="00EA5C37" w:rsidP="00587067">
      <w:pPr>
        <w:pStyle w:val="3"/>
        <w:rPr>
          <w:rtl/>
        </w:rPr>
      </w:pPr>
      <w:r w:rsidRPr="00EA5C37">
        <w:rPr>
          <w:rFonts w:eastAsiaTheme="minorHAnsi"/>
          <w:color w:val="000000"/>
          <w:rtl/>
        </w:rPr>
        <w:t>תכנית</w:t>
      </w:r>
      <w:r>
        <w:rPr>
          <w:rFonts w:eastAsiaTheme="minorHAnsi" w:hint="cs"/>
          <w:color w:val="000000"/>
          <w:rtl/>
        </w:rPr>
        <w:t xml:space="preserve"> ה</w:t>
      </w:r>
      <w:r w:rsidRPr="00EA5C37">
        <w:rPr>
          <w:rFonts w:eastAsiaTheme="minorHAnsi"/>
          <w:color w:val="000000"/>
          <w:rtl/>
        </w:rPr>
        <w:t>בטיחות שאושרה על ידי מכבי אש</w:t>
      </w:r>
      <w:r>
        <w:rPr>
          <w:rFonts w:eastAsiaTheme="minorHAnsi" w:hint="cs"/>
          <w:color w:val="000000"/>
          <w:rtl/>
        </w:rPr>
        <w:t>.</w:t>
      </w:r>
    </w:p>
    <w:p w14:paraId="20FB0FC9" w14:textId="0D0ED31B" w:rsidR="00EA5C37" w:rsidRPr="00166CF1" w:rsidRDefault="00AA4E2F" w:rsidP="00587067">
      <w:pPr>
        <w:pStyle w:val="3"/>
        <w:rPr>
          <w:rtl/>
        </w:rPr>
      </w:pPr>
      <w:r w:rsidRPr="00AA4E2F">
        <w:rPr>
          <w:rFonts w:eastAsiaTheme="minorHAnsi"/>
          <w:color w:val="000000"/>
          <w:rtl/>
        </w:rPr>
        <w:t>חוזה אחזקה עם קבלן המעליות</w:t>
      </w:r>
      <w:r>
        <w:rPr>
          <w:rFonts w:eastAsiaTheme="minorHAnsi" w:hint="cs"/>
          <w:color w:val="000000"/>
          <w:rtl/>
        </w:rPr>
        <w:t>, בצירוף ה</w:t>
      </w:r>
      <w:r w:rsidR="00EA5C37" w:rsidRPr="00EA5C37">
        <w:rPr>
          <w:rFonts w:eastAsiaTheme="minorHAnsi"/>
          <w:color w:val="000000"/>
          <w:rtl/>
        </w:rPr>
        <w:t>וראות חילוץ מהמעליות ותעודות עמידה בתקן של המעליות</w:t>
      </w:r>
      <w:r w:rsidR="00EA5C37" w:rsidRPr="00EA5C37">
        <w:rPr>
          <w:rFonts w:eastAsiaTheme="minorHAnsi"/>
          <w:color w:val="000000"/>
        </w:rPr>
        <w:t>.</w:t>
      </w:r>
    </w:p>
    <w:p w14:paraId="387938EC" w14:textId="43FCC312" w:rsidR="00025994" w:rsidRPr="00166CF1" w:rsidRDefault="00025994" w:rsidP="00FE148B">
      <w:pPr>
        <w:pStyle w:val="1"/>
      </w:pPr>
      <w:bookmarkStart w:id="86" w:name="_Toc124139589"/>
      <w:r w:rsidRPr="00166CF1">
        <w:rPr>
          <w:rtl/>
        </w:rPr>
        <w:t>דגשים</w:t>
      </w:r>
      <w:r w:rsidR="00961D6D" w:rsidRPr="00166CF1">
        <w:rPr>
          <w:rtl/>
        </w:rPr>
        <w:t xml:space="preserve"> </w:t>
      </w:r>
      <w:r w:rsidR="007558AF" w:rsidRPr="00166CF1">
        <w:rPr>
          <w:rFonts w:hint="eastAsia"/>
          <w:rtl/>
        </w:rPr>
        <w:t>נוספים</w:t>
      </w:r>
      <w:bookmarkEnd w:id="86"/>
    </w:p>
    <w:p w14:paraId="67A5C2D9" w14:textId="0F43259C" w:rsidR="00AF0F0C" w:rsidRPr="00166CF1" w:rsidRDefault="00AF0F0C" w:rsidP="004A05EF">
      <w:pPr>
        <w:pStyle w:val="2"/>
      </w:pPr>
      <w:r w:rsidRPr="00166CF1">
        <w:rPr>
          <w:rFonts w:hint="eastAsia"/>
          <w:rtl/>
        </w:rPr>
        <w:t>מפרט</w:t>
      </w:r>
      <w:r w:rsidRPr="00166CF1">
        <w:rPr>
          <w:rtl/>
        </w:rPr>
        <w:t xml:space="preserve"> </w:t>
      </w:r>
      <w:r w:rsidRPr="00166CF1">
        <w:rPr>
          <w:rFonts w:hint="eastAsia"/>
          <w:rtl/>
        </w:rPr>
        <w:t>זה</w:t>
      </w:r>
      <w:r w:rsidRPr="00166CF1">
        <w:rPr>
          <w:rtl/>
        </w:rPr>
        <w:t xml:space="preserve"> </w:t>
      </w:r>
      <w:r w:rsidRPr="00166CF1">
        <w:rPr>
          <w:rFonts w:hint="eastAsia"/>
          <w:rtl/>
        </w:rPr>
        <w:t>הינו</w:t>
      </w:r>
      <w:r w:rsidRPr="00166CF1">
        <w:rPr>
          <w:rtl/>
        </w:rPr>
        <w:t xml:space="preserve"> </w:t>
      </w:r>
      <w:r w:rsidRPr="00166CF1">
        <w:rPr>
          <w:rFonts w:hint="eastAsia"/>
          <w:rtl/>
        </w:rPr>
        <w:t>מפרט</w:t>
      </w:r>
      <w:r w:rsidRPr="00166CF1">
        <w:rPr>
          <w:rtl/>
        </w:rPr>
        <w:t xml:space="preserve"> </w:t>
      </w:r>
      <w:r w:rsidRPr="00166CF1">
        <w:rPr>
          <w:rFonts w:hint="eastAsia"/>
          <w:rtl/>
        </w:rPr>
        <w:t>הבסיס</w:t>
      </w:r>
      <w:r w:rsidRPr="00166CF1">
        <w:rPr>
          <w:rtl/>
        </w:rPr>
        <w:t xml:space="preserve"> </w:t>
      </w:r>
      <w:r w:rsidRPr="00166CF1">
        <w:rPr>
          <w:rFonts w:hint="eastAsia"/>
          <w:rtl/>
        </w:rPr>
        <w:t>לכל</w:t>
      </w:r>
      <w:r w:rsidRPr="00166CF1">
        <w:rPr>
          <w:rtl/>
        </w:rPr>
        <w:t xml:space="preserve"> </w:t>
      </w:r>
      <w:r w:rsidRPr="00166CF1">
        <w:rPr>
          <w:rFonts w:hint="eastAsia"/>
          <w:rtl/>
        </w:rPr>
        <w:t>דירת</w:t>
      </w:r>
      <w:r w:rsidRPr="00166CF1">
        <w:rPr>
          <w:rtl/>
        </w:rPr>
        <w:t xml:space="preserve"> </w:t>
      </w:r>
      <w:r w:rsidRPr="00166CF1">
        <w:rPr>
          <w:rFonts w:hint="eastAsia"/>
          <w:rtl/>
        </w:rPr>
        <w:t>הבעלים</w:t>
      </w:r>
      <w:r w:rsidRPr="00166CF1">
        <w:rPr>
          <w:rtl/>
        </w:rPr>
        <w:t xml:space="preserve"> </w:t>
      </w:r>
      <w:r w:rsidRPr="00166CF1">
        <w:rPr>
          <w:rFonts w:hint="eastAsia"/>
          <w:rtl/>
        </w:rPr>
        <w:t>בבניין</w:t>
      </w:r>
      <w:r w:rsidRPr="00166CF1">
        <w:rPr>
          <w:rtl/>
        </w:rPr>
        <w:t xml:space="preserve"> </w:t>
      </w:r>
      <w:r w:rsidRPr="00166CF1">
        <w:rPr>
          <w:rFonts w:hint="eastAsia"/>
          <w:rtl/>
        </w:rPr>
        <w:t>הקיים</w:t>
      </w:r>
      <w:r w:rsidRPr="00166CF1">
        <w:rPr>
          <w:rtl/>
        </w:rPr>
        <w:t xml:space="preserve"> </w:t>
      </w:r>
      <w:r w:rsidRPr="00166CF1">
        <w:rPr>
          <w:rFonts w:hint="eastAsia"/>
          <w:rtl/>
        </w:rPr>
        <w:t>ודירות</w:t>
      </w:r>
      <w:r w:rsidRPr="00166CF1">
        <w:rPr>
          <w:rtl/>
        </w:rPr>
        <w:t xml:space="preserve"> </w:t>
      </w:r>
      <w:r w:rsidRPr="00166CF1">
        <w:rPr>
          <w:rFonts w:hint="eastAsia"/>
          <w:rtl/>
        </w:rPr>
        <w:t>היזם</w:t>
      </w:r>
      <w:r w:rsidRPr="00166CF1">
        <w:rPr>
          <w:rtl/>
        </w:rPr>
        <w:t xml:space="preserve"> </w:t>
      </w:r>
      <w:r w:rsidRPr="00166CF1">
        <w:rPr>
          <w:rFonts w:hint="eastAsia"/>
          <w:rtl/>
        </w:rPr>
        <w:t>הטיפוסיות</w:t>
      </w:r>
      <w:r w:rsidRPr="00166CF1">
        <w:rPr>
          <w:rtl/>
        </w:rPr>
        <w:t xml:space="preserve">, </w:t>
      </w:r>
      <w:r w:rsidRPr="00166CF1">
        <w:rPr>
          <w:rFonts w:hint="eastAsia"/>
          <w:rtl/>
        </w:rPr>
        <w:t>במקרה</w:t>
      </w:r>
      <w:r w:rsidRPr="00166CF1">
        <w:rPr>
          <w:rtl/>
        </w:rPr>
        <w:t xml:space="preserve"> </w:t>
      </w:r>
      <w:r w:rsidRPr="00166CF1">
        <w:rPr>
          <w:rFonts w:hint="eastAsia"/>
          <w:rtl/>
        </w:rPr>
        <w:t>ומפרט</w:t>
      </w:r>
      <w:r w:rsidRPr="00166CF1">
        <w:rPr>
          <w:rtl/>
        </w:rPr>
        <w:t xml:space="preserve"> </w:t>
      </w:r>
      <w:r w:rsidRPr="00166CF1">
        <w:rPr>
          <w:rFonts w:hint="eastAsia"/>
          <w:rtl/>
        </w:rPr>
        <w:t>הבסיס</w:t>
      </w:r>
      <w:r w:rsidRPr="00166CF1">
        <w:rPr>
          <w:rtl/>
        </w:rPr>
        <w:t xml:space="preserve"> </w:t>
      </w:r>
      <w:r w:rsidRPr="00166CF1">
        <w:rPr>
          <w:rFonts w:hint="eastAsia"/>
          <w:rtl/>
        </w:rPr>
        <w:t>לדירות</w:t>
      </w:r>
      <w:r w:rsidRPr="00166CF1">
        <w:rPr>
          <w:rtl/>
        </w:rPr>
        <w:t xml:space="preserve"> </w:t>
      </w:r>
      <w:r w:rsidRPr="00166CF1">
        <w:rPr>
          <w:rFonts w:hint="eastAsia"/>
          <w:rtl/>
        </w:rPr>
        <w:t>היזם</w:t>
      </w:r>
      <w:r w:rsidRPr="00166CF1">
        <w:rPr>
          <w:rtl/>
        </w:rPr>
        <w:t xml:space="preserve"> </w:t>
      </w:r>
      <w:r w:rsidRPr="00166CF1">
        <w:rPr>
          <w:rFonts w:hint="eastAsia"/>
          <w:rtl/>
        </w:rPr>
        <w:t>הטיפוסיות</w:t>
      </w:r>
      <w:r w:rsidRPr="00166CF1">
        <w:rPr>
          <w:rtl/>
        </w:rPr>
        <w:t xml:space="preserve"> </w:t>
      </w:r>
      <w:r w:rsidRPr="00166CF1">
        <w:rPr>
          <w:rFonts w:hint="eastAsia"/>
          <w:rtl/>
        </w:rPr>
        <w:t>שתוצענה</w:t>
      </w:r>
      <w:r w:rsidRPr="00166CF1">
        <w:rPr>
          <w:rtl/>
        </w:rPr>
        <w:t xml:space="preserve"> </w:t>
      </w:r>
      <w:r w:rsidRPr="00166CF1">
        <w:rPr>
          <w:rFonts w:hint="eastAsia"/>
          <w:rtl/>
        </w:rPr>
        <w:t>למכירה</w:t>
      </w:r>
      <w:r w:rsidRPr="00166CF1">
        <w:rPr>
          <w:rtl/>
        </w:rPr>
        <w:t xml:space="preserve"> </w:t>
      </w:r>
      <w:r w:rsidRPr="00166CF1">
        <w:rPr>
          <w:rFonts w:hint="eastAsia"/>
          <w:rtl/>
        </w:rPr>
        <w:t>יהיה</w:t>
      </w:r>
      <w:r w:rsidRPr="00166CF1">
        <w:rPr>
          <w:rtl/>
        </w:rPr>
        <w:t xml:space="preserve"> </w:t>
      </w:r>
      <w:r w:rsidRPr="00166CF1">
        <w:rPr>
          <w:rFonts w:hint="eastAsia"/>
          <w:rtl/>
        </w:rPr>
        <w:t>גבוה</w:t>
      </w:r>
      <w:r w:rsidRPr="00166CF1">
        <w:rPr>
          <w:rtl/>
        </w:rPr>
        <w:t xml:space="preserve"> </w:t>
      </w:r>
      <w:r w:rsidRPr="00166CF1">
        <w:rPr>
          <w:rFonts w:hint="eastAsia"/>
          <w:rtl/>
        </w:rPr>
        <w:t>ממפרט</w:t>
      </w:r>
      <w:r w:rsidRPr="00166CF1">
        <w:rPr>
          <w:rtl/>
        </w:rPr>
        <w:t xml:space="preserve"> </w:t>
      </w:r>
      <w:r w:rsidRPr="00166CF1">
        <w:rPr>
          <w:rFonts w:hint="eastAsia"/>
          <w:rtl/>
        </w:rPr>
        <w:t>זה</w:t>
      </w:r>
      <w:r w:rsidRPr="00166CF1">
        <w:rPr>
          <w:rtl/>
        </w:rPr>
        <w:t xml:space="preserve">, </w:t>
      </w:r>
      <w:r w:rsidRPr="00166CF1">
        <w:rPr>
          <w:rFonts w:hint="eastAsia"/>
          <w:rtl/>
        </w:rPr>
        <w:t>אזי</w:t>
      </w:r>
      <w:r w:rsidRPr="00166CF1">
        <w:rPr>
          <w:rtl/>
        </w:rPr>
        <w:t xml:space="preserve"> </w:t>
      </w:r>
      <w:r w:rsidRPr="00166CF1">
        <w:rPr>
          <w:rFonts w:hint="eastAsia"/>
          <w:rtl/>
        </w:rPr>
        <w:t>מתחייב</w:t>
      </w:r>
      <w:r w:rsidRPr="00166CF1">
        <w:rPr>
          <w:rtl/>
        </w:rPr>
        <w:t xml:space="preserve"> </w:t>
      </w:r>
      <w:r w:rsidRPr="00166CF1">
        <w:rPr>
          <w:rFonts w:hint="eastAsia"/>
          <w:rtl/>
        </w:rPr>
        <w:t>היזם</w:t>
      </w:r>
      <w:r w:rsidRPr="00166CF1">
        <w:rPr>
          <w:rtl/>
        </w:rPr>
        <w:t xml:space="preserve"> </w:t>
      </w:r>
      <w:r w:rsidRPr="00166CF1">
        <w:rPr>
          <w:rFonts w:hint="eastAsia"/>
          <w:rtl/>
        </w:rPr>
        <w:t>לשדרג</w:t>
      </w:r>
      <w:r w:rsidRPr="00166CF1">
        <w:rPr>
          <w:rtl/>
        </w:rPr>
        <w:t xml:space="preserve"> </w:t>
      </w:r>
      <w:r w:rsidRPr="00166CF1">
        <w:rPr>
          <w:rFonts w:hint="eastAsia"/>
          <w:rtl/>
        </w:rPr>
        <w:t>את</w:t>
      </w:r>
      <w:r w:rsidRPr="00166CF1">
        <w:rPr>
          <w:rtl/>
        </w:rPr>
        <w:t xml:space="preserve"> </w:t>
      </w:r>
      <w:r w:rsidRPr="00166CF1">
        <w:rPr>
          <w:rFonts w:hint="eastAsia"/>
          <w:rtl/>
        </w:rPr>
        <w:t>מפרט</w:t>
      </w:r>
      <w:r w:rsidRPr="00166CF1">
        <w:rPr>
          <w:rtl/>
        </w:rPr>
        <w:t xml:space="preserve"> </w:t>
      </w:r>
      <w:r w:rsidRPr="00166CF1">
        <w:rPr>
          <w:rFonts w:hint="eastAsia"/>
          <w:rtl/>
        </w:rPr>
        <w:t>הדירות</w:t>
      </w:r>
      <w:r w:rsidRPr="00166CF1">
        <w:rPr>
          <w:rtl/>
        </w:rPr>
        <w:t xml:space="preserve"> </w:t>
      </w:r>
      <w:r w:rsidRPr="00166CF1">
        <w:rPr>
          <w:rFonts w:hint="eastAsia"/>
          <w:rtl/>
        </w:rPr>
        <w:t>הבעלים</w:t>
      </w:r>
      <w:r w:rsidRPr="00166CF1">
        <w:rPr>
          <w:rtl/>
        </w:rPr>
        <w:t xml:space="preserve"> </w:t>
      </w:r>
      <w:r w:rsidRPr="00166CF1">
        <w:rPr>
          <w:rFonts w:hint="eastAsia"/>
          <w:rtl/>
        </w:rPr>
        <w:t>הקיימות</w:t>
      </w:r>
      <w:r w:rsidRPr="00166CF1">
        <w:rPr>
          <w:rtl/>
        </w:rPr>
        <w:t xml:space="preserve"> </w:t>
      </w:r>
      <w:r w:rsidRPr="00166CF1">
        <w:rPr>
          <w:rFonts w:hint="eastAsia"/>
          <w:rtl/>
        </w:rPr>
        <w:t>בהתאם</w:t>
      </w:r>
      <w:r w:rsidRPr="00166CF1">
        <w:rPr>
          <w:rtl/>
        </w:rPr>
        <w:t xml:space="preserve"> </w:t>
      </w:r>
      <w:r w:rsidRPr="00166CF1">
        <w:rPr>
          <w:rFonts w:hint="eastAsia"/>
          <w:rtl/>
        </w:rPr>
        <w:t>למפרטי</w:t>
      </w:r>
      <w:r w:rsidRPr="00166CF1">
        <w:rPr>
          <w:rtl/>
        </w:rPr>
        <w:t xml:space="preserve"> </w:t>
      </w:r>
      <w:r w:rsidRPr="00166CF1">
        <w:rPr>
          <w:rFonts w:hint="eastAsia"/>
          <w:rtl/>
        </w:rPr>
        <w:t>המכר</w:t>
      </w:r>
      <w:r w:rsidRPr="00166CF1">
        <w:rPr>
          <w:rtl/>
        </w:rPr>
        <w:t xml:space="preserve"> </w:t>
      </w:r>
      <w:r w:rsidRPr="00166CF1">
        <w:rPr>
          <w:rFonts w:hint="eastAsia"/>
          <w:rtl/>
        </w:rPr>
        <w:t>של</w:t>
      </w:r>
      <w:r w:rsidRPr="00166CF1">
        <w:rPr>
          <w:rtl/>
        </w:rPr>
        <w:t xml:space="preserve"> </w:t>
      </w:r>
      <w:r w:rsidRPr="00166CF1">
        <w:rPr>
          <w:rFonts w:hint="eastAsia"/>
          <w:rtl/>
        </w:rPr>
        <w:t>הדירות</w:t>
      </w:r>
      <w:r w:rsidRPr="00166CF1">
        <w:rPr>
          <w:rtl/>
        </w:rPr>
        <w:t xml:space="preserve"> </w:t>
      </w:r>
      <w:r w:rsidRPr="00166CF1">
        <w:rPr>
          <w:rFonts w:hint="eastAsia"/>
          <w:rtl/>
        </w:rPr>
        <w:t>הטיפוסיות</w:t>
      </w:r>
      <w:r w:rsidRPr="00166CF1">
        <w:rPr>
          <w:rtl/>
        </w:rPr>
        <w:t xml:space="preserve"> </w:t>
      </w:r>
      <w:r w:rsidRPr="00166CF1">
        <w:rPr>
          <w:rFonts w:hint="eastAsia"/>
          <w:rtl/>
        </w:rPr>
        <w:t>החדשות</w:t>
      </w:r>
      <w:r w:rsidRPr="00166CF1">
        <w:rPr>
          <w:rtl/>
        </w:rPr>
        <w:t xml:space="preserve">. </w:t>
      </w:r>
      <w:r w:rsidRPr="00166CF1">
        <w:rPr>
          <w:rFonts w:hint="eastAsia"/>
          <w:rtl/>
        </w:rPr>
        <w:t>במידה</w:t>
      </w:r>
      <w:r w:rsidRPr="00166CF1">
        <w:rPr>
          <w:rtl/>
        </w:rPr>
        <w:t xml:space="preserve"> </w:t>
      </w:r>
      <w:r w:rsidRPr="00166CF1">
        <w:rPr>
          <w:rFonts w:hint="eastAsia"/>
          <w:rtl/>
        </w:rPr>
        <w:t>ובאלמנט</w:t>
      </w:r>
      <w:r w:rsidRPr="00166CF1">
        <w:rPr>
          <w:rtl/>
        </w:rPr>
        <w:t xml:space="preserve"> </w:t>
      </w:r>
      <w:r w:rsidRPr="00166CF1">
        <w:rPr>
          <w:rFonts w:hint="eastAsia"/>
          <w:rtl/>
        </w:rPr>
        <w:t>מסוים</w:t>
      </w:r>
      <w:r w:rsidRPr="00166CF1">
        <w:rPr>
          <w:rtl/>
        </w:rPr>
        <w:t xml:space="preserve"> </w:t>
      </w:r>
      <w:r w:rsidRPr="00166CF1">
        <w:rPr>
          <w:rFonts w:hint="eastAsia"/>
          <w:rtl/>
        </w:rPr>
        <w:t>מפרט</w:t>
      </w:r>
      <w:r w:rsidRPr="00166CF1">
        <w:rPr>
          <w:rtl/>
        </w:rPr>
        <w:t xml:space="preserve"> </w:t>
      </w:r>
      <w:r w:rsidRPr="00166CF1">
        <w:rPr>
          <w:rFonts w:hint="eastAsia"/>
          <w:rtl/>
        </w:rPr>
        <w:t>הדירות</w:t>
      </w:r>
      <w:r w:rsidRPr="00166CF1">
        <w:rPr>
          <w:rtl/>
        </w:rPr>
        <w:t xml:space="preserve"> </w:t>
      </w:r>
      <w:r w:rsidRPr="00166CF1">
        <w:rPr>
          <w:rFonts w:hint="eastAsia"/>
          <w:rtl/>
        </w:rPr>
        <w:t>הטיפוסיות</w:t>
      </w:r>
      <w:r w:rsidRPr="00166CF1">
        <w:rPr>
          <w:rtl/>
        </w:rPr>
        <w:t xml:space="preserve"> </w:t>
      </w:r>
      <w:r w:rsidRPr="00166CF1">
        <w:rPr>
          <w:rFonts w:hint="eastAsia"/>
          <w:rtl/>
        </w:rPr>
        <w:t>החדשות</w:t>
      </w:r>
      <w:r w:rsidRPr="00166CF1">
        <w:rPr>
          <w:rtl/>
        </w:rPr>
        <w:t xml:space="preserve"> </w:t>
      </w:r>
      <w:r w:rsidRPr="00166CF1">
        <w:rPr>
          <w:rFonts w:hint="eastAsia"/>
          <w:rtl/>
        </w:rPr>
        <w:t>יהיה</w:t>
      </w:r>
      <w:r w:rsidRPr="00166CF1">
        <w:rPr>
          <w:rtl/>
        </w:rPr>
        <w:t xml:space="preserve"> </w:t>
      </w:r>
      <w:r w:rsidRPr="00166CF1">
        <w:rPr>
          <w:rFonts w:hint="eastAsia"/>
          <w:rtl/>
        </w:rPr>
        <w:t>נמוך</w:t>
      </w:r>
      <w:r w:rsidRPr="00166CF1">
        <w:rPr>
          <w:rtl/>
        </w:rPr>
        <w:t xml:space="preserve"> </w:t>
      </w:r>
      <w:r w:rsidRPr="00166CF1">
        <w:rPr>
          <w:rFonts w:hint="eastAsia"/>
          <w:rtl/>
        </w:rPr>
        <w:t>משל</w:t>
      </w:r>
      <w:r w:rsidRPr="00166CF1">
        <w:rPr>
          <w:rtl/>
        </w:rPr>
        <w:t xml:space="preserve"> </w:t>
      </w:r>
      <w:r w:rsidRPr="00166CF1">
        <w:rPr>
          <w:rFonts w:hint="eastAsia"/>
          <w:rtl/>
        </w:rPr>
        <w:t>דירות</w:t>
      </w:r>
      <w:r w:rsidRPr="00166CF1">
        <w:rPr>
          <w:rtl/>
        </w:rPr>
        <w:t xml:space="preserve"> </w:t>
      </w:r>
      <w:r w:rsidRPr="00166CF1">
        <w:rPr>
          <w:rFonts w:hint="eastAsia"/>
          <w:rtl/>
        </w:rPr>
        <w:t>הבעלים</w:t>
      </w:r>
      <w:r w:rsidRPr="00166CF1">
        <w:rPr>
          <w:rtl/>
        </w:rPr>
        <w:t xml:space="preserve"> </w:t>
      </w:r>
      <w:r w:rsidRPr="00166CF1">
        <w:rPr>
          <w:rFonts w:hint="eastAsia"/>
          <w:rtl/>
        </w:rPr>
        <w:t>אזי</w:t>
      </w:r>
      <w:r w:rsidRPr="00166CF1">
        <w:rPr>
          <w:rtl/>
        </w:rPr>
        <w:t xml:space="preserve"> </w:t>
      </w:r>
      <w:r w:rsidRPr="00166CF1">
        <w:rPr>
          <w:rFonts w:hint="eastAsia"/>
          <w:rtl/>
        </w:rPr>
        <w:t>ישאר</w:t>
      </w:r>
      <w:r w:rsidRPr="00166CF1">
        <w:rPr>
          <w:rtl/>
        </w:rPr>
        <w:t xml:space="preserve"> </w:t>
      </w:r>
      <w:r w:rsidRPr="00166CF1">
        <w:rPr>
          <w:rFonts w:hint="eastAsia"/>
          <w:rtl/>
        </w:rPr>
        <w:t>האלמנט</w:t>
      </w:r>
      <w:r w:rsidRPr="00166CF1">
        <w:rPr>
          <w:rtl/>
        </w:rPr>
        <w:t xml:space="preserve"> </w:t>
      </w:r>
      <w:r w:rsidRPr="00166CF1">
        <w:rPr>
          <w:rFonts w:hint="eastAsia"/>
          <w:rtl/>
        </w:rPr>
        <w:t>עפ</w:t>
      </w:r>
      <w:r w:rsidRPr="00166CF1">
        <w:rPr>
          <w:rtl/>
        </w:rPr>
        <w:t xml:space="preserve">"י </w:t>
      </w:r>
      <w:r w:rsidRPr="00166CF1">
        <w:rPr>
          <w:rFonts w:hint="eastAsia"/>
          <w:rtl/>
        </w:rPr>
        <w:t>האמור</w:t>
      </w:r>
      <w:r w:rsidRPr="00166CF1">
        <w:rPr>
          <w:rtl/>
        </w:rPr>
        <w:t xml:space="preserve"> </w:t>
      </w:r>
      <w:r w:rsidRPr="00166CF1">
        <w:rPr>
          <w:rFonts w:hint="eastAsia"/>
          <w:rtl/>
        </w:rPr>
        <w:t>במפרט</w:t>
      </w:r>
      <w:r w:rsidRPr="00166CF1">
        <w:rPr>
          <w:rtl/>
        </w:rPr>
        <w:t xml:space="preserve"> </w:t>
      </w:r>
      <w:r w:rsidRPr="00166CF1">
        <w:rPr>
          <w:rFonts w:hint="eastAsia"/>
          <w:rtl/>
        </w:rPr>
        <w:t>זה</w:t>
      </w:r>
      <w:r w:rsidRPr="00166CF1">
        <w:rPr>
          <w:rtl/>
        </w:rPr>
        <w:t xml:space="preserve">. </w:t>
      </w:r>
    </w:p>
    <w:p w14:paraId="1D898A7B" w14:textId="1E135B64" w:rsidR="00606836" w:rsidRPr="00166CF1" w:rsidRDefault="00606836" w:rsidP="00587067">
      <w:pPr>
        <w:pStyle w:val="2"/>
      </w:pPr>
      <w:r w:rsidRPr="009E2B6F">
        <w:rPr>
          <w:rFonts w:hint="eastAsia"/>
          <w:b/>
          <w:bCs/>
          <w:u w:val="single"/>
          <w:rtl/>
        </w:rPr>
        <w:t>שינויים</w:t>
      </w:r>
      <w:r w:rsidRPr="009E2B6F">
        <w:rPr>
          <w:b/>
          <w:bCs/>
          <w:u w:val="single"/>
          <w:rtl/>
        </w:rPr>
        <w:t xml:space="preserve"> </w:t>
      </w:r>
      <w:r w:rsidRPr="009E2B6F">
        <w:rPr>
          <w:rFonts w:hint="eastAsia"/>
          <w:b/>
          <w:bCs/>
          <w:u w:val="single"/>
          <w:rtl/>
        </w:rPr>
        <w:t>ותיקונים</w:t>
      </w:r>
      <w:r w:rsidRPr="009E2B6F">
        <w:rPr>
          <w:b/>
          <w:bCs/>
          <w:u w:val="single"/>
          <w:rtl/>
        </w:rPr>
        <w:t xml:space="preserve"> </w:t>
      </w:r>
      <w:r w:rsidRPr="009E2B6F">
        <w:rPr>
          <w:rFonts w:hint="eastAsia"/>
          <w:b/>
          <w:bCs/>
          <w:u w:val="single"/>
          <w:rtl/>
        </w:rPr>
        <w:t>במפרט</w:t>
      </w:r>
      <w:r w:rsidRPr="009E2B6F">
        <w:rPr>
          <w:b/>
          <w:bCs/>
          <w:u w:val="single"/>
          <w:rtl/>
        </w:rPr>
        <w:t xml:space="preserve"> </w:t>
      </w:r>
      <w:r w:rsidRPr="009E2B6F">
        <w:rPr>
          <w:rFonts w:hint="eastAsia"/>
          <w:b/>
          <w:bCs/>
          <w:u w:val="single"/>
          <w:rtl/>
        </w:rPr>
        <w:t>הטכני</w:t>
      </w:r>
      <w:r w:rsidRPr="00166CF1">
        <w:rPr>
          <w:rtl/>
        </w:rPr>
        <w:t xml:space="preserve">: </w:t>
      </w:r>
    </w:p>
    <w:p w14:paraId="48CEADBA" w14:textId="019DB709" w:rsidR="00606836" w:rsidRPr="00166CF1" w:rsidRDefault="00606836" w:rsidP="00587067">
      <w:pPr>
        <w:pStyle w:val="3"/>
        <w:rPr>
          <w:rtl/>
        </w:rPr>
      </w:pPr>
      <w:r w:rsidRPr="00166CF1">
        <w:rPr>
          <w:rFonts w:hint="eastAsia"/>
          <w:rtl/>
        </w:rPr>
        <w:t>במידה</w:t>
      </w:r>
      <w:r w:rsidRPr="00166CF1">
        <w:rPr>
          <w:rtl/>
        </w:rPr>
        <w:t xml:space="preserve"> ויעלה צורך אובייקטיבי להכניס שינויים ו/או תיקונים במפרט, יש להביא לאישור </w:t>
      </w:r>
      <w:r w:rsidR="00B42A9A" w:rsidRPr="00166CF1">
        <w:rPr>
          <w:rFonts w:hint="cs"/>
          <w:rtl/>
        </w:rPr>
        <w:t>הנציגות ו</w:t>
      </w:r>
      <w:r w:rsidRPr="00166CF1">
        <w:rPr>
          <w:rtl/>
        </w:rPr>
        <w:t xml:space="preserve">מפקח הדיירים </w:t>
      </w:r>
      <w:r w:rsidRPr="00166CF1">
        <w:rPr>
          <w:rFonts w:hint="eastAsia"/>
          <w:u w:val="single"/>
          <w:rtl/>
        </w:rPr>
        <w:t>מראש</w:t>
      </w:r>
      <w:r w:rsidRPr="00166CF1">
        <w:rPr>
          <w:rtl/>
        </w:rPr>
        <w:t xml:space="preserve">. </w:t>
      </w:r>
      <w:r w:rsidR="0020277C" w:rsidRPr="00166CF1">
        <w:rPr>
          <w:rFonts w:hint="cs"/>
          <w:rtl/>
        </w:rPr>
        <w:t>לא יערך כל שינוי בלי הסכמה מראש של הנציגות ומפקח הבעלים.</w:t>
      </w:r>
    </w:p>
    <w:p w14:paraId="3BEB93AF" w14:textId="42582127" w:rsidR="00606836" w:rsidRPr="00166CF1" w:rsidRDefault="00606836" w:rsidP="00A653D4">
      <w:pPr>
        <w:pStyle w:val="3"/>
        <w:rPr>
          <w:rtl/>
        </w:rPr>
      </w:pPr>
      <w:r w:rsidRPr="00166CF1">
        <w:rPr>
          <w:rFonts w:hint="eastAsia"/>
          <w:rtl/>
        </w:rPr>
        <w:t>במקום</w:t>
      </w:r>
      <w:r w:rsidRPr="00166CF1">
        <w:rPr>
          <w:rtl/>
        </w:rPr>
        <w:t xml:space="preserve"> </w:t>
      </w:r>
      <w:r w:rsidRPr="00166CF1">
        <w:rPr>
          <w:rFonts w:hint="eastAsia"/>
          <w:rtl/>
        </w:rPr>
        <w:t>בו</w:t>
      </w:r>
      <w:r w:rsidRPr="00166CF1">
        <w:rPr>
          <w:rtl/>
        </w:rPr>
        <w:t xml:space="preserve"> </w:t>
      </w:r>
      <w:r w:rsidRPr="00166CF1">
        <w:rPr>
          <w:rFonts w:hint="eastAsia"/>
          <w:rtl/>
        </w:rPr>
        <w:t>לא</w:t>
      </w:r>
      <w:r w:rsidRPr="00166CF1">
        <w:rPr>
          <w:rtl/>
        </w:rPr>
        <w:t xml:space="preserve"> </w:t>
      </w:r>
      <w:r w:rsidRPr="00166CF1">
        <w:rPr>
          <w:rFonts w:hint="eastAsia"/>
          <w:rtl/>
        </w:rPr>
        <w:t>ניתן</w:t>
      </w:r>
      <w:r w:rsidRPr="00166CF1">
        <w:rPr>
          <w:rtl/>
        </w:rPr>
        <w:t xml:space="preserve"> </w:t>
      </w:r>
      <w:r w:rsidRPr="00166CF1">
        <w:rPr>
          <w:rFonts w:hint="eastAsia"/>
          <w:rtl/>
        </w:rPr>
        <w:t>יהיה</w:t>
      </w:r>
      <w:r w:rsidRPr="00166CF1">
        <w:rPr>
          <w:rtl/>
        </w:rPr>
        <w:t xml:space="preserve"> </w:t>
      </w:r>
      <w:r w:rsidRPr="00166CF1">
        <w:rPr>
          <w:rFonts w:hint="eastAsia"/>
          <w:rtl/>
        </w:rPr>
        <w:t>לממש</w:t>
      </w:r>
      <w:r w:rsidRPr="00166CF1">
        <w:rPr>
          <w:rtl/>
        </w:rPr>
        <w:t xml:space="preserve"> </w:t>
      </w:r>
      <w:r w:rsidRPr="00166CF1">
        <w:rPr>
          <w:rFonts w:hint="eastAsia"/>
          <w:rtl/>
        </w:rPr>
        <w:t>סעיף</w:t>
      </w:r>
      <w:r w:rsidRPr="00166CF1">
        <w:rPr>
          <w:rtl/>
        </w:rPr>
        <w:t xml:space="preserve"> </w:t>
      </w:r>
      <w:r w:rsidRPr="00166CF1">
        <w:rPr>
          <w:rFonts w:hint="eastAsia"/>
          <w:rtl/>
        </w:rPr>
        <w:t>כזה</w:t>
      </w:r>
      <w:r w:rsidRPr="00166CF1">
        <w:rPr>
          <w:rtl/>
        </w:rPr>
        <w:t xml:space="preserve"> </w:t>
      </w:r>
      <w:r w:rsidRPr="00166CF1">
        <w:rPr>
          <w:rFonts w:hint="eastAsia"/>
          <w:rtl/>
        </w:rPr>
        <w:t>או</w:t>
      </w:r>
      <w:r w:rsidRPr="00166CF1">
        <w:rPr>
          <w:rtl/>
        </w:rPr>
        <w:t xml:space="preserve"> </w:t>
      </w:r>
      <w:r w:rsidRPr="00166CF1">
        <w:rPr>
          <w:rFonts w:hint="eastAsia"/>
          <w:rtl/>
        </w:rPr>
        <w:t>אחר</w:t>
      </w:r>
      <w:r w:rsidRPr="00166CF1">
        <w:rPr>
          <w:rtl/>
        </w:rPr>
        <w:t xml:space="preserve"> </w:t>
      </w:r>
      <w:r w:rsidRPr="00166CF1">
        <w:rPr>
          <w:rFonts w:hint="eastAsia"/>
          <w:rtl/>
        </w:rPr>
        <w:t>מהמפרט</w:t>
      </w:r>
      <w:r w:rsidRPr="00166CF1">
        <w:rPr>
          <w:rtl/>
        </w:rPr>
        <w:t xml:space="preserve"> </w:t>
      </w:r>
      <w:r w:rsidRPr="00166CF1">
        <w:rPr>
          <w:rFonts w:hint="eastAsia"/>
          <w:rtl/>
        </w:rPr>
        <w:t>הנ</w:t>
      </w:r>
      <w:r w:rsidRPr="00166CF1">
        <w:rPr>
          <w:rtl/>
        </w:rPr>
        <w:t xml:space="preserve">"ל, </w:t>
      </w:r>
      <w:r w:rsidRPr="00166CF1">
        <w:rPr>
          <w:rFonts w:hint="eastAsia"/>
          <w:rtl/>
        </w:rPr>
        <w:t>יציג</w:t>
      </w:r>
      <w:r w:rsidRPr="00166CF1">
        <w:rPr>
          <w:rtl/>
        </w:rPr>
        <w:t xml:space="preserve"> </w:t>
      </w:r>
      <w:r w:rsidRPr="00166CF1">
        <w:rPr>
          <w:rFonts w:hint="eastAsia"/>
          <w:rtl/>
        </w:rPr>
        <w:t>היזם</w:t>
      </w:r>
      <w:r w:rsidRPr="00166CF1">
        <w:rPr>
          <w:rtl/>
        </w:rPr>
        <w:t xml:space="preserve"> </w:t>
      </w:r>
      <w:r w:rsidRPr="00166CF1">
        <w:rPr>
          <w:rFonts w:hint="eastAsia"/>
          <w:rtl/>
        </w:rPr>
        <w:t>חלופה</w:t>
      </w:r>
      <w:r w:rsidRPr="00166CF1">
        <w:rPr>
          <w:rtl/>
        </w:rPr>
        <w:t xml:space="preserve"> </w:t>
      </w:r>
      <w:r w:rsidRPr="00166CF1">
        <w:rPr>
          <w:rFonts w:hint="eastAsia"/>
          <w:rtl/>
        </w:rPr>
        <w:t>שוות</w:t>
      </w:r>
      <w:r w:rsidRPr="00166CF1">
        <w:rPr>
          <w:rtl/>
        </w:rPr>
        <w:t xml:space="preserve"> </w:t>
      </w:r>
      <w:r w:rsidRPr="00166CF1">
        <w:rPr>
          <w:rFonts w:hint="eastAsia"/>
          <w:rtl/>
        </w:rPr>
        <w:t>ערך</w:t>
      </w:r>
      <w:r w:rsidRPr="00166CF1">
        <w:rPr>
          <w:rtl/>
        </w:rPr>
        <w:t>.</w:t>
      </w:r>
    </w:p>
    <w:p w14:paraId="578D759E" w14:textId="23C7447B" w:rsidR="0082042F" w:rsidRPr="00166CF1" w:rsidRDefault="008A3D7D" w:rsidP="00587067">
      <w:pPr>
        <w:pStyle w:val="2"/>
      </w:pPr>
      <w:r w:rsidRPr="00166CF1">
        <w:rPr>
          <w:rFonts w:hint="eastAsia"/>
          <w:b/>
          <w:bCs/>
          <w:u w:val="single"/>
          <w:rtl/>
        </w:rPr>
        <w:t>בחירת</w:t>
      </w:r>
      <w:r w:rsidRPr="00166CF1">
        <w:rPr>
          <w:b/>
          <w:bCs/>
          <w:u w:val="single"/>
          <w:rtl/>
        </w:rPr>
        <w:t xml:space="preserve"> </w:t>
      </w:r>
      <w:r w:rsidRPr="00166CF1">
        <w:rPr>
          <w:rFonts w:hint="eastAsia"/>
          <w:b/>
          <w:bCs/>
          <w:u w:val="single"/>
          <w:rtl/>
        </w:rPr>
        <w:t>ספקים</w:t>
      </w:r>
      <w:r w:rsidRPr="00166CF1">
        <w:rPr>
          <w:rtl/>
        </w:rPr>
        <w:t xml:space="preserve">: </w:t>
      </w:r>
      <w:r w:rsidR="0007499F" w:rsidRPr="00166CF1">
        <w:rPr>
          <w:rFonts w:hint="cs"/>
          <w:rtl/>
        </w:rPr>
        <w:t xml:space="preserve">במידה ולא נקבע במפרט ספק באופן ספציפי, </w:t>
      </w:r>
      <w:r w:rsidR="0082042F" w:rsidRPr="00166CF1">
        <w:rPr>
          <w:rFonts w:hint="eastAsia"/>
          <w:rtl/>
        </w:rPr>
        <w:t>החברה</w:t>
      </w:r>
      <w:r w:rsidR="0082042F" w:rsidRPr="00166CF1">
        <w:rPr>
          <w:rtl/>
        </w:rPr>
        <w:t xml:space="preserve"> </w:t>
      </w:r>
      <w:r w:rsidR="0082042F" w:rsidRPr="00166CF1">
        <w:rPr>
          <w:rFonts w:hint="eastAsia"/>
          <w:rtl/>
        </w:rPr>
        <w:t>רשאית</w:t>
      </w:r>
      <w:r w:rsidR="0082042F" w:rsidRPr="00166CF1">
        <w:rPr>
          <w:rtl/>
        </w:rPr>
        <w:t xml:space="preserve"> </w:t>
      </w:r>
      <w:r w:rsidR="0082042F" w:rsidRPr="00166CF1">
        <w:rPr>
          <w:rFonts w:hint="eastAsia"/>
          <w:rtl/>
        </w:rPr>
        <w:t>לבחור</w:t>
      </w:r>
      <w:r w:rsidR="0082042F" w:rsidRPr="00166CF1">
        <w:rPr>
          <w:rtl/>
        </w:rPr>
        <w:t xml:space="preserve"> </w:t>
      </w:r>
      <w:r w:rsidR="0082042F" w:rsidRPr="00166CF1">
        <w:rPr>
          <w:rFonts w:hint="eastAsia"/>
          <w:rtl/>
        </w:rPr>
        <w:t>את</w:t>
      </w:r>
      <w:r w:rsidR="0082042F" w:rsidRPr="00166CF1">
        <w:rPr>
          <w:rtl/>
        </w:rPr>
        <w:t xml:space="preserve"> </w:t>
      </w:r>
      <w:r w:rsidR="0082042F" w:rsidRPr="00166CF1">
        <w:rPr>
          <w:rFonts w:hint="eastAsia"/>
          <w:rtl/>
        </w:rPr>
        <w:t>הספקים</w:t>
      </w:r>
      <w:r w:rsidR="0082042F" w:rsidRPr="00166CF1">
        <w:rPr>
          <w:rtl/>
        </w:rPr>
        <w:t xml:space="preserve"> </w:t>
      </w:r>
      <w:r w:rsidR="0082042F" w:rsidRPr="00166CF1">
        <w:rPr>
          <w:rFonts w:hint="eastAsia"/>
          <w:rtl/>
        </w:rPr>
        <w:t>בכל</w:t>
      </w:r>
      <w:r w:rsidR="0082042F" w:rsidRPr="00166CF1">
        <w:rPr>
          <w:rtl/>
        </w:rPr>
        <w:t xml:space="preserve"> </w:t>
      </w:r>
      <w:r w:rsidR="0082042F" w:rsidRPr="00166CF1">
        <w:rPr>
          <w:rFonts w:hint="eastAsia"/>
          <w:rtl/>
        </w:rPr>
        <w:t>תחום</w:t>
      </w:r>
      <w:r w:rsidR="0082042F" w:rsidRPr="00166CF1">
        <w:rPr>
          <w:rtl/>
        </w:rPr>
        <w:t xml:space="preserve"> </w:t>
      </w:r>
      <w:r w:rsidR="00CC246E" w:rsidRPr="00166CF1">
        <w:rPr>
          <w:rFonts w:hint="cs"/>
          <w:rtl/>
        </w:rPr>
        <w:t xml:space="preserve">מתוך רשימת הספקים המוסכמת במפרט זה, </w:t>
      </w:r>
      <w:r w:rsidR="0082042F" w:rsidRPr="00166CF1">
        <w:rPr>
          <w:rFonts w:hint="eastAsia"/>
          <w:rtl/>
        </w:rPr>
        <w:t>על</w:t>
      </w:r>
      <w:r w:rsidR="0082042F" w:rsidRPr="00166CF1">
        <w:rPr>
          <w:rtl/>
        </w:rPr>
        <w:t xml:space="preserve"> </w:t>
      </w:r>
      <w:r w:rsidR="0082042F" w:rsidRPr="00166CF1">
        <w:rPr>
          <w:rFonts w:hint="eastAsia"/>
          <w:rtl/>
        </w:rPr>
        <w:t>בסיס</w:t>
      </w:r>
      <w:r w:rsidR="0082042F" w:rsidRPr="00166CF1">
        <w:rPr>
          <w:rtl/>
        </w:rPr>
        <w:t xml:space="preserve"> </w:t>
      </w:r>
      <w:r w:rsidR="0082042F" w:rsidRPr="00166CF1">
        <w:rPr>
          <w:rFonts w:hint="eastAsia"/>
          <w:rtl/>
        </w:rPr>
        <w:t>שיקולה</w:t>
      </w:r>
      <w:r w:rsidR="0082042F" w:rsidRPr="00166CF1">
        <w:rPr>
          <w:rtl/>
        </w:rPr>
        <w:t xml:space="preserve"> </w:t>
      </w:r>
      <w:r w:rsidR="0082042F" w:rsidRPr="00166CF1">
        <w:rPr>
          <w:rFonts w:hint="eastAsia"/>
          <w:rtl/>
        </w:rPr>
        <w:t>הבלעדי</w:t>
      </w:r>
      <w:r w:rsidR="0082042F" w:rsidRPr="00166CF1">
        <w:rPr>
          <w:rtl/>
        </w:rPr>
        <w:t xml:space="preserve"> </w:t>
      </w:r>
      <w:r w:rsidR="0082042F" w:rsidRPr="00166CF1">
        <w:rPr>
          <w:rFonts w:hint="eastAsia"/>
          <w:rtl/>
        </w:rPr>
        <w:t>תוך</w:t>
      </w:r>
      <w:r w:rsidR="0082042F" w:rsidRPr="00166CF1">
        <w:rPr>
          <w:rtl/>
        </w:rPr>
        <w:t xml:space="preserve"> </w:t>
      </w:r>
      <w:r w:rsidR="0082042F" w:rsidRPr="00166CF1">
        <w:rPr>
          <w:rFonts w:hint="eastAsia"/>
          <w:rtl/>
        </w:rPr>
        <w:t>התייחסות</w:t>
      </w:r>
      <w:r w:rsidR="0082042F" w:rsidRPr="00166CF1">
        <w:rPr>
          <w:rtl/>
        </w:rPr>
        <w:t xml:space="preserve"> </w:t>
      </w:r>
      <w:r w:rsidR="0082042F" w:rsidRPr="00166CF1">
        <w:rPr>
          <w:rFonts w:hint="eastAsia"/>
          <w:rtl/>
        </w:rPr>
        <w:t>לנציגות</w:t>
      </w:r>
      <w:r w:rsidR="0082042F" w:rsidRPr="00166CF1">
        <w:rPr>
          <w:rtl/>
        </w:rPr>
        <w:t xml:space="preserve"> </w:t>
      </w:r>
      <w:r w:rsidR="0082042F" w:rsidRPr="00166CF1">
        <w:rPr>
          <w:rFonts w:hint="eastAsia"/>
          <w:rtl/>
        </w:rPr>
        <w:t>הדיירים</w:t>
      </w:r>
      <w:r w:rsidR="0082042F" w:rsidRPr="00166CF1">
        <w:rPr>
          <w:rtl/>
        </w:rPr>
        <w:t xml:space="preserve"> </w:t>
      </w:r>
      <w:r w:rsidR="0082042F" w:rsidRPr="00166CF1">
        <w:rPr>
          <w:rFonts w:hint="eastAsia"/>
          <w:rtl/>
        </w:rPr>
        <w:t>לכל</w:t>
      </w:r>
      <w:r w:rsidR="0082042F" w:rsidRPr="00166CF1">
        <w:rPr>
          <w:rtl/>
        </w:rPr>
        <w:t xml:space="preserve"> </w:t>
      </w:r>
      <w:r w:rsidR="0082042F" w:rsidRPr="00166CF1">
        <w:rPr>
          <w:rFonts w:hint="eastAsia"/>
          <w:rtl/>
        </w:rPr>
        <w:t>מוצר</w:t>
      </w:r>
      <w:r w:rsidR="0082042F" w:rsidRPr="00166CF1">
        <w:rPr>
          <w:rtl/>
        </w:rPr>
        <w:t xml:space="preserve"> </w:t>
      </w:r>
      <w:r w:rsidR="0082042F" w:rsidRPr="00166CF1">
        <w:rPr>
          <w:rFonts w:hint="eastAsia"/>
          <w:rtl/>
        </w:rPr>
        <w:t>ופריט</w:t>
      </w:r>
      <w:r w:rsidR="0082042F" w:rsidRPr="00166CF1">
        <w:rPr>
          <w:rtl/>
        </w:rPr>
        <w:t xml:space="preserve"> </w:t>
      </w:r>
      <w:r w:rsidR="0082042F" w:rsidRPr="00166CF1">
        <w:rPr>
          <w:rFonts w:hint="eastAsia"/>
          <w:rtl/>
        </w:rPr>
        <w:t>רשאית</w:t>
      </w:r>
      <w:r w:rsidR="0082042F" w:rsidRPr="00166CF1">
        <w:rPr>
          <w:rtl/>
        </w:rPr>
        <w:t xml:space="preserve"> </w:t>
      </w:r>
      <w:r w:rsidR="0082042F" w:rsidRPr="00166CF1">
        <w:rPr>
          <w:rFonts w:hint="eastAsia"/>
          <w:rtl/>
        </w:rPr>
        <w:t>החברה</w:t>
      </w:r>
      <w:r w:rsidR="0082042F" w:rsidRPr="00166CF1">
        <w:rPr>
          <w:rtl/>
        </w:rPr>
        <w:t xml:space="preserve"> </w:t>
      </w:r>
      <w:r w:rsidR="0082042F" w:rsidRPr="00166CF1">
        <w:rPr>
          <w:rFonts w:hint="eastAsia"/>
          <w:rtl/>
        </w:rPr>
        <w:t>להציע</w:t>
      </w:r>
      <w:r w:rsidR="0082042F" w:rsidRPr="00166CF1">
        <w:rPr>
          <w:rtl/>
        </w:rPr>
        <w:t xml:space="preserve"> </w:t>
      </w:r>
      <w:r w:rsidR="0082042F" w:rsidRPr="00166CF1">
        <w:rPr>
          <w:rFonts w:hint="eastAsia"/>
          <w:rtl/>
        </w:rPr>
        <w:t>מוצר</w:t>
      </w:r>
      <w:r w:rsidR="0082042F" w:rsidRPr="00166CF1">
        <w:rPr>
          <w:rtl/>
        </w:rPr>
        <w:t xml:space="preserve"> </w:t>
      </w:r>
      <w:r w:rsidR="0082042F" w:rsidRPr="00166CF1">
        <w:rPr>
          <w:rFonts w:hint="eastAsia"/>
          <w:rtl/>
        </w:rPr>
        <w:t>ש</w:t>
      </w:r>
      <w:r w:rsidR="0082042F" w:rsidRPr="00166CF1">
        <w:rPr>
          <w:rtl/>
        </w:rPr>
        <w:t xml:space="preserve">"ע </w:t>
      </w:r>
      <w:r w:rsidR="0082042F" w:rsidRPr="00166CF1">
        <w:rPr>
          <w:rFonts w:hint="eastAsia"/>
          <w:rtl/>
        </w:rPr>
        <w:t>ברמה</w:t>
      </w:r>
      <w:r w:rsidR="0082042F" w:rsidRPr="00166CF1">
        <w:rPr>
          <w:rtl/>
        </w:rPr>
        <w:t xml:space="preserve"> </w:t>
      </w:r>
      <w:r w:rsidR="0082042F" w:rsidRPr="00166CF1">
        <w:rPr>
          <w:rFonts w:hint="eastAsia"/>
          <w:rtl/>
        </w:rPr>
        <w:t>מקבילה</w:t>
      </w:r>
      <w:r w:rsidR="0082042F" w:rsidRPr="00166CF1">
        <w:rPr>
          <w:rtl/>
        </w:rPr>
        <w:t xml:space="preserve"> </w:t>
      </w:r>
      <w:r w:rsidR="0082042F" w:rsidRPr="00166CF1">
        <w:rPr>
          <w:rFonts w:hint="eastAsia"/>
          <w:rtl/>
        </w:rPr>
        <w:t>או</w:t>
      </w:r>
      <w:r w:rsidR="0082042F" w:rsidRPr="00166CF1">
        <w:rPr>
          <w:rtl/>
        </w:rPr>
        <w:t xml:space="preserve"> </w:t>
      </w:r>
      <w:r w:rsidR="0082042F" w:rsidRPr="00166CF1">
        <w:rPr>
          <w:rFonts w:hint="eastAsia"/>
          <w:rtl/>
        </w:rPr>
        <w:t>דומה</w:t>
      </w:r>
      <w:r w:rsidR="0082042F" w:rsidRPr="00166CF1">
        <w:rPr>
          <w:rtl/>
        </w:rPr>
        <w:t>.</w:t>
      </w:r>
    </w:p>
    <w:p w14:paraId="68E60E74" w14:textId="59E73971" w:rsidR="0082042F" w:rsidRPr="00166CF1" w:rsidRDefault="0082042F" w:rsidP="00587067">
      <w:pPr>
        <w:pStyle w:val="2"/>
      </w:pPr>
      <w:r w:rsidRPr="00166CF1">
        <w:rPr>
          <w:rFonts w:hint="eastAsia"/>
          <w:rtl/>
        </w:rPr>
        <w:t>לתוכניות</w:t>
      </w:r>
      <w:r w:rsidRPr="00166CF1">
        <w:rPr>
          <w:rtl/>
        </w:rPr>
        <w:t xml:space="preserve"> </w:t>
      </w:r>
      <w:r w:rsidRPr="00166CF1">
        <w:rPr>
          <w:rFonts w:hint="eastAsia"/>
          <w:rtl/>
        </w:rPr>
        <w:t>המפורטות</w:t>
      </w:r>
      <w:r w:rsidRPr="00166CF1">
        <w:rPr>
          <w:rtl/>
        </w:rPr>
        <w:t xml:space="preserve"> </w:t>
      </w:r>
      <w:r w:rsidRPr="00166CF1">
        <w:rPr>
          <w:rFonts w:hint="eastAsia"/>
          <w:rtl/>
        </w:rPr>
        <w:t>שתומצאנה</w:t>
      </w:r>
      <w:r w:rsidRPr="00166CF1">
        <w:rPr>
          <w:rtl/>
        </w:rPr>
        <w:t xml:space="preserve"> </w:t>
      </w:r>
      <w:r w:rsidR="00693352" w:rsidRPr="00166CF1">
        <w:rPr>
          <w:rFonts w:hint="cs"/>
          <w:rtl/>
        </w:rPr>
        <w:t>להיתר הבניה</w:t>
      </w:r>
      <w:r w:rsidRPr="00166CF1">
        <w:rPr>
          <w:rtl/>
        </w:rPr>
        <w:t xml:space="preserve"> </w:t>
      </w:r>
      <w:r w:rsidRPr="00166CF1">
        <w:rPr>
          <w:rFonts w:hint="eastAsia"/>
          <w:rtl/>
        </w:rPr>
        <w:t>יצורפו</w:t>
      </w:r>
      <w:r w:rsidRPr="00166CF1">
        <w:rPr>
          <w:rtl/>
        </w:rPr>
        <w:t xml:space="preserve"> </w:t>
      </w:r>
      <w:r w:rsidRPr="00166CF1">
        <w:rPr>
          <w:rFonts w:hint="eastAsia"/>
          <w:rtl/>
        </w:rPr>
        <w:t>מפרטים</w:t>
      </w:r>
      <w:r w:rsidRPr="00166CF1">
        <w:rPr>
          <w:rtl/>
        </w:rPr>
        <w:t xml:space="preserve"> </w:t>
      </w:r>
      <w:r w:rsidRPr="00166CF1">
        <w:rPr>
          <w:rFonts w:hint="eastAsia"/>
          <w:rtl/>
        </w:rPr>
        <w:t>ע</w:t>
      </w:r>
      <w:r w:rsidRPr="00166CF1">
        <w:rPr>
          <w:rtl/>
        </w:rPr>
        <w:t xml:space="preserve">"פ </w:t>
      </w:r>
      <w:r w:rsidRPr="00166CF1">
        <w:rPr>
          <w:rFonts w:hint="eastAsia"/>
          <w:rtl/>
        </w:rPr>
        <w:t>חוק</w:t>
      </w:r>
      <w:r w:rsidRPr="00166CF1">
        <w:rPr>
          <w:rtl/>
        </w:rPr>
        <w:t xml:space="preserve"> </w:t>
      </w:r>
      <w:r w:rsidRPr="00166CF1">
        <w:rPr>
          <w:rFonts w:hint="eastAsia"/>
          <w:rtl/>
        </w:rPr>
        <w:t>המכר</w:t>
      </w:r>
      <w:r w:rsidR="00DA471F" w:rsidRPr="00166CF1">
        <w:rPr>
          <w:rFonts w:hint="cs"/>
          <w:rtl/>
        </w:rPr>
        <w:t xml:space="preserve"> התואמים </w:t>
      </w:r>
      <w:r w:rsidR="00924320" w:rsidRPr="00166CF1">
        <w:rPr>
          <w:rFonts w:hint="cs"/>
          <w:rtl/>
        </w:rPr>
        <w:t xml:space="preserve">הוראות </w:t>
      </w:r>
      <w:r w:rsidR="00DA471F" w:rsidRPr="00166CF1">
        <w:rPr>
          <w:rFonts w:hint="cs"/>
          <w:rtl/>
        </w:rPr>
        <w:t>מפרט זה</w:t>
      </w:r>
      <w:r w:rsidRPr="00166CF1">
        <w:rPr>
          <w:rtl/>
        </w:rPr>
        <w:t>.</w:t>
      </w:r>
    </w:p>
    <w:p w14:paraId="5CC57319" w14:textId="58E0FB4A" w:rsidR="00025994" w:rsidRPr="00166CF1" w:rsidRDefault="00025994" w:rsidP="00EA7210">
      <w:pPr>
        <w:rPr>
          <w:rtl/>
        </w:rPr>
      </w:pPr>
    </w:p>
    <w:p w14:paraId="4A153C7E" w14:textId="2BBE9C38" w:rsidR="00120E31" w:rsidRPr="00166CF1" w:rsidRDefault="00120E31" w:rsidP="00EA7210">
      <w:pPr>
        <w:rPr>
          <w:rtl/>
        </w:rPr>
      </w:pPr>
    </w:p>
    <w:p w14:paraId="3839B16E" w14:textId="77777777" w:rsidR="00120E31" w:rsidRPr="00166CF1" w:rsidRDefault="00120E31" w:rsidP="00EA7210">
      <w:pPr>
        <w:rPr>
          <w:rtl/>
        </w:rPr>
      </w:pPr>
    </w:p>
    <w:p w14:paraId="0E5A81AB" w14:textId="77777777" w:rsidR="00120E31" w:rsidRPr="00166CF1" w:rsidRDefault="00120E31" w:rsidP="00120E31">
      <w:pPr>
        <w:jc w:val="center"/>
        <w:rPr>
          <w:b/>
          <w:bCs/>
        </w:rPr>
      </w:pPr>
      <w:r w:rsidRPr="00166CF1">
        <w:rPr>
          <w:rFonts w:hint="cs"/>
          <w:b/>
          <w:bCs/>
          <w:rtl/>
        </w:rPr>
        <w:t>======= סוף מסמך =======</w:t>
      </w:r>
    </w:p>
    <w:p w14:paraId="6C898E7D" w14:textId="77777777" w:rsidR="00503C95" w:rsidRPr="00166CF1" w:rsidRDefault="00503C95" w:rsidP="00503C95">
      <w:pPr>
        <w:rPr>
          <w:b/>
          <w:bCs/>
        </w:rPr>
      </w:pPr>
    </w:p>
    <w:p w14:paraId="742C3450" w14:textId="77777777" w:rsidR="00503C95" w:rsidRPr="00166CF1" w:rsidRDefault="00503C95" w:rsidP="00503C95">
      <w:pPr>
        <w:pStyle w:val="a4"/>
        <w:rPr>
          <w:rtl/>
        </w:rPr>
        <w:sectPr w:rsidR="00503C95" w:rsidRPr="00166CF1" w:rsidSect="00503C95">
          <w:headerReference w:type="default" r:id="rId12"/>
          <w:footerReference w:type="first" r:id="rId13"/>
          <w:type w:val="continuous"/>
          <w:pgSz w:w="11907" w:h="16840" w:code="9"/>
          <w:pgMar w:top="2665" w:right="1418" w:bottom="1531" w:left="1418" w:header="567" w:footer="567" w:gutter="0"/>
          <w:cols w:space="720"/>
          <w:bidi/>
          <w:rtlGutter/>
          <w:docGrid w:linePitch="326"/>
        </w:sectPr>
      </w:pPr>
    </w:p>
    <w:p w14:paraId="5EDFD846" w14:textId="77777777" w:rsidR="00503C95" w:rsidRPr="00166CF1" w:rsidRDefault="00503C95" w:rsidP="00503C95">
      <w:pPr>
        <w:pStyle w:val="a4"/>
        <w:rPr>
          <w:rtl/>
        </w:rPr>
      </w:pPr>
    </w:p>
    <w:p w14:paraId="4C78CEF8" w14:textId="77777777" w:rsidR="00503C95" w:rsidRPr="00166CF1" w:rsidRDefault="00503C95" w:rsidP="00503C95">
      <w:pPr>
        <w:pStyle w:val="a4"/>
        <w:rPr>
          <w:rtl/>
        </w:rPr>
      </w:pPr>
    </w:p>
    <w:p w14:paraId="51A8DC41" w14:textId="77777777" w:rsidR="00503C95" w:rsidRPr="00890D2E" w:rsidRDefault="00503C95" w:rsidP="00890D2E">
      <w:pPr>
        <w:jc w:val="center"/>
        <w:rPr>
          <w:b/>
          <w:bCs/>
          <w:sz w:val="96"/>
          <w:szCs w:val="96"/>
          <w:rtl/>
        </w:rPr>
      </w:pPr>
    </w:p>
    <w:p w14:paraId="5616937C" w14:textId="77777777" w:rsidR="00503C95" w:rsidRPr="00890D2E" w:rsidRDefault="00503C95" w:rsidP="00890D2E">
      <w:pPr>
        <w:jc w:val="center"/>
        <w:rPr>
          <w:b/>
          <w:bCs/>
          <w:sz w:val="96"/>
          <w:szCs w:val="96"/>
          <w:rtl/>
        </w:rPr>
      </w:pPr>
    </w:p>
    <w:p w14:paraId="3FCD41A2" w14:textId="523018FD" w:rsidR="00A46CE5" w:rsidRPr="00F845FC" w:rsidRDefault="00576A7A" w:rsidP="00FB4381">
      <w:pPr>
        <w:spacing w:line="360" w:lineRule="auto"/>
        <w:jc w:val="center"/>
        <w:rPr>
          <w:b/>
          <w:bCs/>
          <w:sz w:val="96"/>
          <w:szCs w:val="96"/>
          <w:u w:val="single"/>
          <w:rtl/>
        </w:rPr>
      </w:pPr>
      <w:r w:rsidRPr="00F845FC">
        <w:rPr>
          <w:rFonts w:hint="cs"/>
          <w:b/>
          <w:bCs/>
          <w:sz w:val="96"/>
          <w:szCs w:val="96"/>
          <w:u w:val="single"/>
          <w:rtl/>
        </w:rPr>
        <w:t xml:space="preserve">חלק </w:t>
      </w:r>
      <w:r w:rsidR="00F845FC" w:rsidRPr="00F845FC">
        <w:rPr>
          <w:rFonts w:hint="cs"/>
          <w:b/>
          <w:bCs/>
          <w:sz w:val="96"/>
          <w:szCs w:val="96"/>
          <w:u w:val="single"/>
          <w:rtl/>
        </w:rPr>
        <w:t>ד</w:t>
      </w:r>
    </w:p>
    <w:p w14:paraId="25B77842" w14:textId="6A270E6F" w:rsidR="00503C95" w:rsidRPr="00166CF1" w:rsidRDefault="005B0087" w:rsidP="0009405F">
      <w:pPr>
        <w:pStyle w:val="6"/>
        <w:rPr>
          <w:rtl/>
        </w:rPr>
      </w:pPr>
      <w:bookmarkStart w:id="87" w:name="_Ref108798865"/>
      <w:bookmarkStart w:id="88" w:name="_Ref108798866"/>
      <w:bookmarkStart w:id="89" w:name="_Ref108798867"/>
      <w:bookmarkStart w:id="90" w:name="_Toc124139590"/>
      <w:r w:rsidRPr="00166CF1">
        <w:rPr>
          <w:rFonts w:hint="cs"/>
          <w:rtl/>
        </w:rPr>
        <w:t xml:space="preserve">טבלת </w:t>
      </w:r>
      <w:r w:rsidR="00503C95" w:rsidRPr="00166CF1">
        <w:rPr>
          <w:rFonts w:hint="cs"/>
          <w:rtl/>
        </w:rPr>
        <w:t>מחירי זיכוי</w:t>
      </w:r>
      <w:bookmarkEnd w:id="87"/>
      <w:bookmarkEnd w:id="88"/>
      <w:bookmarkEnd w:id="89"/>
      <w:bookmarkEnd w:id="90"/>
    </w:p>
    <w:p w14:paraId="1A5B030B" w14:textId="77777777" w:rsidR="00A46CE5" w:rsidRPr="00166CF1" w:rsidRDefault="00A46CE5" w:rsidP="00503C95">
      <w:pPr>
        <w:rPr>
          <w:rtl/>
        </w:rPr>
      </w:pPr>
    </w:p>
    <w:p w14:paraId="344834D0" w14:textId="77777777" w:rsidR="00A46CE5" w:rsidRPr="00166CF1" w:rsidRDefault="00A46CE5" w:rsidP="00503C95">
      <w:pPr>
        <w:rPr>
          <w:rtl/>
        </w:rPr>
      </w:pPr>
    </w:p>
    <w:p w14:paraId="09E7CA22" w14:textId="30908B99" w:rsidR="00A46CE5" w:rsidRPr="00166CF1" w:rsidRDefault="00A46CE5" w:rsidP="00503C95">
      <w:pPr>
        <w:rPr>
          <w:rtl/>
        </w:rPr>
        <w:sectPr w:rsidR="00A46CE5" w:rsidRPr="00166CF1" w:rsidSect="00A46CE5">
          <w:pgSz w:w="11907" w:h="16840" w:code="9"/>
          <w:pgMar w:top="2665" w:right="1418" w:bottom="1531" w:left="1418" w:header="567" w:footer="567" w:gutter="0"/>
          <w:cols w:space="720"/>
          <w:bidi/>
          <w:rtlGutter/>
          <w:docGrid w:linePitch="326"/>
        </w:sectPr>
      </w:pPr>
    </w:p>
    <w:p w14:paraId="5B65B830" w14:textId="77777777" w:rsidR="000471A4" w:rsidRPr="00166CF1" w:rsidRDefault="000471A4" w:rsidP="000471A4">
      <w:pPr>
        <w:ind w:right="-426"/>
        <w:rPr>
          <w:szCs w:val="20"/>
          <w:rtl/>
        </w:rPr>
      </w:pPr>
      <w:r w:rsidRPr="00166CF1">
        <w:rPr>
          <w:b/>
          <w:bCs/>
          <w:szCs w:val="20"/>
          <w:u w:val="single"/>
          <w:rtl/>
        </w:rPr>
        <w:t>מקרא</w:t>
      </w:r>
      <w:r w:rsidRPr="00166CF1">
        <w:rPr>
          <w:szCs w:val="20"/>
          <w:rtl/>
        </w:rPr>
        <w:t xml:space="preserve">: </w:t>
      </w:r>
    </w:p>
    <w:p w14:paraId="6857FCC0" w14:textId="77777777" w:rsidR="000471A4" w:rsidRPr="00166CF1" w:rsidRDefault="000471A4" w:rsidP="000471A4">
      <w:pPr>
        <w:ind w:right="-426"/>
        <w:rPr>
          <w:b/>
          <w:bCs/>
          <w:szCs w:val="20"/>
          <w:rtl/>
        </w:rPr>
      </w:pPr>
      <w:r w:rsidRPr="00166CF1">
        <w:rPr>
          <w:b/>
          <w:bCs/>
          <w:szCs w:val="20"/>
          <w:rtl/>
        </w:rPr>
        <w:t>יח'</w:t>
      </w:r>
      <w:r w:rsidRPr="00166CF1">
        <w:rPr>
          <w:szCs w:val="20"/>
          <w:rtl/>
        </w:rPr>
        <w:t xml:space="preserve"> – יחידה. </w:t>
      </w:r>
    </w:p>
    <w:p w14:paraId="1288407F" w14:textId="77777777" w:rsidR="000471A4" w:rsidRPr="00166CF1" w:rsidRDefault="000471A4" w:rsidP="000471A4">
      <w:pPr>
        <w:ind w:right="-426"/>
        <w:rPr>
          <w:b/>
          <w:bCs/>
          <w:szCs w:val="20"/>
          <w:rtl/>
        </w:rPr>
      </w:pPr>
      <w:r w:rsidRPr="00166CF1">
        <w:rPr>
          <w:b/>
          <w:bCs/>
          <w:szCs w:val="20"/>
          <w:rtl/>
        </w:rPr>
        <w:t>מ"ר</w:t>
      </w:r>
      <w:r w:rsidRPr="00166CF1">
        <w:rPr>
          <w:szCs w:val="20"/>
          <w:rtl/>
        </w:rPr>
        <w:t xml:space="preserve"> – מטר מרובע. </w:t>
      </w:r>
    </w:p>
    <w:p w14:paraId="101F0D73" w14:textId="77777777" w:rsidR="000471A4" w:rsidRPr="00166CF1" w:rsidRDefault="000471A4" w:rsidP="000471A4">
      <w:pPr>
        <w:ind w:right="-426"/>
        <w:rPr>
          <w:szCs w:val="20"/>
          <w:rtl/>
        </w:rPr>
      </w:pPr>
      <w:r w:rsidRPr="00166CF1">
        <w:rPr>
          <w:b/>
          <w:bCs/>
          <w:szCs w:val="20"/>
          <w:rtl/>
        </w:rPr>
        <w:t>מ"א</w:t>
      </w:r>
      <w:r w:rsidRPr="00166CF1">
        <w:rPr>
          <w:szCs w:val="20"/>
          <w:rtl/>
        </w:rPr>
        <w:t xml:space="preserve"> – מטר אורך. </w:t>
      </w:r>
    </w:p>
    <w:p w14:paraId="1253A8EE" w14:textId="77777777" w:rsidR="000471A4" w:rsidRPr="00166CF1" w:rsidRDefault="000471A4" w:rsidP="000471A4">
      <w:pPr>
        <w:ind w:right="-426"/>
        <w:rPr>
          <w:b/>
          <w:bCs/>
          <w:szCs w:val="20"/>
          <w:rtl/>
        </w:rPr>
      </w:pPr>
      <w:r w:rsidRPr="00166CF1">
        <w:rPr>
          <w:b/>
          <w:bCs/>
          <w:szCs w:val="20"/>
          <w:rtl/>
        </w:rPr>
        <w:t>חומר</w:t>
      </w:r>
      <w:r w:rsidRPr="00166CF1">
        <w:rPr>
          <w:szCs w:val="20"/>
          <w:rtl/>
        </w:rPr>
        <w:t xml:space="preserve"> – חומר לבן (האביזר עצמו בלבד).</w:t>
      </w:r>
    </w:p>
    <w:p w14:paraId="2E84761F" w14:textId="77777777" w:rsidR="000471A4" w:rsidRPr="00166CF1" w:rsidRDefault="000471A4" w:rsidP="000471A4">
      <w:pPr>
        <w:ind w:right="-426"/>
        <w:rPr>
          <w:b/>
          <w:bCs/>
          <w:szCs w:val="20"/>
          <w:rtl/>
        </w:rPr>
      </w:pPr>
      <w:r w:rsidRPr="00166CF1">
        <w:rPr>
          <w:b/>
          <w:bCs/>
          <w:szCs w:val="20"/>
          <w:rtl/>
        </w:rPr>
        <w:t>קומפלט</w:t>
      </w:r>
      <w:r w:rsidRPr="00166CF1">
        <w:rPr>
          <w:szCs w:val="20"/>
          <w:rtl/>
        </w:rPr>
        <w:t xml:space="preserve"> – חומר לבן</w:t>
      </w:r>
      <w:r w:rsidRPr="00166CF1">
        <w:rPr>
          <w:rFonts w:hint="cs"/>
          <w:szCs w:val="20"/>
          <w:rtl/>
        </w:rPr>
        <w:t xml:space="preserve"> </w:t>
      </w:r>
      <w:r w:rsidRPr="00166CF1">
        <w:rPr>
          <w:szCs w:val="20"/>
          <w:rtl/>
        </w:rPr>
        <w:t>+ חומר שחור</w:t>
      </w:r>
      <w:r w:rsidRPr="00166CF1">
        <w:rPr>
          <w:rFonts w:hint="cs"/>
          <w:szCs w:val="20"/>
          <w:rtl/>
        </w:rPr>
        <w:t xml:space="preserve"> </w:t>
      </w:r>
      <w:r w:rsidRPr="00166CF1">
        <w:rPr>
          <w:szCs w:val="20"/>
          <w:rtl/>
        </w:rPr>
        <w:t xml:space="preserve">+ עבודה. </w:t>
      </w:r>
    </w:p>
    <w:p w14:paraId="2AB45DED" w14:textId="77777777" w:rsidR="000471A4" w:rsidRPr="00166CF1" w:rsidRDefault="000471A4" w:rsidP="000471A4">
      <w:pPr>
        <w:ind w:right="-426"/>
        <w:rPr>
          <w:color w:val="002060"/>
          <w:szCs w:val="20"/>
          <w:rtl/>
        </w:rPr>
      </w:pPr>
      <w:r w:rsidRPr="00166CF1">
        <w:rPr>
          <w:b/>
          <w:bCs/>
          <w:szCs w:val="20"/>
          <w:rtl/>
        </w:rPr>
        <w:t>פריט</w:t>
      </w:r>
      <w:r w:rsidRPr="00166CF1">
        <w:rPr>
          <w:szCs w:val="20"/>
          <w:rtl/>
        </w:rPr>
        <w:t xml:space="preserve"> – פריט אחד בודד. </w:t>
      </w:r>
      <w:r w:rsidRPr="00166CF1">
        <w:rPr>
          <w:szCs w:val="20"/>
          <w:rtl/>
        </w:rPr>
        <w:br/>
      </w:r>
    </w:p>
    <w:p w14:paraId="64841EB1" w14:textId="77777777" w:rsidR="000471A4" w:rsidRPr="00166CF1" w:rsidRDefault="000471A4" w:rsidP="000471A4">
      <w:pPr>
        <w:ind w:right="-426"/>
        <w:rPr>
          <w:color w:val="002060"/>
          <w:szCs w:val="20"/>
          <w:rtl/>
        </w:rPr>
      </w:pPr>
    </w:p>
    <w:p w14:paraId="55651A35" w14:textId="77777777" w:rsidR="00873473" w:rsidRPr="00830776" w:rsidRDefault="00873473" w:rsidP="00873473">
      <w:pPr>
        <w:pStyle w:val="h-2"/>
        <w:spacing w:after="120" w:line="240" w:lineRule="auto"/>
        <w:ind w:left="-35"/>
        <w:jc w:val="center"/>
        <w:rPr>
          <w:b/>
          <w:bCs/>
          <w:szCs w:val="22"/>
          <w:u w:val="single"/>
          <w:rtl/>
        </w:rPr>
      </w:pPr>
      <w:r w:rsidRPr="00830776">
        <w:rPr>
          <w:rFonts w:hint="cs"/>
          <w:b/>
          <w:bCs/>
          <w:szCs w:val="22"/>
          <w:u w:val="single"/>
          <w:rtl/>
        </w:rPr>
        <w:t>טבלת מחירי זיכוי:</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3019"/>
        <w:gridCol w:w="3006"/>
      </w:tblGrid>
      <w:tr w:rsidR="00873473" w:rsidRPr="004A5FFE" w14:paraId="43D11405" w14:textId="77777777" w:rsidTr="00C072EE">
        <w:tc>
          <w:tcPr>
            <w:tcW w:w="1675" w:type="pct"/>
            <w:shd w:val="clear" w:color="auto" w:fill="BFBFBF"/>
            <w:vAlign w:val="center"/>
          </w:tcPr>
          <w:p w14:paraId="22AB5167"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דלתות</w:t>
            </w:r>
          </w:p>
        </w:tc>
        <w:tc>
          <w:tcPr>
            <w:tcW w:w="1666" w:type="pct"/>
            <w:shd w:val="clear" w:color="auto" w:fill="BFBFBF"/>
            <w:vAlign w:val="center"/>
          </w:tcPr>
          <w:p w14:paraId="215E9058" w14:textId="77777777" w:rsidR="00873473" w:rsidRPr="004A5FFE" w:rsidRDefault="00873473" w:rsidP="00C072EE">
            <w:pPr>
              <w:pStyle w:val="h-2"/>
              <w:spacing w:before="120" w:after="120" w:line="240" w:lineRule="auto"/>
              <w:ind w:left="0"/>
              <w:jc w:val="left"/>
              <w:rPr>
                <w:b/>
                <w:bCs/>
                <w:szCs w:val="22"/>
                <w:rtl/>
              </w:rPr>
            </w:pPr>
          </w:p>
        </w:tc>
        <w:tc>
          <w:tcPr>
            <w:tcW w:w="1659" w:type="pct"/>
            <w:shd w:val="clear" w:color="auto" w:fill="BFBFBF"/>
            <w:vAlign w:val="center"/>
          </w:tcPr>
          <w:p w14:paraId="43D45516"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מחיר זיכוי (</w:t>
            </w:r>
            <w:r w:rsidRPr="004A5FFE">
              <w:rPr>
                <w:rFonts w:ascii="Arial" w:hAnsi="Arial" w:hint="cs"/>
                <w:b/>
                <w:bCs/>
                <w:rtl/>
              </w:rPr>
              <w:t>₪</w:t>
            </w:r>
            <w:r w:rsidRPr="004A5FFE">
              <w:rPr>
                <w:rFonts w:hint="cs"/>
                <w:b/>
                <w:bCs/>
                <w:szCs w:val="22"/>
                <w:rtl/>
              </w:rPr>
              <w:t>)</w:t>
            </w:r>
          </w:p>
        </w:tc>
      </w:tr>
      <w:tr w:rsidR="00873473" w:rsidRPr="004A5FFE" w14:paraId="636EA689" w14:textId="77777777" w:rsidTr="00C072EE">
        <w:tc>
          <w:tcPr>
            <w:tcW w:w="1675" w:type="pct"/>
            <w:shd w:val="clear" w:color="auto" w:fill="auto"/>
          </w:tcPr>
          <w:p w14:paraId="46F9D44A"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דלתות פנים</w:t>
            </w:r>
          </w:p>
        </w:tc>
        <w:tc>
          <w:tcPr>
            <w:tcW w:w="1666" w:type="pct"/>
            <w:shd w:val="clear" w:color="auto" w:fill="auto"/>
          </w:tcPr>
          <w:p w14:paraId="7951F7DE" w14:textId="77777777" w:rsidR="00873473" w:rsidRPr="004A5FFE" w:rsidRDefault="00873473" w:rsidP="00C072EE">
            <w:pPr>
              <w:keepNext/>
              <w:keepLines/>
              <w:spacing w:line="360" w:lineRule="auto"/>
              <w:jc w:val="both"/>
              <w:outlineLvl w:val="1"/>
              <w:rPr>
                <w:rFonts w:ascii="Arial" w:hAnsi="Arial"/>
                <w:rtl/>
              </w:rPr>
            </w:pPr>
          </w:p>
        </w:tc>
        <w:tc>
          <w:tcPr>
            <w:tcW w:w="1659" w:type="pct"/>
            <w:shd w:val="clear" w:color="auto" w:fill="auto"/>
          </w:tcPr>
          <w:p w14:paraId="589EE972"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1,150 ₪</w:t>
            </w:r>
          </w:p>
        </w:tc>
      </w:tr>
      <w:tr w:rsidR="00873473" w:rsidRPr="004A5FFE" w14:paraId="5D2EC4CC" w14:textId="77777777" w:rsidTr="00C072EE">
        <w:tc>
          <w:tcPr>
            <w:tcW w:w="1675" w:type="pct"/>
            <w:shd w:val="clear" w:color="auto" w:fill="auto"/>
          </w:tcPr>
          <w:p w14:paraId="26F7B3BB"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דלתות לחדרים רטובים</w:t>
            </w:r>
          </w:p>
        </w:tc>
        <w:tc>
          <w:tcPr>
            <w:tcW w:w="1666" w:type="pct"/>
            <w:shd w:val="clear" w:color="auto" w:fill="auto"/>
          </w:tcPr>
          <w:p w14:paraId="07B6DE3C" w14:textId="77777777" w:rsidR="00873473" w:rsidRPr="004A5FFE" w:rsidRDefault="00873473" w:rsidP="00C072EE">
            <w:pPr>
              <w:keepNext/>
              <w:keepLines/>
              <w:spacing w:line="360" w:lineRule="auto"/>
              <w:ind w:left="41"/>
              <w:jc w:val="both"/>
              <w:outlineLvl w:val="1"/>
              <w:rPr>
                <w:rFonts w:ascii="Arial" w:hAnsi="Arial"/>
                <w:rtl/>
              </w:rPr>
            </w:pPr>
          </w:p>
        </w:tc>
        <w:tc>
          <w:tcPr>
            <w:tcW w:w="1659" w:type="pct"/>
            <w:shd w:val="clear" w:color="auto" w:fill="auto"/>
          </w:tcPr>
          <w:p w14:paraId="0D785A59"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1,150 ₪</w:t>
            </w:r>
          </w:p>
        </w:tc>
      </w:tr>
      <w:tr w:rsidR="00873473" w:rsidRPr="004A5FFE" w14:paraId="65D0DFF9" w14:textId="77777777" w:rsidTr="00C072EE">
        <w:tc>
          <w:tcPr>
            <w:tcW w:w="1675" w:type="pct"/>
            <w:shd w:val="clear" w:color="auto" w:fill="BFBFBF"/>
          </w:tcPr>
          <w:p w14:paraId="6640B65A"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ריצוף וחיפוי</w:t>
            </w:r>
          </w:p>
        </w:tc>
        <w:tc>
          <w:tcPr>
            <w:tcW w:w="1666" w:type="pct"/>
            <w:shd w:val="clear" w:color="auto" w:fill="BFBFBF"/>
          </w:tcPr>
          <w:p w14:paraId="5BA07848" w14:textId="77777777" w:rsidR="00873473" w:rsidRPr="004A5FFE" w:rsidRDefault="00873473" w:rsidP="00C072EE">
            <w:pPr>
              <w:pStyle w:val="h-2"/>
              <w:spacing w:before="120" w:after="120" w:line="240" w:lineRule="auto"/>
              <w:ind w:left="0"/>
              <w:jc w:val="left"/>
              <w:rPr>
                <w:b/>
                <w:bCs/>
                <w:szCs w:val="22"/>
                <w:rtl/>
              </w:rPr>
            </w:pPr>
          </w:p>
        </w:tc>
        <w:tc>
          <w:tcPr>
            <w:tcW w:w="1659" w:type="pct"/>
            <w:shd w:val="clear" w:color="auto" w:fill="BFBFBF"/>
          </w:tcPr>
          <w:p w14:paraId="363336FA"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מחיר יסוד (₪)</w:t>
            </w:r>
          </w:p>
        </w:tc>
      </w:tr>
      <w:tr w:rsidR="00873473" w:rsidRPr="004A5FFE" w14:paraId="3E684159" w14:textId="77777777" w:rsidTr="00C072EE">
        <w:tc>
          <w:tcPr>
            <w:tcW w:w="1675" w:type="pct"/>
            <w:shd w:val="clear" w:color="auto" w:fill="auto"/>
          </w:tcPr>
          <w:p w14:paraId="192D346B"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ריצוף דירתי</w:t>
            </w:r>
          </w:p>
        </w:tc>
        <w:tc>
          <w:tcPr>
            <w:tcW w:w="1666" w:type="pct"/>
            <w:shd w:val="clear" w:color="auto" w:fill="auto"/>
          </w:tcPr>
          <w:p w14:paraId="7640A1FE" w14:textId="77777777" w:rsidR="00873473" w:rsidRPr="004A5FFE" w:rsidRDefault="00873473" w:rsidP="00C072EE">
            <w:pPr>
              <w:keepNext/>
              <w:keepLines/>
              <w:spacing w:line="360" w:lineRule="auto"/>
              <w:ind w:left="41"/>
              <w:jc w:val="both"/>
              <w:outlineLvl w:val="1"/>
              <w:rPr>
                <w:rFonts w:ascii="Arial" w:hAnsi="Arial"/>
                <w:rtl/>
              </w:rPr>
            </w:pPr>
          </w:p>
        </w:tc>
        <w:tc>
          <w:tcPr>
            <w:tcW w:w="1659" w:type="pct"/>
            <w:shd w:val="clear" w:color="auto" w:fill="auto"/>
          </w:tcPr>
          <w:p w14:paraId="28938529"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55 ₪</w:t>
            </w:r>
          </w:p>
        </w:tc>
      </w:tr>
      <w:tr w:rsidR="00873473" w:rsidRPr="004A5FFE" w14:paraId="08708457" w14:textId="77777777" w:rsidTr="00C072EE">
        <w:tc>
          <w:tcPr>
            <w:tcW w:w="1675" w:type="pct"/>
            <w:shd w:val="clear" w:color="auto" w:fill="auto"/>
          </w:tcPr>
          <w:p w14:paraId="409FC9CD"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ריצוף חדרים רטובים</w:t>
            </w:r>
          </w:p>
        </w:tc>
        <w:tc>
          <w:tcPr>
            <w:tcW w:w="1666" w:type="pct"/>
            <w:shd w:val="clear" w:color="auto" w:fill="auto"/>
          </w:tcPr>
          <w:p w14:paraId="4D0D887A" w14:textId="77777777" w:rsidR="00873473" w:rsidRPr="004A5FFE" w:rsidRDefault="00873473" w:rsidP="00C072EE">
            <w:pPr>
              <w:keepNext/>
              <w:keepLines/>
              <w:spacing w:line="360" w:lineRule="auto"/>
              <w:ind w:left="41"/>
              <w:jc w:val="both"/>
              <w:outlineLvl w:val="1"/>
              <w:rPr>
                <w:rFonts w:ascii="Arial" w:hAnsi="Arial"/>
                <w:rtl/>
              </w:rPr>
            </w:pPr>
          </w:p>
        </w:tc>
        <w:tc>
          <w:tcPr>
            <w:tcW w:w="1659" w:type="pct"/>
            <w:shd w:val="clear" w:color="auto" w:fill="auto"/>
          </w:tcPr>
          <w:p w14:paraId="1B398358"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45 ₪</w:t>
            </w:r>
          </w:p>
        </w:tc>
      </w:tr>
      <w:tr w:rsidR="00873473" w:rsidRPr="004A5FFE" w14:paraId="679B3079" w14:textId="77777777" w:rsidTr="00C072EE">
        <w:tc>
          <w:tcPr>
            <w:tcW w:w="1675" w:type="pct"/>
            <w:shd w:val="clear" w:color="auto" w:fill="BFBFBF"/>
          </w:tcPr>
          <w:p w14:paraId="5F91A803" w14:textId="77777777" w:rsidR="00873473" w:rsidRPr="004A5FFE" w:rsidRDefault="00873473" w:rsidP="00C072EE">
            <w:pPr>
              <w:pStyle w:val="h-2"/>
              <w:spacing w:before="120" w:after="120" w:line="240" w:lineRule="auto"/>
              <w:ind w:left="0"/>
              <w:jc w:val="left"/>
              <w:rPr>
                <w:b/>
                <w:bCs/>
                <w:szCs w:val="22"/>
                <w:rtl/>
              </w:rPr>
            </w:pPr>
          </w:p>
        </w:tc>
        <w:tc>
          <w:tcPr>
            <w:tcW w:w="1666" w:type="pct"/>
            <w:shd w:val="clear" w:color="auto" w:fill="BFBFBF"/>
          </w:tcPr>
          <w:p w14:paraId="71E773F2" w14:textId="77777777" w:rsidR="00873473" w:rsidRPr="004A5FFE" w:rsidRDefault="00873473" w:rsidP="00C072EE">
            <w:pPr>
              <w:pStyle w:val="h-2"/>
              <w:spacing w:before="120" w:after="120" w:line="240" w:lineRule="auto"/>
              <w:ind w:left="0"/>
              <w:jc w:val="left"/>
              <w:rPr>
                <w:b/>
                <w:bCs/>
                <w:szCs w:val="22"/>
                <w:rtl/>
              </w:rPr>
            </w:pPr>
          </w:p>
        </w:tc>
        <w:tc>
          <w:tcPr>
            <w:tcW w:w="1659" w:type="pct"/>
            <w:shd w:val="clear" w:color="auto" w:fill="BFBFBF"/>
          </w:tcPr>
          <w:p w14:paraId="57580A97"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מחיר יסוד (₪)</w:t>
            </w:r>
          </w:p>
        </w:tc>
      </w:tr>
      <w:tr w:rsidR="00873473" w:rsidRPr="004A5FFE" w14:paraId="13A07370" w14:textId="77777777" w:rsidTr="00C072EE">
        <w:tc>
          <w:tcPr>
            <w:tcW w:w="1675" w:type="pct"/>
            <w:shd w:val="clear" w:color="auto" w:fill="auto"/>
          </w:tcPr>
          <w:p w14:paraId="479F8832"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ריצוף מרפסות שמש</w:t>
            </w:r>
          </w:p>
        </w:tc>
        <w:tc>
          <w:tcPr>
            <w:tcW w:w="1666" w:type="pct"/>
            <w:shd w:val="clear" w:color="auto" w:fill="auto"/>
          </w:tcPr>
          <w:p w14:paraId="4E38B1C4" w14:textId="77777777" w:rsidR="00873473" w:rsidRPr="004A5FFE" w:rsidRDefault="00873473" w:rsidP="00C072EE">
            <w:pPr>
              <w:keepNext/>
              <w:keepLines/>
              <w:spacing w:line="360" w:lineRule="auto"/>
              <w:ind w:left="41"/>
              <w:jc w:val="both"/>
              <w:outlineLvl w:val="1"/>
              <w:rPr>
                <w:rFonts w:ascii="Arial" w:hAnsi="Arial"/>
                <w:rtl/>
              </w:rPr>
            </w:pPr>
          </w:p>
        </w:tc>
        <w:tc>
          <w:tcPr>
            <w:tcW w:w="1659" w:type="pct"/>
            <w:shd w:val="clear" w:color="auto" w:fill="auto"/>
          </w:tcPr>
          <w:p w14:paraId="7008909B"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35 ₪</w:t>
            </w:r>
          </w:p>
        </w:tc>
      </w:tr>
      <w:tr w:rsidR="00873473" w:rsidRPr="004A5FFE" w14:paraId="21C94B47" w14:textId="77777777" w:rsidTr="00C072EE">
        <w:tc>
          <w:tcPr>
            <w:tcW w:w="1675" w:type="pct"/>
            <w:shd w:val="clear" w:color="auto" w:fill="auto"/>
          </w:tcPr>
          <w:p w14:paraId="0D793D2C"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חיפוי מקלחות וחדרים רטובים</w:t>
            </w:r>
          </w:p>
        </w:tc>
        <w:tc>
          <w:tcPr>
            <w:tcW w:w="1666" w:type="pct"/>
            <w:shd w:val="clear" w:color="auto" w:fill="auto"/>
          </w:tcPr>
          <w:p w14:paraId="7F2C7E46" w14:textId="77777777" w:rsidR="00873473" w:rsidRPr="004A5FFE" w:rsidRDefault="00873473" w:rsidP="00C072EE">
            <w:pPr>
              <w:keepNext/>
              <w:keepLines/>
              <w:spacing w:line="360" w:lineRule="auto"/>
              <w:ind w:left="41"/>
              <w:jc w:val="both"/>
              <w:outlineLvl w:val="1"/>
              <w:rPr>
                <w:rFonts w:ascii="Arial" w:hAnsi="Arial"/>
                <w:rtl/>
              </w:rPr>
            </w:pPr>
          </w:p>
        </w:tc>
        <w:tc>
          <w:tcPr>
            <w:tcW w:w="1659" w:type="pct"/>
            <w:shd w:val="clear" w:color="auto" w:fill="auto"/>
          </w:tcPr>
          <w:p w14:paraId="68F53398"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35 ₪</w:t>
            </w:r>
          </w:p>
        </w:tc>
      </w:tr>
      <w:tr w:rsidR="00873473" w:rsidRPr="004A5FFE" w14:paraId="41577360" w14:textId="77777777" w:rsidTr="00C072EE">
        <w:tc>
          <w:tcPr>
            <w:tcW w:w="1675" w:type="pct"/>
            <w:shd w:val="clear" w:color="auto" w:fill="auto"/>
          </w:tcPr>
          <w:p w14:paraId="42599C57"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חיפוי קירות מטבח</w:t>
            </w:r>
          </w:p>
        </w:tc>
        <w:tc>
          <w:tcPr>
            <w:tcW w:w="1666" w:type="pct"/>
            <w:shd w:val="clear" w:color="auto" w:fill="auto"/>
          </w:tcPr>
          <w:p w14:paraId="02CF7C44" w14:textId="77777777" w:rsidR="00873473" w:rsidRPr="004A5FFE" w:rsidRDefault="00873473" w:rsidP="00C072EE">
            <w:pPr>
              <w:keepNext/>
              <w:keepLines/>
              <w:spacing w:line="360" w:lineRule="auto"/>
              <w:ind w:left="41"/>
              <w:jc w:val="both"/>
              <w:outlineLvl w:val="1"/>
              <w:rPr>
                <w:rFonts w:ascii="Arial" w:hAnsi="Arial"/>
                <w:rtl/>
              </w:rPr>
            </w:pPr>
          </w:p>
        </w:tc>
        <w:tc>
          <w:tcPr>
            <w:tcW w:w="1659" w:type="pct"/>
            <w:shd w:val="clear" w:color="auto" w:fill="auto"/>
          </w:tcPr>
          <w:p w14:paraId="6CDEFB31"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35 ₪</w:t>
            </w:r>
          </w:p>
        </w:tc>
      </w:tr>
      <w:tr w:rsidR="00873473" w:rsidRPr="004A5FFE" w14:paraId="54A2B116" w14:textId="77777777" w:rsidTr="00C072EE">
        <w:tc>
          <w:tcPr>
            <w:tcW w:w="1675" w:type="pct"/>
            <w:shd w:val="clear" w:color="auto" w:fill="BFBFBF"/>
          </w:tcPr>
          <w:p w14:paraId="52F1FBEC"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מטבח</w:t>
            </w:r>
          </w:p>
        </w:tc>
        <w:tc>
          <w:tcPr>
            <w:tcW w:w="1666" w:type="pct"/>
            <w:shd w:val="clear" w:color="auto" w:fill="BFBFBF"/>
          </w:tcPr>
          <w:p w14:paraId="285A629B" w14:textId="77777777" w:rsidR="00873473" w:rsidRPr="004A5FFE" w:rsidRDefault="00873473" w:rsidP="00C072EE">
            <w:pPr>
              <w:pStyle w:val="h-2"/>
              <w:spacing w:before="120" w:after="120" w:line="240" w:lineRule="auto"/>
              <w:ind w:left="0"/>
              <w:jc w:val="left"/>
              <w:rPr>
                <w:b/>
                <w:bCs/>
                <w:szCs w:val="22"/>
                <w:rtl/>
              </w:rPr>
            </w:pPr>
          </w:p>
        </w:tc>
        <w:tc>
          <w:tcPr>
            <w:tcW w:w="1659" w:type="pct"/>
            <w:shd w:val="clear" w:color="auto" w:fill="BFBFBF"/>
          </w:tcPr>
          <w:p w14:paraId="2E858DEE"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מחיר יסוד (₪)</w:t>
            </w:r>
          </w:p>
        </w:tc>
      </w:tr>
      <w:tr w:rsidR="00873473" w:rsidRPr="004A5FFE" w14:paraId="0311C008" w14:textId="77777777" w:rsidTr="00C072EE">
        <w:tc>
          <w:tcPr>
            <w:tcW w:w="1675" w:type="pct"/>
            <w:shd w:val="clear" w:color="auto" w:fill="auto"/>
          </w:tcPr>
          <w:p w14:paraId="007079BB" w14:textId="77777777" w:rsidR="00873473" w:rsidRPr="004A5FFE" w:rsidRDefault="00873473" w:rsidP="00C072EE">
            <w:pPr>
              <w:keepNext/>
              <w:keepLines/>
              <w:spacing w:line="360" w:lineRule="auto"/>
              <w:outlineLvl w:val="1"/>
              <w:rPr>
                <w:rFonts w:ascii="Arial" w:hAnsi="Arial"/>
                <w:b/>
                <w:bCs/>
                <w:rtl/>
              </w:rPr>
            </w:pPr>
            <w:r w:rsidRPr="004A5FFE">
              <w:rPr>
                <w:rFonts w:ascii="Arial" w:hAnsi="Arial" w:hint="cs"/>
                <w:rtl/>
              </w:rPr>
              <w:t>ארונות מטבח</w:t>
            </w:r>
          </w:p>
        </w:tc>
        <w:tc>
          <w:tcPr>
            <w:tcW w:w="1666" w:type="pct"/>
            <w:shd w:val="clear" w:color="auto" w:fill="auto"/>
          </w:tcPr>
          <w:p w14:paraId="75FA9B26" w14:textId="77777777" w:rsidR="00873473" w:rsidRPr="004A5FFE" w:rsidRDefault="00873473" w:rsidP="00C072EE">
            <w:pPr>
              <w:keepNext/>
              <w:keepLines/>
              <w:spacing w:line="360" w:lineRule="auto"/>
              <w:ind w:left="41"/>
              <w:outlineLvl w:val="1"/>
              <w:rPr>
                <w:rFonts w:ascii="Arial" w:hAnsi="Arial"/>
                <w:b/>
                <w:bCs/>
                <w:rtl/>
              </w:rPr>
            </w:pPr>
          </w:p>
        </w:tc>
        <w:tc>
          <w:tcPr>
            <w:tcW w:w="1659" w:type="pct"/>
            <w:shd w:val="clear" w:color="auto" w:fill="auto"/>
          </w:tcPr>
          <w:p w14:paraId="2A1F050E" w14:textId="77777777" w:rsidR="00873473" w:rsidRPr="007B026C" w:rsidRDefault="00873473" w:rsidP="00C072EE">
            <w:pPr>
              <w:keepNext/>
              <w:keepLines/>
              <w:spacing w:line="360" w:lineRule="auto"/>
              <w:outlineLvl w:val="1"/>
              <w:rPr>
                <w:rFonts w:ascii="Arial" w:hAnsi="Arial"/>
                <w:rtl/>
              </w:rPr>
            </w:pPr>
            <w:r w:rsidRPr="004A5FFE">
              <w:rPr>
                <w:rFonts w:ascii="Arial" w:hAnsi="Arial" w:hint="cs"/>
                <w:rtl/>
              </w:rPr>
              <w:t>1,000</w:t>
            </w:r>
            <w:r w:rsidRPr="004A5FFE">
              <w:rPr>
                <w:rFonts w:ascii="Arial" w:hAnsi="Arial" w:hint="cs"/>
                <w:b/>
                <w:bCs/>
                <w:rtl/>
              </w:rPr>
              <w:t xml:space="preserve"> </w:t>
            </w:r>
            <w:r w:rsidRPr="004A5FFE">
              <w:rPr>
                <w:rFonts w:ascii="Arial" w:hAnsi="Arial" w:hint="cs"/>
                <w:rtl/>
              </w:rPr>
              <w:t>₪</w:t>
            </w:r>
            <w:r>
              <w:rPr>
                <w:rFonts w:ascii="Arial" w:hAnsi="Arial" w:hint="cs"/>
                <w:b/>
                <w:bCs/>
                <w:rtl/>
              </w:rPr>
              <w:t xml:space="preserve"> / </w:t>
            </w:r>
            <w:r>
              <w:rPr>
                <w:rFonts w:ascii="Arial" w:hAnsi="Arial" w:hint="cs"/>
                <w:rtl/>
              </w:rPr>
              <w:t>מ"א</w:t>
            </w:r>
          </w:p>
        </w:tc>
      </w:tr>
      <w:tr w:rsidR="00873473" w:rsidRPr="004A5FFE" w14:paraId="1E90574C" w14:textId="77777777" w:rsidTr="00C072EE">
        <w:tc>
          <w:tcPr>
            <w:tcW w:w="1675" w:type="pct"/>
            <w:shd w:val="clear" w:color="auto" w:fill="auto"/>
          </w:tcPr>
          <w:p w14:paraId="5B00B37E"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ארונות מטבח- זיכוי</w:t>
            </w:r>
          </w:p>
        </w:tc>
        <w:tc>
          <w:tcPr>
            <w:tcW w:w="1666" w:type="pct"/>
            <w:shd w:val="clear" w:color="auto" w:fill="auto"/>
          </w:tcPr>
          <w:p w14:paraId="44F2D8A5" w14:textId="77777777" w:rsidR="00873473" w:rsidRPr="004A5FFE" w:rsidRDefault="00873473" w:rsidP="00C072EE">
            <w:pPr>
              <w:keepNext/>
              <w:keepLines/>
              <w:spacing w:line="360" w:lineRule="auto"/>
              <w:ind w:left="41"/>
              <w:outlineLvl w:val="1"/>
              <w:rPr>
                <w:rFonts w:ascii="Arial" w:hAnsi="Arial"/>
                <w:rtl/>
              </w:rPr>
            </w:pPr>
            <w:r w:rsidRPr="004A5FFE">
              <w:rPr>
                <w:rFonts w:ascii="Arial" w:hAnsi="Arial" w:hint="cs"/>
                <w:rtl/>
              </w:rPr>
              <w:t>זיכוי ארונות מטבח מזומן</w:t>
            </w:r>
          </w:p>
        </w:tc>
        <w:tc>
          <w:tcPr>
            <w:tcW w:w="1659" w:type="pct"/>
            <w:shd w:val="clear" w:color="auto" w:fill="auto"/>
          </w:tcPr>
          <w:p w14:paraId="336E03B0" w14:textId="77777777" w:rsidR="00873473" w:rsidRPr="004A5FFE" w:rsidRDefault="00873473" w:rsidP="00C072EE">
            <w:pPr>
              <w:keepNext/>
              <w:keepLines/>
              <w:spacing w:line="360" w:lineRule="auto"/>
              <w:outlineLvl w:val="1"/>
              <w:rPr>
                <w:rFonts w:ascii="Arial" w:hAnsi="Arial"/>
                <w:rtl/>
              </w:rPr>
            </w:pPr>
            <w:r>
              <w:rPr>
                <w:rFonts w:ascii="Arial" w:hAnsi="Arial" w:hint="cs"/>
                <w:rtl/>
              </w:rPr>
              <w:t>750</w:t>
            </w:r>
            <w:r w:rsidRPr="004A5FFE">
              <w:rPr>
                <w:rFonts w:ascii="Arial" w:hAnsi="Arial" w:hint="cs"/>
                <w:rtl/>
              </w:rPr>
              <w:t xml:space="preserve"> ₪</w:t>
            </w:r>
            <w:r>
              <w:rPr>
                <w:rFonts w:ascii="Arial" w:hAnsi="Arial" w:hint="cs"/>
                <w:rtl/>
              </w:rPr>
              <w:t xml:space="preserve"> / מ"א</w:t>
            </w:r>
          </w:p>
        </w:tc>
      </w:tr>
      <w:tr w:rsidR="00873473" w:rsidRPr="004A5FFE" w14:paraId="09AF8345" w14:textId="77777777" w:rsidTr="00C072EE">
        <w:tc>
          <w:tcPr>
            <w:tcW w:w="1675" w:type="pct"/>
            <w:shd w:val="clear" w:color="auto" w:fill="auto"/>
          </w:tcPr>
          <w:p w14:paraId="2271C8B7"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משטח עבודה ארונות מטבח</w:t>
            </w:r>
          </w:p>
        </w:tc>
        <w:tc>
          <w:tcPr>
            <w:tcW w:w="1666" w:type="pct"/>
            <w:shd w:val="clear" w:color="auto" w:fill="auto"/>
          </w:tcPr>
          <w:p w14:paraId="022DE09D" w14:textId="77777777" w:rsidR="00873473" w:rsidRPr="004A5FFE" w:rsidRDefault="00873473" w:rsidP="00C072EE">
            <w:pPr>
              <w:keepNext/>
              <w:keepLines/>
              <w:spacing w:line="360" w:lineRule="auto"/>
              <w:ind w:left="41"/>
              <w:outlineLvl w:val="1"/>
              <w:rPr>
                <w:rFonts w:ascii="Arial" w:hAnsi="Arial"/>
                <w:rtl/>
              </w:rPr>
            </w:pPr>
          </w:p>
        </w:tc>
        <w:tc>
          <w:tcPr>
            <w:tcW w:w="1659" w:type="pct"/>
            <w:shd w:val="clear" w:color="auto" w:fill="auto"/>
          </w:tcPr>
          <w:p w14:paraId="350E8921"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450 ₪</w:t>
            </w:r>
          </w:p>
        </w:tc>
      </w:tr>
      <w:tr w:rsidR="00873473" w:rsidRPr="004A5FFE" w14:paraId="553AC03C" w14:textId="77777777" w:rsidTr="00C072EE">
        <w:tc>
          <w:tcPr>
            <w:tcW w:w="1675" w:type="pct"/>
            <w:shd w:val="clear" w:color="auto" w:fill="BFBFBF"/>
          </w:tcPr>
          <w:p w14:paraId="2D4BB51A"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כלים סניטריים</w:t>
            </w:r>
          </w:p>
        </w:tc>
        <w:tc>
          <w:tcPr>
            <w:tcW w:w="1666" w:type="pct"/>
            <w:shd w:val="clear" w:color="auto" w:fill="BFBFBF"/>
          </w:tcPr>
          <w:p w14:paraId="4C6F616A" w14:textId="77777777" w:rsidR="00873473" w:rsidRPr="004A5FFE" w:rsidRDefault="00873473" w:rsidP="00C072EE">
            <w:pPr>
              <w:pStyle w:val="h-2"/>
              <w:spacing w:before="120" w:after="120" w:line="240" w:lineRule="auto"/>
              <w:ind w:left="0"/>
              <w:jc w:val="left"/>
              <w:rPr>
                <w:b/>
                <w:bCs/>
                <w:szCs w:val="22"/>
                <w:rtl/>
              </w:rPr>
            </w:pPr>
          </w:p>
        </w:tc>
        <w:tc>
          <w:tcPr>
            <w:tcW w:w="1659" w:type="pct"/>
            <w:shd w:val="clear" w:color="auto" w:fill="BFBFBF"/>
          </w:tcPr>
          <w:p w14:paraId="67F8F779"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מחיר יסוד (₪)</w:t>
            </w:r>
          </w:p>
        </w:tc>
      </w:tr>
      <w:tr w:rsidR="00873473" w:rsidRPr="004A5FFE" w14:paraId="77799FBC" w14:textId="77777777" w:rsidTr="00C072EE">
        <w:tc>
          <w:tcPr>
            <w:tcW w:w="1675" w:type="pct"/>
            <w:shd w:val="clear" w:color="auto" w:fill="auto"/>
          </w:tcPr>
          <w:p w14:paraId="49EDB17C" w14:textId="77777777" w:rsidR="00873473" w:rsidRPr="004A5FFE" w:rsidRDefault="00873473" w:rsidP="00C072EE">
            <w:pPr>
              <w:keepNext/>
              <w:keepLines/>
              <w:spacing w:line="360" w:lineRule="auto"/>
              <w:outlineLvl w:val="1"/>
              <w:rPr>
                <w:rFonts w:ascii="Arial" w:hAnsi="Arial"/>
                <w:b/>
                <w:bCs/>
                <w:rtl/>
              </w:rPr>
            </w:pPr>
            <w:r w:rsidRPr="004A5FFE">
              <w:rPr>
                <w:rFonts w:ascii="Arial" w:hAnsi="Arial" w:hint="cs"/>
                <w:rtl/>
              </w:rPr>
              <w:t>ארונות אמבטיה</w:t>
            </w:r>
          </w:p>
        </w:tc>
        <w:tc>
          <w:tcPr>
            <w:tcW w:w="1666" w:type="pct"/>
            <w:shd w:val="clear" w:color="auto" w:fill="auto"/>
          </w:tcPr>
          <w:p w14:paraId="3EBECD45" w14:textId="77777777" w:rsidR="00873473" w:rsidRPr="004A5FFE" w:rsidRDefault="00873473" w:rsidP="00C072EE">
            <w:pPr>
              <w:keepNext/>
              <w:keepLines/>
              <w:spacing w:line="360" w:lineRule="auto"/>
              <w:outlineLvl w:val="1"/>
              <w:rPr>
                <w:rFonts w:ascii="Arial" w:hAnsi="Arial"/>
                <w:b/>
                <w:bCs/>
                <w:rtl/>
              </w:rPr>
            </w:pPr>
          </w:p>
        </w:tc>
        <w:tc>
          <w:tcPr>
            <w:tcW w:w="1659" w:type="pct"/>
            <w:shd w:val="clear" w:color="auto" w:fill="auto"/>
          </w:tcPr>
          <w:p w14:paraId="38D5A722" w14:textId="77777777" w:rsidR="00873473" w:rsidRPr="004A5FFE" w:rsidRDefault="00873473" w:rsidP="00C072EE">
            <w:pPr>
              <w:keepNext/>
              <w:keepLines/>
              <w:spacing w:line="360" w:lineRule="auto"/>
              <w:outlineLvl w:val="1"/>
              <w:rPr>
                <w:rFonts w:ascii="Arial" w:hAnsi="Arial"/>
                <w:b/>
                <w:bCs/>
                <w:rtl/>
              </w:rPr>
            </w:pPr>
            <w:r w:rsidRPr="004A5FFE">
              <w:rPr>
                <w:rFonts w:ascii="Arial" w:hAnsi="Arial" w:hint="cs"/>
                <w:rtl/>
              </w:rPr>
              <w:t>1,000 ₪ ליחידה</w:t>
            </w:r>
          </w:p>
        </w:tc>
      </w:tr>
      <w:tr w:rsidR="00873473" w:rsidRPr="004A5FFE" w14:paraId="50D8F53F" w14:textId="77777777" w:rsidTr="00C072EE">
        <w:tc>
          <w:tcPr>
            <w:tcW w:w="1675" w:type="pct"/>
            <w:shd w:val="clear" w:color="auto" w:fill="auto"/>
          </w:tcPr>
          <w:p w14:paraId="0FF1EE14" w14:textId="77777777" w:rsidR="00873473" w:rsidRPr="004A5FFE" w:rsidRDefault="00873473" w:rsidP="00C072EE">
            <w:pPr>
              <w:keepNext/>
              <w:keepLines/>
              <w:spacing w:line="360" w:lineRule="auto"/>
              <w:outlineLvl w:val="1"/>
              <w:rPr>
                <w:rFonts w:ascii="Arial" w:hAnsi="Arial"/>
              </w:rPr>
            </w:pPr>
            <w:r w:rsidRPr="004A5FFE">
              <w:rPr>
                <w:rFonts w:ascii="Arial" w:hAnsi="Arial" w:hint="cs"/>
                <w:rtl/>
              </w:rPr>
              <w:t>אסלה ומיכל הדחה</w:t>
            </w:r>
          </w:p>
        </w:tc>
        <w:tc>
          <w:tcPr>
            <w:tcW w:w="1666" w:type="pct"/>
            <w:shd w:val="clear" w:color="auto" w:fill="auto"/>
          </w:tcPr>
          <w:p w14:paraId="4F4735A1" w14:textId="77777777" w:rsidR="00873473" w:rsidRPr="004A5FFE" w:rsidRDefault="00873473" w:rsidP="00C072EE">
            <w:pPr>
              <w:pStyle w:val="af9"/>
              <w:spacing w:line="360" w:lineRule="auto"/>
              <w:rPr>
                <w:rFonts w:ascii="Arial" w:hAnsi="Arial"/>
                <w:rtl/>
              </w:rPr>
            </w:pPr>
          </w:p>
        </w:tc>
        <w:tc>
          <w:tcPr>
            <w:tcW w:w="1659" w:type="pct"/>
            <w:shd w:val="clear" w:color="auto" w:fill="auto"/>
          </w:tcPr>
          <w:p w14:paraId="79E13C73" w14:textId="77777777" w:rsidR="00873473" w:rsidRPr="004A5FFE" w:rsidRDefault="00873473" w:rsidP="00C072EE">
            <w:pPr>
              <w:keepNext/>
              <w:keepLines/>
              <w:spacing w:line="360" w:lineRule="auto"/>
              <w:outlineLvl w:val="1"/>
              <w:rPr>
                <w:rFonts w:ascii="Arial" w:hAnsi="Arial"/>
              </w:rPr>
            </w:pPr>
            <w:r w:rsidRPr="004A5FFE">
              <w:rPr>
                <w:rFonts w:ascii="Arial" w:hAnsi="Arial" w:hint="cs"/>
                <w:rtl/>
              </w:rPr>
              <w:t>700 ₪ ליחידה</w:t>
            </w:r>
          </w:p>
        </w:tc>
      </w:tr>
      <w:tr w:rsidR="00873473" w:rsidRPr="004A5FFE" w14:paraId="02D3CD93" w14:textId="77777777" w:rsidTr="00C072EE">
        <w:tc>
          <w:tcPr>
            <w:tcW w:w="1675" w:type="pct"/>
            <w:shd w:val="clear" w:color="auto" w:fill="auto"/>
          </w:tcPr>
          <w:p w14:paraId="2E455A43" w14:textId="77777777" w:rsidR="00873473" w:rsidRPr="004A5FFE" w:rsidRDefault="00873473" w:rsidP="00C072EE">
            <w:pPr>
              <w:keepNext/>
              <w:keepLines/>
              <w:spacing w:line="360" w:lineRule="auto"/>
              <w:outlineLvl w:val="1"/>
              <w:rPr>
                <w:rFonts w:ascii="Arial" w:hAnsi="Arial"/>
              </w:rPr>
            </w:pPr>
            <w:r w:rsidRPr="004A5FFE">
              <w:rPr>
                <w:rFonts w:ascii="Arial" w:hAnsi="Arial" w:hint="cs"/>
                <w:rtl/>
              </w:rPr>
              <w:t>אמבטיה</w:t>
            </w:r>
          </w:p>
        </w:tc>
        <w:tc>
          <w:tcPr>
            <w:tcW w:w="1666" w:type="pct"/>
            <w:shd w:val="clear" w:color="auto" w:fill="auto"/>
          </w:tcPr>
          <w:p w14:paraId="35A49727" w14:textId="77777777" w:rsidR="00873473" w:rsidRPr="004A5FFE" w:rsidRDefault="00873473" w:rsidP="00C072EE">
            <w:pPr>
              <w:keepNext/>
              <w:keepLines/>
              <w:spacing w:line="360" w:lineRule="auto"/>
              <w:outlineLvl w:val="1"/>
              <w:rPr>
                <w:rFonts w:ascii="Arial" w:hAnsi="Arial"/>
                <w:rtl/>
              </w:rPr>
            </w:pPr>
          </w:p>
        </w:tc>
        <w:tc>
          <w:tcPr>
            <w:tcW w:w="1659" w:type="pct"/>
            <w:shd w:val="clear" w:color="auto" w:fill="auto"/>
          </w:tcPr>
          <w:p w14:paraId="064792B5" w14:textId="77777777" w:rsidR="00873473" w:rsidRPr="004A5FFE" w:rsidRDefault="00873473" w:rsidP="00C072EE">
            <w:pPr>
              <w:keepNext/>
              <w:keepLines/>
              <w:spacing w:line="360" w:lineRule="auto"/>
              <w:outlineLvl w:val="1"/>
              <w:rPr>
                <w:rFonts w:ascii="Arial" w:hAnsi="Arial"/>
              </w:rPr>
            </w:pPr>
            <w:r w:rsidRPr="004A5FFE">
              <w:rPr>
                <w:rFonts w:ascii="Arial" w:hAnsi="Arial" w:hint="cs"/>
                <w:rtl/>
              </w:rPr>
              <w:t>700 ₪ ליחידה</w:t>
            </w:r>
          </w:p>
        </w:tc>
      </w:tr>
      <w:tr w:rsidR="00873473" w:rsidRPr="004A5FFE" w14:paraId="14514D0C" w14:textId="77777777" w:rsidTr="00C072EE">
        <w:tc>
          <w:tcPr>
            <w:tcW w:w="1675" w:type="pct"/>
            <w:shd w:val="clear" w:color="auto" w:fill="BFBFBF"/>
          </w:tcPr>
          <w:p w14:paraId="12822D23" w14:textId="77777777" w:rsidR="00873473" w:rsidRPr="004A5FFE" w:rsidRDefault="00873473" w:rsidP="00C072EE">
            <w:pPr>
              <w:pStyle w:val="h-2"/>
              <w:spacing w:before="120" w:after="120" w:line="240" w:lineRule="auto"/>
              <w:ind w:left="0"/>
              <w:jc w:val="left"/>
              <w:rPr>
                <w:b/>
                <w:bCs/>
                <w:szCs w:val="22"/>
                <w:rtl/>
              </w:rPr>
            </w:pPr>
          </w:p>
        </w:tc>
        <w:tc>
          <w:tcPr>
            <w:tcW w:w="1666" w:type="pct"/>
            <w:shd w:val="clear" w:color="auto" w:fill="BFBFBF"/>
          </w:tcPr>
          <w:p w14:paraId="270A5C0E" w14:textId="77777777" w:rsidR="00873473" w:rsidRPr="004A5FFE" w:rsidRDefault="00873473" w:rsidP="00C072EE">
            <w:pPr>
              <w:pStyle w:val="h-2"/>
              <w:spacing w:before="120" w:after="120" w:line="240" w:lineRule="auto"/>
              <w:ind w:left="0"/>
              <w:jc w:val="left"/>
              <w:rPr>
                <w:b/>
                <w:bCs/>
                <w:szCs w:val="22"/>
                <w:rtl/>
              </w:rPr>
            </w:pPr>
          </w:p>
        </w:tc>
        <w:tc>
          <w:tcPr>
            <w:tcW w:w="1659" w:type="pct"/>
            <w:shd w:val="clear" w:color="auto" w:fill="BFBFBF"/>
          </w:tcPr>
          <w:p w14:paraId="537A4260" w14:textId="77777777" w:rsidR="00873473" w:rsidRPr="004A5FFE" w:rsidRDefault="00873473" w:rsidP="00C072EE">
            <w:pPr>
              <w:pStyle w:val="h-2"/>
              <w:spacing w:before="120" w:after="120" w:line="240" w:lineRule="auto"/>
              <w:ind w:left="0"/>
              <w:jc w:val="left"/>
              <w:rPr>
                <w:b/>
                <w:bCs/>
                <w:szCs w:val="22"/>
                <w:rtl/>
              </w:rPr>
            </w:pPr>
            <w:r w:rsidRPr="004A5FFE">
              <w:rPr>
                <w:rFonts w:hint="cs"/>
                <w:b/>
                <w:bCs/>
                <w:szCs w:val="22"/>
                <w:rtl/>
              </w:rPr>
              <w:t>מחיר יסוד (₪)</w:t>
            </w:r>
          </w:p>
        </w:tc>
      </w:tr>
      <w:tr w:rsidR="00873473" w:rsidRPr="004A5FFE" w14:paraId="75404F0F" w14:textId="77777777" w:rsidTr="00C072EE">
        <w:tc>
          <w:tcPr>
            <w:tcW w:w="1675" w:type="pct"/>
            <w:shd w:val="clear" w:color="auto" w:fill="auto"/>
          </w:tcPr>
          <w:p w14:paraId="0E05759E"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ברז אמבטיה/ מקלחון</w:t>
            </w:r>
          </w:p>
        </w:tc>
        <w:tc>
          <w:tcPr>
            <w:tcW w:w="1666" w:type="pct"/>
            <w:shd w:val="clear" w:color="auto" w:fill="auto"/>
          </w:tcPr>
          <w:p w14:paraId="027DE0FB" w14:textId="77777777" w:rsidR="00873473" w:rsidRPr="004A5FFE" w:rsidRDefault="00873473" w:rsidP="00C072EE">
            <w:pPr>
              <w:pStyle w:val="af9"/>
              <w:spacing w:line="360" w:lineRule="auto"/>
              <w:rPr>
                <w:rFonts w:ascii="Arial" w:hAnsi="Arial"/>
                <w:rtl/>
              </w:rPr>
            </w:pPr>
          </w:p>
        </w:tc>
        <w:tc>
          <w:tcPr>
            <w:tcW w:w="1659" w:type="pct"/>
            <w:shd w:val="clear" w:color="auto" w:fill="auto"/>
          </w:tcPr>
          <w:p w14:paraId="322CA19A"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300 ₪ קומפ'</w:t>
            </w:r>
          </w:p>
        </w:tc>
      </w:tr>
      <w:tr w:rsidR="00873473" w:rsidRPr="004A5FFE" w14:paraId="28D5AD69" w14:textId="77777777" w:rsidTr="00C072EE">
        <w:tc>
          <w:tcPr>
            <w:tcW w:w="1675" w:type="pct"/>
            <w:shd w:val="clear" w:color="auto" w:fill="auto"/>
          </w:tcPr>
          <w:p w14:paraId="3F25F98C"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ברז לכיור</w:t>
            </w:r>
          </w:p>
        </w:tc>
        <w:tc>
          <w:tcPr>
            <w:tcW w:w="1666" w:type="pct"/>
            <w:shd w:val="clear" w:color="auto" w:fill="auto"/>
          </w:tcPr>
          <w:p w14:paraId="2EE33685" w14:textId="77777777" w:rsidR="00873473" w:rsidRPr="004A5FFE" w:rsidRDefault="00873473" w:rsidP="00C072EE">
            <w:pPr>
              <w:pStyle w:val="af9"/>
              <w:spacing w:line="360" w:lineRule="auto"/>
              <w:ind w:left="129"/>
              <w:rPr>
                <w:rFonts w:ascii="Arial" w:hAnsi="Arial"/>
                <w:rtl/>
              </w:rPr>
            </w:pPr>
          </w:p>
        </w:tc>
        <w:tc>
          <w:tcPr>
            <w:tcW w:w="1659" w:type="pct"/>
            <w:shd w:val="clear" w:color="auto" w:fill="auto"/>
          </w:tcPr>
          <w:p w14:paraId="5DAF4ACE"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250 ₪ ליחידה</w:t>
            </w:r>
          </w:p>
        </w:tc>
      </w:tr>
      <w:tr w:rsidR="00873473" w:rsidRPr="004A5FFE" w14:paraId="4525832F" w14:textId="77777777" w:rsidTr="00C072EE">
        <w:tc>
          <w:tcPr>
            <w:tcW w:w="1675" w:type="pct"/>
            <w:shd w:val="clear" w:color="auto" w:fill="auto"/>
          </w:tcPr>
          <w:p w14:paraId="286A5031"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כיור רחצה בשירותי אורחים</w:t>
            </w:r>
          </w:p>
        </w:tc>
        <w:tc>
          <w:tcPr>
            <w:tcW w:w="1666" w:type="pct"/>
            <w:shd w:val="clear" w:color="auto" w:fill="auto"/>
          </w:tcPr>
          <w:p w14:paraId="11932060" w14:textId="77777777" w:rsidR="00873473" w:rsidRPr="004A5FFE" w:rsidRDefault="00873473" w:rsidP="00C072EE">
            <w:pPr>
              <w:keepNext/>
              <w:keepLines/>
              <w:spacing w:line="360" w:lineRule="auto"/>
              <w:ind w:left="41"/>
              <w:outlineLvl w:val="1"/>
              <w:rPr>
                <w:rFonts w:ascii="Arial" w:hAnsi="Arial"/>
                <w:rtl/>
              </w:rPr>
            </w:pPr>
          </w:p>
        </w:tc>
        <w:tc>
          <w:tcPr>
            <w:tcW w:w="1659" w:type="pct"/>
            <w:shd w:val="clear" w:color="auto" w:fill="auto"/>
          </w:tcPr>
          <w:p w14:paraId="544DBBAB"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250 ₪ ליחידה</w:t>
            </w:r>
          </w:p>
        </w:tc>
      </w:tr>
      <w:tr w:rsidR="00873473" w:rsidRPr="004A5FFE" w14:paraId="5AC06CAE" w14:textId="77777777" w:rsidTr="00C072EE">
        <w:tc>
          <w:tcPr>
            <w:tcW w:w="1675" w:type="pct"/>
            <w:shd w:val="clear" w:color="auto" w:fill="auto"/>
          </w:tcPr>
          <w:p w14:paraId="4B2689C6" w14:textId="77777777" w:rsidR="00873473" w:rsidRPr="004A5FFE" w:rsidRDefault="00873473" w:rsidP="00C072EE">
            <w:pPr>
              <w:keepNext/>
              <w:keepLines/>
              <w:spacing w:line="360" w:lineRule="auto"/>
              <w:outlineLvl w:val="1"/>
              <w:rPr>
                <w:rFonts w:ascii="Arial" w:hAnsi="Arial"/>
              </w:rPr>
            </w:pPr>
            <w:r w:rsidRPr="004A5FFE">
              <w:rPr>
                <w:rFonts w:ascii="Arial" w:hAnsi="Arial" w:hint="cs"/>
                <w:rtl/>
              </w:rPr>
              <w:t>ברז מטבח</w:t>
            </w:r>
          </w:p>
        </w:tc>
        <w:tc>
          <w:tcPr>
            <w:tcW w:w="1666" w:type="pct"/>
            <w:shd w:val="clear" w:color="auto" w:fill="auto"/>
          </w:tcPr>
          <w:p w14:paraId="208059C2" w14:textId="77777777" w:rsidR="00873473" w:rsidRPr="004A5FFE" w:rsidRDefault="00873473" w:rsidP="00C072EE">
            <w:pPr>
              <w:keepNext/>
              <w:keepLines/>
              <w:spacing w:line="360" w:lineRule="auto"/>
              <w:ind w:left="41"/>
              <w:outlineLvl w:val="1"/>
              <w:rPr>
                <w:rFonts w:ascii="Arial" w:hAnsi="Arial"/>
                <w:rtl/>
              </w:rPr>
            </w:pPr>
          </w:p>
        </w:tc>
        <w:tc>
          <w:tcPr>
            <w:tcW w:w="1659" w:type="pct"/>
            <w:shd w:val="clear" w:color="auto" w:fill="auto"/>
          </w:tcPr>
          <w:p w14:paraId="77001F5F" w14:textId="77777777" w:rsidR="00873473" w:rsidRPr="004A5FFE" w:rsidRDefault="00873473" w:rsidP="00C072EE">
            <w:pPr>
              <w:keepNext/>
              <w:keepLines/>
              <w:spacing w:line="360" w:lineRule="auto"/>
              <w:outlineLvl w:val="1"/>
              <w:rPr>
                <w:rFonts w:ascii="Arial" w:hAnsi="Arial"/>
              </w:rPr>
            </w:pPr>
            <w:r w:rsidRPr="004A5FFE">
              <w:rPr>
                <w:rFonts w:ascii="Arial" w:hAnsi="Arial" w:hint="cs"/>
                <w:rtl/>
              </w:rPr>
              <w:t>400 ₪</w:t>
            </w:r>
          </w:p>
        </w:tc>
      </w:tr>
      <w:tr w:rsidR="00873473" w:rsidRPr="004A5FFE" w14:paraId="14F5D495" w14:textId="77777777" w:rsidTr="00C072EE">
        <w:tc>
          <w:tcPr>
            <w:tcW w:w="1675" w:type="pct"/>
            <w:shd w:val="clear" w:color="auto" w:fill="auto"/>
          </w:tcPr>
          <w:p w14:paraId="23164214"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כיור מטבח</w:t>
            </w:r>
          </w:p>
        </w:tc>
        <w:tc>
          <w:tcPr>
            <w:tcW w:w="1666" w:type="pct"/>
            <w:shd w:val="clear" w:color="auto" w:fill="auto"/>
          </w:tcPr>
          <w:p w14:paraId="27F1BE34" w14:textId="77777777" w:rsidR="00873473" w:rsidRPr="004A5FFE" w:rsidRDefault="00873473" w:rsidP="00C072EE">
            <w:pPr>
              <w:keepNext/>
              <w:keepLines/>
              <w:spacing w:line="360" w:lineRule="auto"/>
              <w:ind w:left="41"/>
              <w:jc w:val="both"/>
              <w:outlineLvl w:val="1"/>
              <w:rPr>
                <w:rFonts w:ascii="Arial" w:hAnsi="Arial"/>
                <w:rtl/>
              </w:rPr>
            </w:pPr>
          </w:p>
        </w:tc>
        <w:tc>
          <w:tcPr>
            <w:tcW w:w="1659" w:type="pct"/>
            <w:shd w:val="clear" w:color="auto" w:fill="auto"/>
          </w:tcPr>
          <w:p w14:paraId="001A8891"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400 ₪</w:t>
            </w:r>
          </w:p>
        </w:tc>
      </w:tr>
      <w:tr w:rsidR="00873473" w:rsidRPr="004A5FFE" w14:paraId="349EB34B" w14:textId="77777777" w:rsidTr="00C072EE">
        <w:tc>
          <w:tcPr>
            <w:tcW w:w="1675" w:type="pct"/>
            <w:shd w:val="clear" w:color="auto" w:fill="BFBFBF"/>
          </w:tcPr>
          <w:p w14:paraId="35E90A8F" w14:textId="77777777" w:rsidR="00873473" w:rsidRPr="004A5FFE" w:rsidRDefault="00873473" w:rsidP="00C072EE">
            <w:pPr>
              <w:keepNext/>
              <w:keepLines/>
              <w:spacing w:line="360" w:lineRule="auto"/>
              <w:outlineLvl w:val="1"/>
              <w:rPr>
                <w:rFonts w:ascii="Arial" w:hAnsi="Arial"/>
                <w:rtl/>
              </w:rPr>
            </w:pPr>
          </w:p>
        </w:tc>
        <w:tc>
          <w:tcPr>
            <w:tcW w:w="1666" w:type="pct"/>
            <w:shd w:val="clear" w:color="auto" w:fill="BFBFBF"/>
          </w:tcPr>
          <w:p w14:paraId="4846DB29" w14:textId="77777777" w:rsidR="00873473" w:rsidRPr="004A5FFE" w:rsidRDefault="00873473" w:rsidP="00C072EE">
            <w:pPr>
              <w:keepNext/>
              <w:keepLines/>
              <w:spacing w:line="360" w:lineRule="auto"/>
              <w:ind w:left="41"/>
              <w:outlineLvl w:val="1"/>
              <w:rPr>
                <w:rFonts w:ascii="Arial" w:hAnsi="Arial"/>
                <w:b/>
                <w:bCs/>
                <w:rtl/>
              </w:rPr>
            </w:pPr>
          </w:p>
        </w:tc>
        <w:tc>
          <w:tcPr>
            <w:tcW w:w="1659" w:type="pct"/>
            <w:shd w:val="clear" w:color="auto" w:fill="BFBFBF"/>
          </w:tcPr>
          <w:p w14:paraId="61527D53" w14:textId="77777777" w:rsidR="00873473" w:rsidRPr="004A5FFE" w:rsidRDefault="00873473" w:rsidP="00C072EE">
            <w:pPr>
              <w:keepNext/>
              <w:keepLines/>
              <w:spacing w:line="360" w:lineRule="auto"/>
              <w:outlineLvl w:val="1"/>
              <w:rPr>
                <w:rFonts w:ascii="Arial" w:hAnsi="Arial"/>
                <w:b/>
                <w:bCs/>
                <w:rtl/>
              </w:rPr>
            </w:pPr>
            <w:r w:rsidRPr="004A5FFE">
              <w:rPr>
                <w:rFonts w:ascii="Arial" w:hAnsi="Arial" w:hint="cs"/>
                <w:b/>
                <w:bCs/>
                <w:rtl/>
              </w:rPr>
              <w:t>מחיר יסוד (₪)</w:t>
            </w:r>
          </w:p>
        </w:tc>
      </w:tr>
      <w:tr w:rsidR="00873473" w:rsidRPr="004A5FFE" w14:paraId="392BFF8B" w14:textId="77777777" w:rsidTr="00C072EE">
        <w:tc>
          <w:tcPr>
            <w:tcW w:w="1675" w:type="pct"/>
            <w:shd w:val="clear" w:color="auto" w:fill="auto"/>
          </w:tcPr>
          <w:p w14:paraId="47510B6E"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ברז אמבטיה/ מקלחון</w:t>
            </w:r>
          </w:p>
        </w:tc>
        <w:tc>
          <w:tcPr>
            <w:tcW w:w="1666" w:type="pct"/>
            <w:shd w:val="clear" w:color="auto" w:fill="auto"/>
          </w:tcPr>
          <w:p w14:paraId="0B3043DF" w14:textId="77777777" w:rsidR="00873473" w:rsidRPr="004A5FFE" w:rsidRDefault="00873473" w:rsidP="00C072EE">
            <w:pPr>
              <w:pStyle w:val="af9"/>
              <w:spacing w:line="360" w:lineRule="auto"/>
              <w:rPr>
                <w:rFonts w:ascii="Arial" w:hAnsi="Arial"/>
                <w:rtl/>
              </w:rPr>
            </w:pPr>
          </w:p>
        </w:tc>
        <w:tc>
          <w:tcPr>
            <w:tcW w:w="1659" w:type="pct"/>
            <w:shd w:val="clear" w:color="auto" w:fill="auto"/>
          </w:tcPr>
          <w:p w14:paraId="55A86B5F"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300 ₪ קומפ'</w:t>
            </w:r>
          </w:p>
        </w:tc>
      </w:tr>
      <w:tr w:rsidR="00873473" w:rsidRPr="004A5FFE" w14:paraId="4AA13D5C" w14:textId="77777777" w:rsidTr="00C072EE">
        <w:tc>
          <w:tcPr>
            <w:tcW w:w="1675" w:type="pct"/>
            <w:shd w:val="clear" w:color="auto" w:fill="auto"/>
          </w:tcPr>
          <w:p w14:paraId="67F73DC7"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ברז לכיור</w:t>
            </w:r>
          </w:p>
        </w:tc>
        <w:tc>
          <w:tcPr>
            <w:tcW w:w="1666" w:type="pct"/>
            <w:shd w:val="clear" w:color="auto" w:fill="auto"/>
          </w:tcPr>
          <w:p w14:paraId="1309E3AC" w14:textId="77777777" w:rsidR="00873473" w:rsidRPr="004A5FFE" w:rsidRDefault="00873473" w:rsidP="00C072EE">
            <w:pPr>
              <w:pStyle w:val="af9"/>
              <w:spacing w:line="360" w:lineRule="auto"/>
              <w:ind w:left="129"/>
              <w:rPr>
                <w:rFonts w:ascii="Arial" w:hAnsi="Arial"/>
                <w:rtl/>
              </w:rPr>
            </w:pPr>
          </w:p>
        </w:tc>
        <w:tc>
          <w:tcPr>
            <w:tcW w:w="1659" w:type="pct"/>
            <w:shd w:val="clear" w:color="auto" w:fill="auto"/>
          </w:tcPr>
          <w:p w14:paraId="7D6FF1EE"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250 ₪ ליחידה</w:t>
            </w:r>
          </w:p>
        </w:tc>
      </w:tr>
      <w:tr w:rsidR="00873473" w:rsidRPr="004A5FFE" w14:paraId="20A466BC" w14:textId="77777777" w:rsidTr="00C072EE">
        <w:tc>
          <w:tcPr>
            <w:tcW w:w="1675" w:type="pct"/>
            <w:shd w:val="clear" w:color="auto" w:fill="auto"/>
          </w:tcPr>
          <w:p w14:paraId="26BBBCAD"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כיור רחצה בשירותי אורחים</w:t>
            </w:r>
          </w:p>
        </w:tc>
        <w:tc>
          <w:tcPr>
            <w:tcW w:w="1666" w:type="pct"/>
            <w:shd w:val="clear" w:color="auto" w:fill="auto"/>
          </w:tcPr>
          <w:p w14:paraId="0B4212EA" w14:textId="77777777" w:rsidR="00873473" w:rsidRPr="004A5FFE" w:rsidRDefault="00873473" w:rsidP="00C072EE">
            <w:pPr>
              <w:keepNext/>
              <w:keepLines/>
              <w:spacing w:line="360" w:lineRule="auto"/>
              <w:ind w:left="41"/>
              <w:outlineLvl w:val="1"/>
              <w:rPr>
                <w:rFonts w:ascii="Arial" w:hAnsi="Arial"/>
                <w:rtl/>
              </w:rPr>
            </w:pPr>
          </w:p>
        </w:tc>
        <w:tc>
          <w:tcPr>
            <w:tcW w:w="1659" w:type="pct"/>
            <w:shd w:val="clear" w:color="auto" w:fill="auto"/>
          </w:tcPr>
          <w:p w14:paraId="00DC5B3A" w14:textId="77777777" w:rsidR="00873473" w:rsidRPr="004A5FFE" w:rsidRDefault="00873473" w:rsidP="00C072EE">
            <w:pPr>
              <w:keepNext/>
              <w:keepLines/>
              <w:spacing w:line="360" w:lineRule="auto"/>
              <w:outlineLvl w:val="1"/>
              <w:rPr>
                <w:rFonts w:ascii="Arial" w:hAnsi="Arial"/>
                <w:rtl/>
              </w:rPr>
            </w:pPr>
            <w:r w:rsidRPr="004A5FFE">
              <w:rPr>
                <w:rFonts w:ascii="Arial" w:hAnsi="Arial" w:hint="cs"/>
                <w:rtl/>
              </w:rPr>
              <w:t xml:space="preserve">250 </w:t>
            </w:r>
            <w:bookmarkStart w:id="91" w:name="OLE_LINK14"/>
            <w:r w:rsidRPr="004A5FFE">
              <w:rPr>
                <w:rFonts w:ascii="Arial" w:hAnsi="Arial" w:hint="cs"/>
                <w:rtl/>
              </w:rPr>
              <w:t>₪</w:t>
            </w:r>
            <w:bookmarkEnd w:id="91"/>
            <w:r w:rsidRPr="004A5FFE">
              <w:rPr>
                <w:rFonts w:ascii="Arial" w:hAnsi="Arial" w:hint="cs"/>
                <w:rtl/>
              </w:rPr>
              <w:t xml:space="preserve"> ליחידה</w:t>
            </w:r>
          </w:p>
        </w:tc>
      </w:tr>
      <w:tr w:rsidR="00873473" w:rsidRPr="004A5FFE" w14:paraId="7A5B2A2D" w14:textId="77777777" w:rsidTr="00C072EE">
        <w:tc>
          <w:tcPr>
            <w:tcW w:w="1675" w:type="pct"/>
            <w:shd w:val="clear" w:color="auto" w:fill="auto"/>
          </w:tcPr>
          <w:p w14:paraId="5E0609A5" w14:textId="77777777" w:rsidR="00873473" w:rsidRPr="004A5FFE" w:rsidRDefault="00873473" w:rsidP="00C072EE">
            <w:pPr>
              <w:keepNext/>
              <w:keepLines/>
              <w:spacing w:line="360" w:lineRule="auto"/>
              <w:outlineLvl w:val="1"/>
              <w:rPr>
                <w:rFonts w:ascii="Arial" w:hAnsi="Arial"/>
              </w:rPr>
            </w:pPr>
            <w:r w:rsidRPr="004A5FFE">
              <w:rPr>
                <w:rFonts w:ascii="Arial" w:hAnsi="Arial" w:hint="cs"/>
                <w:rtl/>
              </w:rPr>
              <w:t>ברז מטבח</w:t>
            </w:r>
          </w:p>
        </w:tc>
        <w:tc>
          <w:tcPr>
            <w:tcW w:w="1666" w:type="pct"/>
            <w:shd w:val="clear" w:color="auto" w:fill="auto"/>
          </w:tcPr>
          <w:p w14:paraId="28ACF1FF" w14:textId="77777777" w:rsidR="00873473" w:rsidRPr="004A5FFE" w:rsidRDefault="00873473" w:rsidP="00C072EE">
            <w:pPr>
              <w:keepNext/>
              <w:keepLines/>
              <w:spacing w:line="360" w:lineRule="auto"/>
              <w:ind w:left="41"/>
              <w:outlineLvl w:val="1"/>
              <w:rPr>
                <w:rFonts w:ascii="Arial" w:hAnsi="Arial"/>
                <w:rtl/>
              </w:rPr>
            </w:pPr>
          </w:p>
        </w:tc>
        <w:tc>
          <w:tcPr>
            <w:tcW w:w="1659" w:type="pct"/>
            <w:shd w:val="clear" w:color="auto" w:fill="auto"/>
          </w:tcPr>
          <w:p w14:paraId="0DCC86C7" w14:textId="77777777" w:rsidR="00873473" w:rsidRPr="004A5FFE" w:rsidRDefault="00873473" w:rsidP="00C072EE">
            <w:pPr>
              <w:keepNext/>
              <w:keepLines/>
              <w:spacing w:line="360" w:lineRule="auto"/>
              <w:outlineLvl w:val="1"/>
              <w:rPr>
                <w:rFonts w:ascii="Arial" w:hAnsi="Arial"/>
              </w:rPr>
            </w:pPr>
            <w:r w:rsidRPr="004A5FFE">
              <w:rPr>
                <w:rFonts w:ascii="Arial" w:hAnsi="Arial" w:hint="cs"/>
                <w:rtl/>
              </w:rPr>
              <w:t>400 ₪</w:t>
            </w:r>
          </w:p>
        </w:tc>
      </w:tr>
      <w:tr w:rsidR="00873473" w:rsidRPr="004A5FFE" w14:paraId="15DEFA15" w14:textId="77777777" w:rsidTr="00C072EE">
        <w:tc>
          <w:tcPr>
            <w:tcW w:w="1675" w:type="pct"/>
            <w:shd w:val="clear" w:color="auto" w:fill="auto"/>
          </w:tcPr>
          <w:p w14:paraId="166DEECB"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כיור מטבח</w:t>
            </w:r>
          </w:p>
        </w:tc>
        <w:tc>
          <w:tcPr>
            <w:tcW w:w="1666" w:type="pct"/>
            <w:shd w:val="clear" w:color="auto" w:fill="auto"/>
          </w:tcPr>
          <w:p w14:paraId="126EB1B3" w14:textId="77777777" w:rsidR="00873473" w:rsidRPr="004A5FFE" w:rsidRDefault="00873473" w:rsidP="00C072EE">
            <w:pPr>
              <w:keepNext/>
              <w:keepLines/>
              <w:spacing w:line="360" w:lineRule="auto"/>
              <w:ind w:left="41"/>
              <w:jc w:val="both"/>
              <w:outlineLvl w:val="1"/>
              <w:rPr>
                <w:rFonts w:ascii="Arial" w:hAnsi="Arial"/>
                <w:rtl/>
              </w:rPr>
            </w:pPr>
          </w:p>
        </w:tc>
        <w:tc>
          <w:tcPr>
            <w:tcW w:w="1659" w:type="pct"/>
            <w:shd w:val="clear" w:color="auto" w:fill="auto"/>
          </w:tcPr>
          <w:p w14:paraId="3BA3CC3C" w14:textId="77777777" w:rsidR="00873473" w:rsidRPr="004A5FFE" w:rsidRDefault="00873473" w:rsidP="00C072EE">
            <w:pPr>
              <w:keepNext/>
              <w:keepLines/>
              <w:spacing w:line="360" w:lineRule="auto"/>
              <w:jc w:val="both"/>
              <w:outlineLvl w:val="1"/>
              <w:rPr>
                <w:rFonts w:ascii="Arial" w:hAnsi="Arial"/>
                <w:rtl/>
              </w:rPr>
            </w:pPr>
            <w:r w:rsidRPr="004A5FFE">
              <w:rPr>
                <w:rFonts w:ascii="Arial" w:hAnsi="Arial" w:hint="cs"/>
                <w:rtl/>
              </w:rPr>
              <w:t>400 ₪</w:t>
            </w:r>
          </w:p>
        </w:tc>
      </w:tr>
    </w:tbl>
    <w:p w14:paraId="077DD621" w14:textId="13B8AD9A" w:rsidR="001C546C" w:rsidRDefault="001C546C" w:rsidP="00873473">
      <w:pPr>
        <w:pStyle w:val="af3"/>
        <w:numPr>
          <w:ilvl w:val="0"/>
          <w:numId w:val="10"/>
        </w:numPr>
        <w:spacing w:after="0" w:line="360" w:lineRule="auto"/>
        <w:ind w:left="360"/>
        <w:contextualSpacing w:val="0"/>
      </w:pPr>
    </w:p>
    <w:sectPr w:rsidR="001C546C" w:rsidSect="00A46CE5">
      <w:headerReference w:type="default" r:id="rId14"/>
      <w:footerReference w:type="first" r:id="rId15"/>
      <w:pgSz w:w="11907" w:h="16840" w:code="9"/>
      <w:pgMar w:top="2665" w:right="1418" w:bottom="1531" w:left="1418" w:header="567" w:footer="567" w:gutter="0"/>
      <w:cols w:space="720"/>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2F88" w14:textId="77777777" w:rsidR="00660593" w:rsidRDefault="00660593" w:rsidP="00365618">
      <w:r>
        <w:separator/>
      </w:r>
    </w:p>
    <w:p w14:paraId="13643599" w14:textId="77777777" w:rsidR="00660593" w:rsidRDefault="00660593"/>
    <w:p w14:paraId="0668E31C" w14:textId="77777777" w:rsidR="00660593" w:rsidRDefault="00660593"/>
  </w:endnote>
  <w:endnote w:type="continuationSeparator" w:id="0">
    <w:p w14:paraId="491DE81F" w14:textId="77777777" w:rsidR="00660593" w:rsidRDefault="00660593" w:rsidP="00365618">
      <w:r>
        <w:continuationSeparator/>
      </w:r>
    </w:p>
    <w:p w14:paraId="1B5EC0BC" w14:textId="77777777" w:rsidR="00660593" w:rsidRDefault="00660593"/>
    <w:p w14:paraId="1D14B894" w14:textId="77777777" w:rsidR="00660593" w:rsidRDefault="00660593"/>
  </w:endnote>
  <w:endnote w:type="continuationNotice" w:id="1">
    <w:p w14:paraId="0CC01726" w14:textId="77777777" w:rsidR="00660593" w:rsidRDefault="006605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Guttman Yad-Brush">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0295E" w14:textId="2A37835A" w:rsidR="005B1869" w:rsidRPr="0029335B" w:rsidRDefault="005B1869" w:rsidP="00CF1B8C">
    <w:pPr>
      <w:pStyle w:val="ac"/>
      <w:tabs>
        <w:tab w:val="clear" w:pos="4153"/>
        <w:tab w:val="clear" w:pos="8306"/>
        <w:tab w:val="right" w:pos="10064"/>
      </w:tabs>
      <w:ind w:right="-567"/>
      <w:rPr>
        <w:b/>
        <w:bCs/>
        <w:color w:val="FFFFFF" w:themeColor="background1"/>
        <w:sz w:val="32"/>
        <w:szCs w:val="32"/>
        <w:rtl/>
      </w:rPr>
    </w:pPr>
    <w:r w:rsidRPr="0029335B">
      <w:rPr>
        <w:b/>
        <w:bCs/>
        <w:color w:val="FFFFFF" w:themeColor="background1"/>
        <w:sz w:val="32"/>
        <w:szCs w:val="32"/>
        <w:rtl/>
      </w:rPr>
      <w:tab/>
    </w:r>
    <w:r w:rsidRPr="0029335B">
      <w:rPr>
        <w:b/>
        <w:bCs/>
        <w:color w:val="FFFFFF" w:themeColor="background1"/>
        <w:sz w:val="32"/>
        <w:szCs w:val="32"/>
        <w:rtl/>
      </w:rPr>
      <w:fldChar w:fldCharType="begin"/>
    </w:r>
    <w:r w:rsidRPr="0029335B">
      <w:rPr>
        <w:b/>
        <w:bCs/>
        <w:color w:val="FFFFFF" w:themeColor="background1"/>
        <w:sz w:val="32"/>
        <w:szCs w:val="32"/>
        <w:rtl/>
      </w:rPr>
      <w:instrText xml:space="preserve"> </w:instrText>
    </w:r>
    <w:r w:rsidRPr="0029335B">
      <w:rPr>
        <w:b/>
        <w:bCs/>
        <w:color w:val="FFFFFF" w:themeColor="background1"/>
        <w:sz w:val="32"/>
        <w:szCs w:val="32"/>
      </w:rPr>
      <w:instrText>PAGE  \* Arabic  \* MERGEFORMAT</w:instrText>
    </w:r>
    <w:r w:rsidRPr="0029335B">
      <w:rPr>
        <w:b/>
        <w:bCs/>
        <w:color w:val="FFFFFF" w:themeColor="background1"/>
        <w:sz w:val="32"/>
        <w:szCs w:val="32"/>
        <w:rtl/>
      </w:rPr>
      <w:instrText xml:space="preserve"> </w:instrText>
    </w:r>
    <w:r w:rsidRPr="0029335B">
      <w:rPr>
        <w:b/>
        <w:bCs/>
        <w:color w:val="FFFFFF" w:themeColor="background1"/>
        <w:sz w:val="32"/>
        <w:szCs w:val="32"/>
        <w:rtl/>
      </w:rPr>
      <w:fldChar w:fldCharType="separate"/>
    </w:r>
    <w:r w:rsidR="00873473">
      <w:rPr>
        <w:b/>
        <w:bCs/>
        <w:noProof/>
        <w:color w:val="FFFFFF" w:themeColor="background1"/>
        <w:sz w:val="32"/>
        <w:szCs w:val="32"/>
        <w:rtl/>
      </w:rPr>
      <w:t>40</w:t>
    </w:r>
    <w:r w:rsidRPr="0029335B">
      <w:rPr>
        <w:b/>
        <w:bCs/>
        <w:color w:val="FFFFFF" w:themeColor="background1"/>
        <w:sz w:val="32"/>
        <w:szCs w:val="32"/>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D876" w14:textId="77777777" w:rsidR="005B1869" w:rsidRDefault="005B1869" w:rsidP="00D71E78">
    <w:pPr>
      <w:pStyle w:val="ac"/>
      <w:tabs>
        <w:tab w:val="clear" w:pos="4153"/>
        <w:tab w:val="clear" w:pos="8306"/>
        <w:tab w:val="right" w:pos="9368"/>
      </w:tabs>
      <w:ind w:right="-284"/>
    </w:pPr>
    <w:r>
      <w:rPr>
        <w:rtl/>
      </w:rPr>
      <w:tab/>
    </w:r>
    <w:r>
      <w:rPr>
        <w:rtl/>
      </w:rPr>
      <w:fldChar w:fldCharType="begin"/>
    </w:r>
    <w:r>
      <w:rPr>
        <w:rtl/>
      </w:rPr>
      <w:instrText xml:space="preserve"> </w:instrText>
    </w:r>
    <w:r>
      <w:instrText>PAGE  \* Arabic  \* MERGEFORMAT</w:instrText>
    </w:r>
    <w:r>
      <w:rPr>
        <w:rtl/>
      </w:rPr>
      <w:instrText xml:space="preserve"> </w:instrText>
    </w:r>
    <w:r>
      <w:rPr>
        <w:rtl/>
      </w:rPr>
      <w:fldChar w:fldCharType="separate"/>
    </w:r>
    <w:r>
      <w:rPr>
        <w:noProof/>
        <w:rtl/>
      </w:rPr>
      <w:t>1</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F902" w14:textId="77777777" w:rsidR="005B1869" w:rsidRDefault="005B1869" w:rsidP="00D71E78">
    <w:pPr>
      <w:pStyle w:val="ac"/>
      <w:tabs>
        <w:tab w:val="clear" w:pos="4153"/>
        <w:tab w:val="clear" w:pos="8306"/>
        <w:tab w:val="right" w:pos="9368"/>
      </w:tabs>
      <w:ind w:right="-284"/>
    </w:pPr>
    <w:r>
      <w:rPr>
        <w:rtl/>
      </w:rPr>
      <w:tab/>
    </w:r>
    <w:r>
      <w:rPr>
        <w:rtl/>
      </w:rPr>
      <w:fldChar w:fldCharType="begin"/>
    </w:r>
    <w:r>
      <w:rPr>
        <w:rtl/>
      </w:rPr>
      <w:instrText xml:space="preserve"> </w:instrText>
    </w:r>
    <w:r>
      <w:instrText>PAGE  \* Arabic  \* MERGEFORMAT</w:instrText>
    </w:r>
    <w:r>
      <w:rPr>
        <w:rtl/>
      </w:rPr>
      <w:instrText xml:space="preserve"> </w:instrText>
    </w:r>
    <w:r>
      <w:rPr>
        <w:rtl/>
      </w:rPr>
      <w:fldChar w:fldCharType="separate"/>
    </w:r>
    <w:r>
      <w:rPr>
        <w:noProof/>
        <w:rtl/>
      </w:rPr>
      <w:t>1</w:t>
    </w:r>
    <w:r>
      <w:rPr>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F7FB" w14:textId="77777777" w:rsidR="005B1869" w:rsidRDefault="005B1869" w:rsidP="00D71E78">
    <w:pPr>
      <w:pStyle w:val="ac"/>
      <w:tabs>
        <w:tab w:val="clear" w:pos="4153"/>
        <w:tab w:val="clear" w:pos="8306"/>
        <w:tab w:val="right" w:pos="9368"/>
      </w:tabs>
      <w:ind w:right="-284"/>
    </w:pPr>
    <w:r>
      <w:rPr>
        <w:rtl/>
      </w:rPr>
      <w:tab/>
    </w:r>
    <w:r>
      <w:rPr>
        <w:rtl/>
      </w:rPr>
      <w:fldChar w:fldCharType="begin"/>
    </w:r>
    <w:r>
      <w:rPr>
        <w:rtl/>
      </w:rPr>
      <w:instrText xml:space="preserve"> </w:instrText>
    </w:r>
    <w:r>
      <w:instrText>PAGE  \* Arabic  \* MERGEFORMAT</w:instrText>
    </w:r>
    <w:r>
      <w:rPr>
        <w:rtl/>
      </w:rPr>
      <w:instrText xml:space="preserve"> </w:instrText>
    </w:r>
    <w:r>
      <w:rPr>
        <w:rtl/>
      </w:rPr>
      <w:fldChar w:fldCharType="separate"/>
    </w:r>
    <w:r>
      <w:rPr>
        <w:noProof/>
        <w:rtl/>
      </w:rPr>
      <w:t>1</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96CEF" w14:textId="77777777" w:rsidR="00660593" w:rsidRDefault="00660593" w:rsidP="00365618">
      <w:r>
        <w:separator/>
      </w:r>
    </w:p>
    <w:p w14:paraId="2624D2BC" w14:textId="77777777" w:rsidR="00660593" w:rsidRDefault="00660593"/>
    <w:p w14:paraId="6DB53BD4" w14:textId="77777777" w:rsidR="00660593" w:rsidRDefault="00660593"/>
  </w:footnote>
  <w:footnote w:type="continuationSeparator" w:id="0">
    <w:p w14:paraId="11ED3710" w14:textId="77777777" w:rsidR="00660593" w:rsidRDefault="00660593" w:rsidP="00365618">
      <w:r>
        <w:continuationSeparator/>
      </w:r>
    </w:p>
    <w:p w14:paraId="54661D34" w14:textId="77777777" w:rsidR="00660593" w:rsidRDefault="00660593"/>
    <w:p w14:paraId="6C7B3D2A" w14:textId="77777777" w:rsidR="00660593" w:rsidRDefault="00660593"/>
  </w:footnote>
  <w:footnote w:type="continuationNotice" w:id="1">
    <w:p w14:paraId="757CB92C" w14:textId="77777777" w:rsidR="00660593" w:rsidRDefault="006605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FA31F" w14:textId="6A18C264" w:rsidR="005B1869" w:rsidRDefault="005B1869" w:rsidP="009918C9">
    <w:pPr>
      <w:pStyle w:val="a4"/>
      <w:ind w:right="-567"/>
      <w:jc w:val="right"/>
      <w:rPr>
        <w:b/>
        <w:bCs/>
        <w:sz w:val="20"/>
        <w:szCs w:val="20"/>
        <w:u w:val="single"/>
      </w:rPr>
    </w:pPr>
    <w:r>
      <w:rPr>
        <w:noProof/>
      </w:rPr>
      <w:drawing>
        <wp:anchor distT="0" distB="0" distL="114300" distR="114300" simplePos="0" relativeHeight="251681792" behindDoc="0" locked="1" layoutInCell="1" allowOverlap="1" wp14:anchorId="52E66EE3" wp14:editId="6DA8AF8C">
          <wp:simplePos x="0" y="0"/>
          <wp:positionH relativeFrom="margin">
            <wp:posOffset>-495300</wp:posOffset>
          </wp:positionH>
          <wp:positionV relativeFrom="topMargin">
            <wp:posOffset>560705</wp:posOffset>
          </wp:positionV>
          <wp:extent cx="6807200" cy="1033145"/>
          <wp:effectExtent l="0" t="0" r="0" b="0"/>
          <wp:wrapTopAndBottom/>
          <wp:docPr id="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807200" cy="1033145"/>
                  </a:xfrm>
                  <a:prstGeom prst="rect">
                    <a:avLst/>
                  </a:prstGeom>
                </pic:spPr>
              </pic:pic>
            </a:graphicData>
          </a:graphic>
          <wp14:sizeRelH relativeFrom="margin">
            <wp14:pctWidth>0</wp14:pctWidth>
          </wp14:sizeRelH>
          <wp14:sizeRelV relativeFrom="margin">
            <wp14:pctHeight>0</wp14:pctHeight>
          </wp14:sizeRelV>
        </wp:anchor>
      </w:drawing>
    </w:r>
  </w:p>
  <w:p w14:paraId="6118AF32" w14:textId="512E65CF" w:rsidR="005B1869" w:rsidRDefault="005B1869" w:rsidP="009918C9">
    <w:pPr>
      <w:pStyle w:val="a4"/>
      <w:ind w:right="-567"/>
      <w:jc w:val="right"/>
      <w:rPr>
        <w:b/>
        <w:bCs/>
        <w:sz w:val="20"/>
        <w:szCs w:val="20"/>
        <w:u w:val="single"/>
      </w:rPr>
    </w:pPr>
  </w:p>
  <w:p w14:paraId="41951182" w14:textId="77777777" w:rsidR="005B1869" w:rsidRDefault="005B1869" w:rsidP="00807899">
    <w:pPr>
      <w:tabs>
        <w:tab w:val="center" w:pos="4153"/>
        <w:tab w:val="right" w:pos="8306"/>
      </w:tabs>
      <w:bidi w:val="0"/>
      <w:rPr>
        <w:rFonts w:eastAsia="Tahoma"/>
        <w:b/>
        <w:bCs/>
        <w:u w:color="8063A1"/>
        <w:lang w:eastAsia="he-IL"/>
      </w:rPr>
    </w:pPr>
  </w:p>
  <w:p w14:paraId="7E1D4B2C" w14:textId="77777777" w:rsidR="005B1869" w:rsidRDefault="005B1869" w:rsidP="00807899">
    <w:pPr>
      <w:tabs>
        <w:tab w:val="center" w:pos="4153"/>
        <w:tab w:val="right" w:pos="8306"/>
      </w:tabs>
      <w:bidi w:val="0"/>
      <w:rPr>
        <w:rFonts w:eastAsia="Tahoma"/>
        <w:b/>
        <w:bCs/>
        <w:u w:color="8063A1"/>
        <w:lang w:eastAsia="he-I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7189" w14:textId="5AFE1FD3" w:rsidR="005B1869" w:rsidRPr="00E62562" w:rsidRDefault="00FF43AD" w:rsidP="00FF43AD">
    <w:pPr>
      <w:pStyle w:val="aa"/>
    </w:pPr>
    <w:r>
      <w:rPr>
        <w:noProof/>
      </w:rPr>
      <w:drawing>
        <wp:anchor distT="0" distB="0" distL="114300" distR="114300" simplePos="0" relativeHeight="251683840" behindDoc="0" locked="1" layoutInCell="1" allowOverlap="1" wp14:anchorId="6217BC17" wp14:editId="126A678B">
          <wp:simplePos x="0" y="0"/>
          <wp:positionH relativeFrom="margin">
            <wp:align>center</wp:align>
          </wp:positionH>
          <wp:positionV relativeFrom="topMargin">
            <wp:posOffset>455295</wp:posOffset>
          </wp:positionV>
          <wp:extent cx="6807200" cy="1033145"/>
          <wp:effectExtent l="0" t="0" r="0" b="0"/>
          <wp:wrapTopAndBottom/>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807200" cy="103314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9BD2" w14:textId="73937B91" w:rsidR="005B1869" w:rsidRDefault="00611919" w:rsidP="009918C9">
    <w:pPr>
      <w:pStyle w:val="a4"/>
      <w:ind w:right="-567"/>
      <w:jc w:val="right"/>
      <w:rPr>
        <w:b/>
        <w:bCs/>
        <w:sz w:val="20"/>
        <w:szCs w:val="20"/>
        <w:u w:val="single"/>
      </w:rPr>
    </w:pPr>
    <w:r>
      <w:rPr>
        <w:noProof/>
      </w:rPr>
      <w:drawing>
        <wp:anchor distT="0" distB="0" distL="114300" distR="114300" simplePos="0" relativeHeight="251685888" behindDoc="0" locked="1" layoutInCell="1" allowOverlap="1" wp14:anchorId="6960F3F7" wp14:editId="1ADF3692">
          <wp:simplePos x="0" y="0"/>
          <wp:positionH relativeFrom="margin">
            <wp:align>center</wp:align>
          </wp:positionH>
          <wp:positionV relativeFrom="topMargin">
            <wp:posOffset>270510</wp:posOffset>
          </wp:positionV>
          <wp:extent cx="6807200" cy="1033145"/>
          <wp:effectExtent l="0" t="0" r="0" b="0"/>
          <wp:wrapTopAndBottom/>
          <wp:docPr id="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807200" cy="1033145"/>
                  </a:xfrm>
                  <a:prstGeom prst="rect">
                    <a:avLst/>
                  </a:prstGeom>
                </pic:spPr>
              </pic:pic>
            </a:graphicData>
          </a:graphic>
          <wp14:sizeRelH relativeFrom="margin">
            <wp14:pctWidth>0</wp14:pctWidth>
          </wp14:sizeRelH>
          <wp14:sizeRelV relativeFrom="margin">
            <wp14:pctHeight>0</wp14:pctHeight>
          </wp14:sizeRelV>
        </wp:anchor>
      </w:drawing>
    </w:r>
  </w:p>
  <w:p w14:paraId="3A0572D3" w14:textId="77777777" w:rsidR="005B1869" w:rsidRDefault="005B1869" w:rsidP="00807899">
    <w:pPr>
      <w:tabs>
        <w:tab w:val="center" w:pos="4153"/>
        <w:tab w:val="right" w:pos="8306"/>
      </w:tabs>
      <w:bidi w:val="0"/>
      <w:rPr>
        <w:rFonts w:eastAsia="Tahoma"/>
        <w:b/>
        <w:bCs/>
        <w:u w:color="8063A1"/>
        <w:lang w:eastAsia="he-IL"/>
      </w:rPr>
    </w:pPr>
  </w:p>
  <w:p w14:paraId="7E12D094" w14:textId="77777777" w:rsidR="005B1869" w:rsidRDefault="005B1869" w:rsidP="00807899">
    <w:pPr>
      <w:tabs>
        <w:tab w:val="center" w:pos="4153"/>
        <w:tab w:val="right" w:pos="8306"/>
      </w:tabs>
      <w:bidi w:val="0"/>
      <w:rPr>
        <w:rFonts w:eastAsia="Tahoma"/>
        <w:b/>
        <w:bCs/>
        <w:u w:color="8063A1"/>
        <w:lang w:eastAsia="he-IL"/>
      </w:rPr>
    </w:pPr>
  </w:p>
  <w:p w14:paraId="32D8CC5B" w14:textId="77777777" w:rsidR="005B1869" w:rsidRDefault="005B1869" w:rsidP="00807899">
    <w:pPr>
      <w:tabs>
        <w:tab w:val="center" w:pos="4153"/>
        <w:tab w:val="right" w:pos="8306"/>
      </w:tabs>
      <w:bidi w:val="0"/>
      <w:rPr>
        <w:rFonts w:eastAsia="Tahoma"/>
        <w:b/>
        <w:bCs/>
        <w:u w:color="8063A1"/>
        <w:lang w:eastAsia="he-IL"/>
      </w:rPr>
    </w:pPr>
  </w:p>
  <w:p w14:paraId="42248C03" w14:textId="2A05128E" w:rsidR="005B1869" w:rsidRPr="00807899" w:rsidRDefault="00660593" w:rsidP="00AC45B4">
    <w:pPr>
      <w:tabs>
        <w:tab w:val="center" w:pos="4153"/>
        <w:tab w:val="right" w:pos="8306"/>
      </w:tabs>
      <w:bidi w:val="0"/>
      <w:ind w:left="-567" w:right="-567"/>
      <w:rPr>
        <w:rFonts w:eastAsia="Tahoma"/>
        <w:b/>
        <w:bCs/>
        <w:sz w:val="20"/>
        <w:szCs w:val="20"/>
        <w:u w:val="single" w:color="8063A1"/>
        <w:rtl/>
        <w:lang w:val="x-none" w:eastAsia="he-IL"/>
      </w:rPr>
    </w:pPr>
    <w:sdt>
      <w:sdtPr>
        <w:rPr>
          <w:rFonts w:eastAsia="Tahoma" w:hint="cs"/>
          <w:b/>
          <w:bCs/>
          <w:sz w:val="20"/>
          <w:szCs w:val="20"/>
          <w:u w:val="single" w:color="8063A1"/>
          <w:lang w:val="x-none" w:eastAsia="he-IL"/>
        </w:rPr>
        <w:alias w:val="Subject"/>
        <w:tag w:val=""/>
        <w:id w:val="-85929241"/>
        <w:placeholder>
          <w:docPart w:val="81EDA105B1034178A08F614444DE57C8"/>
        </w:placeholder>
        <w:showingPlcHdr/>
        <w:dataBinding w:prefixMappings="xmlns:ns0='http://purl.org/dc/elements/1.1/' xmlns:ns1='http://schemas.openxmlformats.org/package/2006/metadata/core-properties' " w:xpath="/ns1:coreProperties[1]/ns0:subject[1]" w:storeItemID="{6C3C8BC8-F283-45AE-878A-BAB7291924A1}"/>
        <w:text/>
      </w:sdtPr>
      <w:sdtEndPr/>
      <w:sdtContent>
        <w:r w:rsidR="005B1869" w:rsidRPr="00606A53">
          <w:rPr>
            <w:rStyle w:val="af7"/>
          </w:rPr>
          <w:t>[Subject]</w:t>
        </w:r>
      </w:sdtContent>
    </w:sdt>
    <w:r w:rsidR="005B1869" w:rsidRPr="00807899">
      <w:rPr>
        <w:rFonts w:eastAsia="Tahoma" w:hint="cs"/>
        <w:b/>
        <w:bCs/>
        <w:sz w:val="20"/>
        <w:szCs w:val="20"/>
        <w:u w:val="single" w:color="8063A1"/>
        <w:rtl/>
        <w:lang w:val="x-none" w:eastAsia="he-IL"/>
      </w:rPr>
      <w:t xml:space="preserve"> </w:t>
    </w:r>
    <w:r w:rsidR="005B1869" w:rsidRPr="00807899">
      <w:rPr>
        <w:rFonts w:eastAsia="Tahoma"/>
        <w:b/>
        <w:bCs/>
        <w:sz w:val="20"/>
        <w:szCs w:val="20"/>
        <w:u w:val="single" w:color="8063A1"/>
        <w:rtl/>
        <w:lang w:val="x-none" w:eastAsia="he-IL"/>
      </w:rPr>
      <w:t>–</w:t>
    </w:r>
    <w:r w:rsidR="005B1869" w:rsidRPr="00807899">
      <w:rPr>
        <w:rFonts w:eastAsia="Tahoma" w:hint="cs"/>
        <w:b/>
        <w:bCs/>
        <w:sz w:val="20"/>
        <w:szCs w:val="20"/>
        <w:u w:val="single" w:color="8063A1"/>
        <w:rtl/>
        <w:lang w:val="x-none" w:eastAsia="he-IL"/>
      </w:rPr>
      <w:t xml:space="preserve"> מפרט טכני</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FD7F" w14:textId="77777777" w:rsidR="005B1869" w:rsidRDefault="005B1869" w:rsidP="00807899">
    <w:pPr>
      <w:tabs>
        <w:tab w:val="center" w:pos="4153"/>
        <w:tab w:val="right" w:pos="8306"/>
      </w:tabs>
      <w:bidi w:val="0"/>
      <w:rPr>
        <w:rFonts w:eastAsia="Tahoma"/>
        <w:b/>
        <w:bCs/>
        <w:u w:color="8063A1"/>
        <w:lang w:eastAsia="he-IL"/>
      </w:rPr>
    </w:pPr>
  </w:p>
  <w:p w14:paraId="42D1E8B9" w14:textId="77777777" w:rsidR="005B1869" w:rsidRDefault="005B1869" w:rsidP="00807899">
    <w:pPr>
      <w:tabs>
        <w:tab w:val="center" w:pos="4153"/>
        <w:tab w:val="right" w:pos="8306"/>
      </w:tabs>
      <w:bidi w:val="0"/>
      <w:rPr>
        <w:rFonts w:eastAsia="Tahoma"/>
        <w:b/>
        <w:bCs/>
        <w:u w:color="8063A1"/>
        <w:lang w:eastAsia="he-IL"/>
      </w:rPr>
    </w:pPr>
  </w:p>
  <w:p w14:paraId="09D9D727" w14:textId="32DC7A96" w:rsidR="005B1869" w:rsidRDefault="00873473" w:rsidP="00807899">
    <w:pPr>
      <w:tabs>
        <w:tab w:val="center" w:pos="4153"/>
        <w:tab w:val="right" w:pos="8306"/>
      </w:tabs>
      <w:bidi w:val="0"/>
      <w:rPr>
        <w:rFonts w:eastAsia="Tahoma"/>
        <w:b/>
        <w:bCs/>
        <w:u w:color="8063A1"/>
        <w:lang w:eastAsia="he-IL"/>
      </w:rPr>
    </w:pPr>
    <w:r>
      <w:rPr>
        <w:noProof/>
      </w:rPr>
      <w:drawing>
        <wp:anchor distT="0" distB="0" distL="114300" distR="114300" simplePos="0" relativeHeight="251687936" behindDoc="0" locked="1" layoutInCell="1" allowOverlap="1" wp14:anchorId="4F57AB93" wp14:editId="6674DCBA">
          <wp:simplePos x="0" y="0"/>
          <wp:positionH relativeFrom="margin">
            <wp:posOffset>-487680</wp:posOffset>
          </wp:positionH>
          <wp:positionV relativeFrom="topMargin">
            <wp:posOffset>320040</wp:posOffset>
          </wp:positionV>
          <wp:extent cx="6807200" cy="1033145"/>
          <wp:effectExtent l="0" t="0" r="0" b="0"/>
          <wp:wrapTopAndBottom/>
          <wp:docPr id="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807200" cy="1033145"/>
                  </a:xfrm>
                  <a:prstGeom prst="rect">
                    <a:avLst/>
                  </a:prstGeom>
                </pic:spPr>
              </pic:pic>
            </a:graphicData>
          </a:graphic>
          <wp14:sizeRelH relativeFrom="margin">
            <wp14:pctWidth>0</wp14:pctWidth>
          </wp14:sizeRelH>
          <wp14:sizeRelV relativeFrom="margin">
            <wp14:pctHeight>0</wp14:pctHeight>
          </wp14:sizeRelV>
        </wp:anchor>
      </w:drawing>
    </w:r>
  </w:p>
  <w:p w14:paraId="051FB3C3" w14:textId="339614FB" w:rsidR="005B1869" w:rsidRPr="00873473" w:rsidRDefault="005B1869" w:rsidP="00873473">
    <w:pPr>
      <w:tabs>
        <w:tab w:val="center" w:pos="4153"/>
        <w:tab w:val="right" w:pos="8306"/>
      </w:tabs>
      <w:bidi w:val="0"/>
      <w:rPr>
        <w:rFonts w:eastAsia="Tahoma"/>
        <w:b/>
        <w:bCs/>
        <w:sz w:val="20"/>
        <w:szCs w:val="20"/>
        <w:u w:val="single" w:color="8063A1"/>
        <w:lang w:eastAsia="he-I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96FD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C42695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CA64F0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BB0017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F9A0A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1E0332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2A3D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54CB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B89A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C0EE3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1217B1"/>
    <w:multiLevelType w:val="multilevel"/>
    <w:tmpl w:val="272296F8"/>
    <w:lvl w:ilvl="0">
      <w:start w:val="1"/>
      <w:numFmt w:val="decimal"/>
      <w:suff w:val="space"/>
      <w:lvlText w:val="פרק %1:"/>
      <w:lvlJc w:val="left"/>
      <w:pPr>
        <w:ind w:left="357" w:hanging="357"/>
      </w:pPr>
      <w:rPr>
        <w:rFonts w:hint="default"/>
      </w:rPr>
    </w:lvl>
    <w:lvl w:ilvl="1">
      <w:start w:val="1"/>
      <w:numFmt w:val="decimal"/>
      <w:lvlText w:val="%1.%2"/>
      <w:lvlJc w:val="left"/>
      <w:pPr>
        <w:ind w:left="717" w:hanging="576"/>
      </w:pPr>
      <w:rPr>
        <w:rFonts w:hint="default"/>
      </w:rPr>
    </w:lvl>
    <w:lvl w:ilvl="2">
      <w:start w:val="1"/>
      <w:numFmt w:val="decimal"/>
      <w:lvlText w:val="%1.%2.%3"/>
      <w:lvlJc w:val="left"/>
      <w:pPr>
        <w:ind w:left="720" w:hanging="720"/>
      </w:pPr>
      <w:rPr>
        <w:rFonts w:hint="default"/>
      </w:rPr>
    </w:lvl>
    <w:lvl w:ilvl="3">
      <w:start w:val="1"/>
      <w:numFmt w:val="decimal"/>
      <w:lvlRestart w:val="1"/>
      <w:lvlText w:val="%1.%4"/>
      <w:lvlJc w:val="left"/>
      <w:pPr>
        <w:tabs>
          <w:tab w:val="num" w:pos="397"/>
        </w:tabs>
        <w:ind w:left="397" w:hanging="397"/>
      </w:pPr>
      <w:rPr>
        <w:rFonts w:hint="default"/>
      </w:rPr>
    </w:lvl>
    <w:lvl w:ilvl="4">
      <w:start w:val="1"/>
      <w:numFmt w:val="decimal"/>
      <w:lvlRestart w:val="2"/>
      <w:lvlText w:val="%1.%2.%5"/>
      <w:lvlJc w:val="left"/>
      <w:pPr>
        <w:tabs>
          <w:tab w:val="num" w:pos="567"/>
        </w:tabs>
        <w:ind w:left="567" w:hanging="567"/>
      </w:pPr>
      <w:rPr>
        <w:rFonts w:hint="default"/>
      </w:rPr>
    </w:lvl>
    <w:lvl w:ilvl="5">
      <w:start w:val="1"/>
      <w:numFmt w:val="decimal"/>
      <w:lvlRestart w:val="3"/>
      <w:lvlText w:val="%1.%2.%3.%6"/>
      <w:lvlJc w:val="left"/>
      <w:pPr>
        <w:tabs>
          <w:tab w:val="num" w:pos="680"/>
        </w:tabs>
        <w:ind w:left="680" w:hanging="68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05F490E"/>
    <w:multiLevelType w:val="multilevel"/>
    <w:tmpl w:val="A63A75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lang w:val="en-US" w:bidi="he-I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D0577DA"/>
    <w:multiLevelType w:val="hybridMultilevel"/>
    <w:tmpl w:val="5F384A50"/>
    <w:lvl w:ilvl="0" w:tplc="46442A82">
      <w:start w:val="1"/>
      <w:numFmt w:val="bullet"/>
      <w:lvlText w:val="•"/>
      <w:lvlJc w:val="left"/>
      <w:pPr>
        <w:tabs>
          <w:tab w:val="num" w:pos="720"/>
        </w:tabs>
        <w:ind w:left="720" w:hanging="360"/>
      </w:pPr>
      <w:rPr>
        <w:rFonts w:ascii="Arial" w:hAnsi="Arial" w:hint="default"/>
      </w:rPr>
    </w:lvl>
    <w:lvl w:ilvl="1" w:tplc="1444CD92">
      <w:start w:val="1"/>
      <w:numFmt w:val="bullet"/>
      <w:lvlText w:val="•"/>
      <w:lvlJc w:val="left"/>
      <w:pPr>
        <w:tabs>
          <w:tab w:val="num" w:pos="1440"/>
        </w:tabs>
        <w:ind w:left="1440" w:hanging="360"/>
      </w:pPr>
      <w:rPr>
        <w:rFonts w:ascii="Arial" w:hAnsi="Arial" w:hint="default"/>
      </w:rPr>
    </w:lvl>
    <w:lvl w:ilvl="2" w:tplc="FC443F9E" w:tentative="1">
      <w:start w:val="1"/>
      <w:numFmt w:val="bullet"/>
      <w:lvlText w:val="•"/>
      <w:lvlJc w:val="left"/>
      <w:pPr>
        <w:tabs>
          <w:tab w:val="num" w:pos="2160"/>
        </w:tabs>
        <w:ind w:left="2160" w:hanging="360"/>
      </w:pPr>
      <w:rPr>
        <w:rFonts w:ascii="Arial" w:hAnsi="Arial" w:hint="default"/>
      </w:rPr>
    </w:lvl>
    <w:lvl w:ilvl="3" w:tplc="253844B4" w:tentative="1">
      <w:start w:val="1"/>
      <w:numFmt w:val="bullet"/>
      <w:lvlText w:val="•"/>
      <w:lvlJc w:val="left"/>
      <w:pPr>
        <w:tabs>
          <w:tab w:val="num" w:pos="2880"/>
        </w:tabs>
        <w:ind w:left="2880" w:hanging="360"/>
      </w:pPr>
      <w:rPr>
        <w:rFonts w:ascii="Arial" w:hAnsi="Arial" w:hint="default"/>
      </w:rPr>
    </w:lvl>
    <w:lvl w:ilvl="4" w:tplc="387650AA" w:tentative="1">
      <w:start w:val="1"/>
      <w:numFmt w:val="bullet"/>
      <w:lvlText w:val="•"/>
      <w:lvlJc w:val="left"/>
      <w:pPr>
        <w:tabs>
          <w:tab w:val="num" w:pos="3600"/>
        </w:tabs>
        <w:ind w:left="3600" w:hanging="360"/>
      </w:pPr>
      <w:rPr>
        <w:rFonts w:ascii="Arial" w:hAnsi="Arial" w:hint="default"/>
      </w:rPr>
    </w:lvl>
    <w:lvl w:ilvl="5" w:tplc="F8FC6F20" w:tentative="1">
      <w:start w:val="1"/>
      <w:numFmt w:val="bullet"/>
      <w:lvlText w:val="•"/>
      <w:lvlJc w:val="left"/>
      <w:pPr>
        <w:tabs>
          <w:tab w:val="num" w:pos="4320"/>
        </w:tabs>
        <w:ind w:left="4320" w:hanging="360"/>
      </w:pPr>
      <w:rPr>
        <w:rFonts w:ascii="Arial" w:hAnsi="Arial" w:hint="default"/>
      </w:rPr>
    </w:lvl>
    <w:lvl w:ilvl="6" w:tplc="B71882AA" w:tentative="1">
      <w:start w:val="1"/>
      <w:numFmt w:val="bullet"/>
      <w:lvlText w:val="•"/>
      <w:lvlJc w:val="left"/>
      <w:pPr>
        <w:tabs>
          <w:tab w:val="num" w:pos="5040"/>
        </w:tabs>
        <w:ind w:left="5040" w:hanging="360"/>
      </w:pPr>
      <w:rPr>
        <w:rFonts w:ascii="Arial" w:hAnsi="Arial" w:hint="default"/>
      </w:rPr>
    </w:lvl>
    <w:lvl w:ilvl="7" w:tplc="4FAA9154" w:tentative="1">
      <w:start w:val="1"/>
      <w:numFmt w:val="bullet"/>
      <w:lvlText w:val="•"/>
      <w:lvlJc w:val="left"/>
      <w:pPr>
        <w:tabs>
          <w:tab w:val="num" w:pos="5760"/>
        </w:tabs>
        <w:ind w:left="5760" w:hanging="360"/>
      </w:pPr>
      <w:rPr>
        <w:rFonts w:ascii="Arial" w:hAnsi="Arial" w:hint="default"/>
      </w:rPr>
    </w:lvl>
    <w:lvl w:ilvl="8" w:tplc="BC8CDDC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D1D1940"/>
    <w:multiLevelType w:val="hybridMultilevel"/>
    <w:tmpl w:val="1A28F810"/>
    <w:lvl w:ilvl="0" w:tplc="FFFFFFFF">
      <w:start w:val="1"/>
      <w:numFmt w:val="bullet"/>
      <w:lvlText w:val="•"/>
      <w:lvlJc w:val="left"/>
      <w:pPr>
        <w:tabs>
          <w:tab w:val="num" w:pos="1077"/>
        </w:tabs>
        <w:ind w:left="1077" w:hanging="360"/>
      </w:pPr>
      <w:rPr>
        <w:rFonts w:ascii="Arial" w:hAnsi="Arial" w:hint="default"/>
      </w:rPr>
    </w:lvl>
    <w:lvl w:ilvl="1" w:tplc="90A0D820">
      <w:start w:val="3"/>
      <w:numFmt w:val="bullet"/>
      <w:lvlText w:val="-"/>
      <w:lvlJc w:val="left"/>
      <w:pPr>
        <w:ind w:left="1797" w:hanging="360"/>
      </w:pPr>
      <w:rPr>
        <w:rFonts w:ascii="David" w:eastAsiaTheme="minorHAnsi" w:hAnsi="David" w:cs="David" w:hint="default"/>
      </w:rPr>
    </w:lvl>
    <w:lvl w:ilvl="2" w:tplc="FFFFFFFF" w:tentative="1">
      <w:start w:val="1"/>
      <w:numFmt w:val="bullet"/>
      <w:lvlText w:val="•"/>
      <w:lvlJc w:val="left"/>
      <w:pPr>
        <w:tabs>
          <w:tab w:val="num" w:pos="2517"/>
        </w:tabs>
        <w:ind w:left="2517" w:hanging="360"/>
      </w:pPr>
      <w:rPr>
        <w:rFonts w:ascii="Arial" w:hAnsi="Arial" w:hint="default"/>
      </w:rPr>
    </w:lvl>
    <w:lvl w:ilvl="3" w:tplc="FFFFFFFF" w:tentative="1">
      <w:start w:val="1"/>
      <w:numFmt w:val="bullet"/>
      <w:lvlText w:val="•"/>
      <w:lvlJc w:val="left"/>
      <w:pPr>
        <w:tabs>
          <w:tab w:val="num" w:pos="3237"/>
        </w:tabs>
        <w:ind w:left="3237" w:hanging="360"/>
      </w:pPr>
      <w:rPr>
        <w:rFonts w:ascii="Arial" w:hAnsi="Arial" w:hint="default"/>
      </w:rPr>
    </w:lvl>
    <w:lvl w:ilvl="4" w:tplc="FFFFFFFF" w:tentative="1">
      <w:start w:val="1"/>
      <w:numFmt w:val="bullet"/>
      <w:lvlText w:val="•"/>
      <w:lvlJc w:val="left"/>
      <w:pPr>
        <w:tabs>
          <w:tab w:val="num" w:pos="3957"/>
        </w:tabs>
        <w:ind w:left="3957" w:hanging="360"/>
      </w:pPr>
      <w:rPr>
        <w:rFonts w:ascii="Arial" w:hAnsi="Arial" w:hint="default"/>
      </w:rPr>
    </w:lvl>
    <w:lvl w:ilvl="5" w:tplc="FFFFFFFF" w:tentative="1">
      <w:start w:val="1"/>
      <w:numFmt w:val="bullet"/>
      <w:lvlText w:val="•"/>
      <w:lvlJc w:val="left"/>
      <w:pPr>
        <w:tabs>
          <w:tab w:val="num" w:pos="4677"/>
        </w:tabs>
        <w:ind w:left="4677" w:hanging="360"/>
      </w:pPr>
      <w:rPr>
        <w:rFonts w:ascii="Arial" w:hAnsi="Arial" w:hint="default"/>
      </w:rPr>
    </w:lvl>
    <w:lvl w:ilvl="6" w:tplc="FFFFFFFF" w:tentative="1">
      <w:start w:val="1"/>
      <w:numFmt w:val="bullet"/>
      <w:lvlText w:val="•"/>
      <w:lvlJc w:val="left"/>
      <w:pPr>
        <w:tabs>
          <w:tab w:val="num" w:pos="5397"/>
        </w:tabs>
        <w:ind w:left="5397" w:hanging="360"/>
      </w:pPr>
      <w:rPr>
        <w:rFonts w:ascii="Arial" w:hAnsi="Arial" w:hint="default"/>
      </w:rPr>
    </w:lvl>
    <w:lvl w:ilvl="7" w:tplc="FFFFFFFF" w:tentative="1">
      <w:start w:val="1"/>
      <w:numFmt w:val="bullet"/>
      <w:lvlText w:val="•"/>
      <w:lvlJc w:val="left"/>
      <w:pPr>
        <w:tabs>
          <w:tab w:val="num" w:pos="6117"/>
        </w:tabs>
        <w:ind w:left="6117" w:hanging="360"/>
      </w:pPr>
      <w:rPr>
        <w:rFonts w:ascii="Arial" w:hAnsi="Arial" w:hint="default"/>
      </w:rPr>
    </w:lvl>
    <w:lvl w:ilvl="8" w:tplc="FFFFFFFF" w:tentative="1">
      <w:start w:val="1"/>
      <w:numFmt w:val="bullet"/>
      <w:lvlText w:val="•"/>
      <w:lvlJc w:val="left"/>
      <w:pPr>
        <w:tabs>
          <w:tab w:val="num" w:pos="6837"/>
        </w:tabs>
        <w:ind w:left="6837" w:hanging="360"/>
      </w:pPr>
      <w:rPr>
        <w:rFonts w:ascii="Arial" w:hAnsi="Arial" w:hint="default"/>
      </w:rPr>
    </w:lvl>
  </w:abstractNum>
  <w:abstractNum w:abstractNumId="14" w15:restartNumberingAfterBreak="0">
    <w:nsid w:val="1FB06AFC"/>
    <w:multiLevelType w:val="multilevel"/>
    <w:tmpl w:val="EE16462A"/>
    <w:lvl w:ilvl="0">
      <w:start w:val="1"/>
      <w:numFmt w:val="decimal"/>
      <w:pStyle w:val="1"/>
      <w:lvlText w:val="פרק %1:"/>
      <w:lvlJc w:val="left"/>
      <w:pPr>
        <w:ind w:left="360" w:hanging="360"/>
      </w:pPr>
    </w:lvl>
    <w:lvl w:ilvl="1">
      <w:start w:val="1"/>
      <w:numFmt w:val="decimal"/>
      <w:pStyle w:val="2"/>
      <w:lvlText w:val="%1.%2"/>
      <w:lvlJc w:val="left"/>
      <w:rPr>
        <w:b w:val="0"/>
        <w:bCs w:val="0"/>
        <w:i w:val="0"/>
        <w:iCs w:val="0"/>
        <w:caps w:val="0"/>
        <w:smallCaps w:val="0"/>
        <w:strike w:val="0"/>
        <w:dstrike w:val="0"/>
        <w:noProof w:val="0"/>
        <w:vanish w:val="0"/>
        <w:color w:val="000000"/>
        <w:spacing w:val="0"/>
        <w:kern w:val="0"/>
        <w:position w:val="0"/>
        <w:u w:val="none"/>
        <w:effect w:val="none"/>
        <w:vertAlign w:val="baseline"/>
        <w:em w:val="none"/>
        <w:lang w:val="en-US"/>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ind w:left="360" w:hanging="360"/>
      </w:pPr>
      <w:rPr>
        <w:rFonts w:hint="default"/>
        <w:lang w:bidi="he-IL"/>
      </w:rPr>
    </w:lvl>
    <w:lvl w:ilvl="3">
      <w:start w:val="1"/>
      <w:numFmt w:val="hebrew1"/>
      <w:pStyle w:val="4"/>
      <w:lvlText w:val="%4."/>
      <w:lvlJc w:val="left"/>
      <w:pPr>
        <w:ind w:left="1440" w:hanging="360"/>
      </w:pPr>
      <w:rPr>
        <w:rFonts w:hint="default"/>
      </w:rPr>
    </w:lvl>
    <w:lvl w:ilvl="4">
      <w:start w:val="1"/>
      <w:numFmt w:val="decimal"/>
      <w:pStyle w:val="5"/>
      <w:lvlText w:val="%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376ADE"/>
    <w:multiLevelType w:val="hybridMultilevel"/>
    <w:tmpl w:val="40903916"/>
    <w:lvl w:ilvl="0" w:tplc="2C1C7FF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0726CA"/>
    <w:multiLevelType w:val="multilevel"/>
    <w:tmpl w:val="2F54FA72"/>
    <w:styleLink w:val="Style1"/>
    <w:lvl w:ilvl="0">
      <w:start w:val="1"/>
      <w:numFmt w:val="decimal"/>
      <w:lvlText w:val="%1"/>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4A56B20"/>
    <w:multiLevelType w:val="hybridMultilevel"/>
    <w:tmpl w:val="55889440"/>
    <w:lvl w:ilvl="0" w:tplc="B5169914">
      <w:start w:val="3"/>
      <w:numFmt w:val="bullet"/>
      <w:lvlText w:val="-"/>
      <w:lvlJc w:val="left"/>
      <w:pPr>
        <w:ind w:left="720" w:hanging="360"/>
      </w:pPr>
      <w:rPr>
        <w:rFonts w:ascii="Arial" w:eastAsia="Times New Roman" w:hAnsi="Arial" w:cs="Arial" w:hint="default"/>
      </w:rPr>
    </w:lvl>
    <w:lvl w:ilvl="1" w:tplc="B5169914">
      <w:start w:val="3"/>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6904FA"/>
    <w:multiLevelType w:val="hybridMultilevel"/>
    <w:tmpl w:val="366AD4DC"/>
    <w:lvl w:ilvl="0" w:tplc="1D0817C0">
      <w:numFmt w:val="bullet"/>
      <w:lvlText w:val="-"/>
      <w:lvlJc w:val="left"/>
      <w:pPr>
        <w:ind w:left="720" w:hanging="360"/>
      </w:pPr>
      <w:rPr>
        <w:rFonts w:ascii="David" w:eastAsia="Times New Roman"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5E2A21"/>
    <w:multiLevelType w:val="hybridMultilevel"/>
    <w:tmpl w:val="2DAEBD24"/>
    <w:lvl w:ilvl="0" w:tplc="21D422D8">
      <w:start w:val="1"/>
      <w:numFmt w:val="hebrew1"/>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0" w15:restartNumberingAfterBreak="0">
    <w:nsid w:val="48757096"/>
    <w:multiLevelType w:val="hybridMultilevel"/>
    <w:tmpl w:val="CE320CAA"/>
    <w:lvl w:ilvl="0" w:tplc="2C1C7FF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61176E"/>
    <w:multiLevelType w:val="hybridMultilevel"/>
    <w:tmpl w:val="37BEECCE"/>
    <w:lvl w:ilvl="0" w:tplc="2F6A5630">
      <w:start w:val="1"/>
      <w:numFmt w:val="hebrew1"/>
      <w:pStyle w:val="TOC1"/>
      <w:lvlText w:val="חלק %1 - "/>
      <w:lvlJc w:val="left"/>
      <w:pPr>
        <w:ind w:left="720" w:hanging="360"/>
      </w:pPr>
      <w:rPr>
        <w:rFonts w:cs="David" w:hint="default"/>
        <w:bCs/>
        <w:iCs w:val="0"/>
        <w:color w:val="000000" w:themeColor="text1"/>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334C2E"/>
    <w:multiLevelType w:val="hybridMultilevel"/>
    <w:tmpl w:val="69E87114"/>
    <w:lvl w:ilvl="0" w:tplc="90A0D820">
      <w:start w:val="3"/>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0A080B"/>
    <w:multiLevelType w:val="multilevel"/>
    <w:tmpl w:val="99863070"/>
    <w:lvl w:ilvl="0">
      <w:start w:val="1"/>
      <w:numFmt w:val="decimal"/>
      <w:lvlText w:val="%1."/>
      <w:lvlJc w:val="left"/>
      <w:pPr>
        <w:ind w:left="360" w:hanging="360"/>
      </w:pPr>
      <w:rPr>
        <w:b/>
      </w:rPr>
    </w:lvl>
    <w:lvl w:ilvl="1">
      <w:start w:val="1"/>
      <w:numFmt w:val="decimal"/>
      <w:lvlText w:val="%1.%2."/>
      <w:lvlJc w:val="left"/>
      <w:pPr>
        <w:ind w:left="1283" w:hanging="431"/>
      </w:pPr>
      <w:rPr>
        <w:b w:val="0"/>
        <w:color w:val="00000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F35AAD"/>
    <w:multiLevelType w:val="hybridMultilevel"/>
    <w:tmpl w:val="A4C0FDD2"/>
    <w:lvl w:ilvl="0" w:tplc="272C0E3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774C21"/>
    <w:multiLevelType w:val="hybridMultilevel"/>
    <w:tmpl w:val="8E245E6E"/>
    <w:lvl w:ilvl="0" w:tplc="09625D9A">
      <w:start w:val="1"/>
      <w:numFmt w:val="bullet"/>
      <w:lvlText w:val="•"/>
      <w:lvlJc w:val="left"/>
      <w:pPr>
        <w:tabs>
          <w:tab w:val="num" w:pos="1077"/>
        </w:tabs>
        <w:ind w:left="1077" w:hanging="360"/>
      </w:pPr>
      <w:rPr>
        <w:rFonts w:ascii="Arial" w:hAnsi="Arial" w:hint="default"/>
      </w:rPr>
    </w:lvl>
    <w:lvl w:ilvl="1" w:tplc="3A204D34">
      <w:start w:val="1"/>
      <w:numFmt w:val="bullet"/>
      <w:lvlText w:val="•"/>
      <w:lvlJc w:val="left"/>
      <w:pPr>
        <w:tabs>
          <w:tab w:val="num" w:pos="1797"/>
        </w:tabs>
        <w:ind w:left="1797" w:hanging="360"/>
      </w:pPr>
      <w:rPr>
        <w:rFonts w:ascii="Arial" w:hAnsi="Arial" w:hint="default"/>
      </w:rPr>
    </w:lvl>
    <w:lvl w:ilvl="2" w:tplc="3E5EFC9A" w:tentative="1">
      <w:start w:val="1"/>
      <w:numFmt w:val="bullet"/>
      <w:lvlText w:val="•"/>
      <w:lvlJc w:val="left"/>
      <w:pPr>
        <w:tabs>
          <w:tab w:val="num" w:pos="2517"/>
        </w:tabs>
        <w:ind w:left="2517" w:hanging="360"/>
      </w:pPr>
      <w:rPr>
        <w:rFonts w:ascii="Arial" w:hAnsi="Arial" w:hint="default"/>
      </w:rPr>
    </w:lvl>
    <w:lvl w:ilvl="3" w:tplc="490CC350" w:tentative="1">
      <w:start w:val="1"/>
      <w:numFmt w:val="bullet"/>
      <w:lvlText w:val="•"/>
      <w:lvlJc w:val="left"/>
      <w:pPr>
        <w:tabs>
          <w:tab w:val="num" w:pos="3237"/>
        </w:tabs>
        <w:ind w:left="3237" w:hanging="360"/>
      </w:pPr>
      <w:rPr>
        <w:rFonts w:ascii="Arial" w:hAnsi="Arial" w:hint="default"/>
      </w:rPr>
    </w:lvl>
    <w:lvl w:ilvl="4" w:tplc="5FC0BF16" w:tentative="1">
      <w:start w:val="1"/>
      <w:numFmt w:val="bullet"/>
      <w:lvlText w:val="•"/>
      <w:lvlJc w:val="left"/>
      <w:pPr>
        <w:tabs>
          <w:tab w:val="num" w:pos="3957"/>
        </w:tabs>
        <w:ind w:left="3957" w:hanging="360"/>
      </w:pPr>
      <w:rPr>
        <w:rFonts w:ascii="Arial" w:hAnsi="Arial" w:hint="default"/>
      </w:rPr>
    </w:lvl>
    <w:lvl w:ilvl="5" w:tplc="594051A2" w:tentative="1">
      <w:start w:val="1"/>
      <w:numFmt w:val="bullet"/>
      <w:lvlText w:val="•"/>
      <w:lvlJc w:val="left"/>
      <w:pPr>
        <w:tabs>
          <w:tab w:val="num" w:pos="4677"/>
        </w:tabs>
        <w:ind w:left="4677" w:hanging="360"/>
      </w:pPr>
      <w:rPr>
        <w:rFonts w:ascii="Arial" w:hAnsi="Arial" w:hint="default"/>
      </w:rPr>
    </w:lvl>
    <w:lvl w:ilvl="6" w:tplc="294E1564" w:tentative="1">
      <w:start w:val="1"/>
      <w:numFmt w:val="bullet"/>
      <w:lvlText w:val="•"/>
      <w:lvlJc w:val="left"/>
      <w:pPr>
        <w:tabs>
          <w:tab w:val="num" w:pos="5397"/>
        </w:tabs>
        <w:ind w:left="5397" w:hanging="360"/>
      </w:pPr>
      <w:rPr>
        <w:rFonts w:ascii="Arial" w:hAnsi="Arial" w:hint="default"/>
      </w:rPr>
    </w:lvl>
    <w:lvl w:ilvl="7" w:tplc="1E785CFA" w:tentative="1">
      <w:start w:val="1"/>
      <w:numFmt w:val="bullet"/>
      <w:lvlText w:val="•"/>
      <w:lvlJc w:val="left"/>
      <w:pPr>
        <w:tabs>
          <w:tab w:val="num" w:pos="6117"/>
        </w:tabs>
        <w:ind w:left="6117" w:hanging="360"/>
      </w:pPr>
      <w:rPr>
        <w:rFonts w:ascii="Arial" w:hAnsi="Arial" w:hint="default"/>
      </w:rPr>
    </w:lvl>
    <w:lvl w:ilvl="8" w:tplc="5204F5C2" w:tentative="1">
      <w:start w:val="1"/>
      <w:numFmt w:val="bullet"/>
      <w:lvlText w:val="•"/>
      <w:lvlJc w:val="left"/>
      <w:pPr>
        <w:tabs>
          <w:tab w:val="num" w:pos="6837"/>
        </w:tabs>
        <w:ind w:left="6837" w:hanging="360"/>
      </w:pPr>
      <w:rPr>
        <w:rFonts w:ascii="Arial" w:hAnsi="Arial" w:hint="default"/>
      </w:rPr>
    </w:lvl>
  </w:abstractNum>
  <w:abstractNum w:abstractNumId="26" w15:restartNumberingAfterBreak="0">
    <w:nsid w:val="76457A3A"/>
    <w:multiLevelType w:val="hybridMultilevel"/>
    <w:tmpl w:val="5A04DE08"/>
    <w:lvl w:ilvl="0" w:tplc="A5AC37EA">
      <w:start w:val="2"/>
      <w:numFmt w:val="bullet"/>
      <w:lvlText w:val="-"/>
      <w:lvlJc w:val="left"/>
      <w:pPr>
        <w:ind w:left="720" w:hanging="360"/>
      </w:pPr>
      <w:rPr>
        <w:rFonts w:ascii="David" w:eastAsiaTheme="minorHAnsi" w:hAnsi="David" w:cs="David"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135ACA"/>
    <w:multiLevelType w:val="hybridMultilevel"/>
    <w:tmpl w:val="A4C0FDD2"/>
    <w:lvl w:ilvl="0" w:tplc="272C0E3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1493810">
    <w:abstractNumId w:val="14"/>
  </w:num>
  <w:num w:numId="2" w16cid:durableId="1941835430">
    <w:abstractNumId w:val="25"/>
  </w:num>
  <w:num w:numId="3" w16cid:durableId="1838375635">
    <w:abstractNumId w:val="12"/>
  </w:num>
  <w:num w:numId="4" w16cid:durableId="419522778">
    <w:abstractNumId w:val="26"/>
  </w:num>
  <w:num w:numId="5" w16cid:durableId="794444924">
    <w:abstractNumId w:val="22"/>
  </w:num>
  <w:num w:numId="6" w16cid:durableId="2041541536">
    <w:abstractNumId w:val="17"/>
  </w:num>
  <w:num w:numId="7" w16cid:durableId="1881016791">
    <w:abstractNumId w:val="27"/>
  </w:num>
  <w:num w:numId="8" w16cid:durableId="2136176574">
    <w:abstractNumId w:val="24"/>
  </w:num>
  <w:num w:numId="9" w16cid:durableId="1388383132">
    <w:abstractNumId w:val="18"/>
  </w:num>
  <w:num w:numId="10" w16cid:durableId="77755300">
    <w:abstractNumId w:val="20"/>
  </w:num>
  <w:num w:numId="11" w16cid:durableId="99227268">
    <w:abstractNumId w:val="15"/>
  </w:num>
  <w:num w:numId="12" w16cid:durableId="46223405">
    <w:abstractNumId w:val="14"/>
  </w:num>
  <w:num w:numId="13" w16cid:durableId="1952085871">
    <w:abstractNumId w:val="21"/>
  </w:num>
  <w:num w:numId="14" w16cid:durableId="1549729931">
    <w:abstractNumId w:val="9"/>
  </w:num>
  <w:num w:numId="15" w16cid:durableId="2043480164">
    <w:abstractNumId w:val="7"/>
  </w:num>
  <w:num w:numId="16" w16cid:durableId="1564294994">
    <w:abstractNumId w:val="6"/>
  </w:num>
  <w:num w:numId="17" w16cid:durableId="1551458480">
    <w:abstractNumId w:val="5"/>
  </w:num>
  <w:num w:numId="18" w16cid:durableId="962806565">
    <w:abstractNumId w:val="4"/>
  </w:num>
  <w:num w:numId="19" w16cid:durableId="87163529">
    <w:abstractNumId w:val="8"/>
  </w:num>
  <w:num w:numId="20" w16cid:durableId="1894080991">
    <w:abstractNumId w:val="3"/>
  </w:num>
  <w:num w:numId="21" w16cid:durableId="2126388143">
    <w:abstractNumId w:val="2"/>
  </w:num>
  <w:num w:numId="22" w16cid:durableId="416247898">
    <w:abstractNumId w:val="1"/>
  </w:num>
  <w:num w:numId="23" w16cid:durableId="2098624669">
    <w:abstractNumId w:val="0"/>
  </w:num>
  <w:num w:numId="24" w16cid:durableId="1195969287">
    <w:abstractNumId w:val="10"/>
  </w:num>
  <w:num w:numId="25" w16cid:durableId="239340206">
    <w:abstractNumId w:val="14"/>
  </w:num>
  <w:num w:numId="26" w16cid:durableId="846481160">
    <w:abstractNumId w:val="14"/>
  </w:num>
  <w:num w:numId="27" w16cid:durableId="1674263031">
    <w:abstractNumId w:val="16"/>
  </w:num>
  <w:num w:numId="28" w16cid:durableId="112988784">
    <w:abstractNumId w:val="11"/>
  </w:num>
  <w:num w:numId="29" w16cid:durableId="1130904222">
    <w:abstractNumId w:val="13"/>
  </w:num>
  <w:num w:numId="30" w16cid:durableId="1586764478">
    <w:abstractNumId w:val="19"/>
  </w:num>
  <w:num w:numId="31" w16cid:durableId="1507132147">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525"/>
    <w:rsid w:val="00000B8B"/>
    <w:rsid w:val="00004AF0"/>
    <w:rsid w:val="00006161"/>
    <w:rsid w:val="0001137B"/>
    <w:rsid w:val="00014004"/>
    <w:rsid w:val="00014E88"/>
    <w:rsid w:val="00015A82"/>
    <w:rsid w:val="00015CA9"/>
    <w:rsid w:val="000173BF"/>
    <w:rsid w:val="00024526"/>
    <w:rsid w:val="00024996"/>
    <w:rsid w:val="00025994"/>
    <w:rsid w:val="00025E7C"/>
    <w:rsid w:val="00027197"/>
    <w:rsid w:val="00027549"/>
    <w:rsid w:val="00032BA6"/>
    <w:rsid w:val="00033046"/>
    <w:rsid w:val="0004001D"/>
    <w:rsid w:val="00040750"/>
    <w:rsid w:val="0004224A"/>
    <w:rsid w:val="00043DE5"/>
    <w:rsid w:val="00046CEA"/>
    <w:rsid w:val="000471A4"/>
    <w:rsid w:val="000471F7"/>
    <w:rsid w:val="00050A86"/>
    <w:rsid w:val="00052819"/>
    <w:rsid w:val="00053B73"/>
    <w:rsid w:val="00055CBD"/>
    <w:rsid w:val="0006231F"/>
    <w:rsid w:val="00062790"/>
    <w:rsid w:val="00062D3A"/>
    <w:rsid w:val="00064524"/>
    <w:rsid w:val="000648E8"/>
    <w:rsid w:val="000651ED"/>
    <w:rsid w:val="00065202"/>
    <w:rsid w:val="0006603B"/>
    <w:rsid w:val="00070577"/>
    <w:rsid w:val="00070843"/>
    <w:rsid w:val="00071403"/>
    <w:rsid w:val="00071D03"/>
    <w:rsid w:val="0007270D"/>
    <w:rsid w:val="0007340C"/>
    <w:rsid w:val="0007351A"/>
    <w:rsid w:val="000739AF"/>
    <w:rsid w:val="00073CCF"/>
    <w:rsid w:val="0007499F"/>
    <w:rsid w:val="0007742A"/>
    <w:rsid w:val="000778DF"/>
    <w:rsid w:val="0008050E"/>
    <w:rsid w:val="00080D58"/>
    <w:rsid w:val="00082A33"/>
    <w:rsid w:val="00082DE1"/>
    <w:rsid w:val="00083600"/>
    <w:rsid w:val="00085D5A"/>
    <w:rsid w:val="00090B22"/>
    <w:rsid w:val="00090F17"/>
    <w:rsid w:val="0009405F"/>
    <w:rsid w:val="00096039"/>
    <w:rsid w:val="000A0585"/>
    <w:rsid w:val="000A0700"/>
    <w:rsid w:val="000A083E"/>
    <w:rsid w:val="000A09CE"/>
    <w:rsid w:val="000A274D"/>
    <w:rsid w:val="000A2ED8"/>
    <w:rsid w:val="000A3A5A"/>
    <w:rsid w:val="000A5313"/>
    <w:rsid w:val="000A5C6E"/>
    <w:rsid w:val="000A6ABF"/>
    <w:rsid w:val="000B4137"/>
    <w:rsid w:val="000B42CD"/>
    <w:rsid w:val="000B7225"/>
    <w:rsid w:val="000C038E"/>
    <w:rsid w:val="000C0425"/>
    <w:rsid w:val="000C06C8"/>
    <w:rsid w:val="000C16D3"/>
    <w:rsid w:val="000C1B4C"/>
    <w:rsid w:val="000C3D54"/>
    <w:rsid w:val="000C3DCB"/>
    <w:rsid w:val="000C5797"/>
    <w:rsid w:val="000C6129"/>
    <w:rsid w:val="000C7EDC"/>
    <w:rsid w:val="000D2C3E"/>
    <w:rsid w:val="000D37AF"/>
    <w:rsid w:val="000D4538"/>
    <w:rsid w:val="000D454E"/>
    <w:rsid w:val="000D673D"/>
    <w:rsid w:val="000D7922"/>
    <w:rsid w:val="000D7B04"/>
    <w:rsid w:val="000E08A5"/>
    <w:rsid w:val="000E2523"/>
    <w:rsid w:val="000E31D8"/>
    <w:rsid w:val="000E3CF3"/>
    <w:rsid w:val="000E5691"/>
    <w:rsid w:val="000E7641"/>
    <w:rsid w:val="000F034B"/>
    <w:rsid w:val="000F07AE"/>
    <w:rsid w:val="000F4751"/>
    <w:rsid w:val="000F4A04"/>
    <w:rsid w:val="000F70B1"/>
    <w:rsid w:val="000F7511"/>
    <w:rsid w:val="000F7797"/>
    <w:rsid w:val="00101A19"/>
    <w:rsid w:val="00102BF5"/>
    <w:rsid w:val="00102C92"/>
    <w:rsid w:val="00103527"/>
    <w:rsid w:val="00103CB5"/>
    <w:rsid w:val="001060B7"/>
    <w:rsid w:val="00106234"/>
    <w:rsid w:val="001079A6"/>
    <w:rsid w:val="00107A66"/>
    <w:rsid w:val="001103D2"/>
    <w:rsid w:val="001107EC"/>
    <w:rsid w:val="001111B2"/>
    <w:rsid w:val="00112FB9"/>
    <w:rsid w:val="00117155"/>
    <w:rsid w:val="00120E31"/>
    <w:rsid w:val="0012141C"/>
    <w:rsid w:val="00122A76"/>
    <w:rsid w:val="00122C73"/>
    <w:rsid w:val="00123C6A"/>
    <w:rsid w:val="00124640"/>
    <w:rsid w:val="001319F5"/>
    <w:rsid w:val="00132793"/>
    <w:rsid w:val="0013315D"/>
    <w:rsid w:val="00133EB9"/>
    <w:rsid w:val="00134F9F"/>
    <w:rsid w:val="0013540C"/>
    <w:rsid w:val="00136953"/>
    <w:rsid w:val="00140E27"/>
    <w:rsid w:val="0014325A"/>
    <w:rsid w:val="001450BB"/>
    <w:rsid w:val="00145CC4"/>
    <w:rsid w:val="001479FB"/>
    <w:rsid w:val="00147A87"/>
    <w:rsid w:val="001508E8"/>
    <w:rsid w:val="001516DD"/>
    <w:rsid w:val="00151868"/>
    <w:rsid w:val="001537D0"/>
    <w:rsid w:val="00154553"/>
    <w:rsid w:val="00155DDF"/>
    <w:rsid w:val="00156D28"/>
    <w:rsid w:val="001579DC"/>
    <w:rsid w:val="001619F5"/>
    <w:rsid w:val="00162161"/>
    <w:rsid w:val="00165C7B"/>
    <w:rsid w:val="00166CF1"/>
    <w:rsid w:val="00167090"/>
    <w:rsid w:val="0016790E"/>
    <w:rsid w:val="00167A89"/>
    <w:rsid w:val="00175046"/>
    <w:rsid w:val="001752FC"/>
    <w:rsid w:val="0017742D"/>
    <w:rsid w:val="00180BB1"/>
    <w:rsid w:val="001820AB"/>
    <w:rsid w:val="00182935"/>
    <w:rsid w:val="00183A9F"/>
    <w:rsid w:val="0018498B"/>
    <w:rsid w:val="001951AB"/>
    <w:rsid w:val="00196DF7"/>
    <w:rsid w:val="001A6072"/>
    <w:rsid w:val="001A6C64"/>
    <w:rsid w:val="001B021F"/>
    <w:rsid w:val="001B0F75"/>
    <w:rsid w:val="001B1AF0"/>
    <w:rsid w:val="001B35ED"/>
    <w:rsid w:val="001B447A"/>
    <w:rsid w:val="001B6F56"/>
    <w:rsid w:val="001B75E4"/>
    <w:rsid w:val="001C03F2"/>
    <w:rsid w:val="001C2F9A"/>
    <w:rsid w:val="001C306E"/>
    <w:rsid w:val="001C546C"/>
    <w:rsid w:val="001C7E03"/>
    <w:rsid w:val="001D41D0"/>
    <w:rsid w:val="001D4C95"/>
    <w:rsid w:val="001D6EA9"/>
    <w:rsid w:val="001D76C7"/>
    <w:rsid w:val="001E022A"/>
    <w:rsid w:val="001E0726"/>
    <w:rsid w:val="001E12E5"/>
    <w:rsid w:val="001E2BF3"/>
    <w:rsid w:val="001E3501"/>
    <w:rsid w:val="001E3806"/>
    <w:rsid w:val="001E3EE3"/>
    <w:rsid w:val="001E514F"/>
    <w:rsid w:val="001E5E60"/>
    <w:rsid w:val="001E7C32"/>
    <w:rsid w:val="001F0B00"/>
    <w:rsid w:val="001F3243"/>
    <w:rsid w:val="001F53AA"/>
    <w:rsid w:val="001F5B2A"/>
    <w:rsid w:val="001F65BF"/>
    <w:rsid w:val="001F78C9"/>
    <w:rsid w:val="001F7DC8"/>
    <w:rsid w:val="0020277C"/>
    <w:rsid w:val="00203916"/>
    <w:rsid w:val="00205AF5"/>
    <w:rsid w:val="002101B2"/>
    <w:rsid w:val="00215A78"/>
    <w:rsid w:val="00215ADA"/>
    <w:rsid w:val="00216134"/>
    <w:rsid w:val="00216A8E"/>
    <w:rsid w:val="00217215"/>
    <w:rsid w:val="00217ED0"/>
    <w:rsid w:val="002209B4"/>
    <w:rsid w:val="0022193B"/>
    <w:rsid w:val="00221DDC"/>
    <w:rsid w:val="00225168"/>
    <w:rsid w:val="002314C4"/>
    <w:rsid w:val="00233448"/>
    <w:rsid w:val="00237589"/>
    <w:rsid w:val="002379C9"/>
    <w:rsid w:val="00237BE5"/>
    <w:rsid w:val="00237F85"/>
    <w:rsid w:val="002405DC"/>
    <w:rsid w:val="00240743"/>
    <w:rsid w:val="00240DEE"/>
    <w:rsid w:val="00241190"/>
    <w:rsid w:val="00241488"/>
    <w:rsid w:val="0024157F"/>
    <w:rsid w:val="00241F01"/>
    <w:rsid w:val="00242843"/>
    <w:rsid w:val="00242A35"/>
    <w:rsid w:val="00242F85"/>
    <w:rsid w:val="002444C0"/>
    <w:rsid w:val="00245C56"/>
    <w:rsid w:val="00245F57"/>
    <w:rsid w:val="00250394"/>
    <w:rsid w:val="002503A9"/>
    <w:rsid w:val="002505DD"/>
    <w:rsid w:val="002514D7"/>
    <w:rsid w:val="002532A9"/>
    <w:rsid w:val="002538E6"/>
    <w:rsid w:val="00254964"/>
    <w:rsid w:val="002638D2"/>
    <w:rsid w:val="00263E7A"/>
    <w:rsid w:val="00265173"/>
    <w:rsid w:val="00267730"/>
    <w:rsid w:val="00267EA7"/>
    <w:rsid w:val="00271140"/>
    <w:rsid w:val="00273E4E"/>
    <w:rsid w:val="00275A9D"/>
    <w:rsid w:val="002767BE"/>
    <w:rsid w:val="00281B67"/>
    <w:rsid w:val="002838BE"/>
    <w:rsid w:val="00283DFC"/>
    <w:rsid w:val="00284765"/>
    <w:rsid w:val="00286D9A"/>
    <w:rsid w:val="002909E4"/>
    <w:rsid w:val="00292199"/>
    <w:rsid w:val="002929E6"/>
    <w:rsid w:val="0029335B"/>
    <w:rsid w:val="0029456A"/>
    <w:rsid w:val="002968FA"/>
    <w:rsid w:val="002A1589"/>
    <w:rsid w:val="002A1DAF"/>
    <w:rsid w:val="002A3A27"/>
    <w:rsid w:val="002A3E27"/>
    <w:rsid w:val="002A56D1"/>
    <w:rsid w:val="002B151F"/>
    <w:rsid w:val="002B1F55"/>
    <w:rsid w:val="002B307C"/>
    <w:rsid w:val="002B3146"/>
    <w:rsid w:val="002B446C"/>
    <w:rsid w:val="002B54B3"/>
    <w:rsid w:val="002C3BDE"/>
    <w:rsid w:val="002C3F9B"/>
    <w:rsid w:val="002C550E"/>
    <w:rsid w:val="002C6126"/>
    <w:rsid w:val="002C77D3"/>
    <w:rsid w:val="002D64BA"/>
    <w:rsid w:val="002D6E14"/>
    <w:rsid w:val="002D7F34"/>
    <w:rsid w:val="002E03D6"/>
    <w:rsid w:val="002E2DA5"/>
    <w:rsid w:val="002E37F9"/>
    <w:rsid w:val="002E3A16"/>
    <w:rsid w:val="002E3C62"/>
    <w:rsid w:val="002E4B5A"/>
    <w:rsid w:val="002E6234"/>
    <w:rsid w:val="002F03A4"/>
    <w:rsid w:val="002F0969"/>
    <w:rsid w:val="002F2369"/>
    <w:rsid w:val="002F2A62"/>
    <w:rsid w:val="002F38AC"/>
    <w:rsid w:val="002F3FB4"/>
    <w:rsid w:val="002F493F"/>
    <w:rsid w:val="002F4A66"/>
    <w:rsid w:val="002F54AA"/>
    <w:rsid w:val="002F70D9"/>
    <w:rsid w:val="00300B2A"/>
    <w:rsid w:val="00301EEE"/>
    <w:rsid w:val="00302F7E"/>
    <w:rsid w:val="00303334"/>
    <w:rsid w:val="0030356D"/>
    <w:rsid w:val="00304DC5"/>
    <w:rsid w:val="00305EE6"/>
    <w:rsid w:val="00306018"/>
    <w:rsid w:val="003069A1"/>
    <w:rsid w:val="0031165C"/>
    <w:rsid w:val="003135FA"/>
    <w:rsid w:val="0031603D"/>
    <w:rsid w:val="003161C6"/>
    <w:rsid w:val="003232EB"/>
    <w:rsid w:val="00323D6B"/>
    <w:rsid w:val="0032609A"/>
    <w:rsid w:val="0032611A"/>
    <w:rsid w:val="00326841"/>
    <w:rsid w:val="00327407"/>
    <w:rsid w:val="00327BA2"/>
    <w:rsid w:val="00330B62"/>
    <w:rsid w:val="00331D42"/>
    <w:rsid w:val="003332C1"/>
    <w:rsid w:val="00334584"/>
    <w:rsid w:val="00341688"/>
    <w:rsid w:val="00341F8A"/>
    <w:rsid w:val="00343A07"/>
    <w:rsid w:val="0034463A"/>
    <w:rsid w:val="00345D19"/>
    <w:rsid w:val="003462D3"/>
    <w:rsid w:val="00347693"/>
    <w:rsid w:val="00347B23"/>
    <w:rsid w:val="00347F64"/>
    <w:rsid w:val="0035076D"/>
    <w:rsid w:val="00350B57"/>
    <w:rsid w:val="00350C31"/>
    <w:rsid w:val="003527A9"/>
    <w:rsid w:val="00352801"/>
    <w:rsid w:val="00352F45"/>
    <w:rsid w:val="00352F7C"/>
    <w:rsid w:val="00355F9C"/>
    <w:rsid w:val="00356326"/>
    <w:rsid w:val="003578BA"/>
    <w:rsid w:val="0036197D"/>
    <w:rsid w:val="00361C6B"/>
    <w:rsid w:val="00362AD4"/>
    <w:rsid w:val="00362E6D"/>
    <w:rsid w:val="00362F41"/>
    <w:rsid w:val="00363916"/>
    <w:rsid w:val="00365618"/>
    <w:rsid w:val="00365B21"/>
    <w:rsid w:val="00365C27"/>
    <w:rsid w:val="00367BC3"/>
    <w:rsid w:val="00370C84"/>
    <w:rsid w:val="003718B8"/>
    <w:rsid w:val="00371A1F"/>
    <w:rsid w:val="00371C56"/>
    <w:rsid w:val="003730B7"/>
    <w:rsid w:val="00373CCD"/>
    <w:rsid w:val="00373DED"/>
    <w:rsid w:val="00374153"/>
    <w:rsid w:val="00374536"/>
    <w:rsid w:val="003772D9"/>
    <w:rsid w:val="00380C8B"/>
    <w:rsid w:val="00386AA7"/>
    <w:rsid w:val="0039118B"/>
    <w:rsid w:val="00394210"/>
    <w:rsid w:val="003944CB"/>
    <w:rsid w:val="003959F4"/>
    <w:rsid w:val="00396F27"/>
    <w:rsid w:val="003A0809"/>
    <w:rsid w:val="003A0F55"/>
    <w:rsid w:val="003A2735"/>
    <w:rsid w:val="003A38EA"/>
    <w:rsid w:val="003A404E"/>
    <w:rsid w:val="003A5C26"/>
    <w:rsid w:val="003A6482"/>
    <w:rsid w:val="003A7519"/>
    <w:rsid w:val="003B313C"/>
    <w:rsid w:val="003B332D"/>
    <w:rsid w:val="003B4229"/>
    <w:rsid w:val="003B5467"/>
    <w:rsid w:val="003B707E"/>
    <w:rsid w:val="003B7586"/>
    <w:rsid w:val="003C3B53"/>
    <w:rsid w:val="003C567E"/>
    <w:rsid w:val="003C7D7A"/>
    <w:rsid w:val="003D29C5"/>
    <w:rsid w:val="003D3229"/>
    <w:rsid w:val="003D3C34"/>
    <w:rsid w:val="003D4252"/>
    <w:rsid w:val="003D5409"/>
    <w:rsid w:val="003D734B"/>
    <w:rsid w:val="003E0071"/>
    <w:rsid w:val="003E0B2E"/>
    <w:rsid w:val="003E380E"/>
    <w:rsid w:val="003E4852"/>
    <w:rsid w:val="003E5044"/>
    <w:rsid w:val="003E5CB6"/>
    <w:rsid w:val="003E7AB6"/>
    <w:rsid w:val="003F1CF0"/>
    <w:rsid w:val="003F376D"/>
    <w:rsid w:val="003F3CAD"/>
    <w:rsid w:val="003F45BA"/>
    <w:rsid w:val="003F6912"/>
    <w:rsid w:val="003F6EA8"/>
    <w:rsid w:val="003F7FBB"/>
    <w:rsid w:val="00400121"/>
    <w:rsid w:val="004002B9"/>
    <w:rsid w:val="00401176"/>
    <w:rsid w:val="00402D20"/>
    <w:rsid w:val="004035A2"/>
    <w:rsid w:val="0040406A"/>
    <w:rsid w:val="004049BF"/>
    <w:rsid w:val="004066C0"/>
    <w:rsid w:val="00407856"/>
    <w:rsid w:val="00411D54"/>
    <w:rsid w:val="004127B2"/>
    <w:rsid w:val="004128FE"/>
    <w:rsid w:val="00414AB8"/>
    <w:rsid w:val="00416CA2"/>
    <w:rsid w:val="00417B81"/>
    <w:rsid w:val="0042130A"/>
    <w:rsid w:val="00423A7E"/>
    <w:rsid w:val="00423DE9"/>
    <w:rsid w:val="00424B5D"/>
    <w:rsid w:val="004272F2"/>
    <w:rsid w:val="00427B2D"/>
    <w:rsid w:val="00427E92"/>
    <w:rsid w:val="0043047F"/>
    <w:rsid w:val="00432E2E"/>
    <w:rsid w:val="00434794"/>
    <w:rsid w:val="00436C3C"/>
    <w:rsid w:val="00437633"/>
    <w:rsid w:val="004419AA"/>
    <w:rsid w:val="00441F53"/>
    <w:rsid w:val="00442424"/>
    <w:rsid w:val="004440EB"/>
    <w:rsid w:val="004443DC"/>
    <w:rsid w:val="00444B87"/>
    <w:rsid w:val="00445009"/>
    <w:rsid w:val="00445C10"/>
    <w:rsid w:val="00447D75"/>
    <w:rsid w:val="00447F2F"/>
    <w:rsid w:val="00450688"/>
    <w:rsid w:val="004517CB"/>
    <w:rsid w:val="00454AFB"/>
    <w:rsid w:val="004556D2"/>
    <w:rsid w:val="0046040F"/>
    <w:rsid w:val="00462920"/>
    <w:rsid w:val="00462961"/>
    <w:rsid w:val="00467604"/>
    <w:rsid w:val="00467665"/>
    <w:rsid w:val="00470367"/>
    <w:rsid w:val="004710F3"/>
    <w:rsid w:val="00471786"/>
    <w:rsid w:val="00471CDB"/>
    <w:rsid w:val="00473324"/>
    <w:rsid w:val="00473501"/>
    <w:rsid w:val="00473AC2"/>
    <w:rsid w:val="00474062"/>
    <w:rsid w:val="00480D18"/>
    <w:rsid w:val="0048165C"/>
    <w:rsid w:val="00483192"/>
    <w:rsid w:val="00483DA0"/>
    <w:rsid w:val="00484529"/>
    <w:rsid w:val="00484B79"/>
    <w:rsid w:val="00484EBE"/>
    <w:rsid w:val="00486D37"/>
    <w:rsid w:val="00490107"/>
    <w:rsid w:val="00490AC3"/>
    <w:rsid w:val="00490E7E"/>
    <w:rsid w:val="00491C2E"/>
    <w:rsid w:val="00493C78"/>
    <w:rsid w:val="00496111"/>
    <w:rsid w:val="00497254"/>
    <w:rsid w:val="004A015B"/>
    <w:rsid w:val="004A05EF"/>
    <w:rsid w:val="004A067D"/>
    <w:rsid w:val="004A0CE3"/>
    <w:rsid w:val="004A1795"/>
    <w:rsid w:val="004A2154"/>
    <w:rsid w:val="004A361D"/>
    <w:rsid w:val="004A4F07"/>
    <w:rsid w:val="004A51C5"/>
    <w:rsid w:val="004A6735"/>
    <w:rsid w:val="004B085B"/>
    <w:rsid w:val="004B0CC7"/>
    <w:rsid w:val="004B0EC1"/>
    <w:rsid w:val="004B1729"/>
    <w:rsid w:val="004B1FCB"/>
    <w:rsid w:val="004B2767"/>
    <w:rsid w:val="004B3EAD"/>
    <w:rsid w:val="004B6078"/>
    <w:rsid w:val="004B62F1"/>
    <w:rsid w:val="004C27E8"/>
    <w:rsid w:val="004C3D26"/>
    <w:rsid w:val="004C494E"/>
    <w:rsid w:val="004C7F4C"/>
    <w:rsid w:val="004D0709"/>
    <w:rsid w:val="004D1874"/>
    <w:rsid w:val="004D1C4F"/>
    <w:rsid w:val="004D4B16"/>
    <w:rsid w:val="004D562A"/>
    <w:rsid w:val="004D563F"/>
    <w:rsid w:val="004D7AE4"/>
    <w:rsid w:val="004D7F13"/>
    <w:rsid w:val="004E0916"/>
    <w:rsid w:val="004E29DF"/>
    <w:rsid w:val="004E29E8"/>
    <w:rsid w:val="004E413D"/>
    <w:rsid w:val="004E43CA"/>
    <w:rsid w:val="004E4529"/>
    <w:rsid w:val="004F2CA1"/>
    <w:rsid w:val="004F31C4"/>
    <w:rsid w:val="004F44EC"/>
    <w:rsid w:val="004F48A0"/>
    <w:rsid w:val="004F4BE5"/>
    <w:rsid w:val="004F6C3C"/>
    <w:rsid w:val="004F7F21"/>
    <w:rsid w:val="00500F63"/>
    <w:rsid w:val="00502325"/>
    <w:rsid w:val="00502864"/>
    <w:rsid w:val="00502C6A"/>
    <w:rsid w:val="00503C95"/>
    <w:rsid w:val="00510C72"/>
    <w:rsid w:val="00513C65"/>
    <w:rsid w:val="0051715A"/>
    <w:rsid w:val="0052126B"/>
    <w:rsid w:val="005246D8"/>
    <w:rsid w:val="00526593"/>
    <w:rsid w:val="00533CF5"/>
    <w:rsid w:val="005375DC"/>
    <w:rsid w:val="00540A13"/>
    <w:rsid w:val="00540BDC"/>
    <w:rsid w:val="0054496C"/>
    <w:rsid w:val="00551A65"/>
    <w:rsid w:val="005532E1"/>
    <w:rsid w:val="0055470C"/>
    <w:rsid w:val="00555081"/>
    <w:rsid w:val="0055565E"/>
    <w:rsid w:val="00556404"/>
    <w:rsid w:val="00556EE2"/>
    <w:rsid w:val="005723AD"/>
    <w:rsid w:val="005723DF"/>
    <w:rsid w:val="00575216"/>
    <w:rsid w:val="00576A61"/>
    <w:rsid w:val="00576A7A"/>
    <w:rsid w:val="00576AB6"/>
    <w:rsid w:val="005805DF"/>
    <w:rsid w:val="00586E2B"/>
    <w:rsid w:val="00587067"/>
    <w:rsid w:val="00590037"/>
    <w:rsid w:val="00591A56"/>
    <w:rsid w:val="00591CCB"/>
    <w:rsid w:val="0059468F"/>
    <w:rsid w:val="00595130"/>
    <w:rsid w:val="005968D7"/>
    <w:rsid w:val="00597134"/>
    <w:rsid w:val="005A0397"/>
    <w:rsid w:val="005A098D"/>
    <w:rsid w:val="005A23B4"/>
    <w:rsid w:val="005A3047"/>
    <w:rsid w:val="005A479C"/>
    <w:rsid w:val="005A6AAE"/>
    <w:rsid w:val="005A6C9D"/>
    <w:rsid w:val="005B0087"/>
    <w:rsid w:val="005B1869"/>
    <w:rsid w:val="005B3FAF"/>
    <w:rsid w:val="005B4116"/>
    <w:rsid w:val="005B4133"/>
    <w:rsid w:val="005B544B"/>
    <w:rsid w:val="005B6420"/>
    <w:rsid w:val="005B79D3"/>
    <w:rsid w:val="005C02A4"/>
    <w:rsid w:val="005C154B"/>
    <w:rsid w:val="005C46B2"/>
    <w:rsid w:val="005C7061"/>
    <w:rsid w:val="005D0564"/>
    <w:rsid w:val="005D26BF"/>
    <w:rsid w:val="005D3A90"/>
    <w:rsid w:val="005D3EC6"/>
    <w:rsid w:val="005D6CB9"/>
    <w:rsid w:val="005D73F6"/>
    <w:rsid w:val="005D755E"/>
    <w:rsid w:val="005E1189"/>
    <w:rsid w:val="005E1434"/>
    <w:rsid w:val="005E36AF"/>
    <w:rsid w:val="005E37F8"/>
    <w:rsid w:val="005E49D5"/>
    <w:rsid w:val="005E4C5A"/>
    <w:rsid w:val="005E594B"/>
    <w:rsid w:val="005E5BD3"/>
    <w:rsid w:val="005E684E"/>
    <w:rsid w:val="005E71B8"/>
    <w:rsid w:val="005F26E6"/>
    <w:rsid w:val="005F3E46"/>
    <w:rsid w:val="005F6FC6"/>
    <w:rsid w:val="005F7152"/>
    <w:rsid w:val="005F75F9"/>
    <w:rsid w:val="00603081"/>
    <w:rsid w:val="00606836"/>
    <w:rsid w:val="00611919"/>
    <w:rsid w:val="00615EA1"/>
    <w:rsid w:val="0062016A"/>
    <w:rsid w:val="006213A4"/>
    <w:rsid w:val="00622FE9"/>
    <w:rsid w:val="0062467C"/>
    <w:rsid w:val="006256DC"/>
    <w:rsid w:val="00630A45"/>
    <w:rsid w:val="0063110A"/>
    <w:rsid w:val="00633388"/>
    <w:rsid w:val="00635ABE"/>
    <w:rsid w:val="006419C8"/>
    <w:rsid w:val="00641C94"/>
    <w:rsid w:val="006441C3"/>
    <w:rsid w:val="00644CA1"/>
    <w:rsid w:val="006469C4"/>
    <w:rsid w:val="0064788F"/>
    <w:rsid w:val="0065225B"/>
    <w:rsid w:val="0065232D"/>
    <w:rsid w:val="00652876"/>
    <w:rsid w:val="00652D6E"/>
    <w:rsid w:val="00653D49"/>
    <w:rsid w:val="00653DAA"/>
    <w:rsid w:val="00654A1A"/>
    <w:rsid w:val="00655B59"/>
    <w:rsid w:val="006570F6"/>
    <w:rsid w:val="0065776D"/>
    <w:rsid w:val="00657C73"/>
    <w:rsid w:val="00657FB9"/>
    <w:rsid w:val="006601D8"/>
    <w:rsid w:val="00660593"/>
    <w:rsid w:val="006612D7"/>
    <w:rsid w:val="0066381F"/>
    <w:rsid w:val="00667133"/>
    <w:rsid w:val="0066769E"/>
    <w:rsid w:val="0067016D"/>
    <w:rsid w:val="006702E9"/>
    <w:rsid w:val="00672782"/>
    <w:rsid w:val="00672D1A"/>
    <w:rsid w:val="00675BBE"/>
    <w:rsid w:val="006771A2"/>
    <w:rsid w:val="00680A42"/>
    <w:rsid w:val="00680FCF"/>
    <w:rsid w:val="00681625"/>
    <w:rsid w:val="006857EF"/>
    <w:rsid w:val="00690948"/>
    <w:rsid w:val="00690FDA"/>
    <w:rsid w:val="00691410"/>
    <w:rsid w:val="006931AA"/>
    <w:rsid w:val="00693352"/>
    <w:rsid w:val="006968DF"/>
    <w:rsid w:val="006A0F8F"/>
    <w:rsid w:val="006A1DF0"/>
    <w:rsid w:val="006A2ABF"/>
    <w:rsid w:val="006A425A"/>
    <w:rsid w:val="006A44B9"/>
    <w:rsid w:val="006A49AB"/>
    <w:rsid w:val="006A5DFF"/>
    <w:rsid w:val="006B00C4"/>
    <w:rsid w:val="006B12A7"/>
    <w:rsid w:val="006B31E5"/>
    <w:rsid w:val="006B6132"/>
    <w:rsid w:val="006C0BB3"/>
    <w:rsid w:val="006C43B3"/>
    <w:rsid w:val="006C50D2"/>
    <w:rsid w:val="006C64F0"/>
    <w:rsid w:val="006D2731"/>
    <w:rsid w:val="006D3468"/>
    <w:rsid w:val="006D3646"/>
    <w:rsid w:val="006D3AAB"/>
    <w:rsid w:val="006D5F62"/>
    <w:rsid w:val="006D6DE0"/>
    <w:rsid w:val="006E195D"/>
    <w:rsid w:val="006E21BC"/>
    <w:rsid w:val="006E38F4"/>
    <w:rsid w:val="006E4BF9"/>
    <w:rsid w:val="006E5696"/>
    <w:rsid w:val="006F007D"/>
    <w:rsid w:val="006F08B7"/>
    <w:rsid w:val="006F1988"/>
    <w:rsid w:val="006F1B8F"/>
    <w:rsid w:val="006F2855"/>
    <w:rsid w:val="006F2A0B"/>
    <w:rsid w:val="006F386F"/>
    <w:rsid w:val="006F42D3"/>
    <w:rsid w:val="006F5AF3"/>
    <w:rsid w:val="00700618"/>
    <w:rsid w:val="00704F15"/>
    <w:rsid w:val="007057F6"/>
    <w:rsid w:val="007058FF"/>
    <w:rsid w:val="00705C95"/>
    <w:rsid w:val="007071F3"/>
    <w:rsid w:val="0070726F"/>
    <w:rsid w:val="00710B86"/>
    <w:rsid w:val="00711589"/>
    <w:rsid w:val="0071318E"/>
    <w:rsid w:val="00713313"/>
    <w:rsid w:val="00714148"/>
    <w:rsid w:val="00716497"/>
    <w:rsid w:val="00717625"/>
    <w:rsid w:val="00717B42"/>
    <w:rsid w:val="00723643"/>
    <w:rsid w:val="00724ACD"/>
    <w:rsid w:val="00725DE3"/>
    <w:rsid w:val="00726A23"/>
    <w:rsid w:val="00727011"/>
    <w:rsid w:val="0073003C"/>
    <w:rsid w:val="00731155"/>
    <w:rsid w:val="00731378"/>
    <w:rsid w:val="00733DD0"/>
    <w:rsid w:val="0073643C"/>
    <w:rsid w:val="007369CA"/>
    <w:rsid w:val="00737078"/>
    <w:rsid w:val="00741C21"/>
    <w:rsid w:val="00741F23"/>
    <w:rsid w:val="00742897"/>
    <w:rsid w:val="00742B86"/>
    <w:rsid w:val="00743EA6"/>
    <w:rsid w:val="007449C0"/>
    <w:rsid w:val="007464DA"/>
    <w:rsid w:val="007466F6"/>
    <w:rsid w:val="00746E87"/>
    <w:rsid w:val="00750B64"/>
    <w:rsid w:val="0075143A"/>
    <w:rsid w:val="00752D8F"/>
    <w:rsid w:val="00754664"/>
    <w:rsid w:val="0075509A"/>
    <w:rsid w:val="0075562D"/>
    <w:rsid w:val="007558AF"/>
    <w:rsid w:val="00756147"/>
    <w:rsid w:val="007574B5"/>
    <w:rsid w:val="00757BEB"/>
    <w:rsid w:val="0076022C"/>
    <w:rsid w:val="00761AE9"/>
    <w:rsid w:val="007652F6"/>
    <w:rsid w:val="00770A28"/>
    <w:rsid w:val="007718C7"/>
    <w:rsid w:val="00772B55"/>
    <w:rsid w:val="00773D72"/>
    <w:rsid w:val="007747A1"/>
    <w:rsid w:val="00776525"/>
    <w:rsid w:val="00776615"/>
    <w:rsid w:val="00776F93"/>
    <w:rsid w:val="00777874"/>
    <w:rsid w:val="007808B2"/>
    <w:rsid w:val="007821AE"/>
    <w:rsid w:val="0078322B"/>
    <w:rsid w:val="007832BC"/>
    <w:rsid w:val="007832C6"/>
    <w:rsid w:val="0078463E"/>
    <w:rsid w:val="007861CC"/>
    <w:rsid w:val="0079174E"/>
    <w:rsid w:val="00797D2C"/>
    <w:rsid w:val="007A2031"/>
    <w:rsid w:val="007A451B"/>
    <w:rsid w:val="007A4550"/>
    <w:rsid w:val="007B1D6E"/>
    <w:rsid w:val="007B286F"/>
    <w:rsid w:val="007B4D4E"/>
    <w:rsid w:val="007B5CDD"/>
    <w:rsid w:val="007B60D4"/>
    <w:rsid w:val="007B69FE"/>
    <w:rsid w:val="007C11DD"/>
    <w:rsid w:val="007C37F8"/>
    <w:rsid w:val="007C3A92"/>
    <w:rsid w:val="007C43C9"/>
    <w:rsid w:val="007D3D56"/>
    <w:rsid w:val="007D5947"/>
    <w:rsid w:val="007D679D"/>
    <w:rsid w:val="007D7B06"/>
    <w:rsid w:val="007E0D4A"/>
    <w:rsid w:val="007E485B"/>
    <w:rsid w:val="007E5056"/>
    <w:rsid w:val="007E52D4"/>
    <w:rsid w:val="007E5515"/>
    <w:rsid w:val="007E561E"/>
    <w:rsid w:val="007E7240"/>
    <w:rsid w:val="007E7E9B"/>
    <w:rsid w:val="007F0D5D"/>
    <w:rsid w:val="007F130C"/>
    <w:rsid w:val="007F1B97"/>
    <w:rsid w:val="007F209C"/>
    <w:rsid w:val="007F2E77"/>
    <w:rsid w:val="007F513E"/>
    <w:rsid w:val="0080214B"/>
    <w:rsid w:val="00802F99"/>
    <w:rsid w:val="00803488"/>
    <w:rsid w:val="0080547B"/>
    <w:rsid w:val="00805F86"/>
    <w:rsid w:val="00806D6E"/>
    <w:rsid w:val="00807899"/>
    <w:rsid w:val="00811DE0"/>
    <w:rsid w:val="00811FC0"/>
    <w:rsid w:val="00812563"/>
    <w:rsid w:val="00816607"/>
    <w:rsid w:val="00817632"/>
    <w:rsid w:val="0082042F"/>
    <w:rsid w:val="0082092B"/>
    <w:rsid w:val="0082123D"/>
    <w:rsid w:val="008259B9"/>
    <w:rsid w:val="00827092"/>
    <w:rsid w:val="008277DA"/>
    <w:rsid w:val="00831DB2"/>
    <w:rsid w:val="00832571"/>
    <w:rsid w:val="008327DB"/>
    <w:rsid w:val="008332A5"/>
    <w:rsid w:val="00833AA2"/>
    <w:rsid w:val="00835CDF"/>
    <w:rsid w:val="00836232"/>
    <w:rsid w:val="0083686A"/>
    <w:rsid w:val="008406D1"/>
    <w:rsid w:val="00842CC7"/>
    <w:rsid w:val="00842E6F"/>
    <w:rsid w:val="008454C8"/>
    <w:rsid w:val="00845737"/>
    <w:rsid w:val="008475B4"/>
    <w:rsid w:val="00850555"/>
    <w:rsid w:val="00851565"/>
    <w:rsid w:val="008529E7"/>
    <w:rsid w:val="00853BB6"/>
    <w:rsid w:val="00854E27"/>
    <w:rsid w:val="00855482"/>
    <w:rsid w:val="00856591"/>
    <w:rsid w:val="008609EE"/>
    <w:rsid w:val="008629C6"/>
    <w:rsid w:val="00864F01"/>
    <w:rsid w:val="00865F53"/>
    <w:rsid w:val="00867253"/>
    <w:rsid w:val="008679FE"/>
    <w:rsid w:val="00871261"/>
    <w:rsid w:val="0087194C"/>
    <w:rsid w:val="0087241F"/>
    <w:rsid w:val="00872D13"/>
    <w:rsid w:val="00873473"/>
    <w:rsid w:val="0087383F"/>
    <w:rsid w:val="00873C08"/>
    <w:rsid w:val="00874506"/>
    <w:rsid w:val="00877AFD"/>
    <w:rsid w:val="00877F2E"/>
    <w:rsid w:val="008820A3"/>
    <w:rsid w:val="00884C3D"/>
    <w:rsid w:val="00884E00"/>
    <w:rsid w:val="00885697"/>
    <w:rsid w:val="008868A9"/>
    <w:rsid w:val="00887932"/>
    <w:rsid w:val="00890D2E"/>
    <w:rsid w:val="00890E5B"/>
    <w:rsid w:val="0089174B"/>
    <w:rsid w:val="008924DA"/>
    <w:rsid w:val="0089439A"/>
    <w:rsid w:val="00894CB4"/>
    <w:rsid w:val="00895315"/>
    <w:rsid w:val="00896F8A"/>
    <w:rsid w:val="008A38D9"/>
    <w:rsid w:val="008A3D7D"/>
    <w:rsid w:val="008B0608"/>
    <w:rsid w:val="008B1A01"/>
    <w:rsid w:val="008B1F24"/>
    <w:rsid w:val="008B3F3D"/>
    <w:rsid w:val="008B5F8A"/>
    <w:rsid w:val="008B68C4"/>
    <w:rsid w:val="008C0776"/>
    <w:rsid w:val="008C2017"/>
    <w:rsid w:val="008C283F"/>
    <w:rsid w:val="008C41A8"/>
    <w:rsid w:val="008C5235"/>
    <w:rsid w:val="008C6A7E"/>
    <w:rsid w:val="008D099B"/>
    <w:rsid w:val="008D367A"/>
    <w:rsid w:val="008D5A4A"/>
    <w:rsid w:val="008D67C1"/>
    <w:rsid w:val="008D79AB"/>
    <w:rsid w:val="008D7F93"/>
    <w:rsid w:val="008E6B91"/>
    <w:rsid w:val="008F0394"/>
    <w:rsid w:val="008F1AA3"/>
    <w:rsid w:val="008F22EB"/>
    <w:rsid w:val="008F325F"/>
    <w:rsid w:val="00900B66"/>
    <w:rsid w:val="0090270F"/>
    <w:rsid w:val="00904454"/>
    <w:rsid w:val="009051D4"/>
    <w:rsid w:val="00905B56"/>
    <w:rsid w:val="0090608A"/>
    <w:rsid w:val="0090654A"/>
    <w:rsid w:val="00907F18"/>
    <w:rsid w:val="0091184E"/>
    <w:rsid w:val="0091515F"/>
    <w:rsid w:val="00916F7E"/>
    <w:rsid w:val="00924288"/>
    <w:rsid w:val="00924320"/>
    <w:rsid w:val="00924CE7"/>
    <w:rsid w:val="00927E32"/>
    <w:rsid w:val="00930CD5"/>
    <w:rsid w:val="00933D6B"/>
    <w:rsid w:val="00934CFF"/>
    <w:rsid w:val="00935820"/>
    <w:rsid w:val="00940E37"/>
    <w:rsid w:val="009413A2"/>
    <w:rsid w:val="009420D9"/>
    <w:rsid w:val="009421AD"/>
    <w:rsid w:val="0094222C"/>
    <w:rsid w:val="009426D6"/>
    <w:rsid w:val="0094302F"/>
    <w:rsid w:val="00945EED"/>
    <w:rsid w:val="00946FB9"/>
    <w:rsid w:val="009533D1"/>
    <w:rsid w:val="00955510"/>
    <w:rsid w:val="0095584C"/>
    <w:rsid w:val="00957A27"/>
    <w:rsid w:val="00957D22"/>
    <w:rsid w:val="00960492"/>
    <w:rsid w:val="00961D41"/>
    <w:rsid w:val="00961D6D"/>
    <w:rsid w:val="00962DCE"/>
    <w:rsid w:val="00963784"/>
    <w:rsid w:val="00963C79"/>
    <w:rsid w:val="009647D7"/>
    <w:rsid w:val="00964956"/>
    <w:rsid w:val="009649C1"/>
    <w:rsid w:val="00964DE3"/>
    <w:rsid w:val="00964E02"/>
    <w:rsid w:val="00970BC8"/>
    <w:rsid w:val="00972D61"/>
    <w:rsid w:val="00973619"/>
    <w:rsid w:val="00973E76"/>
    <w:rsid w:val="0097551A"/>
    <w:rsid w:val="00975D62"/>
    <w:rsid w:val="00980831"/>
    <w:rsid w:val="009816EB"/>
    <w:rsid w:val="00984A1E"/>
    <w:rsid w:val="00990AA0"/>
    <w:rsid w:val="00990FF9"/>
    <w:rsid w:val="009918C9"/>
    <w:rsid w:val="00994B3C"/>
    <w:rsid w:val="00995C2F"/>
    <w:rsid w:val="00996003"/>
    <w:rsid w:val="009973EC"/>
    <w:rsid w:val="009976DB"/>
    <w:rsid w:val="009A0173"/>
    <w:rsid w:val="009A3231"/>
    <w:rsid w:val="009A37BF"/>
    <w:rsid w:val="009A5A33"/>
    <w:rsid w:val="009A7115"/>
    <w:rsid w:val="009A7434"/>
    <w:rsid w:val="009A7C9C"/>
    <w:rsid w:val="009B0B40"/>
    <w:rsid w:val="009B36F1"/>
    <w:rsid w:val="009B382B"/>
    <w:rsid w:val="009B3D3F"/>
    <w:rsid w:val="009B489B"/>
    <w:rsid w:val="009B56EF"/>
    <w:rsid w:val="009B6811"/>
    <w:rsid w:val="009C02F3"/>
    <w:rsid w:val="009C3BB6"/>
    <w:rsid w:val="009C5643"/>
    <w:rsid w:val="009C58DE"/>
    <w:rsid w:val="009C6BA2"/>
    <w:rsid w:val="009C6F54"/>
    <w:rsid w:val="009D0145"/>
    <w:rsid w:val="009D0221"/>
    <w:rsid w:val="009D415A"/>
    <w:rsid w:val="009D5567"/>
    <w:rsid w:val="009D5645"/>
    <w:rsid w:val="009D7BCB"/>
    <w:rsid w:val="009E0325"/>
    <w:rsid w:val="009E147E"/>
    <w:rsid w:val="009E14E6"/>
    <w:rsid w:val="009E274D"/>
    <w:rsid w:val="009E2B6F"/>
    <w:rsid w:val="009E4CF2"/>
    <w:rsid w:val="009E5A03"/>
    <w:rsid w:val="009E61C8"/>
    <w:rsid w:val="009E672C"/>
    <w:rsid w:val="009F0BE1"/>
    <w:rsid w:val="009F0C0D"/>
    <w:rsid w:val="009F2C61"/>
    <w:rsid w:val="009F3C16"/>
    <w:rsid w:val="009F4754"/>
    <w:rsid w:val="009F49BD"/>
    <w:rsid w:val="009F54F3"/>
    <w:rsid w:val="009F559B"/>
    <w:rsid w:val="009F6637"/>
    <w:rsid w:val="00A018CA"/>
    <w:rsid w:val="00A03015"/>
    <w:rsid w:val="00A0452E"/>
    <w:rsid w:val="00A051DA"/>
    <w:rsid w:val="00A0548C"/>
    <w:rsid w:val="00A057D8"/>
    <w:rsid w:val="00A05A99"/>
    <w:rsid w:val="00A05B94"/>
    <w:rsid w:val="00A06D41"/>
    <w:rsid w:val="00A07BA4"/>
    <w:rsid w:val="00A101DB"/>
    <w:rsid w:val="00A11AC0"/>
    <w:rsid w:val="00A151FA"/>
    <w:rsid w:val="00A174A0"/>
    <w:rsid w:val="00A26272"/>
    <w:rsid w:val="00A26E10"/>
    <w:rsid w:val="00A30458"/>
    <w:rsid w:val="00A32466"/>
    <w:rsid w:val="00A35BC7"/>
    <w:rsid w:val="00A35C0D"/>
    <w:rsid w:val="00A35E5A"/>
    <w:rsid w:val="00A36C0F"/>
    <w:rsid w:val="00A372CD"/>
    <w:rsid w:val="00A4157B"/>
    <w:rsid w:val="00A41DF4"/>
    <w:rsid w:val="00A43D69"/>
    <w:rsid w:val="00A46CE5"/>
    <w:rsid w:val="00A509E2"/>
    <w:rsid w:val="00A50F70"/>
    <w:rsid w:val="00A55D52"/>
    <w:rsid w:val="00A55E75"/>
    <w:rsid w:val="00A61280"/>
    <w:rsid w:val="00A635EA"/>
    <w:rsid w:val="00A644BF"/>
    <w:rsid w:val="00A653D4"/>
    <w:rsid w:val="00A67172"/>
    <w:rsid w:val="00A70BDF"/>
    <w:rsid w:val="00A72E6E"/>
    <w:rsid w:val="00A74823"/>
    <w:rsid w:val="00A76942"/>
    <w:rsid w:val="00A801AB"/>
    <w:rsid w:val="00A81D09"/>
    <w:rsid w:val="00A86665"/>
    <w:rsid w:val="00A8749F"/>
    <w:rsid w:val="00A87569"/>
    <w:rsid w:val="00A904C2"/>
    <w:rsid w:val="00A90ABA"/>
    <w:rsid w:val="00A937A3"/>
    <w:rsid w:val="00A93A9D"/>
    <w:rsid w:val="00A9452A"/>
    <w:rsid w:val="00A9578D"/>
    <w:rsid w:val="00AA0C32"/>
    <w:rsid w:val="00AA2551"/>
    <w:rsid w:val="00AA4C5A"/>
    <w:rsid w:val="00AA4E2F"/>
    <w:rsid w:val="00AA7FA5"/>
    <w:rsid w:val="00AB1C7C"/>
    <w:rsid w:val="00AB449E"/>
    <w:rsid w:val="00AC07DA"/>
    <w:rsid w:val="00AC4502"/>
    <w:rsid w:val="00AC45B4"/>
    <w:rsid w:val="00AC55D7"/>
    <w:rsid w:val="00AC6D73"/>
    <w:rsid w:val="00AC6E44"/>
    <w:rsid w:val="00AD6772"/>
    <w:rsid w:val="00AD698E"/>
    <w:rsid w:val="00AD69F5"/>
    <w:rsid w:val="00AD7041"/>
    <w:rsid w:val="00AD7CF9"/>
    <w:rsid w:val="00AE082E"/>
    <w:rsid w:val="00AE188E"/>
    <w:rsid w:val="00AE1970"/>
    <w:rsid w:val="00AE4B2A"/>
    <w:rsid w:val="00AE7067"/>
    <w:rsid w:val="00AF07EE"/>
    <w:rsid w:val="00AF0F0C"/>
    <w:rsid w:val="00AF1865"/>
    <w:rsid w:val="00AF2521"/>
    <w:rsid w:val="00AF4D9B"/>
    <w:rsid w:val="00AF5164"/>
    <w:rsid w:val="00AF51DC"/>
    <w:rsid w:val="00B00055"/>
    <w:rsid w:val="00B0041A"/>
    <w:rsid w:val="00B00797"/>
    <w:rsid w:val="00B009F7"/>
    <w:rsid w:val="00B019BD"/>
    <w:rsid w:val="00B04EF2"/>
    <w:rsid w:val="00B0582E"/>
    <w:rsid w:val="00B07B68"/>
    <w:rsid w:val="00B10106"/>
    <w:rsid w:val="00B11B99"/>
    <w:rsid w:val="00B13444"/>
    <w:rsid w:val="00B13827"/>
    <w:rsid w:val="00B139F5"/>
    <w:rsid w:val="00B14E6E"/>
    <w:rsid w:val="00B15650"/>
    <w:rsid w:val="00B16CF5"/>
    <w:rsid w:val="00B1733E"/>
    <w:rsid w:val="00B21587"/>
    <w:rsid w:val="00B24C99"/>
    <w:rsid w:val="00B25E4D"/>
    <w:rsid w:val="00B274EB"/>
    <w:rsid w:val="00B275D2"/>
    <w:rsid w:val="00B314EF"/>
    <w:rsid w:val="00B31D5D"/>
    <w:rsid w:val="00B32510"/>
    <w:rsid w:val="00B35287"/>
    <w:rsid w:val="00B35E1A"/>
    <w:rsid w:val="00B41AC2"/>
    <w:rsid w:val="00B41C67"/>
    <w:rsid w:val="00B423EF"/>
    <w:rsid w:val="00B42A9A"/>
    <w:rsid w:val="00B448AE"/>
    <w:rsid w:val="00B45F5D"/>
    <w:rsid w:val="00B50397"/>
    <w:rsid w:val="00B5045C"/>
    <w:rsid w:val="00B5104A"/>
    <w:rsid w:val="00B522E4"/>
    <w:rsid w:val="00B523F2"/>
    <w:rsid w:val="00B52ECB"/>
    <w:rsid w:val="00B5386C"/>
    <w:rsid w:val="00B544F8"/>
    <w:rsid w:val="00B56A43"/>
    <w:rsid w:val="00B606CF"/>
    <w:rsid w:val="00B60A6A"/>
    <w:rsid w:val="00B67D34"/>
    <w:rsid w:val="00B70450"/>
    <w:rsid w:val="00B718DC"/>
    <w:rsid w:val="00B71B2E"/>
    <w:rsid w:val="00B72671"/>
    <w:rsid w:val="00B72A8F"/>
    <w:rsid w:val="00B73100"/>
    <w:rsid w:val="00B74D04"/>
    <w:rsid w:val="00B75CD0"/>
    <w:rsid w:val="00B76C4A"/>
    <w:rsid w:val="00B7714F"/>
    <w:rsid w:val="00B80060"/>
    <w:rsid w:val="00B81B08"/>
    <w:rsid w:val="00B86084"/>
    <w:rsid w:val="00B8649E"/>
    <w:rsid w:val="00B86C20"/>
    <w:rsid w:val="00B91A45"/>
    <w:rsid w:val="00B925F4"/>
    <w:rsid w:val="00B92665"/>
    <w:rsid w:val="00B953D3"/>
    <w:rsid w:val="00BA2634"/>
    <w:rsid w:val="00BA3ABF"/>
    <w:rsid w:val="00BA448B"/>
    <w:rsid w:val="00BA47DB"/>
    <w:rsid w:val="00BA59D9"/>
    <w:rsid w:val="00BB01DF"/>
    <w:rsid w:val="00BB1C23"/>
    <w:rsid w:val="00BB2FBC"/>
    <w:rsid w:val="00BB4D68"/>
    <w:rsid w:val="00BB5B00"/>
    <w:rsid w:val="00BC09A0"/>
    <w:rsid w:val="00BC1B73"/>
    <w:rsid w:val="00BC482A"/>
    <w:rsid w:val="00BC56ED"/>
    <w:rsid w:val="00BC6BFB"/>
    <w:rsid w:val="00BD2441"/>
    <w:rsid w:val="00BD27C3"/>
    <w:rsid w:val="00BD40EE"/>
    <w:rsid w:val="00BD4259"/>
    <w:rsid w:val="00BD5F16"/>
    <w:rsid w:val="00BE0352"/>
    <w:rsid w:val="00BE03C4"/>
    <w:rsid w:val="00BE0C71"/>
    <w:rsid w:val="00BE225F"/>
    <w:rsid w:val="00BE2FDA"/>
    <w:rsid w:val="00BE408C"/>
    <w:rsid w:val="00BE50D3"/>
    <w:rsid w:val="00BE6D1C"/>
    <w:rsid w:val="00BE755E"/>
    <w:rsid w:val="00BF0879"/>
    <w:rsid w:val="00BF1CA8"/>
    <w:rsid w:val="00BF2C82"/>
    <w:rsid w:val="00BF394A"/>
    <w:rsid w:val="00BF44D7"/>
    <w:rsid w:val="00BF4D09"/>
    <w:rsid w:val="00BF636B"/>
    <w:rsid w:val="00C0137F"/>
    <w:rsid w:val="00C04A48"/>
    <w:rsid w:val="00C118A9"/>
    <w:rsid w:val="00C120B6"/>
    <w:rsid w:val="00C123FD"/>
    <w:rsid w:val="00C1322F"/>
    <w:rsid w:val="00C14274"/>
    <w:rsid w:val="00C16C2E"/>
    <w:rsid w:val="00C200AF"/>
    <w:rsid w:val="00C203F5"/>
    <w:rsid w:val="00C20B59"/>
    <w:rsid w:val="00C20E2C"/>
    <w:rsid w:val="00C215AB"/>
    <w:rsid w:val="00C245F6"/>
    <w:rsid w:val="00C26D6D"/>
    <w:rsid w:val="00C270F3"/>
    <w:rsid w:val="00C3071E"/>
    <w:rsid w:val="00C3077B"/>
    <w:rsid w:val="00C31524"/>
    <w:rsid w:val="00C35242"/>
    <w:rsid w:val="00C36788"/>
    <w:rsid w:val="00C41702"/>
    <w:rsid w:val="00C4229F"/>
    <w:rsid w:val="00C43559"/>
    <w:rsid w:val="00C43D08"/>
    <w:rsid w:val="00C44CC1"/>
    <w:rsid w:val="00C45510"/>
    <w:rsid w:val="00C475EA"/>
    <w:rsid w:val="00C5350E"/>
    <w:rsid w:val="00C54D3C"/>
    <w:rsid w:val="00C55352"/>
    <w:rsid w:val="00C55605"/>
    <w:rsid w:val="00C60468"/>
    <w:rsid w:val="00C60DE0"/>
    <w:rsid w:val="00C61544"/>
    <w:rsid w:val="00C627B4"/>
    <w:rsid w:val="00C62A58"/>
    <w:rsid w:val="00C633CB"/>
    <w:rsid w:val="00C638CA"/>
    <w:rsid w:val="00C64F3D"/>
    <w:rsid w:val="00C650CA"/>
    <w:rsid w:val="00C65E2E"/>
    <w:rsid w:val="00C65E90"/>
    <w:rsid w:val="00C70114"/>
    <w:rsid w:val="00C725A1"/>
    <w:rsid w:val="00C74B95"/>
    <w:rsid w:val="00C7692B"/>
    <w:rsid w:val="00C772B7"/>
    <w:rsid w:val="00C809DC"/>
    <w:rsid w:val="00C81590"/>
    <w:rsid w:val="00C83F07"/>
    <w:rsid w:val="00C844C8"/>
    <w:rsid w:val="00C84F81"/>
    <w:rsid w:val="00C85E24"/>
    <w:rsid w:val="00C86593"/>
    <w:rsid w:val="00C90350"/>
    <w:rsid w:val="00C92EF7"/>
    <w:rsid w:val="00C9313B"/>
    <w:rsid w:val="00C9590B"/>
    <w:rsid w:val="00CA15C1"/>
    <w:rsid w:val="00CA253E"/>
    <w:rsid w:val="00CA44CE"/>
    <w:rsid w:val="00CA6362"/>
    <w:rsid w:val="00CA6984"/>
    <w:rsid w:val="00CB0287"/>
    <w:rsid w:val="00CB2344"/>
    <w:rsid w:val="00CB365A"/>
    <w:rsid w:val="00CB4DB5"/>
    <w:rsid w:val="00CB520D"/>
    <w:rsid w:val="00CB5AE4"/>
    <w:rsid w:val="00CB61EC"/>
    <w:rsid w:val="00CB651B"/>
    <w:rsid w:val="00CB74CE"/>
    <w:rsid w:val="00CC1904"/>
    <w:rsid w:val="00CC1E75"/>
    <w:rsid w:val="00CC246E"/>
    <w:rsid w:val="00CC32EB"/>
    <w:rsid w:val="00CC3651"/>
    <w:rsid w:val="00CC42F7"/>
    <w:rsid w:val="00CC4582"/>
    <w:rsid w:val="00CC5E62"/>
    <w:rsid w:val="00CC6250"/>
    <w:rsid w:val="00CC72B8"/>
    <w:rsid w:val="00CD117B"/>
    <w:rsid w:val="00CD1349"/>
    <w:rsid w:val="00CD5513"/>
    <w:rsid w:val="00CE018C"/>
    <w:rsid w:val="00CE0A30"/>
    <w:rsid w:val="00CE19F5"/>
    <w:rsid w:val="00CE1C76"/>
    <w:rsid w:val="00CE27A5"/>
    <w:rsid w:val="00CE6ACE"/>
    <w:rsid w:val="00CE7685"/>
    <w:rsid w:val="00CE7B50"/>
    <w:rsid w:val="00CF1B8C"/>
    <w:rsid w:val="00CF2046"/>
    <w:rsid w:val="00CF2985"/>
    <w:rsid w:val="00CF3191"/>
    <w:rsid w:val="00CF5114"/>
    <w:rsid w:val="00CF58D1"/>
    <w:rsid w:val="00D00D24"/>
    <w:rsid w:val="00D01125"/>
    <w:rsid w:val="00D0141C"/>
    <w:rsid w:val="00D01A73"/>
    <w:rsid w:val="00D053F9"/>
    <w:rsid w:val="00D077CB"/>
    <w:rsid w:val="00D10E85"/>
    <w:rsid w:val="00D119D8"/>
    <w:rsid w:val="00D1389F"/>
    <w:rsid w:val="00D14590"/>
    <w:rsid w:val="00D14C96"/>
    <w:rsid w:val="00D15E27"/>
    <w:rsid w:val="00D16E33"/>
    <w:rsid w:val="00D1723D"/>
    <w:rsid w:val="00D176EB"/>
    <w:rsid w:val="00D20BFC"/>
    <w:rsid w:val="00D22066"/>
    <w:rsid w:val="00D2319F"/>
    <w:rsid w:val="00D2329A"/>
    <w:rsid w:val="00D24975"/>
    <w:rsid w:val="00D24C29"/>
    <w:rsid w:val="00D26DCB"/>
    <w:rsid w:val="00D30E8A"/>
    <w:rsid w:val="00D336FE"/>
    <w:rsid w:val="00D33F98"/>
    <w:rsid w:val="00D3475B"/>
    <w:rsid w:val="00D35C02"/>
    <w:rsid w:val="00D363F1"/>
    <w:rsid w:val="00D37D24"/>
    <w:rsid w:val="00D37F42"/>
    <w:rsid w:val="00D40A13"/>
    <w:rsid w:val="00D4122D"/>
    <w:rsid w:val="00D470AE"/>
    <w:rsid w:val="00D47996"/>
    <w:rsid w:val="00D5007A"/>
    <w:rsid w:val="00D508C0"/>
    <w:rsid w:val="00D50D00"/>
    <w:rsid w:val="00D57020"/>
    <w:rsid w:val="00D61071"/>
    <w:rsid w:val="00D61C32"/>
    <w:rsid w:val="00D62376"/>
    <w:rsid w:val="00D645D7"/>
    <w:rsid w:val="00D64E69"/>
    <w:rsid w:val="00D6514B"/>
    <w:rsid w:val="00D7068A"/>
    <w:rsid w:val="00D7197C"/>
    <w:rsid w:val="00D71E78"/>
    <w:rsid w:val="00D756C5"/>
    <w:rsid w:val="00D75993"/>
    <w:rsid w:val="00D80C39"/>
    <w:rsid w:val="00D90473"/>
    <w:rsid w:val="00D91DF8"/>
    <w:rsid w:val="00D941AF"/>
    <w:rsid w:val="00D94E12"/>
    <w:rsid w:val="00D956F1"/>
    <w:rsid w:val="00D975CC"/>
    <w:rsid w:val="00DA00F0"/>
    <w:rsid w:val="00DA13B5"/>
    <w:rsid w:val="00DA291C"/>
    <w:rsid w:val="00DA3EC3"/>
    <w:rsid w:val="00DA471F"/>
    <w:rsid w:val="00DA5CA0"/>
    <w:rsid w:val="00DB2B12"/>
    <w:rsid w:val="00DB430B"/>
    <w:rsid w:val="00DB4C72"/>
    <w:rsid w:val="00DB5BBF"/>
    <w:rsid w:val="00DB667F"/>
    <w:rsid w:val="00DC0729"/>
    <w:rsid w:val="00DC1FB6"/>
    <w:rsid w:val="00DC49E7"/>
    <w:rsid w:val="00DC598D"/>
    <w:rsid w:val="00DD0689"/>
    <w:rsid w:val="00DD173A"/>
    <w:rsid w:val="00DD188E"/>
    <w:rsid w:val="00DD35E0"/>
    <w:rsid w:val="00DD35F9"/>
    <w:rsid w:val="00DD4384"/>
    <w:rsid w:val="00DD5478"/>
    <w:rsid w:val="00DE0DA7"/>
    <w:rsid w:val="00DE23CF"/>
    <w:rsid w:val="00DE395C"/>
    <w:rsid w:val="00DE47FA"/>
    <w:rsid w:val="00DE495F"/>
    <w:rsid w:val="00DE53BB"/>
    <w:rsid w:val="00DE608A"/>
    <w:rsid w:val="00DF0443"/>
    <w:rsid w:val="00DF1227"/>
    <w:rsid w:val="00DF12FF"/>
    <w:rsid w:val="00DF30F3"/>
    <w:rsid w:val="00DF462F"/>
    <w:rsid w:val="00DF473A"/>
    <w:rsid w:val="00DF7E8D"/>
    <w:rsid w:val="00E00548"/>
    <w:rsid w:val="00E00F80"/>
    <w:rsid w:val="00E01A35"/>
    <w:rsid w:val="00E02265"/>
    <w:rsid w:val="00E048D5"/>
    <w:rsid w:val="00E04B1E"/>
    <w:rsid w:val="00E053E2"/>
    <w:rsid w:val="00E05BDF"/>
    <w:rsid w:val="00E07F4A"/>
    <w:rsid w:val="00E10ECE"/>
    <w:rsid w:val="00E11D90"/>
    <w:rsid w:val="00E122B1"/>
    <w:rsid w:val="00E1330D"/>
    <w:rsid w:val="00E141F9"/>
    <w:rsid w:val="00E1617F"/>
    <w:rsid w:val="00E1759D"/>
    <w:rsid w:val="00E2057C"/>
    <w:rsid w:val="00E22920"/>
    <w:rsid w:val="00E22C76"/>
    <w:rsid w:val="00E23C0D"/>
    <w:rsid w:val="00E24068"/>
    <w:rsid w:val="00E24B41"/>
    <w:rsid w:val="00E300FB"/>
    <w:rsid w:val="00E30247"/>
    <w:rsid w:val="00E30B4A"/>
    <w:rsid w:val="00E30B83"/>
    <w:rsid w:val="00E32719"/>
    <w:rsid w:val="00E3531A"/>
    <w:rsid w:val="00E354F7"/>
    <w:rsid w:val="00E35AD3"/>
    <w:rsid w:val="00E36CEF"/>
    <w:rsid w:val="00E37B0A"/>
    <w:rsid w:val="00E41996"/>
    <w:rsid w:val="00E41B50"/>
    <w:rsid w:val="00E4258F"/>
    <w:rsid w:val="00E45F2A"/>
    <w:rsid w:val="00E4603E"/>
    <w:rsid w:val="00E516A6"/>
    <w:rsid w:val="00E519B5"/>
    <w:rsid w:val="00E52DA7"/>
    <w:rsid w:val="00E537EB"/>
    <w:rsid w:val="00E54379"/>
    <w:rsid w:val="00E543AE"/>
    <w:rsid w:val="00E55226"/>
    <w:rsid w:val="00E57F12"/>
    <w:rsid w:val="00E60460"/>
    <w:rsid w:val="00E6171A"/>
    <w:rsid w:val="00E62562"/>
    <w:rsid w:val="00E643A2"/>
    <w:rsid w:val="00E6507E"/>
    <w:rsid w:val="00E66D33"/>
    <w:rsid w:val="00E67238"/>
    <w:rsid w:val="00E705F5"/>
    <w:rsid w:val="00E71906"/>
    <w:rsid w:val="00E71DDF"/>
    <w:rsid w:val="00E72AA1"/>
    <w:rsid w:val="00E73651"/>
    <w:rsid w:val="00E74B0D"/>
    <w:rsid w:val="00E75706"/>
    <w:rsid w:val="00E75C21"/>
    <w:rsid w:val="00E75FBD"/>
    <w:rsid w:val="00E76603"/>
    <w:rsid w:val="00E80E43"/>
    <w:rsid w:val="00E8246C"/>
    <w:rsid w:val="00E831BF"/>
    <w:rsid w:val="00E8370C"/>
    <w:rsid w:val="00E841E0"/>
    <w:rsid w:val="00E849E7"/>
    <w:rsid w:val="00E84F4D"/>
    <w:rsid w:val="00E8784C"/>
    <w:rsid w:val="00E909D1"/>
    <w:rsid w:val="00E91D44"/>
    <w:rsid w:val="00E93ED5"/>
    <w:rsid w:val="00E9400E"/>
    <w:rsid w:val="00E943EF"/>
    <w:rsid w:val="00E944C0"/>
    <w:rsid w:val="00E94AD1"/>
    <w:rsid w:val="00E962D3"/>
    <w:rsid w:val="00EA0F25"/>
    <w:rsid w:val="00EA11FF"/>
    <w:rsid w:val="00EA1418"/>
    <w:rsid w:val="00EA1910"/>
    <w:rsid w:val="00EA2039"/>
    <w:rsid w:val="00EA2A07"/>
    <w:rsid w:val="00EA3A4E"/>
    <w:rsid w:val="00EA5C37"/>
    <w:rsid w:val="00EA708A"/>
    <w:rsid w:val="00EA7210"/>
    <w:rsid w:val="00EA7721"/>
    <w:rsid w:val="00EB0DFA"/>
    <w:rsid w:val="00EB1B01"/>
    <w:rsid w:val="00EB1FA3"/>
    <w:rsid w:val="00EB2571"/>
    <w:rsid w:val="00EB43F0"/>
    <w:rsid w:val="00EB4997"/>
    <w:rsid w:val="00EB5118"/>
    <w:rsid w:val="00EB53A3"/>
    <w:rsid w:val="00EB6547"/>
    <w:rsid w:val="00EB6744"/>
    <w:rsid w:val="00EC13E4"/>
    <w:rsid w:val="00EC5065"/>
    <w:rsid w:val="00EC57D0"/>
    <w:rsid w:val="00EC68BF"/>
    <w:rsid w:val="00EC73D2"/>
    <w:rsid w:val="00EC758E"/>
    <w:rsid w:val="00ED009C"/>
    <w:rsid w:val="00ED0241"/>
    <w:rsid w:val="00ED0553"/>
    <w:rsid w:val="00ED3EAD"/>
    <w:rsid w:val="00ED4385"/>
    <w:rsid w:val="00ED6A13"/>
    <w:rsid w:val="00ED71B3"/>
    <w:rsid w:val="00ED7B3C"/>
    <w:rsid w:val="00EE0D2E"/>
    <w:rsid w:val="00EF0CEA"/>
    <w:rsid w:val="00EF2F23"/>
    <w:rsid w:val="00EF3D8C"/>
    <w:rsid w:val="00EF74C6"/>
    <w:rsid w:val="00EF7EA6"/>
    <w:rsid w:val="00F000F1"/>
    <w:rsid w:val="00F00AE3"/>
    <w:rsid w:val="00F014C4"/>
    <w:rsid w:val="00F0238D"/>
    <w:rsid w:val="00F05906"/>
    <w:rsid w:val="00F07C16"/>
    <w:rsid w:val="00F12AC7"/>
    <w:rsid w:val="00F159D4"/>
    <w:rsid w:val="00F1784D"/>
    <w:rsid w:val="00F20BB8"/>
    <w:rsid w:val="00F22C42"/>
    <w:rsid w:val="00F277B7"/>
    <w:rsid w:val="00F30D76"/>
    <w:rsid w:val="00F31C5B"/>
    <w:rsid w:val="00F3202E"/>
    <w:rsid w:val="00F33FAA"/>
    <w:rsid w:val="00F40595"/>
    <w:rsid w:val="00F412BC"/>
    <w:rsid w:val="00F43162"/>
    <w:rsid w:val="00F434CB"/>
    <w:rsid w:val="00F43EE2"/>
    <w:rsid w:val="00F443F5"/>
    <w:rsid w:val="00F44DFE"/>
    <w:rsid w:val="00F46070"/>
    <w:rsid w:val="00F4691C"/>
    <w:rsid w:val="00F50E02"/>
    <w:rsid w:val="00F5108C"/>
    <w:rsid w:val="00F5247B"/>
    <w:rsid w:val="00F52EF8"/>
    <w:rsid w:val="00F545D9"/>
    <w:rsid w:val="00F54B0A"/>
    <w:rsid w:val="00F54F46"/>
    <w:rsid w:val="00F55FCB"/>
    <w:rsid w:val="00F5663D"/>
    <w:rsid w:val="00F61903"/>
    <w:rsid w:val="00F63F07"/>
    <w:rsid w:val="00F64108"/>
    <w:rsid w:val="00F644A6"/>
    <w:rsid w:val="00F64ABD"/>
    <w:rsid w:val="00F66389"/>
    <w:rsid w:val="00F72784"/>
    <w:rsid w:val="00F728CD"/>
    <w:rsid w:val="00F730FA"/>
    <w:rsid w:val="00F74296"/>
    <w:rsid w:val="00F7434F"/>
    <w:rsid w:val="00F76972"/>
    <w:rsid w:val="00F76CD7"/>
    <w:rsid w:val="00F77CF3"/>
    <w:rsid w:val="00F8014F"/>
    <w:rsid w:val="00F801AE"/>
    <w:rsid w:val="00F8164B"/>
    <w:rsid w:val="00F822CF"/>
    <w:rsid w:val="00F83D13"/>
    <w:rsid w:val="00F845FC"/>
    <w:rsid w:val="00F86BFF"/>
    <w:rsid w:val="00F9093C"/>
    <w:rsid w:val="00F90CB7"/>
    <w:rsid w:val="00F91687"/>
    <w:rsid w:val="00F91F62"/>
    <w:rsid w:val="00F93309"/>
    <w:rsid w:val="00F9445A"/>
    <w:rsid w:val="00F9549F"/>
    <w:rsid w:val="00F96006"/>
    <w:rsid w:val="00F968AD"/>
    <w:rsid w:val="00F97A8E"/>
    <w:rsid w:val="00FA1B65"/>
    <w:rsid w:val="00FA36CE"/>
    <w:rsid w:val="00FA3818"/>
    <w:rsid w:val="00FA7DD8"/>
    <w:rsid w:val="00FB103E"/>
    <w:rsid w:val="00FB1974"/>
    <w:rsid w:val="00FB1FD5"/>
    <w:rsid w:val="00FB29D8"/>
    <w:rsid w:val="00FB35D9"/>
    <w:rsid w:val="00FB4381"/>
    <w:rsid w:val="00FB462B"/>
    <w:rsid w:val="00FB7E19"/>
    <w:rsid w:val="00FC0210"/>
    <w:rsid w:val="00FC1248"/>
    <w:rsid w:val="00FC1D51"/>
    <w:rsid w:val="00FC4B37"/>
    <w:rsid w:val="00FC7312"/>
    <w:rsid w:val="00FC7FEA"/>
    <w:rsid w:val="00FD52DB"/>
    <w:rsid w:val="00FE0500"/>
    <w:rsid w:val="00FE0E56"/>
    <w:rsid w:val="00FE0E88"/>
    <w:rsid w:val="00FE148B"/>
    <w:rsid w:val="00FE165C"/>
    <w:rsid w:val="00FE6987"/>
    <w:rsid w:val="00FE6F95"/>
    <w:rsid w:val="00FF07CC"/>
    <w:rsid w:val="00FF0A90"/>
    <w:rsid w:val="00FF15BD"/>
    <w:rsid w:val="00FF18DD"/>
    <w:rsid w:val="00FF248A"/>
    <w:rsid w:val="00FF43AD"/>
    <w:rsid w:val="00FF4B13"/>
    <w:rsid w:val="00FF4CD5"/>
    <w:rsid w:val="00FF5405"/>
    <w:rsid w:val="00FF68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F8CB4"/>
  <w15:docId w15:val="{D9152AAB-D197-4DFF-893F-AEF96015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2F99"/>
    <w:pPr>
      <w:bidi/>
    </w:pPr>
    <w:rPr>
      <w:rFonts w:ascii="David" w:hAnsi="David" w:cs="David"/>
      <w:sz w:val="24"/>
      <w:szCs w:val="24"/>
    </w:rPr>
  </w:style>
  <w:style w:type="paragraph" w:styleId="1">
    <w:name w:val="heading 1"/>
    <w:basedOn w:val="a"/>
    <w:next w:val="2"/>
    <w:link w:val="10"/>
    <w:uiPriority w:val="9"/>
    <w:qFormat/>
    <w:rsid w:val="00731155"/>
    <w:pPr>
      <w:keepNext/>
      <w:keepLines/>
      <w:numPr>
        <w:numId w:val="1"/>
      </w:numPr>
      <w:pBdr>
        <w:bottom w:val="thinThickThinSmallGap" w:sz="24" w:space="1" w:color="auto"/>
      </w:pBdr>
      <w:spacing w:before="360" w:after="240" w:line="360" w:lineRule="auto"/>
      <w:ind w:left="992" w:right="-284" w:hanging="1276"/>
      <w:outlineLvl w:val="0"/>
    </w:pPr>
    <w:rPr>
      <w:b/>
      <w:bCs/>
      <w:sz w:val="36"/>
      <w:szCs w:val="36"/>
      <w:u w:color="8063A1"/>
    </w:rPr>
  </w:style>
  <w:style w:type="paragraph" w:styleId="2">
    <w:name w:val="heading 2"/>
    <w:basedOn w:val="a"/>
    <w:link w:val="20"/>
    <w:uiPriority w:val="9"/>
    <w:unhideWhenUsed/>
    <w:qFormat/>
    <w:rsid w:val="00587067"/>
    <w:pPr>
      <w:keepLines/>
      <w:numPr>
        <w:ilvl w:val="1"/>
        <w:numId w:val="1"/>
      </w:numPr>
      <w:spacing w:line="360" w:lineRule="auto"/>
      <w:ind w:left="707" w:hanging="707"/>
      <w:jc w:val="both"/>
      <w:outlineLvl w:val="1"/>
    </w:pPr>
    <w:rPr>
      <w:rFonts w:eastAsiaTheme="majorEastAsia"/>
    </w:rPr>
  </w:style>
  <w:style w:type="paragraph" w:styleId="3">
    <w:name w:val="heading 3"/>
    <w:basedOn w:val="2"/>
    <w:link w:val="30"/>
    <w:uiPriority w:val="9"/>
    <w:unhideWhenUsed/>
    <w:qFormat/>
    <w:rsid w:val="000D2C3E"/>
    <w:pPr>
      <w:numPr>
        <w:ilvl w:val="2"/>
      </w:numPr>
      <w:ind w:left="1440" w:hanging="720"/>
      <w:outlineLvl w:val="2"/>
    </w:pPr>
  </w:style>
  <w:style w:type="paragraph" w:styleId="4">
    <w:name w:val="heading 4"/>
    <w:basedOn w:val="3"/>
    <w:link w:val="40"/>
    <w:uiPriority w:val="9"/>
    <w:unhideWhenUsed/>
    <w:qFormat/>
    <w:rsid w:val="00E54379"/>
    <w:pPr>
      <w:numPr>
        <w:ilvl w:val="3"/>
      </w:numPr>
      <w:ind w:left="1800"/>
      <w:outlineLvl w:val="3"/>
    </w:pPr>
  </w:style>
  <w:style w:type="paragraph" w:styleId="5">
    <w:name w:val="heading 5"/>
    <w:basedOn w:val="4"/>
    <w:link w:val="50"/>
    <w:uiPriority w:val="9"/>
    <w:unhideWhenUsed/>
    <w:qFormat/>
    <w:rsid w:val="00E54379"/>
    <w:pPr>
      <w:numPr>
        <w:ilvl w:val="4"/>
      </w:numPr>
      <w:ind w:left="2421" w:hanging="621"/>
      <w:outlineLvl w:val="4"/>
    </w:pPr>
  </w:style>
  <w:style w:type="paragraph" w:styleId="6">
    <w:name w:val="heading 6"/>
    <w:basedOn w:val="a0"/>
    <w:next w:val="a"/>
    <w:link w:val="60"/>
    <w:uiPriority w:val="9"/>
    <w:unhideWhenUsed/>
    <w:qFormat/>
    <w:rsid w:val="00E3531A"/>
    <w:pPr>
      <w:spacing w:line="360" w:lineRule="auto"/>
      <w:outlineLvl w:val="5"/>
    </w:pPr>
  </w:style>
  <w:style w:type="paragraph" w:styleId="7">
    <w:name w:val="heading 7"/>
    <w:basedOn w:val="a"/>
    <w:next w:val="a"/>
    <w:link w:val="70"/>
    <w:uiPriority w:val="9"/>
    <w:unhideWhenUsed/>
    <w:qFormat/>
    <w:rsid w:val="000A0700"/>
    <w:pPr>
      <w:keepNext/>
      <w:keepLines/>
      <w:spacing w:before="40"/>
      <w:ind w:left="1296" w:hanging="1296"/>
      <w:outlineLvl w:val="6"/>
    </w:pPr>
    <w:rPr>
      <w:rFonts w:asciiTheme="majorHAnsi" w:eastAsiaTheme="majorEastAsia" w:hAnsiTheme="majorHAnsi" w:cstheme="majorBidi"/>
      <w:i/>
      <w:iCs/>
      <w:color w:val="1F3763" w:themeColor="accent1" w:themeShade="7F"/>
      <w:sz w:val="20"/>
      <w:szCs w:val="20"/>
    </w:rPr>
  </w:style>
  <w:style w:type="paragraph" w:styleId="8">
    <w:name w:val="heading 8"/>
    <w:basedOn w:val="a"/>
    <w:next w:val="a"/>
    <w:link w:val="80"/>
    <w:uiPriority w:val="9"/>
    <w:semiHidden/>
    <w:unhideWhenUsed/>
    <w:qFormat/>
    <w:rsid w:val="000A0700"/>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9">
    <w:name w:val="heading 9"/>
    <w:basedOn w:val="1"/>
    <w:next w:val="a"/>
    <w:link w:val="90"/>
    <w:autoRedefine/>
    <w:uiPriority w:val="9"/>
    <w:semiHidden/>
    <w:unhideWhenUsed/>
    <w:qFormat/>
    <w:rsid w:val="000A0700"/>
    <w:pPr>
      <w:numPr>
        <w:numId w:val="0"/>
      </w:numPr>
      <w:spacing w:before="40" w:line="240"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1">
    <w:name w:val="toc 1"/>
    <w:next w:val="a"/>
    <w:uiPriority w:val="39"/>
    <w:unhideWhenUsed/>
    <w:qFormat/>
    <w:rsid w:val="00FB4381"/>
    <w:pPr>
      <w:numPr>
        <w:numId w:val="13"/>
      </w:numPr>
      <w:pBdr>
        <w:bottom w:val="single" w:sz="12" w:space="1" w:color="auto"/>
      </w:pBdr>
      <w:tabs>
        <w:tab w:val="left" w:pos="1274"/>
        <w:tab w:val="right" w:pos="9074"/>
      </w:tabs>
      <w:bidi/>
      <w:spacing w:before="360" w:after="120"/>
      <w:ind w:left="1247" w:hanging="1390"/>
    </w:pPr>
    <w:rPr>
      <w:rFonts w:ascii="David" w:eastAsiaTheme="minorEastAsia" w:hAnsi="David" w:cs="David"/>
      <w:b/>
      <w:bCs/>
      <w:noProof/>
      <w:sz w:val="40"/>
      <w:szCs w:val="40"/>
    </w:rPr>
  </w:style>
  <w:style w:type="character" w:customStyle="1" w:styleId="20">
    <w:name w:val="כותרת 2 תו"/>
    <w:basedOn w:val="a1"/>
    <w:link w:val="2"/>
    <w:uiPriority w:val="9"/>
    <w:rsid w:val="00587067"/>
    <w:rPr>
      <w:rFonts w:ascii="David" w:eastAsiaTheme="majorEastAsia" w:hAnsi="David" w:cs="David"/>
      <w:sz w:val="24"/>
      <w:szCs w:val="24"/>
    </w:rPr>
  </w:style>
  <w:style w:type="paragraph" w:styleId="a4">
    <w:name w:val="Body Text"/>
    <w:basedOn w:val="a"/>
    <w:link w:val="a5"/>
    <w:uiPriority w:val="99"/>
    <w:unhideWhenUsed/>
    <w:rsid w:val="00776525"/>
    <w:pPr>
      <w:spacing w:after="120"/>
    </w:pPr>
  </w:style>
  <w:style w:type="character" w:customStyle="1" w:styleId="a5">
    <w:name w:val="גוף טקסט תו"/>
    <w:basedOn w:val="a1"/>
    <w:link w:val="a4"/>
    <w:uiPriority w:val="99"/>
    <w:rsid w:val="00776525"/>
    <w:rPr>
      <w:rFonts w:ascii="David" w:hAnsi="David" w:cs="David"/>
      <w:sz w:val="24"/>
      <w:szCs w:val="24"/>
    </w:rPr>
  </w:style>
  <w:style w:type="character" w:styleId="a6">
    <w:name w:val="annotation reference"/>
    <w:basedOn w:val="a1"/>
    <w:semiHidden/>
    <w:unhideWhenUsed/>
    <w:rsid w:val="00776525"/>
    <w:rPr>
      <w:sz w:val="16"/>
      <w:szCs w:val="16"/>
    </w:rPr>
  </w:style>
  <w:style w:type="paragraph" w:styleId="a7">
    <w:name w:val="annotation text"/>
    <w:basedOn w:val="a"/>
    <w:link w:val="a8"/>
    <w:unhideWhenUsed/>
    <w:rsid w:val="00776525"/>
    <w:pPr>
      <w:widowControl w:val="0"/>
      <w:autoSpaceDE w:val="0"/>
      <w:autoSpaceDN w:val="0"/>
    </w:pPr>
    <w:rPr>
      <w:rFonts w:eastAsia="Tahoma"/>
      <w:sz w:val="20"/>
      <w:szCs w:val="20"/>
      <w:u w:color="8063A1"/>
    </w:rPr>
  </w:style>
  <w:style w:type="character" w:customStyle="1" w:styleId="a8">
    <w:name w:val="טקסט הערה תו"/>
    <w:basedOn w:val="a1"/>
    <w:link w:val="a7"/>
    <w:rsid w:val="00776525"/>
    <w:rPr>
      <w:rFonts w:ascii="David" w:eastAsia="Tahoma" w:hAnsi="David" w:cs="David"/>
      <w:u w:color="8063A1"/>
    </w:rPr>
  </w:style>
  <w:style w:type="paragraph" w:styleId="a0">
    <w:name w:val="Title"/>
    <w:basedOn w:val="a"/>
    <w:next w:val="a"/>
    <w:link w:val="a9"/>
    <w:uiPriority w:val="10"/>
    <w:qFormat/>
    <w:rsid w:val="00D80C39"/>
    <w:pPr>
      <w:contextualSpacing/>
      <w:jc w:val="center"/>
    </w:pPr>
    <w:rPr>
      <w:rFonts w:eastAsia="Calibri"/>
      <w:b/>
      <w:bCs/>
      <w:sz w:val="96"/>
      <w:szCs w:val="96"/>
      <w:u w:color="8063A1"/>
    </w:rPr>
  </w:style>
  <w:style w:type="character" w:customStyle="1" w:styleId="a9">
    <w:name w:val="כותרת טקסט תו"/>
    <w:basedOn w:val="a1"/>
    <w:link w:val="a0"/>
    <w:uiPriority w:val="10"/>
    <w:rsid w:val="00D80C39"/>
    <w:rPr>
      <w:rFonts w:ascii="David" w:eastAsia="Calibri" w:hAnsi="David" w:cs="David"/>
      <w:b/>
      <w:bCs/>
      <w:sz w:val="96"/>
      <w:szCs w:val="96"/>
      <w:u w:color="8063A1"/>
    </w:rPr>
  </w:style>
  <w:style w:type="character" w:customStyle="1" w:styleId="10">
    <w:name w:val="כותרת 1 תו"/>
    <w:basedOn w:val="a1"/>
    <w:link w:val="1"/>
    <w:uiPriority w:val="9"/>
    <w:rsid w:val="00731155"/>
    <w:rPr>
      <w:rFonts w:ascii="David" w:hAnsi="David" w:cs="David"/>
      <w:b/>
      <w:bCs/>
      <w:sz w:val="36"/>
      <w:szCs w:val="36"/>
      <w:u w:color="8063A1"/>
    </w:rPr>
  </w:style>
  <w:style w:type="character" w:customStyle="1" w:styleId="30">
    <w:name w:val="כותרת 3 תו"/>
    <w:basedOn w:val="a1"/>
    <w:link w:val="3"/>
    <w:uiPriority w:val="9"/>
    <w:rsid w:val="000D2C3E"/>
    <w:rPr>
      <w:rFonts w:ascii="David" w:eastAsiaTheme="majorEastAsia" w:hAnsi="David" w:cs="David"/>
      <w:sz w:val="24"/>
      <w:szCs w:val="24"/>
    </w:rPr>
  </w:style>
  <w:style w:type="character" w:customStyle="1" w:styleId="40">
    <w:name w:val="כותרת 4 תו"/>
    <w:basedOn w:val="a1"/>
    <w:link w:val="4"/>
    <w:uiPriority w:val="9"/>
    <w:rsid w:val="00E54379"/>
    <w:rPr>
      <w:rFonts w:ascii="David" w:eastAsiaTheme="majorEastAsia" w:hAnsi="David" w:cs="David"/>
      <w:sz w:val="24"/>
      <w:szCs w:val="24"/>
    </w:rPr>
  </w:style>
  <w:style w:type="character" w:customStyle="1" w:styleId="50">
    <w:name w:val="כותרת 5 תו"/>
    <w:basedOn w:val="a1"/>
    <w:link w:val="5"/>
    <w:uiPriority w:val="9"/>
    <w:rsid w:val="00E54379"/>
    <w:rPr>
      <w:rFonts w:ascii="David" w:eastAsiaTheme="majorEastAsia" w:hAnsi="David" w:cs="David"/>
      <w:sz w:val="24"/>
      <w:szCs w:val="24"/>
    </w:rPr>
  </w:style>
  <w:style w:type="paragraph" w:styleId="aa">
    <w:name w:val="header"/>
    <w:basedOn w:val="a"/>
    <w:link w:val="ab"/>
    <w:uiPriority w:val="99"/>
    <w:unhideWhenUsed/>
    <w:rsid w:val="00365618"/>
    <w:pPr>
      <w:tabs>
        <w:tab w:val="center" w:pos="4153"/>
        <w:tab w:val="right" w:pos="8306"/>
      </w:tabs>
    </w:pPr>
  </w:style>
  <w:style w:type="character" w:customStyle="1" w:styleId="ab">
    <w:name w:val="כותרת עליונה תו"/>
    <w:basedOn w:val="a1"/>
    <w:link w:val="aa"/>
    <w:uiPriority w:val="99"/>
    <w:rsid w:val="00365618"/>
    <w:rPr>
      <w:rFonts w:ascii="David" w:hAnsi="David" w:cs="David"/>
      <w:sz w:val="24"/>
      <w:szCs w:val="24"/>
    </w:rPr>
  </w:style>
  <w:style w:type="paragraph" w:styleId="ac">
    <w:name w:val="footer"/>
    <w:basedOn w:val="a"/>
    <w:link w:val="ad"/>
    <w:unhideWhenUsed/>
    <w:rsid w:val="00365618"/>
    <w:pPr>
      <w:tabs>
        <w:tab w:val="center" w:pos="4153"/>
        <w:tab w:val="right" w:pos="8306"/>
      </w:tabs>
    </w:pPr>
  </w:style>
  <w:style w:type="character" w:customStyle="1" w:styleId="ad">
    <w:name w:val="כותרת תחתונה תו"/>
    <w:basedOn w:val="a1"/>
    <w:link w:val="ac"/>
    <w:rsid w:val="00365618"/>
    <w:rPr>
      <w:rFonts w:ascii="David" w:hAnsi="David" w:cs="David"/>
      <w:sz w:val="24"/>
      <w:szCs w:val="24"/>
    </w:rPr>
  </w:style>
  <w:style w:type="paragraph" w:styleId="ae">
    <w:name w:val="Subtitle"/>
    <w:basedOn w:val="a"/>
    <w:next w:val="a"/>
    <w:link w:val="af"/>
    <w:uiPriority w:val="11"/>
    <w:qFormat/>
    <w:rsid w:val="00D80C39"/>
    <w:pPr>
      <w:widowControl w:val="0"/>
      <w:autoSpaceDE w:val="0"/>
      <w:autoSpaceDN w:val="0"/>
      <w:spacing w:line="360" w:lineRule="auto"/>
      <w:jc w:val="right"/>
    </w:pPr>
    <w:rPr>
      <w:rFonts w:eastAsia="Calibri"/>
      <w:b/>
      <w:bCs/>
      <w:sz w:val="56"/>
      <w:szCs w:val="56"/>
      <w:u w:color="8063A1"/>
    </w:rPr>
  </w:style>
  <w:style w:type="character" w:customStyle="1" w:styleId="af">
    <w:name w:val="כותרת משנה תו"/>
    <w:basedOn w:val="a1"/>
    <w:link w:val="ae"/>
    <w:uiPriority w:val="11"/>
    <w:rsid w:val="00D80C39"/>
    <w:rPr>
      <w:rFonts w:ascii="David" w:eastAsia="Calibri" w:hAnsi="David" w:cs="David"/>
      <w:b/>
      <w:bCs/>
      <w:sz w:val="56"/>
      <w:szCs w:val="56"/>
      <w:u w:color="8063A1"/>
    </w:rPr>
  </w:style>
  <w:style w:type="paragraph" w:styleId="af0">
    <w:name w:val="annotation subject"/>
    <w:basedOn w:val="a7"/>
    <w:next w:val="a7"/>
    <w:link w:val="af1"/>
    <w:uiPriority w:val="99"/>
    <w:semiHidden/>
    <w:unhideWhenUsed/>
    <w:rsid w:val="002B3146"/>
    <w:pPr>
      <w:widowControl/>
      <w:autoSpaceDE/>
      <w:autoSpaceDN/>
    </w:pPr>
    <w:rPr>
      <w:rFonts w:eastAsiaTheme="minorHAnsi"/>
      <w:b/>
      <w:bCs/>
    </w:rPr>
  </w:style>
  <w:style w:type="character" w:customStyle="1" w:styleId="af1">
    <w:name w:val="נושא הערה תו"/>
    <w:basedOn w:val="a8"/>
    <w:link w:val="af0"/>
    <w:uiPriority w:val="99"/>
    <w:semiHidden/>
    <w:rsid w:val="002B3146"/>
    <w:rPr>
      <w:rFonts w:ascii="David" w:eastAsia="Tahoma" w:hAnsi="David" w:cs="David"/>
      <w:b/>
      <w:bCs/>
      <w:u w:color="8063A1"/>
    </w:rPr>
  </w:style>
  <w:style w:type="table" w:styleId="af2">
    <w:name w:val="Table Grid"/>
    <w:basedOn w:val="a2"/>
    <w:uiPriority w:val="39"/>
    <w:rsid w:val="00210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34"/>
    <w:qFormat/>
    <w:rsid w:val="00FC7312"/>
    <w:pPr>
      <w:spacing w:after="160" w:line="259" w:lineRule="auto"/>
      <w:ind w:left="720"/>
      <w:contextualSpacing/>
    </w:pPr>
    <w:rPr>
      <w:rFonts w:asciiTheme="minorHAnsi" w:hAnsiTheme="minorHAnsi"/>
      <w:sz w:val="22"/>
    </w:rPr>
  </w:style>
  <w:style w:type="table" w:customStyle="1" w:styleId="TableGrid1">
    <w:name w:val="Table Grid1"/>
    <w:basedOn w:val="a2"/>
    <w:next w:val="af2"/>
    <w:rsid w:val="00EF74C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טבלת רשת1"/>
    <w:basedOn w:val="a2"/>
    <w:next w:val="af2"/>
    <w:rsid w:val="000B4137"/>
    <w:rPr>
      <w:rFonts w:ascii="Times New Roman" w:eastAsia="Times New Roman" w:hAnsi="Times New Roman" w:cs="Miria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uiPriority w:val="39"/>
    <w:unhideWhenUsed/>
    <w:qFormat/>
    <w:rsid w:val="00215A78"/>
    <w:pPr>
      <w:tabs>
        <w:tab w:val="left" w:pos="1274"/>
        <w:tab w:val="right" w:leader="dot" w:pos="9061"/>
      </w:tabs>
      <w:spacing w:after="60"/>
      <w:ind w:left="238"/>
    </w:pPr>
    <w:rPr>
      <w:smallCaps/>
      <w:noProof/>
      <w:sz w:val="28"/>
      <w:szCs w:val="28"/>
    </w:rPr>
  </w:style>
  <w:style w:type="paragraph" w:styleId="TOC3">
    <w:name w:val="toc 3"/>
    <w:basedOn w:val="a"/>
    <w:next w:val="a"/>
    <w:autoRedefine/>
    <w:uiPriority w:val="39"/>
    <w:unhideWhenUsed/>
    <w:rsid w:val="00BE6D1C"/>
    <w:pPr>
      <w:ind w:left="480"/>
    </w:pPr>
    <w:rPr>
      <w:rFonts w:asciiTheme="minorHAnsi" w:hAnsiTheme="minorHAnsi" w:cstheme="minorHAnsi"/>
      <w:i/>
      <w:iCs/>
      <w:sz w:val="20"/>
      <w:szCs w:val="20"/>
    </w:rPr>
  </w:style>
  <w:style w:type="paragraph" w:styleId="TOC4">
    <w:name w:val="toc 4"/>
    <w:basedOn w:val="a"/>
    <w:next w:val="a"/>
    <w:autoRedefine/>
    <w:uiPriority w:val="39"/>
    <w:unhideWhenUsed/>
    <w:rsid w:val="00BE6D1C"/>
    <w:pPr>
      <w:ind w:left="720"/>
    </w:pPr>
    <w:rPr>
      <w:rFonts w:asciiTheme="minorHAnsi" w:hAnsiTheme="minorHAnsi" w:cstheme="minorHAnsi"/>
      <w:sz w:val="18"/>
      <w:szCs w:val="18"/>
    </w:rPr>
  </w:style>
  <w:style w:type="paragraph" w:styleId="TOC5">
    <w:name w:val="toc 5"/>
    <w:basedOn w:val="a"/>
    <w:next w:val="a"/>
    <w:autoRedefine/>
    <w:uiPriority w:val="39"/>
    <w:unhideWhenUsed/>
    <w:rsid w:val="00BE6D1C"/>
    <w:pPr>
      <w:ind w:left="960"/>
    </w:pPr>
    <w:rPr>
      <w:rFonts w:asciiTheme="minorHAnsi" w:hAnsiTheme="minorHAnsi" w:cstheme="minorHAnsi"/>
      <w:sz w:val="18"/>
      <w:szCs w:val="18"/>
    </w:rPr>
  </w:style>
  <w:style w:type="paragraph" w:styleId="TOC6">
    <w:name w:val="toc 6"/>
    <w:basedOn w:val="a"/>
    <w:next w:val="a"/>
    <w:autoRedefine/>
    <w:uiPriority w:val="39"/>
    <w:unhideWhenUsed/>
    <w:rsid w:val="00BE6D1C"/>
    <w:pPr>
      <w:ind w:left="1200"/>
    </w:pPr>
    <w:rPr>
      <w:rFonts w:asciiTheme="minorHAnsi" w:hAnsiTheme="minorHAnsi" w:cstheme="minorHAnsi"/>
      <w:sz w:val="18"/>
      <w:szCs w:val="18"/>
    </w:rPr>
  </w:style>
  <w:style w:type="paragraph" w:styleId="TOC7">
    <w:name w:val="toc 7"/>
    <w:basedOn w:val="a"/>
    <w:next w:val="a"/>
    <w:autoRedefine/>
    <w:uiPriority w:val="39"/>
    <w:unhideWhenUsed/>
    <w:rsid w:val="00BE6D1C"/>
    <w:pPr>
      <w:ind w:left="1440"/>
    </w:pPr>
    <w:rPr>
      <w:rFonts w:asciiTheme="minorHAnsi" w:hAnsiTheme="minorHAnsi" w:cstheme="minorHAnsi"/>
      <w:sz w:val="18"/>
      <w:szCs w:val="18"/>
    </w:rPr>
  </w:style>
  <w:style w:type="paragraph" w:styleId="TOC8">
    <w:name w:val="toc 8"/>
    <w:basedOn w:val="a"/>
    <w:next w:val="a"/>
    <w:autoRedefine/>
    <w:uiPriority w:val="39"/>
    <w:unhideWhenUsed/>
    <w:rsid w:val="00BE6D1C"/>
    <w:pPr>
      <w:ind w:left="1680"/>
    </w:pPr>
    <w:rPr>
      <w:rFonts w:asciiTheme="minorHAnsi" w:hAnsiTheme="minorHAnsi" w:cstheme="minorHAnsi"/>
      <w:sz w:val="18"/>
      <w:szCs w:val="18"/>
    </w:rPr>
  </w:style>
  <w:style w:type="paragraph" w:styleId="TOC9">
    <w:name w:val="toc 9"/>
    <w:basedOn w:val="a"/>
    <w:next w:val="a"/>
    <w:autoRedefine/>
    <w:uiPriority w:val="39"/>
    <w:unhideWhenUsed/>
    <w:rsid w:val="00BE6D1C"/>
    <w:pPr>
      <w:ind w:left="1920"/>
    </w:pPr>
    <w:rPr>
      <w:rFonts w:asciiTheme="minorHAnsi" w:hAnsiTheme="minorHAnsi" w:cstheme="minorHAnsi"/>
      <w:sz w:val="18"/>
      <w:szCs w:val="18"/>
    </w:rPr>
  </w:style>
  <w:style w:type="character" w:styleId="Hyperlink">
    <w:name w:val="Hyperlink"/>
    <w:basedOn w:val="a1"/>
    <w:uiPriority w:val="99"/>
    <w:unhideWhenUsed/>
    <w:rsid w:val="00BE6D1C"/>
    <w:rPr>
      <w:color w:val="0563C1" w:themeColor="hyperlink"/>
      <w:u w:val="single"/>
    </w:rPr>
  </w:style>
  <w:style w:type="paragraph" w:styleId="af4">
    <w:name w:val="Balloon Text"/>
    <w:basedOn w:val="a"/>
    <w:link w:val="af5"/>
    <w:uiPriority w:val="99"/>
    <w:semiHidden/>
    <w:unhideWhenUsed/>
    <w:rsid w:val="00DE608A"/>
    <w:rPr>
      <w:rFonts w:ascii="Tahoma" w:hAnsi="Tahoma" w:cs="Tahoma"/>
      <w:sz w:val="18"/>
      <w:szCs w:val="18"/>
    </w:rPr>
  </w:style>
  <w:style w:type="character" w:customStyle="1" w:styleId="af5">
    <w:name w:val="טקסט בלונים תו"/>
    <w:basedOn w:val="a1"/>
    <w:link w:val="af4"/>
    <w:uiPriority w:val="99"/>
    <w:semiHidden/>
    <w:rsid w:val="00DE608A"/>
    <w:rPr>
      <w:rFonts w:ascii="Tahoma" w:hAnsi="Tahoma" w:cs="Tahoma"/>
      <w:sz w:val="18"/>
      <w:szCs w:val="18"/>
    </w:rPr>
  </w:style>
  <w:style w:type="paragraph" w:styleId="af6">
    <w:name w:val="Revision"/>
    <w:hidden/>
    <w:uiPriority w:val="99"/>
    <w:semiHidden/>
    <w:rsid w:val="003332C1"/>
    <w:rPr>
      <w:rFonts w:ascii="David" w:hAnsi="David" w:cs="David"/>
      <w:sz w:val="24"/>
      <w:szCs w:val="24"/>
    </w:rPr>
  </w:style>
  <w:style w:type="character" w:customStyle="1" w:styleId="12">
    <w:name w:val="אזכור לא מזוהה1"/>
    <w:basedOn w:val="a1"/>
    <w:uiPriority w:val="99"/>
    <w:semiHidden/>
    <w:unhideWhenUsed/>
    <w:rsid w:val="006D5F62"/>
    <w:rPr>
      <w:color w:val="605E5C"/>
      <w:shd w:val="clear" w:color="auto" w:fill="E1DFDD"/>
    </w:rPr>
  </w:style>
  <w:style w:type="character" w:customStyle="1" w:styleId="60">
    <w:name w:val="כותרת 6 תו"/>
    <w:basedOn w:val="a1"/>
    <w:link w:val="6"/>
    <w:uiPriority w:val="9"/>
    <w:rsid w:val="00E3531A"/>
    <w:rPr>
      <w:rFonts w:ascii="David" w:eastAsia="Calibri" w:hAnsi="David" w:cs="David"/>
      <w:b/>
      <w:bCs/>
      <w:sz w:val="96"/>
      <w:szCs w:val="96"/>
      <w:u w:color="8063A1"/>
    </w:rPr>
  </w:style>
  <w:style w:type="character" w:styleId="af7">
    <w:name w:val="Placeholder Text"/>
    <w:basedOn w:val="a1"/>
    <w:uiPriority w:val="99"/>
    <w:semiHidden/>
    <w:rsid w:val="00064524"/>
    <w:rPr>
      <w:color w:val="808080"/>
    </w:rPr>
  </w:style>
  <w:style w:type="table" w:styleId="61">
    <w:name w:val="Grid Table 6 Colorful"/>
    <w:basedOn w:val="a2"/>
    <w:uiPriority w:val="51"/>
    <w:rsid w:val="00A61280"/>
    <w:rPr>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8">
    <w:name w:val="TOC Heading"/>
    <w:basedOn w:val="1"/>
    <w:next w:val="a"/>
    <w:uiPriority w:val="39"/>
    <w:unhideWhenUsed/>
    <w:qFormat/>
    <w:rsid w:val="009E0325"/>
    <w:pPr>
      <w:numPr>
        <w:numId w:val="0"/>
      </w:numPr>
      <w:pBdr>
        <w:bottom w:val="none" w:sz="0" w:space="0" w:color="auto"/>
      </w:pBdr>
      <w:bidi w:val="0"/>
      <w:spacing w:before="240" w:after="0" w:line="259" w:lineRule="auto"/>
      <w:ind w:right="0"/>
      <w:outlineLvl w:val="9"/>
    </w:pPr>
    <w:rPr>
      <w:rFonts w:asciiTheme="majorHAnsi" w:eastAsiaTheme="majorEastAsia" w:hAnsiTheme="majorHAnsi" w:cstheme="majorBidi"/>
      <w:b w:val="0"/>
      <w:bCs w:val="0"/>
      <w:color w:val="2F5496" w:themeColor="accent1" w:themeShade="BF"/>
      <w:sz w:val="32"/>
      <w:szCs w:val="32"/>
      <w:lang w:bidi="ar-SA"/>
    </w:rPr>
  </w:style>
  <w:style w:type="character" w:customStyle="1" w:styleId="70">
    <w:name w:val="כותרת 7 תו"/>
    <w:basedOn w:val="a1"/>
    <w:link w:val="7"/>
    <w:uiPriority w:val="9"/>
    <w:rsid w:val="000A0700"/>
    <w:rPr>
      <w:rFonts w:asciiTheme="majorHAnsi" w:eastAsiaTheme="majorEastAsia" w:hAnsiTheme="majorHAnsi" w:cstheme="majorBidi"/>
      <w:i/>
      <w:iCs/>
      <w:color w:val="1F3763" w:themeColor="accent1" w:themeShade="7F"/>
    </w:rPr>
  </w:style>
  <w:style w:type="character" w:customStyle="1" w:styleId="80">
    <w:name w:val="כותרת 8 תו"/>
    <w:basedOn w:val="a1"/>
    <w:link w:val="8"/>
    <w:uiPriority w:val="9"/>
    <w:semiHidden/>
    <w:rsid w:val="000A0700"/>
    <w:rPr>
      <w:rFonts w:asciiTheme="majorHAnsi" w:eastAsiaTheme="majorEastAsia" w:hAnsiTheme="majorHAnsi" w:cstheme="majorBidi"/>
      <w:color w:val="272727" w:themeColor="text1" w:themeTint="D8"/>
      <w:sz w:val="21"/>
      <w:szCs w:val="21"/>
    </w:rPr>
  </w:style>
  <w:style w:type="character" w:customStyle="1" w:styleId="90">
    <w:name w:val="כותרת 9 תו"/>
    <w:basedOn w:val="a1"/>
    <w:link w:val="9"/>
    <w:uiPriority w:val="9"/>
    <w:semiHidden/>
    <w:rsid w:val="000A0700"/>
    <w:rPr>
      <w:rFonts w:asciiTheme="majorHAnsi" w:eastAsiaTheme="majorEastAsia" w:hAnsiTheme="majorHAnsi" w:cstheme="majorBidi"/>
      <w:b/>
      <w:bCs/>
      <w:i/>
      <w:iCs/>
      <w:color w:val="272727" w:themeColor="text1" w:themeTint="D8"/>
      <w:sz w:val="21"/>
      <w:szCs w:val="21"/>
    </w:rPr>
  </w:style>
  <w:style w:type="character" w:customStyle="1" w:styleId="fontstyle01">
    <w:name w:val="fontstyle01"/>
    <w:basedOn w:val="a1"/>
    <w:rsid w:val="00ED4385"/>
    <w:rPr>
      <w:rFonts w:ascii="David" w:hAnsi="David" w:cs="David" w:hint="default"/>
      <w:b w:val="0"/>
      <w:bCs w:val="0"/>
      <w:i w:val="0"/>
      <w:iCs w:val="0"/>
      <w:color w:val="000000"/>
      <w:sz w:val="24"/>
      <w:szCs w:val="24"/>
    </w:rPr>
  </w:style>
  <w:style w:type="numbering" w:customStyle="1" w:styleId="Style1">
    <w:name w:val="Style1"/>
    <w:uiPriority w:val="99"/>
    <w:rsid w:val="00776615"/>
    <w:pPr>
      <w:numPr>
        <w:numId w:val="27"/>
      </w:numPr>
    </w:pPr>
  </w:style>
  <w:style w:type="paragraph" w:customStyle="1" w:styleId="h-2">
    <w:name w:val="h-2"/>
    <w:basedOn w:val="a"/>
    <w:rsid w:val="00873473"/>
    <w:pPr>
      <w:spacing w:after="200" w:line="360" w:lineRule="auto"/>
      <w:ind w:left="1418"/>
      <w:jc w:val="both"/>
    </w:pPr>
    <w:rPr>
      <w:rFonts w:ascii="Times New Roman" w:eastAsia="Times New Roman" w:hAnsi="Times New Roman"/>
      <w:spacing w:val="10"/>
      <w:sz w:val="22"/>
    </w:rPr>
  </w:style>
  <w:style w:type="paragraph" w:styleId="af9">
    <w:name w:val="No Spacing"/>
    <w:uiPriority w:val="99"/>
    <w:qFormat/>
    <w:rsid w:val="00873473"/>
    <w:pPr>
      <w:bidi/>
    </w:pPr>
    <w:rPr>
      <w:rFonts w:ascii="Calibri" w:eastAsia="Times New Roman"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160512">
      <w:bodyDiv w:val="1"/>
      <w:marLeft w:val="0"/>
      <w:marRight w:val="0"/>
      <w:marTop w:val="0"/>
      <w:marBottom w:val="0"/>
      <w:divBdr>
        <w:top w:val="none" w:sz="0" w:space="0" w:color="auto"/>
        <w:left w:val="none" w:sz="0" w:space="0" w:color="auto"/>
        <w:bottom w:val="none" w:sz="0" w:space="0" w:color="auto"/>
        <w:right w:val="none" w:sz="0" w:space="0" w:color="auto"/>
      </w:divBdr>
    </w:div>
    <w:div w:id="900285571">
      <w:bodyDiv w:val="1"/>
      <w:marLeft w:val="0"/>
      <w:marRight w:val="0"/>
      <w:marTop w:val="0"/>
      <w:marBottom w:val="0"/>
      <w:divBdr>
        <w:top w:val="none" w:sz="0" w:space="0" w:color="auto"/>
        <w:left w:val="none" w:sz="0" w:space="0" w:color="auto"/>
        <w:bottom w:val="none" w:sz="0" w:space="0" w:color="auto"/>
        <w:right w:val="none" w:sz="0" w:space="0" w:color="auto"/>
      </w:divBdr>
    </w:div>
    <w:div w:id="1439328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EDA105B1034178A08F614444DE57C8"/>
        <w:category>
          <w:name w:val="General"/>
          <w:gallery w:val="placeholder"/>
        </w:category>
        <w:types>
          <w:type w:val="bbPlcHdr"/>
        </w:types>
        <w:behaviors>
          <w:behavior w:val="content"/>
        </w:behaviors>
        <w:guid w:val="{A1AEF7E8-62F1-4D7F-A10E-AB77EF6A5407}"/>
      </w:docPartPr>
      <w:docPartBody>
        <w:p w:rsidR="00603492" w:rsidRDefault="00E0423D">
          <w:r w:rsidRPr="00606A53">
            <w:rPr>
              <w:rStyle w:val="a3"/>
            </w:rPr>
            <w:t>[Subject]</w:t>
          </w:r>
        </w:p>
      </w:docPartBody>
    </w:docPart>
    <w:docPart>
      <w:docPartPr>
        <w:name w:val="BED840236AE243DAACB1975AD2A4D228"/>
        <w:category>
          <w:name w:val="General"/>
          <w:gallery w:val="placeholder"/>
        </w:category>
        <w:types>
          <w:type w:val="bbPlcHdr"/>
        </w:types>
        <w:behaviors>
          <w:behavior w:val="content"/>
        </w:behaviors>
        <w:guid w:val="{0902F933-26AB-44F0-B389-0766E9869783}"/>
      </w:docPartPr>
      <w:docPartBody>
        <w:p w:rsidR="00603492" w:rsidRDefault="00E0423D">
          <w:r w:rsidRPr="00606A53">
            <w:rPr>
              <w:rStyle w:val="a3"/>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Guttman Yad-Brush">
    <w:panose1 w:val="02010401010101010101"/>
    <w:charset w:val="B1"/>
    <w:family w:val="auto"/>
    <w:pitch w:val="variable"/>
    <w:sig w:usb0="00000801" w:usb1="40000000" w:usb2="00000000" w:usb3="00000000" w:csb0="0000002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23D"/>
    <w:rsid w:val="00003AD4"/>
    <w:rsid w:val="000C3A2C"/>
    <w:rsid w:val="000E5691"/>
    <w:rsid w:val="0010781A"/>
    <w:rsid w:val="00296994"/>
    <w:rsid w:val="0030726B"/>
    <w:rsid w:val="00364D82"/>
    <w:rsid w:val="003B4C24"/>
    <w:rsid w:val="0042793B"/>
    <w:rsid w:val="00430C18"/>
    <w:rsid w:val="004A550C"/>
    <w:rsid w:val="00517B86"/>
    <w:rsid w:val="005D541E"/>
    <w:rsid w:val="00603492"/>
    <w:rsid w:val="00621013"/>
    <w:rsid w:val="00631463"/>
    <w:rsid w:val="00667747"/>
    <w:rsid w:val="00671E87"/>
    <w:rsid w:val="006A35F0"/>
    <w:rsid w:val="006C267E"/>
    <w:rsid w:val="00706470"/>
    <w:rsid w:val="00740DA2"/>
    <w:rsid w:val="007875C5"/>
    <w:rsid w:val="007C3A1A"/>
    <w:rsid w:val="007F25E1"/>
    <w:rsid w:val="0082556D"/>
    <w:rsid w:val="008434DB"/>
    <w:rsid w:val="00845F15"/>
    <w:rsid w:val="008824CB"/>
    <w:rsid w:val="00895F7D"/>
    <w:rsid w:val="008E5ABC"/>
    <w:rsid w:val="00900E92"/>
    <w:rsid w:val="009142FC"/>
    <w:rsid w:val="00937716"/>
    <w:rsid w:val="009577C0"/>
    <w:rsid w:val="009638EC"/>
    <w:rsid w:val="009A6C14"/>
    <w:rsid w:val="009E5DF8"/>
    <w:rsid w:val="00A601BC"/>
    <w:rsid w:val="00A824AE"/>
    <w:rsid w:val="00A94ACC"/>
    <w:rsid w:val="00B34711"/>
    <w:rsid w:val="00B37754"/>
    <w:rsid w:val="00B9132D"/>
    <w:rsid w:val="00B9752A"/>
    <w:rsid w:val="00BA0244"/>
    <w:rsid w:val="00BA641C"/>
    <w:rsid w:val="00C32D2F"/>
    <w:rsid w:val="00C552F9"/>
    <w:rsid w:val="00C74FFC"/>
    <w:rsid w:val="00C95543"/>
    <w:rsid w:val="00D043EE"/>
    <w:rsid w:val="00D60244"/>
    <w:rsid w:val="00DE6065"/>
    <w:rsid w:val="00E0423D"/>
    <w:rsid w:val="00E52592"/>
    <w:rsid w:val="00EC56E8"/>
    <w:rsid w:val="00F2009F"/>
    <w:rsid w:val="00F42EFD"/>
    <w:rsid w:val="00FA6705"/>
    <w:rsid w:val="00FD17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423D"/>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94AC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2A815-6F13-41F6-B892-7DFB6CDC3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10353</TotalTime>
  <Pages>1</Pages>
  <Words>8279</Words>
  <Characters>41398</Characters>
  <Application>Microsoft Office Word</Application>
  <DocSecurity>0</DocSecurity>
  <Lines>344</Lines>
  <Paragraphs>99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Roshu</dc:creator>
  <cp:keywords/>
  <dc:description/>
  <cp:lastModifiedBy>Ori Fox</cp:lastModifiedBy>
  <cp:revision>141</cp:revision>
  <cp:lastPrinted>2022-03-23T07:08:00Z</cp:lastPrinted>
  <dcterms:created xsi:type="dcterms:W3CDTF">2023-01-19T06:29:00Z</dcterms:created>
  <dcterms:modified xsi:type="dcterms:W3CDTF">2023-02-28T12:12:00Z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