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1F328" w14:textId="30EC8CDE" w:rsidR="00EC4D21" w:rsidRDefault="00ED04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 Transactions and Isolation Levels</w:t>
      </w:r>
    </w:p>
    <w:p w14:paraId="7DE4EE29" w14:textId="3EFA83F7" w:rsidR="000B0B32" w:rsidRDefault="000B0B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Setup</w:t>
      </w:r>
    </w:p>
    <w:p w14:paraId="6ED566CB" w14:textId="21899F52" w:rsidR="000B0B32" w:rsidRDefault="000B0B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16FC72" wp14:editId="6889FE2D">
            <wp:extent cx="3092450" cy="170690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688" cy="171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8014A2" wp14:editId="2004185D">
            <wp:extent cx="3251200" cy="1935916"/>
            <wp:effectExtent l="0" t="0" r="635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339" cy="19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90B7" w14:textId="53CCF9D8" w:rsidR="000B0B32" w:rsidRDefault="000B0B32" w:rsidP="000B0B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B35B79" wp14:editId="67C45CB3">
            <wp:extent cx="4768816" cy="16541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201" cy="165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36E31C" wp14:editId="68A0992D">
            <wp:extent cx="4923366" cy="23361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524" cy="234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A669" w14:textId="6729872B" w:rsidR="000B0B32" w:rsidRDefault="000B0B32" w:rsidP="000B0B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3.2 Task 1: Basic Transaction with COMMIT</w:t>
      </w:r>
    </w:p>
    <w:p w14:paraId="3F336AEA" w14:textId="30DE203A" w:rsidR="000B0B32" w:rsidRDefault="000B0B32" w:rsidP="000B0B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4D0AC6" wp14:editId="377E6AD5">
            <wp:extent cx="3289300" cy="2022101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13" cy="20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8C1719" wp14:editId="554E1DE8">
            <wp:extent cx="3340494" cy="27984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272" cy="281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2DD5" w14:textId="21349379" w:rsidR="000B0B32" w:rsidRDefault="000B0B32" w:rsidP="000B0B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Q&amp;A:</w:t>
      </w:r>
    </w:p>
    <w:p w14:paraId="790A4532" w14:textId="498665DC" w:rsidR="000B0B32" w:rsidRDefault="000B0B32" w:rsidP="000B0B3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Alice = 900.00; Bob = 600.00</w:t>
      </w:r>
    </w:p>
    <w:p w14:paraId="43FE9724" w14:textId="1F7CED28" w:rsidR="000B0B32" w:rsidRDefault="000B0B32" w:rsidP="000B0B3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Because</w:t>
      </w:r>
      <w:r w:rsidR="00A801DE">
        <w:rPr>
          <w:rFonts w:ascii="Times New Roman" w:hAnsi="Times New Roman" w:cs="Times New Roman"/>
          <w:sz w:val="28"/>
          <w:szCs w:val="28"/>
          <w:lang w:val="en-US"/>
        </w:rPr>
        <w:t xml:space="preserve"> transferring money requires atomicity: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both operations must succeed together</w:t>
      </w:r>
      <w:r w:rsidR="00A801DE">
        <w:rPr>
          <w:rFonts w:ascii="Times New Roman" w:hAnsi="Times New Roman" w:cs="Times New Roman"/>
          <w:sz w:val="28"/>
          <w:szCs w:val="28"/>
          <w:lang w:val="en-US"/>
        </w:rPr>
        <w:t xml:space="preserve"> (or both must fail). Otherwise, the database could end up inconsistent (Alice loses money but Bob does not receive it).</w:t>
      </w:r>
    </w:p>
    <w:p w14:paraId="46EA1A51" w14:textId="1F27A72B" w:rsidR="00A801DE" w:rsidRDefault="00A801DE" w:rsidP="00A801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Alice’s balance could be reduced, but Bob’s balance would not increase. So, this leads to: lost money, data corruption, violation of atomicity and consistency.</w:t>
      </w:r>
    </w:p>
    <w:p w14:paraId="0041C734" w14:textId="09606D09" w:rsidR="00A26E20" w:rsidRDefault="00A26E20" w:rsidP="00A26E2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3.3 Task 2: Using ROLLBACK</w:t>
      </w:r>
    </w:p>
    <w:p w14:paraId="53439B41" w14:textId="5CE85125" w:rsidR="00A26E20" w:rsidRDefault="00A26E20" w:rsidP="00A26E2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26E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D0D874" wp14:editId="5364CBB9">
            <wp:extent cx="3669221" cy="1518285"/>
            <wp:effectExtent l="0" t="0" r="762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9263" cy="15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E995" w14:textId="1D61C499" w:rsidR="00A26E20" w:rsidRDefault="00A26E20" w:rsidP="00A26E2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Alice initially had 900.00. After subtraction 900.00-500.00 = 400.00</w:t>
      </w:r>
    </w:p>
    <w:p w14:paraId="4ABFD608" w14:textId="7545FD04" w:rsidR="00A26E20" w:rsidRDefault="00A26E20" w:rsidP="00A26E2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update in undone, so she returns to previous value - 900.00.</w:t>
      </w:r>
    </w:p>
    <w:p w14:paraId="19087F10" w14:textId="3CD33405" w:rsidR="00A26E20" w:rsidRDefault="00A26E20" w:rsidP="00A26E2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When incorrect data is entered, a constraint check fails, part of multi-step operation encounters an error, a user cancels a financial operation.</w:t>
      </w:r>
    </w:p>
    <w:p w14:paraId="0D7F6562" w14:textId="78AFEBCF" w:rsidR="00A26E20" w:rsidRDefault="00A26E20" w:rsidP="00A26E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F65079" w14:textId="635D84E0" w:rsidR="00A26E20" w:rsidRDefault="00A26E20" w:rsidP="00A26E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3.4 Task 3: Working with SAVEPOINTs</w:t>
      </w:r>
    </w:p>
    <w:p w14:paraId="15BF6AC2" w14:textId="648DC0C4" w:rsidR="00A26E20" w:rsidRDefault="00A26E20" w:rsidP="00A26E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049A4D" wp14:editId="3840BE92">
            <wp:extent cx="4293744" cy="28644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928" cy="287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93D372" wp14:editId="079AD6B2">
            <wp:extent cx="4147991" cy="1763395"/>
            <wp:effectExtent l="0" t="0" r="508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740" cy="177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1D75" w14:textId="2F481563" w:rsidR="002D38BC" w:rsidRDefault="002D38BC" w:rsidP="00A26E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Q&amp;A:</w:t>
      </w:r>
    </w:p>
    <w:p w14:paraId="446F2E65" w14:textId="5FB615AC" w:rsidR="00A26E20" w:rsidRDefault="00A26E20" w:rsidP="00A26E2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Alice = 800.00, Bob = 600.00, Wally = 850.00</w:t>
      </w:r>
    </w:p>
    <w:p w14:paraId="676A412C" w14:textId="35364278" w:rsidR="00A26E20" w:rsidRDefault="00A26E20" w:rsidP="00A26E2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Yes, temporarily inside the transaction, but ROLLBACK TO SAVEPOINT undid that change.</w:t>
      </w:r>
      <w:r w:rsidR="005D40BB">
        <w:rPr>
          <w:rFonts w:ascii="Times New Roman" w:hAnsi="Times New Roman" w:cs="Times New Roman"/>
          <w:sz w:val="28"/>
          <w:szCs w:val="28"/>
          <w:lang w:val="en-US"/>
        </w:rPr>
        <w:t xml:space="preserve"> So, Bob is not credited.</w:t>
      </w:r>
    </w:p>
    <w:p w14:paraId="7DA0D606" w14:textId="288DEA7A" w:rsidR="005D40BB" w:rsidRDefault="005D40BB" w:rsidP="00A26E2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SAVEPOINT allows partial rollback, keeping earlier work, avoiding re-executing entire transaction. It is more efficient and safer for complex operations.</w:t>
      </w:r>
    </w:p>
    <w:p w14:paraId="67691BD7" w14:textId="37EA91F5" w:rsidR="00A609D0" w:rsidRDefault="00A609D0" w:rsidP="00A60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3.5 Task 4: Isolation Level Demonstration </w:t>
      </w:r>
    </w:p>
    <w:p w14:paraId="3CEE3993" w14:textId="437FF133" w:rsidR="00A609D0" w:rsidRDefault="00A609D0" w:rsidP="00A609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09D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DFDF27" wp14:editId="23F32FDD">
            <wp:extent cx="3728608" cy="2622980"/>
            <wp:effectExtent l="0" t="0" r="571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9988" cy="26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090C" w14:textId="54AA646B" w:rsidR="00A609D0" w:rsidRDefault="00A609D0" w:rsidP="00A609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09D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190AB8" wp14:editId="319806F3">
            <wp:extent cx="4317262" cy="1553845"/>
            <wp:effectExtent l="0" t="0" r="762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2120" cy="155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434D" w14:textId="277F9542" w:rsidR="002D38BC" w:rsidRDefault="002D38BC" w:rsidP="00A60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Q&amp;A:</w:t>
      </w:r>
    </w:p>
    <w:p w14:paraId="7055D789" w14:textId="2B04BD6D" w:rsidR="00A609D0" w:rsidRDefault="00A609D0" w:rsidP="00A609D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Before Terminal 2 commits: old data - Coke, Pepsi</w:t>
      </w:r>
    </w:p>
    <w:p w14:paraId="6FE3CB2C" w14:textId="43983EF0" w:rsidR="00A609D0" w:rsidRDefault="00A609D0" w:rsidP="00A609D0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After Terminal 2 commits: new data – Fanta</w:t>
      </w:r>
    </w:p>
    <w:p w14:paraId="76E1C4E8" w14:textId="62BEFB46" w:rsidR="00A609D0" w:rsidRDefault="00A609D0" w:rsidP="00A609D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Terminal 1 creates a snapshot at start. It will always see: Coke, Pepsi. Evem after Terminal 2 commits, because SERIALIZABLE prevents phantom changes.</w:t>
      </w:r>
    </w:p>
    <w:p w14:paraId="53BA94E1" w14:textId="2150CB7B" w:rsidR="00A609D0" w:rsidRDefault="00A609D0" w:rsidP="00A609D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 COMMITED – Each query sees the latest comitted data. Re-query may show changes.</w:t>
      </w:r>
    </w:p>
    <w:p w14:paraId="339AE5F5" w14:textId="3D589B9A" w:rsidR="00A609D0" w:rsidRDefault="00A609D0" w:rsidP="00A609D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SERIALIZABLE – Entire transaction uses a consistent snapshot. Changes by others are invisible.</w:t>
      </w:r>
    </w:p>
    <w:p w14:paraId="7DB353F9" w14:textId="414FBD82" w:rsidR="00A609D0" w:rsidRDefault="00A609D0" w:rsidP="00A609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25FBBF" w14:textId="5AFAE5E5" w:rsidR="00A609D0" w:rsidRDefault="002D38BC" w:rsidP="00A60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3.6 Task 5: Phantom Read Demonstration</w:t>
      </w:r>
    </w:p>
    <w:p w14:paraId="66525FA0" w14:textId="2E322C2C" w:rsidR="002D38BC" w:rsidRDefault="002D38BC" w:rsidP="00A609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38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A2EA33" wp14:editId="1170C494">
            <wp:extent cx="3754621" cy="27271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5630" cy="273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559F" w14:textId="174BF2F4" w:rsidR="002D38BC" w:rsidRDefault="002D38BC" w:rsidP="00A609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38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96B203" wp14:editId="64DD4278">
            <wp:extent cx="4869144" cy="1789430"/>
            <wp:effectExtent l="0" t="0" r="825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5913" cy="17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29B2" w14:textId="47E03D06" w:rsidR="002D38BC" w:rsidRDefault="002D38BC" w:rsidP="00A60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Q&amp;A:</w:t>
      </w:r>
    </w:p>
    <w:p w14:paraId="0091EAD2" w14:textId="53F5C429" w:rsidR="002D38BC" w:rsidRDefault="002D38BC" w:rsidP="002D38B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No. In REPEATABLE READ, the transaction uses a snapshot created at BEGIN. So, Terminal 1 does not see Sprite 4.00.</w:t>
      </w:r>
    </w:p>
    <w:p w14:paraId="16732938" w14:textId="2862E1F2" w:rsidR="002D38BC" w:rsidRDefault="002D38BC" w:rsidP="002D38B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When a repeated query returns additional or missing rows inserted/removed by another transaction.</w:t>
      </w:r>
    </w:p>
    <w:p w14:paraId="7482D7C1" w14:textId="0FDE0187" w:rsidR="002D38BC" w:rsidRDefault="002D38BC" w:rsidP="002D38B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SERIALIZABLE</w:t>
      </w:r>
    </w:p>
    <w:p w14:paraId="258D9076" w14:textId="42EBD0C4" w:rsidR="002D38BC" w:rsidRDefault="002D38BC" w:rsidP="002D38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B4B722" w14:textId="7C51B6E6" w:rsidR="002D38BC" w:rsidRDefault="009A38CC" w:rsidP="002D38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3.7 Task 6: Dirty Read Demonstration</w:t>
      </w:r>
    </w:p>
    <w:p w14:paraId="65E28412" w14:textId="54E4CA4E" w:rsidR="009A38CC" w:rsidRDefault="009A38CC" w:rsidP="002D38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D76547" wp14:editId="2B5D83D4">
            <wp:extent cx="3689441" cy="2727543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432" cy="27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AAFAD3" wp14:editId="0AFADC5E">
            <wp:extent cx="4124948" cy="272718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121" cy="274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E91A" w14:textId="3EFEE66D" w:rsidR="009A38CC" w:rsidRDefault="009A38CC" w:rsidP="002D38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38C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48A2DD" wp14:editId="07BED505">
            <wp:extent cx="3800702" cy="156781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9337" cy="157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B39F" w14:textId="5E65C1F8" w:rsidR="009A38CC" w:rsidRDefault="009A38CC" w:rsidP="002D38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Q&amp;A:</w:t>
      </w:r>
    </w:p>
    <w:p w14:paraId="00CF27FB" w14:textId="6194A4DC" w:rsidR="009A38CC" w:rsidRDefault="009A38CC" w:rsidP="009A38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Yes. It saw uncommitted(“dirty”) data. This is problematic because: the update might be rolled back; Terminal 1 sees data that never actually existed.</w:t>
      </w:r>
    </w:p>
    <w:p w14:paraId="1E85835D" w14:textId="54F59C74" w:rsidR="009A38CC" w:rsidRDefault="009A38CC" w:rsidP="009A38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Reading data that was written by another transaction but not yet committed.</w:t>
      </w:r>
    </w:p>
    <w:p w14:paraId="6D8003DA" w14:textId="1CFFFF50" w:rsidR="009A38CC" w:rsidRDefault="009A38CC" w:rsidP="009A38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Because it allows dirty reads, can show corrupted or temporary values, breaks consistency. Very few systems use it.</w:t>
      </w:r>
    </w:p>
    <w:p w14:paraId="23F266B9" w14:textId="05D25823" w:rsidR="009A38CC" w:rsidRDefault="009A38CC" w:rsidP="009A38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8BF3EE" w14:textId="50075545" w:rsidR="009A38CC" w:rsidRDefault="009A38CC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Independent Exercises</w:t>
      </w:r>
    </w:p>
    <w:p w14:paraId="445F0C70" w14:textId="49F560D2" w:rsidR="009A38CC" w:rsidRDefault="009A38CC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Exercise 1.</w:t>
      </w:r>
    </w:p>
    <w:p w14:paraId="65902277" w14:textId="0A78D6C3" w:rsidR="009A38CC" w:rsidRDefault="00F65293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2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27FB90" wp14:editId="466ACE4A">
            <wp:extent cx="4278962" cy="2927350"/>
            <wp:effectExtent l="0" t="0" r="762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4055" cy="29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9D34" w14:textId="2181AED1" w:rsidR="00F65293" w:rsidRDefault="00F65293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2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1D30FB" wp14:editId="3962E1EA">
            <wp:extent cx="4823865" cy="18929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7552" cy="189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557B" w14:textId="1B9EB23B" w:rsidR="00F65293" w:rsidRDefault="00F65293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Exercise 2.</w:t>
      </w:r>
    </w:p>
    <w:p w14:paraId="32284AB7" w14:textId="4800EDF7" w:rsidR="00F65293" w:rsidRDefault="00F65293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2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F57C6C" wp14:editId="46D72DB2">
            <wp:extent cx="3863985" cy="271780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8042" cy="272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F093" w14:textId="7D37EBC6" w:rsidR="00F65293" w:rsidRDefault="00F65293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2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322327" wp14:editId="4BF7D1C9">
            <wp:extent cx="3905250" cy="166688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2669" cy="16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1060" w14:textId="1ADA7353" w:rsidR="00F65293" w:rsidRDefault="00F65293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Final State: Tea exists with price = 2.00</w:t>
      </w:r>
    </w:p>
    <w:p w14:paraId="4986FC29" w14:textId="0DF0A8CD" w:rsidR="00F65293" w:rsidRDefault="00F65293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Exercise 3.</w:t>
      </w:r>
    </w:p>
    <w:p w14:paraId="648866D6" w14:textId="7B8D7077" w:rsidR="00F65293" w:rsidRDefault="000E5C15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5C1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A07B02" wp14:editId="7193AAA9">
            <wp:extent cx="4436186" cy="3202305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3751" cy="320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7DF0" w14:textId="4C3DC26A" w:rsidR="000E5C15" w:rsidRDefault="000E5C15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Exercise 4.</w:t>
      </w:r>
    </w:p>
    <w:p w14:paraId="78582DA7" w14:textId="6980637E" w:rsidR="000E5C15" w:rsidRDefault="000E5C15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5C1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B86718" wp14:editId="259F40A9">
            <wp:extent cx="3459353" cy="2546350"/>
            <wp:effectExtent l="0" t="0" r="825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1596" cy="255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B947" w14:textId="6953BB8E" w:rsidR="000E5C15" w:rsidRDefault="000E5C15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5C1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28EA18" wp14:editId="284E926A">
            <wp:extent cx="4650222" cy="107569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4478" cy="10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28A0" w14:textId="47BB01AC" w:rsidR="000E5C15" w:rsidRDefault="000E5C15" w:rsidP="009A38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3C0F74" w14:textId="27959408" w:rsidR="00B362C4" w:rsidRDefault="00B362C4" w:rsidP="009A38C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Questions for Self-Assessment</w:t>
      </w:r>
    </w:p>
    <w:p w14:paraId="334C208B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1. ACID examples: </w:t>
      </w:r>
    </w:p>
    <w:p w14:paraId="4C283D9C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• Atomicity: bank transfer succeeds or fails entirely. </w:t>
      </w:r>
    </w:p>
    <w:p w14:paraId="5C1623CB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• Consistency: balance never becomes negative. </w:t>
      </w:r>
    </w:p>
    <w:p w14:paraId="2BDE2F4C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• Isolation: each user acts as if alone. </w:t>
      </w:r>
    </w:p>
    <w:p w14:paraId="175F5A9B" w14:textId="4D81A9B8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• Durability: committed data survives power loss. </w:t>
      </w:r>
    </w:p>
    <w:p w14:paraId="0258CD7E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354D8A4F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2. COMMIT vs ROLLBACK </w:t>
      </w:r>
    </w:p>
    <w:p w14:paraId="29C3A36A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• COMMIT saves changes permanently. </w:t>
      </w:r>
    </w:p>
    <w:p w14:paraId="0B202027" w14:textId="23CFFF7E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• ROLLBACK undoes all changes since BEGIN. </w:t>
      </w:r>
    </w:p>
    <w:p w14:paraId="7D893866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0443774B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3. When use SAVEPOINT? </w:t>
      </w:r>
    </w:p>
    <w:p w14:paraId="6E8549F3" w14:textId="144597AB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When only part of a transaction needs to be undone. </w:t>
      </w:r>
    </w:p>
    <w:p w14:paraId="4CD84347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7437EC00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4. Isolation levels comparison: </w:t>
      </w:r>
    </w:p>
    <w:p w14:paraId="7787E45D" w14:textId="3CF72D2C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• Read Uncommitted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  <w:t>-</w:t>
      </w: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dirty reads </w:t>
      </w:r>
    </w:p>
    <w:p w14:paraId="5876FDD0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• Read Committed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  <w:t>-</w:t>
      </w: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no dirty reads </w:t>
      </w:r>
    </w:p>
    <w:p w14:paraId="6E96A627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• Repeatable Read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  <w:t>-</w:t>
      </w: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no non-repeatable reads </w:t>
      </w:r>
    </w:p>
    <w:p w14:paraId="077A0EC0" w14:textId="1F99D190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• Serializable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  <w:t>-</w:t>
      </w: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full consistency, no phantoms </w:t>
      </w:r>
    </w:p>
    <w:p w14:paraId="6B0941D3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0FBD24EF" w14:textId="5D2F248D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5. Dirty read — uncommitted data is visible. Allowed only in READ UNCOMMITTED. </w:t>
      </w:r>
    </w:p>
    <w:p w14:paraId="749A1A73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44A8799F" w14:textId="56F596D3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6. Non-repeatable read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  <w:t>-</w:t>
      </w: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reading same row twice returns different results. </w:t>
      </w:r>
    </w:p>
    <w:p w14:paraId="26A80FF8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0436BEA2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7. Phantom read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  <w:t>-</w:t>
      </w: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repeated query returns different rows. Prevented by SERIALIZABLE.</w:t>
      </w:r>
    </w:p>
    <w:p w14:paraId="02897CB5" w14:textId="1879657A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</w:p>
    <w:p w14:paraId="6163F9E0" w14:textId="433C0100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8. Why choose READ COMMITTED? Faster, avoids unnecessary blocking. </w:t>
      </w:r>
    </w:p>
    <w:p w14:paraId="6FFF4705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6D861FDF" w14:textId="2F548BD8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9. How transactions maintain consistency? They enforce ACID and isolate concurrent operations. </w:t>
      </w:r>
    </w:p>
    <w:p w14:paraId="5985AF37" w14:textId="77777777" w:rsid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25B5A436" w14:textId="5375E95B" w:rsidR="00B362C4" w:rsidRPr="00B362C4" w:rsidRDefault="00B362C4" w:rsidP="00B362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62C4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10. What happens to uncommitted changes if crash? They are automatically rolled back.</w:t>
      </w:r>
    </w:p>
    <w:p w14:paraId="305CCA27" w14:textId="77777777" w:rsidR="00B362C4" w:rsidRPr="00B362C4" w:rsidRDefault="00B362C4" w:rsidP="009A38C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362C4" w:rsidRPr="00B36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D4198"/>
    <w:multiLevelType w:val="hybridMultilevel"/>
    <w:tmpl w:val="EF1E0A7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161A9"/>
    <w:multiLevelType w:val="hybridMultilevel"/>
    <w:tmpl w:val="AF26C09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9555B"/>
    <w:multiLevelType w:val="hybridMultilevel"/>
    <w:tmpl w:val="83689C58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936C3"/>
    <w:multiLevelType w:val="hybridMultilevel"/>
    <w:tmpl w:val="CA30495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E5C2B"/>
    <w:multiLevelType w:val="hybridMultilevel"/>
    <w:tmpl w:val="D6366D7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8306DC"/>
    <w:multiLevelType w:val="hybridMultilevel"/>
    <w:tmpl w:val="99200604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F6A"/>
    <w:rsid w:val="000B0B32"/>
    <w:rsid w:val="000E5C15"/>
    <w:rsid w:val="002D38BC"/>
    <w:rsid w:val="005D40BB"/>
    <w:rsid w:val="009A38CC"/>
    <w:rsid w:val="00A26E20"/>
    <w:rsid w:val="00A609D0"/>
    <w:rsid w:val="00A801DE"/>
    <w:rsid w:val="00AF5F6A"/>
    <w:rsid w:val="00B362C4"/>
    <w:rsid w:val="00EC4D21"/>
    <w:rsid w:val="00ED0415"/>
    <w:rsid w:val="00F6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B8A07"/>
  <w15:chartTrackingRefBased/>
  <w15:docId w15:val="{7019DEC1-E50F-47A4-B911-3052EEC1A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0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0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Alua Ussenbayeva</dc:creator>
  <cp:keywords/>
  <dc:description/>
  <cp:lastModifiedBy>Alua Ussenbayeva</cp:lastModifiedBy>
  <cp:revision>3</cp:revision>
  <cp:lastPrinted>2025-11-30T17:21:00Z</cp:lastPrinted>
  <dcterms:created xsi:type="dcterms:W3CDTF">2025-11-30T14:44:00Z</dcterms:created>
  <dcterms:modified xsi:type="dcterms:W3CDTF">2025-11-30T17:21:00Z</dcterms:modified>
</cp:coreProperties>
</file>