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5B9BD5" w:themeColor="accent1"/>
        </w:rPr>
        <w:id w:val="-491415821"/>
        <w:docPartObj>
          <w:docPartGallery w:val="Cover Pages"/>
          <w:docPartUnique/>
        </w:docPartObj>
      </w:sdtPr>
      <w:sdtEndPr>
        <w:rPr>
          <w:rFonts w:ascii="Times New Roman" w:eastAsiaTheme="minorHAnsi" w:hAnsi="Times New Roman"/>
          <w:b/>
          <w:bCs/>
          <w:color w:val="auto"/>
          <w:kern w:val="2"/>
          <w:szCs w:val="18"/>
          <w:u w:val="single"/>
          <w14:ligatures w14:val="standardContextual"/>
        </w:rPr>
      </w:sdtEndPr>
      <w:sdtContent>
        <w:p w14:paraId="03D39345" w14:textId="2D794373" w:rsidR="0008333D" w:rsidRDefault="0008333D">
          <w:pPr>
            <w:pStyle w:val="NoSpacing"/>
            <w:spacing w:before="1540" w:after="240"/>
            <w:jc w:val="center"/>
            <w:rPr>
              <w:color w:val="5B9BD5" w:themeColor="accent1"/>
            </w:rPr>
          </w:pPr>
          <w:r>
            <w:rPr>
              <w:noProof/>
              <w:color w:val="5B9BD5" w:themeColor="accent1"/>
            </w:rPr>
            <w:drawing>
              <wp:inline distT="0" distB="0" distL="0" distR="0" wp14:anchorId="3BBDFCAE" wp14:editId="6F185593">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Algerian" w:hAnsi="Algerian"/>
              <w:b/>
              <w:bCs/>
              <w:sz w:val="44"/>
              <w:szCs w:val="44"/>
            </w:rPr>
            <w:alias w:val="Title"/>
            <w:tag w:val=""/>
            <w:id w:val="1735040861"/>
            <w:placeholder>
              <w:docPart w:val="E53EFD3D51B54BDCA5C892B81B1259CE"/>
            </w:placeholder>
            <w:dataBinding w:prefixMappings="xmlns:ns0='http://purl.org/dc/elements/1.1/' xmlns:ns1='http://schemas.openxmlformats.org/package/2006/metadata/core-properties' " w:xpath="/ns1:coreProperties[1]/ns0:title[1]" w:storeItemID="{6C3C8BC8-F283-45AE-878A-BAB7291924A1}"/>
            <w:text/>
          </w:sdtPr>
          <w:sdtContent>
            <w:p w14:paraId="66C5604E" w14:textId="698ECD3F" w:rsidR="0008333D" w:rsidRPr="0008333D" w:rsidRDefault="0008333D">
              <w:pPr>
                <w:pStyle w:val="NoSpacing"/>
                <w:pBdr>
                  <w:top w:val="single" w:sz="6" w:space="6" w:color="5B9BD5" w:themeColor="accent1"/>
                  <w:bottom w:val="single" w:sz="6" w:space="6" w:color="5B9BD5" w:themeColor="accent1"/>
                </w:pBdr>
                <w:spacing w:after="240"/>
                <w:jc w:val="center"/>
                <w:rPr>
                  <w:rFonts w:ascii="Algerian" w:eastAsiaTheme="majorEastAsia" w:hAnsi="Algerian" w:cstheme="majorBidi"/>
                  <w:caps/>
                  <w:color w:val="5B9BD5" w:themeColor="accent1"/>
                  <w:sz w:val="44"/>
                  <w:szCs w:val="44"/>
                </w:rPr>
              </w:pPr>
              <w:r w:rsidRPr="0008333D">
                <w:rPr>
                  <w:rFonts w:ascii="Algerian" w:hAnsi="Algerian"/>
                  <w:b/>
                  <w:bCs/>
                  <w:sz w:val="44"/>
                  <w:szCs w:val="44"/>
                </w:rPr>
                <w:t>System Documentation for Online Learner Progress Monitor (OLP-Monitor)</w:t>
              </w:r>
            </w:p>
          </w:sdtContent>
        </w:sdt>
        <w:sdt>
          <w:sdtPr>
            <w:rPr>
              <w:rFonts w:ascii="Algerian" w:hAnsi="Algerian"/>
              <w:b/>
              <w:bCs/>
              <w:sz w:val="36"/>
              <w:szCs w:val="36"/>
            </w:rPr>
            <w:alias w:val="Subtitle"/>
            <w:tag w:val=""/>
            <w:id w:val="328029620"/>
            <w:placeholder>
              <w:docPart w:val="8BCE42970434444E842AF356801D17DE"/>
            </w:placeholder>
            <w:dataBinding w:prefixMappings="xmlns:ns0='http://purl.org/dc/elements/1.1/' xmlns:ns1='http://schemas.openxmlformats.org/package/2006/metadata/core-properties' " w:xpath="/ns1:coreProperties[1]/ns0:subject[1]" w:storeItemID="{6C3C8BC8-F283-45AE-878A-BAB7291924A1}"/>
            <w:text/>
          </w:sdtPr>
          <w:sdtContent>
            <w:p w14:paraId="3D0C90EA" w14:textId="35A89911" w:rsidR="0008333D" w:rsidRPr="0008333D" w:rsidRDefault="0008333D">
              <w:pPr>
                <w:pStyle w:val="NoSpacing"/>
                <w:jc w:val="center"/>
                <w:rPr>
                  <w:rFonts w:ascii="Algerian" w:hAnsi="Algerian"/>
                  <w:color w:val="5B9BD5" w:themeColor="accent1"/>
                  <w:sz w:val="36"/>
                  <w:szCs w:val="36"/>
                </w:rPr>
              </w:pPr>
              <w:r w:rsidRPr="0008333D">
                <w:rPr>
                  <w:rFonts w:ascii="Algerian" w:hAnsi="Algerian"/>
                  <w:b/>
                  <w:bCs/>
                  <w:sz w:val="36"/>
                  <w:szCs w:val="36"/>
                </w:rPr>
                <w:t>Senior School Edition</w:t>
              </w:r>
            </w:p>
          </w:sdtContent>
        </w:sdt>
        <w:p w14:paraId="26202F29" w14:textId="102EF767" w:rsidR="0008333D" w:rsidRDefault="0008333D">
          <w:pPr>
            <w:pStyle w:val="NoSpacing"/>
            <w:spacing w:before="480"/>
            <w:jc w:val="center"/>
            <w:rPr>
              <w:color w:val="5B9BD5" w:themeColor="accent1"/>
            </w:rPr>
          </w:pPr>
          <w:r>
            <w:rPr>
              <w:noProof/>
              <w:color w:val="5B9BD5" w:themeColor="accent1"/>
            </w:rPr>
            <mc:AlternateContent>
              <mc:Choice Requires="wps">
                <w:drawing>
                  <wp:anchor distT="0" distB="0" distL="114300" distR="114300" simplePos="0" relativeHeight="251663360" behindDoc="0" locked="0" layoutInCell="1" allowOverlap="1" wp14:anchorId="6D220A34" wp14:editId="4CE7BDC4">
                    <wp:simplePos x="0" y="0"/>
                    <wp:positionH relativeFrom="margin">
                      <wp:align>center</wp:align>
                    </wp:positionH>
                    <mc:AlternateContent>
                      <mc:Choice Requires="wp14">
                        <wp:positionV relativeFrom="page">
                          <wp14:pctPosVOffset>85000</wp14:pctPosVOffset>
                        </wp:positionV>
                      </mc:Choice>
                      <mc:Fallback>
                        <wp:positionV relativeFrom="page">
                          <wp:posOffset>6426200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bCs/>
                                    <w:caps/>
                                    <w:color w:val="000000" w:themeColor="text1"/>
                                    <w:sz w:val="28"/>
                                    <w:szCs w:val="28"/>
                                  </w:rPr>
                                  <w:alias w:val="Date"/>
                                  <w:tag w:val=""/>
                                  <w:id w:val="197127006"/>
                                  <w:dataBinding w:prefixMappings="xmlns:ns0='http://schemas.microsoft.com/office/2006/coverPageProps' " w:xpath="/ns0:CoverPageProperties[1]/ns0:PublishDate[1]" w:storeItemID="{55AF091B-3C7A-41E3-B477-F2FDAA23CFDA}"/>
                                  <w:date w:fullDate="2025-12-22T00:00:00Z">
                                    <w:dateFormat w:val="MMMM d, yyyy"/>
                                    <w:lid w:val="en-US"/>
                                    <w:storeMappedDataAs w:val="dateTime"/>
                                    <w:calendar w:val="gregorian"/>
                                  </w:date>
                                </w:sdtPr>
                                <w:sdtContent>
                                  <w:p w14:paraId="1C2A361F" w14:textId="00FE6B89" w:rsidR="0008333D" w:rsidRPr="0008333D" w:rsidRDefault="0008333D">
                                    <w:pPr>
                                      <w:pStyle w:val="NoSpacing"/>
                                      <w:spacing w:after="40"/>
                                      <w:jc w:val="center"/>
                                      <w:rPr>
                                        <w:b/>
                                        <w:bCs/>
                                        <w:caps/>
                                        <w:color w:val="000000" w:themeColor="text1"/>
                                        <w:sz w:val="28"/>
                                        <w:szCs w:val="28"/>
                                      </w:rPr>
                                    </w:pPr>
                                    <w:r w:rsidRPr="0008333D">
                                      <w:rPr>
                                        <w:b/>
                                        <w:bCs/>
                                        <w:caps/>
                                        <w:color w:val="000000" w:themeColor="text1"/>
                                        <w:sz w:val="28"/>
                                        <w:szCs w:val="28"/>
                                      </w:rPr>
                                      <w:t>December 22, 2025</w:t>
                                    </w:r>
                                  </w:p>
                                </w:sdtContent>
                              </w:sdt>
                              <w:p w14:paraId="1A6AF5FE" w14:textId="1A215D60" w:rsidR="0008333D" w:rsidRPr="0008333D" w:rsidRDefault="0008333D">
                                <w:pPr>
                                  <w:pStyle w:val="NoSpacing"/>
                                  <w:jc w:val="center"/>
                                  <w:rPr>
                                    <w:b/>
                                    <w:bCs/>
                                    <w:color w:val="000000" w:themeColor="text1"/>
                                  </w:rPr>
                                </w:pPr>
                                <w:sdt>
                                  <w:sdtPr>
                                    <w:rPr>
                                      <w:b/>
                                      <w:bCs/>
                                      <w:caps/>
                                      <w:color w:val="000000" w:themeColor="text1"/>
                                    </w:rPr>
                                    <w:alias w:val="Company"/>
                                    <w:tag w:val=""/>
                                    <w:id w:val="1390145197"/>
                                    <w:dataBinding w:prefixMappings="xmlns:ns0='http://schemas.openxmlformats.org/officeDocument/2006/extended-properties' " w:xpath="/ns0:Properties[1]/ns0:Company[1]" w:storeItemID="{6668398D-A668-4E3E-A5EB-62B293D839F1}"/>
                                    <w:text/>
                                  </w:sdtPr>
                                  <w:sdtContent>
                                    <w:r w:rsidRPr="0008333D">
                                      <w:rPr>
                                        <w:b/>
                                        <w:bCs/>
                                        <w:caps/>
                                        <w:color w:val="000000" w:themeColor="text1"/>
                                      </w:rPr>
                                      <w:t>Northum Tech Academia Ventures</w:t>
                                    </w:r>
                                  </w:sdtContent>
                                </w:sdt>
                              </w:p>
                              <w:p w14:paraId="146BC3A1" w14:textId="3BCFE603" w:rsidR="0008333D" w:rsidRPr="0008333D" w:rsidRDefault="0008333D">
                                <w:pPr>
                                  <w:pStyle w:val="NoSpacing"/>
                                  <w:jc w:val="center"/>
                                  <w:rPr>
                                    <w:color w:val="000000" w:themeColor="text1"/>
                                  </w:rPr>
                                </w:pPr>
                                <w:sdt>
                                  <w:sdtPr>
                                    <w:rPr>
                                      <w:color w:val="00B0F0"/>
                                      <w:u w:val="single"/>
                                    </w:rPr>
                                    <w:alias w:val="Address"/>
                                    <w:tag w:val=""/>
                                    <w:id w:val="-726379553"/>
                                    <w:dataBinding w:prefixMappings="xmlns:ns0='http://schemas.microsoft.com/office/2006/coverPageProps' " w:xpath="/ns0:CoverPageProperties[1]/ns0:CompanyAddress[1]" w:storeItemID="{55AF091B-3C7A-41E3-B477-F2FDAA23CFDA}"/>
                                    <w:text/>
                                  </w:sdtPr>
                                  <w:sdtContent>
                                    <w:r w:rsidRPr="0008333D">
                                      <w:rPr>
                                        <w:color w:val="00B0F0"/>
                                        <w:u w:val="single"/>
                                      </w:rPr>
                                      <w:t>info@northumtech.com</w:t>
                                    </w:r>
                                  </w:sdtContent>
                                </w:sdt>
                                <w:r>
                                  <w:rPr>
                                    <w:color w:val="000000" w:themeColor="text1"/>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D220A34"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63360;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b/>
                              <w:bCs/>
                              <w:caps/>
                              <w:color w:val="000000" w:themeColor="text1"/>
                              <w:sz w:val="28"/>
                              <w:szCs w:val="28"/>
                            </w:rPr>
                            <w:alias w:val="Date"/>
                            <w:tag w:val=""/>
                            <w:id w:val="197127006"/>
                            <w:dataBinding w:prefixMappings="xmlns:ns0='http://schemas.microsoft.com/office/2006/coverPageProps' " w:xpath="/ns0:CoverPageProperties[1]/ns0:PublishDate[1]" w:storeItemID="{55AF091B-3C7A-41E3-B477-F2FDAA23CFDA}"/>
                            <w:date w:fullDate="2025-12-22T00:00:00Z">
                              <w:dateFormat w:val="MMMM d, yyyy"/>
                              <w:lid w:val="en-US"/>
                              <w:storeMappedDataAs w:val="dateTime"/>
                              <w:calendar w:val="gregorian"/>
                            </w:date>
                          </w:sdtPr>
                          <w:sdtContent>
                            <w:p w14:paraId="1C2A361F" w14:textId="00FE6B89" w:rsidR="0008333D" w:rsidRPr="0008333D" w:rsidRDefault="0008333D">
                              <w:pPr>
                                <w:pStyle w:val="NoSpacing"/>
                                <w:spacing w:after="40"/>
                                <w:jc w:val="center"/>
                                <w:rPr>
                                  <w:b/>
                                  <w:bCs/>
                                  <w:caps/>
                                  <w:color w:val="000000" w:themeColor="text1"/>
                                  <w:sz w:val="28"/>
                                  <w:szCs w:val="28"/>
                                </w:rPr>
                              </w:pPr>
                              <w:r w:rsidRPr="0008333D">
                                <w:rPr>
                                  <w:b/>
                                  <w:bCs/>
                                  <w:caps/>
                                  <w:color w:val="000000" w:themeColor="text1"/>
                                  <w:sz w:val="28"/>
                                  <w:szCs w:val="28"/>
                                </w:rPr>
                                <w:t>December 22, 2025</w:t>
                              </w:r>
                            </w:p>
                          </w:sdtContent>
                        </w:sdt>
                        <w:p w14:paraId="1A6AF5FE" w14:textId="1A215D60" w:rsidR="0008333D" w:rsidRPr="0008333D" w:rsidRDefault="0008333D">
                          <w:pPr>
                            <w:pStyle w:val="NoSpacing"/>
                            <w:jc w:val="center"/>
                            <w:rPr>
                              <w:b/>
                              <w:bCs/>
                              <w:color w:val="000000" w:themeColor="text1"/>
                            </w:rPr>
                          </w:pPr>
                          <w:sdt>
                            <w:sdtPr>
                              <w:rPr>
                                <w:b/>
                                <w:bCs/>
                                <w:caps/>
                                <w:color w:val="000000" w:themeColor="text1"/>
                              </w:rPr>
                              <w:alias w:val="Company"/>
                              <w:tag w:val=""/>
                              <w:id w:val="1390145197"/>
                              <w:dataBinding w:prefixMappings="xmlns:ns0='http://schemas.openxmlformats.org/officeDocument/2006/extended-properties' " w:xpath="/ns0:Properties[1]/ns0:Company[1]" w:storeItemID="{6668398D-A668-4E3E-A5EB-62B293D839F1}"/>
                              <w:text/>
                            </w:sdtPr>
                            <w:sdtContent>
                              <w:r w:rsidRPr="0008333D">
                                <w:rPr>
                                  <w:b/>
                                  <w:bCs/>
                                  <w:caps/>
                                  <w:color w:val="000000" w:themeColor="text1"/>
                                </w:rPr>
                                <w:t>Northum Tech Academia Ventures</w:t>
                              </w:r>
                            </w:sdtContent>
                          </w:sdt>
                        </w:p>
                        <w:p w14:paraId="146BC3A1" w14:textId="3BCFE603" w:rsidR="0008333D" w:rsidRPr="0008333D" w:rsidRDefault="0008333D">
                          <w:pPr>
                            <w:pStyle w:val="NoSpacing"/>
                            <w:jc w:val="center"/>
                            <w:rPr>
                              <w:color w:val="000000" w:themeColor="text1"/>
                            </w:rPr>
                          </w:pPr>
                          <w:sdt>
                            <w:sdtPr>
                              <w:rPr>
                                <w:color w:val="00B0F0"/>
                                <w:u w:val="single"/>
                              </w:rPr>
                              <w:alias w:val="Address"/>
                              <w:tag w:val=""/>
                              <w:id w:val="-726379553"/>
                              <w:dataBinding w:prefixMappings="xmlns:ns0='http://schemas.microsoft.com/office/2006/coverPageProps' " w:xpath="/ns0:CoverPageProperties[1]/ns0:CompanyAddress[1]" w:storeItemID="{55AF091B-3C7A-41E3-B477-F2FDAA23CFDA}"/>
                              <w:text/>
                            </w:sdtPr>
                            <w:sdtContent>
                              <w:r w:rsidRPr="0008333D">
                                <w:rPr>
                                  <w:color w:val="00B0F0"/>
                                  <w:u w:val="single"/>
                                </w:rPr>
                                <w:t>info@northumtech.com</w:t>
                              </w:r>
                            </w:sdtContent>
                          </w:sdt>
                          <w:r>
                            <w:rPr>
                              <w:color w:val="000000" w:themeColor="text1"/>
                            </w:rPr>
                            <w:t xml:space="preserve"> </w:t>
                          </w:r>
                        </w:p>
                      </w:txbxContent>
                    </v:textbox>
                    <w10:wrap anchorx="margin" anchory="page"/>
                  </v:shape>
                </w:pict>
              </mc:Fallback>
            </mc:AlternateContent>
          </w:r>
          <w:r>
            <w:rPr>
              <w:noProof/>
              <w:color w:val="5B9BD5" w:themeColor="accent1"/>
            </w:rPr>
            <w:drawing>
              <wp:inline distT="0" distB="0" distL="0" distR="0" wp14:anchorId="4E971D7F" wp14:editId="165377A4">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9314645" w14:textId="201D59E3" w:rsidR="0008333D" w:rsidRDefault="0008333D">
          <w:pPr>
            <w:spacing w:line="259" w:lineRule="auto"/>
            <w:rPr>
              <w:b/>
              <w:bCs/>
              <w:sz w:val="22"/>
              <w:szCs w:val="18"/>
              <w:u w:val="single"/>
              <w:lang w:val="en-US"/>
            </w:rPr>
          </w:pPr>
          <w:r>
            <w:rPr>
              <w:noProof/>
            </w:rPr>
            <w:drawing>
              <wp:anchor distT="0" distB="0" distL="114300" distR="114300" simplePos="0" relativeHeight="251664384" behindDoc="0" locked="0" layoutInCell="1" allowOverlap="1" wp14:anchorId="2679853E" wp14:editId="35FB9982">
                <wp:simplePos x="0" y="0"/>
                <wp:positionH relativeFrom="margin">
                  <wp:align>center</wp:align>
                </wp:positionH>
                <wp:positionV relativeFrom="page">
                  <wp:posOffset>5114806</wp:posOffset>
                </wp:positionV>
                <wp:extent cx="1760855" cy="1214755"/>
                <wp:effectExtent l="0" t="0" r="0" b="4445"/>
                <wp:wrapSquare wrapText="bothSides"/>
                <wp:docPr id="85546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2713" b="5115"/>
                        <a:stretch>
                          <a:fillRect/>
                        </a:stretch>
                      </pic:blipFill>
                      <pic:spPr bwMode="auto">
                        <a:xfrm>
                          <a:off x="0" y="0"/>
                          <a:ext cx="1760855" cy="12147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sz w:val="22"/>
              <w:szCs w:val="18"/>
              <w:u w:val="single"/>
              <w:lang w:val="en-US"/>
            </w:rPr>
            <w:br w:type="page"/>
          </w:r>
        </w:p>
      </w:sdtContent>
    </w:sdt>
    <w:p w14:paraId="5A1035F0" w14:textId="2704D200" w:rsidR="00DC5B24" w:rsidRPr="00DC5B24" w:rsidRDefault="0008333D" w:rsidP="00DC5B24">
      <w:pPr>
        <w:spacing w:after="0"/>
        <w:jc w:val="center"/>
        <w:rPr>
          <w:b/>
          <w:bCs/>
          <w:sz w:val="22"/>
          <w:szCs w:val="18"/>
          <w:u w:val="single"/>
          <w:lang w:val="en-US"/>
        </w:rPr>
      </w:pPr>
      <w:r w:rsidRPr="00DC5B24">
        <w:rPr>
          <w:b/>
          <w:bCs/>
          <w:sz w:val="22"/>
          <w:szCs w:val="18"/>
          <w:u w:val="single"/>
          <w:lang w:val="en-US"/>
        </w:rPr>
        <w:lastRenderedPageBreak/>
        <w:t xml:space="preserve">System Documentation for Online Learner Progress Monitor (OLP-Monitor) </w:t>
      </w:r>
      <w:r w:rsidR="00DC5B24" w:rsidRPr="00DC5B24">
        <w:rPr>
          <w:b/>
          <w:bCs/>
          <w:sz w:val="22"/>
          <w:szCs w:val="18"/>
          <w:u w:val="single"/>
          <w:lang w:val="en-US"/>
        </w:rPr>
        <w:t>- Senior School Edition</w:t>
      </w:r>
    </w:p>
    <w:p w14:paraId="3AF2225D" w14:textId="77777777" w:rsidR="00DC5B24" w:rsidRPr="00DC5B24" w:rsidRDefault="00DC5B24" w:rsidP="00DC5B24">
      <w:pPr>
        <w:spacing w:after="0"/>
        <w:ind w:firstLine="709"/>
        <w:jc w:val="both"/>
        <w:rPr>
          <w:b/>
          <w:bCs/>
          <w:sz w:val="22"/>
          <w:szCs w:val="18"/>
          <w:u w:val="single"/>
          <w:lang w:val="en-US"/>
        </w:rPr>
      </w:pPr>
      <w:r w:rsidRPr="00DC5B24">
        <w:rPr>
          <w:b/>
          <w:bCs/>
          <w:sz w:val="22"/>
          <w:szCs w:val="18"/>
          <w:u w:val="single"/>
          <w:lang w:val="en-US"/>
        </w:rPr>
        <w:t>Version 1.3 – Development Ready Specification with Workflow Diagrams</w:t>
      </w:r>
    </w:p>
    <w:p w14:paraId="761D0C05" w14:textId="77777777" w:rsidR="00DC5B24" w:rsidRPr="00DC5B24" w:rsidRDefault="00DC5B24" w:rsidP="00DC5B24">
      <w:pPr>
        <w:spacing w:after="0"/>
        <w:ind w:firstLine="709"/>
        <w:jc w:val="both"/>
        <w:rPr>
          <w:b/>
          <w:bCs/>
          <w:sz w:val="22"/>
          <w:szCs w:val="18"/>
          <w:lang w:val="en-US"/>
        </w:rPr>
      </w:pPr>
      <w:r w:rsidRPr="00DC5B24">
        <w:rPr>
          <w:b/>
          <w:bCs/>
          <w:sz w:val="22"/>
          <w:szCs w:val="18"/>
          <w:lang w:val="en-US"/>
        </w:rPr>
        <w:t>Date: December 22, 2025</w:t>
      </w:r>
    </w:p>
    <w:p w14:paraId="70BAE64F" w14:textId="77777777" w:rsidR="00DC5B24" w:rsidRDefault="00DC5B24" w:rsidP="00DC5B24">
      <w:pPr>
        <w:spacing w:after="0"/>
        <w:ind w:firstLine="709"/>
        <w:jc w:val="both"/>
        <w:rPr>
          <w:b/>
          <w:bCs/>
          <w:sz w:val="22"/>
          <w:szCs w:val="18"/>
          <w:lang w:val="en-US"/>
        </w:rPr>
      </w:pPr>
    </w:p>
    <w:p w14:paraId="53630B89" w14:textId="0802DBE7" w:rsidR="00DC5B24" w:rsidRPr="00DC5B24" w:rsidRDefault="00DC5B24" w:rsidP="00DC5B24">
      <w:pPr>
        <w:spacing w:after="0"/>
        <w:ind w:firstLine="709"/>
        <w:jc w:val="center"/>
        <w:rPr>
          <w:b/>
          <w:bCs/>
          <w:sz w:val="22"/>
          <w:szCs w:val="18"/>
          <w:lang w:val="en-US"/>
        </w:rPr>
      </w:pPr>
      <w:r w:rsidRPr="00DC5B24">
        <w:rPr>
          <w:b/>
          <w:bCs/>
          <w:sz w:val="22"/>
          <w:szCs w:val="18"/>
          <w:lang w:val="en-US"/>
        </w:rPr>
        <w:t xml:space="preserve">1. </w:t>
      </w:r>
      <w:r w:rsidRPr="00DC5B24">
        <w:rPr>
          <w:b/>
          <w:bCs/>
          <w:sz w:val="22"/>
          <w:szCs w:val="18"/>
          <w:u w:val="single"/>
          <w:lang w:val="en-US"/>
        </w:rPr>
        <w:t>Executive Summary</w:t>
      </w:r>
    </w:p>
    <w:p w14:paraId="19BE5A04" w14:textId="77777777" w:rsidR="00DC5B24" w:rsidRPr="00DC5B24" w:rsidRDefault="00DC5B24" w:rsidP="00DC5B24">
      <w:pPr>
        <w:spacing w:after="0"/>
        <w:jc w:val="both"/>
        <w:rPr>
          <w:sz w:val="22"/>
          <w:szCs w:val="18"/>
          <w:lang w:val="en-US"/>
        </w:rPr>
      </w:pPr>
      <w:r w:rsidRPr="00DC5B24">
        <w:rPr>
          <w:sz w:val="22"/>
          <w:szCs w:val="18"/>
          <w:lang w:val="en-US"/>
        </w:rPr>
        <w:t>The OLP-Monitor is a cloud-native education management platform designed for Kenya's Competency-Based Curriculum (CBC) Senior School (Grades 10-12). This document provides a comprehensive specification for its development, outlining the system's architecture, features, user roles, data models, operational requirements, and detailed workflow diagrams. The platform will automate administrative tasks, track learner progress in real-time, and provide data-driven insights for stakeholders from the classroom to the national level.</w:t>
      </w:r>
    </w:p>
    <w:p w14:paraId="36901DBA" w14:textId="77777777" w:rsidR="00DC5B24" w:rsidRPr="00DC5B24" w:rsidRDefault="00DC5B24" w:rsidP="00DC5B24">
      <w:pPr>
        <w:spacing w:after="0"/>
        <w:ind w:firstLine="709"/>
        <w:jc w:val="center"/>
        <w:rPr>
          <w:b/>
          <w:bCs/>
          <w:sz w:val="22"/>
          <w:szCs w:val="18"/>
          <w:lang w:val="en-US"/>
        </w:rPr>
      </w:pPr>
      <w:r w:rsidRPr="00DC5B24">
        <w:rPr>
          <w:b/>
          <w:bCs/>
          <w:sz w:val="22"/>
          <w:szCs w:val="18"/>
          <w:lang w:val="en-US"/>
        </w:rPr>
        <w:t xml:space="preserve">2. </w:t>
      </w:r>
      <w:r w:rsidRPr="00DC5B24">
        <w:rPr>
          <w:b/>
          <w:bCs/>
          <w:sz w:val="22"/>
          <w:szCs w:val="18"/>
          <w:u w:val="single"/>
          <w:lang w:val="en-US"/>
        </w:rPr>
        <w:t>System Architecture &amp; Technology Stack</w:t>
      </w:r>
    </w:p>
    <w:p w14:paraId="51D12CFB" w14:textId="77777777" w:rsidR="00DC5B24" w:rsidRPr="00DC5B24" w:rsidRDefault="00DC5B24" w:rsidP="00DC5B24">
      <w:pPr>
        <w:spacing w:after="0"/>
        <w:ind w:firstLine="709"/>
        <w:jc w:val="both"/>
        <w:rPr>
          <w:b/>
          <w:bCs/>
          <w:sz w:val="22"/>
          <w:szCs w:val="18"/>
          <w:lang w:val="en-US"/>
        </w:rPr>
      </w:pPr>
      <w:r w:rsidRPr="00DC5B24">
        <w:rPr>
          <w:b/>
          <w:bCs/>
          <w:sz w:val="22"/>
          <w:szCs w:val="18"/>
          <w:lang w:val="en-US"/>
        </w:rPr>
        <w:t xml:space="preserve">2.1 </w:t>
      </w:r>
      <w:r w:rsidRPr="00DC5B24">
        <w:rPr>
          <w:b/>
          <w:bCs/>
          <w:sz w:val="22"/>
          <w:szCs w:val="18"/>
          <w:u w:val="single"/>
          <w:lang w:val="en-US"/>
        </w:rPr>
        <w:t>High-Level Architecture</w:t>
      </w:r>
    </w:p>
    <w:p w14:paraId="60B76CCD" w14:textId="77777777" w:rsidR="00DC5B24" w:rsidRPr="00DC5B24" w:rsidRDefault="00DC5B24" w:rsidP="00DC5B24">
      <w:pPr>
        <w:spacing w:after="0"/>
        <w:jc w:val="both"/>
        <w:rPr>
          <w:sz w:val="22"/>
          <w:szCs w:val="18"/>
          <w:lang w:val="en-US"/>
        </w:rPr>
      </w:pPr>
      <w:r w:rsidRPr="00DC5B24">
        <w:rPr>
          <w:sz w:val="22"/>
          <w:szCs w:val="18"/>
          <w:lang w:val="en-US"/>
        </w:rPr>
        <w:t>The system will be built on a microservices-oriented architecture to ensure scalability and maintainability. It will consist of a frontend application, a backend API gateway, several core services, and a shared data layer.</w:t>
      </w:r>
    </w:p>
    <w:p w14:paraId="77D5E995" w14:textId="77777777" w:rsidR="00DC5B24" w:rsidRPr="00DC5B24" w:rsidRDefault="00DC5B24" w:rsidP="00DC5B24">
      <w:pPr>
        <w:numPr>
          <w:ilvl w:val="0"/>
          <w:numId w:val="17"/>
        </w:numPr>
        <w:spacing w:after="0"/>
        <w:jc w:val="both"/>
        <w:rPr>
          <w:sz w:val="22"/>
          <w:szCs w:val="18"/>
          <w:lang w:val="en-US"/>
        </w:rPr>
      </w:pPr>
      <w:r w:rsidRPr="00DC5B24">
        <w:rPr>
          <w:b/>
          <w:bCs/>
          <w:sz w:val="22"/>
          <w:szCs w:val="18"/>
          <w:lang w:val="en-US"/>
        </w:rPr>
        <w:t>Frontend:</w:t>
      </w:r>
      <w:r w:rsidRPr="00DC5B24">
        <w:rPr>
          <w:sz w:val="22"/>
          <w:szCs w:val="18"/>
          <w:lang w:val="en-US"/>
        </w:rPr>
        <w:t xml:space="preserve"> A single-page application (SPA) built with a modern framework (e.g., React, Angular, Vue.js) using TypeScript. It must be responsive, mobile-first, and Progressive Web App (PWA) enabled for offline capabilities in low-bandwidth areas.</w:t>
      </w:r>
    </w:p>
    <w:p w14:paraId="3C4EFA9D" w14:textId="77777777" w:rsidR="00DC5B24" w:rsidRDefault="00DC5B24" w:rsidP="00DC5B24">
      <w:pPr>
        <w:numPr>
          <w:ilvl w:val="0"/>
          <w:numId w:val="17"/>
        </w:numPr>
        <w:spacing w:after="0"/>
        <w:jc w:val="both"/>
        <w:rPr>
          <w:sz w:val="22"/>
          <w:szCs w:val="18"/>
          <w:lang w:val="en-US"/>
        </w:rPr>
      </w:pPr>
      <w:r w:rsidRPr="00DC5B24">
        <w:rPr>
          <w:b/>
          <w:bCs/>
          <w:sz w:val="22"/>
          <w:szCs w:val="18"/>
          <w:lang w:val="en-US"/>
        </w:rPr>
        <w:t>Backend:</w:t>
      </w:r>
      <w:r w:rsidRPr="00DC5B24">
        <w:rPr>
          <w:sz w:val="22"/>
          <w:szCs w:val="18"/>
          <w:lang w:val="en-US"/>
        </w:rPr>
        <w:t xml:space="preserve"> A set of RESTful APIs built with Node.js (using a framework like </w:t>
      </w:r>
      <w:proofErr w:type="spellStart"/>
      <w:r w:rsidRPr="00DC5B24">
        <w:rPr>
          <w:sz w:val="22"/>
          <w:szCs w:val="18"/>
          <w:lang w:val="en-US"/>
        </w:rPr>
        <w:t>NestJS</w:t>
      </w:r>
      <w:proofErr w:type="spellEnd"/>
      <w:r w:rsidRPr="00DC5B24">
        <w:rPr>
          <w:sz w:val="22"/>
          <w:szCs w:val="18"/>
          <w:lang w:val="en-US"/>
        </w:rPr>
        <w:t xml:space="preserve"> for structure) or a comparable technology.</w:t>
      </w:r>
    </w:p>
    <w:p w14:paraId="646EF5A8" w14:textId="4D226A25" w:rsidR="00DC5B24" w:rsidRPr="00DC5B24" w:rsidRDefault="00DC5B24" w:rsidP="00DC5B24">
      <w:pPr>
        <w:spacing w:after="0"/>
        <w:ind w:left="720"/>
        <w:jc w:val="both"/>
        <w:rPr>
          <w:sz w:val="22"/>
          <w:szCs w:val="18"/>
          <w:lang w:val="en-US"/>
        </w:rPr>
      </w:pPr>
      <w:r w:rsidRPr="00DC5B24">
        <w:rPr>
          <w:sz w:val="22"/>
          <w:szCs w:val="18"/>
          <w:lang w:val="en-US"/>
        </w:rPr>
        <w:t xml:space="preserve"> </w:t>
      </w:r>
      <w:proofErr w:type="spellStart"/>
      <w:r w:rsidRPr="00DC5B24">
        <w:rPr>
          <w:sz w:val="22"/>
          <w:szCs w:val="18"/>
          <w:lang w:val="en-US"/>
        </w:rPr>
        <w:t>GraphQL</w:t>
      </w:r>
      <w:proofErr w:type="spellEnd"/>
      <w:r w:rsidRPr="00DC5B24">
        <w:rPr>
          <w:sz w:val="22"/>
          <w:szCs w:val="18"/>
          <w:lang w:val="en-US"/>
        </w:rPr>
        <w:t xml:space="preserve"> will be used for complex data fetching and analytics dashboards.</w:t>
      </w:r>
    </w:p>
    <w:p w14:paraId="0A370433" w14:textId="77777777" w:rsidR="00DC5B24" w:rsidRDefault="00DC5B24" w:rsidP="00DC5B24">
      <w:pPr>
        <w:numPr>
          <w:ilvl w:val="0"/>
          <w:numId w:val="17"/>
        </w:numPr>
        <w:spacing w:after="0"/>
        <w:jc w:val="both"/>
        <w:rPr>
          <w:sz w:val="22"/>
          <w:szCs w:val="18"/>
          <w:lang w:val="en-US"/>
        </w:rPr>
      </w:pPr>
      <w:r w:rsidRPr="00DC5B24">
        <w:rPr>
          <w:b/>
          <w:bCs/>
          <w:sz w:val="22"/>
          <w:szCs w:val="18"/>
          <w:lang w:val="en-US"/>
        </w:rPr>
        <w:t>Database:</w:t>
      </w:r>
      <w:r w:rsidRPr="00DC5B24">
        <w:rPr>
          <w:sz w:val="22"/>
          <w:szCs w:val="18"/>
          <w:lang w:val="en-US"/>
        </w:rPr>
        <w:t xml:space="preserve"> A primary relational database (e.g., PostgreSQL) for structured data like user profiles, assessments, and financial records.</w:t>
      </w:r>
    </w:p>
    <w:p w14:paraId="0FD32A0A" w14:textId="3CF12576" w:rsidR="00DC5B24" w:rsidRPr="00DC5B24" w:rsidRDefault="00DC5B24" w:rsidP="00DC5B24">
      <w:pPr>
        <w:spacing w:after="0"/>
        <w:ind w:left="720"/>
        <w:jc w:val="both"/>
        <w:rPr>
          <w:sz w:val="22"/>
          <w:szCs w:val="18"/>
          <w:lang w:val="en-US"/>
        </w:rPr>
      </w:pPr>
      <w:r w:rsidRPr="00DC5B24">
        <w:rPr>
          <w:sz w:val="22"/>
          <w:szCs w:val="18"/>
          <w:lang w:val="en-US"/>
        </w:rPr>
        <w:t xml:space="preserve"> A time-series database extension (like </w:t>
      </w:r>
      <w:proofErr w:type="spellStart"/>
      <w:r w:rsidRPr="00DC5B24">
        <w:rPr>
          <w:sz w:val="22"/>
          <w:szCs w:val="18"/>
          <w:lang w:val="en-US"/>
        </w:rPr>
        <w:t>TimescaleDB</w:t>
      </w:r>
      <w:proofErr w:type="spellEnd"/>
      <w:r w:rsidRPr="00DC5B24">
        <w:rPr>
          <w:sz w:val="22"/>
          <w:szCs w:val="18"/>
          <w:lang w:val="en-US"/>
        </w:rPr>
        <w:t>) will be used for performance analytics.</w:t>
      </w:r>
    </w:p>
    <w:p w14:paraId="16E625AF" w14:textId="77777777" w:rsidR="00DC5B24" w:rsidRDefault="00DC5B24" w:rsidP="00DC5B24">
      <w:pPr>
        <w:numPr>
          <w:ilvl w:val="0"/>
          <w:numId w:val="17"/>
        </w:numPr>
        <w:spacing w:after="0"/>
        <w:jc w:val="both"/>
        <w:rPr>
          <w:sz w:val="22"/>
          <w:szCs w:val="18"/>
          <w:lang w:val="en-US"/>
        </w:rPr>
      </w:pPr>
      <w:r w:rsidRPr="00DC5B24">
        <w:rPr>
          <w:b/>
          <w:bCs/>
          <w:sz w:val="22"/>
          <w:szCs w:val="18"/>
          <w:lang w:val="en-US"/>
        </w:rPr>
        <w:t>Authentication:</w:t>
      </w:r>
      <w:r w:rsidRPr="00DC5B24">
        <w:rPr>
          <w:sz w:val="22"/>
          <w:szCs w:val="18"/>
          <w:lang w:val="en-US"/>
        </w:rPr>
        <w:t xml:space="preserve"> A stateless authentication mechanism using JSON Web Tokens (JWT) with refresh tokens. </w:t>
      </w:r>
    </w:p>
    <w:p w14:paraId="33008CB6" w14:textId="7BA8D451" w:rsidR="00DC5B24" w:rsidRPr="00DC5B24" w:rsidRDefault="00DC5B24" w:rsidP="00DC5B24">
      <w:pPr>
        <w:spacing w:after="0"/>
        <w:ind w:left="720"/>
        <w:jc w:val="both"/>
        <w:rPr>
          <w:sz w:val="22"/>
          <w:szCs w:val="18"/>
          <w:lang w:val="en-US"/>
        </w:rPr>
      </w:pPr>
      <w:r w:rsidRPr="00DC5B24">
        <w:rPr>
          <w:sz w:val="22"/>
          <w:szCs w:val="18"/>
          <w:lang w:val="en-US"/>
        </w:rPr>
        <w:t>OAuth 2.0 integration must be architected for future Ministry of Education Single Sign-On (SSO).</w:t>
      </w:r>
    </w:p>
    <w:p w14:paraId="3EC6A5FF" w14:textId="77777777" w:rsidR="00DC5B24" w:rsidRDefault="00DC5B24" w:rsidP="00DC5B24">
      <w:pPr>
        <w:numPr>
          <w:ilvl w:val="0"/>
          <w:numId w:val="17"/>
        </w:numPr>
        <w:spacing w:after="0"/>
        <w:jc w:val="both"/>
        <w:rPr>
          <w:sz w:val="22"/>
          <w:szCs w:val="18"/>
          <w:lang w:val="en-US"/>
        </w:rPr>
      </w:pPr>
      <w:r w:rsidRPr="00DC5B24">
        <w:rPr>
          <w:b/>
          <w:bCs/>
          <w:sz w:val="22"/>
          <w:szCs w:val="18"/>
          <w:lang w:val="en-US"/>
        </w:rPr>
        <w:t>Infrastructure:</w:t>
      </w:r>
      <w:r w:rsidRPr="00DC5B24">
        <w:rPr>
          <w:sz w:val="22"/>
          <w:szCs w:val="18"/>
          <w:lang w:val="en-US"/>
        </w:rPr>
        <w:t xml:space="preserve"> The entire system will be containerized using Docker and orchestrated via Kubernetes on a major cloud provider (AWS/Azure) with data residency in Africa (e.g., Cape Town). </w:t>
      </w:r>
    </w:p>
    <w:p w14:paraId="3722FC1B" w14:textId="1640609A" w:rsidR="00DC5B24" w:rsidRPr="00DC5B24" w:rsidRDefault="00DC5B24" w:rsidP="00DC5B24">
      <w:pPr>
        <w:numPr>
          <w:ilvl w:val="0"/>
          <w:numId w:val="17"/>
        </w:numPr>
        <w:spacing w:after="0"/>
        <w:jc w:val="both"/>
        <w:rPr>
          <w:sz w:val="22"/>
          <w:szCs w:val="18"/>
          <w:lang w:val="en-US"/>
        </w:rPr>
      </w:pPr>
      <w:r w:rsidRPr="00DC5B24">
        <w:rPr>
          <w:sz w:val="22"/>
          <w:szCs w:val="18"/>
          <w:lang w:val="en-US"/>
        </w:rPr>
        <w:t>Deployment will follow a blue-green strategy to ensure zero downtime.</w:t>
      </w:r>
    </w:p>
    <w:p w14:paraId="1FC2E0C0" w14:textId="77777777" w:rsidR="00DC5B24" w:rsidRDefault="00DC5B24" w:rsidP="00DC5B24">
      <w:pPr>
        <w:spacing w:after="0"/>
        <w:ind w:firstLine="709"/>
        <w:jc w:val="both"/>
        <w:rPr>
          <w:b/>
          <w:bCs/>
          <w:sz w:val="22"/>
          <w:szCs w:val="18"/>
          <w:lang w:val="en-US"/>
        </w:rPr>
      </w:pPr>
    </w:p>
    <w:p w14:paraId="542E776B" w14:textId="65DB0E5D" w:rsidR="00DC5B24" w:rsidRPr="00DC5B24" w:rsidRDefault="00DC5B24" w:rsidP="00DC5B24">
      <w:pPr>
        <w:spacing w:after="0"/>
        <w:ind w:firstLine="709"/>
        <w:jc w:val="center"/>
        <w:rPr>
          <w:b/>
          <w:bCs/>
          <w:sz w:val="22"/>
          <w:szCs w:val="18"/>
          <w:lang w:val="en-US"/>
        </w:rPr>
      </w:pPr>
      <w:r w:rsidRPr="00DC5B24">
        <w:rPr>
          <w:b/>
          <w:bCs/>
          <w:sz w:val="22"/>
          <w:szCs w:val="18"/>
          <w:lang w:val="en-US"/>
        </w:rPr>
        <w:t xml:space="preserve">2.2 </w:t>
      </w:r>
      <w:r w:rsidRPr="00DC5B24">
        <w:rPr>
          <w:b/>
          <w:bCs/>
          <w:sz w:val="22"/>
          <w:szCs w:val="18"/>
          <w:u w:val="single"/>
          <w:lang w:val="en-US"/>
        </w:rPr>
        <w:t>Core Technology Components</w:t>
      </w:r>
    </w:p>
    <w:p w14:paraId="15A81505" w14:textId="77777777" w:rsidR="00DC5B24" w:rsidRPr="00DC5B24" w:rsidRDefault="00DC5B24" w:rsidP="00DC5B24">
      <w:pPr>
        <w:numPr>
          <w:ilvl w:val="0"/>
          <w:numId w:val="18"/>
        </w:numPr>
        <w:spacing w:after="0"/>
        <w:jc w:val="both"/>
        <w:rPr>
          <w:sz w:val="22"/>
          <w:szCs w:val="18"/>
          <w:lang w:val="en-US"/>
        </w:rPr>
      </w:pPr>
      <w:r w:rsidRPr="00DC5B24">
        <w:rPr>
          <w:b/>
          <w:bCs/>
          <w:sz w:val="22"/>
          <w:szCs w:val="18"/>
          <w:lang w:val="en-US"/>
        </w:rPr>
        <w:t>File Storage:</w:t>
      </w:r>
      <w:r w:rsidRPr="00DC5B24">
        <w:rPr>
          <w:sz w:val="22"/>
          <w:szCs w:val="18"/>
          <w:lang w:val="en-US"/>
        </w:rPr>
        <w:t xml:space="preserve"> A scalable object storage service (e.g., AWS S3, Google Cloud Storage) for documents, assignments, and media files.</w:t>
      </w:r>
    </w:p>
    <w:p w14:paraId="6C3B2FCA" w14:textId="77777777" w:rsidR="00DC5B24" w:rsidRPr="00DC5B24" w:rsidRDefault="00DC5B24" w:rsidP="00DC5B24">
      <w:pPr>
        <w:numPr>
          <w:ilvl w:val="0"/>
          <w:numId w:val="18"/>
        </w:numPr>
        <w:spacing w:after="0"/>
        <w:jc w:val="both"/>
        <w:rPr>
          <w:sz w:val="22"/>
          <w:szCs w:val="18"/>
          <w:lang w:val="en-US"/>
        </w:rPr>
      </w:pPr>
      <w:r w:rsidRPr="00DC5B24">
        <w:rPr>
          <w:b/>
          <w:bCs/>
          <w:sz w:val="22"/>
          <w:szCs w:val="18"/>
          <w:lang w:val="en-US"/>
        </w:rPr>
        <w:t>Caching:</w:t>
      </w:r>
      <w:r w:rsidRPr="00DC5B24">
        <w:rPr>
          <w:sz w:val="22"/>
          <w:szCs w:val="18"/>
          <w:lang w:val="en-US"/>
        </w:rPr>
        <w:t xml:space="preserve"> An in-memory data store (e.g., Redis) to cache frequently accessed data, such as dashboard metrics and session information, to improve performance.</w:t>
      </w:r>
    </w:p>
    <w:p w14:paraId="35A54375" w14:textId="77777777" w:rsidR="00DC5B24" w:rsidRPr="00DC5B24" w:rsidRDefault="00DC5B24" w:rsidP="00DC5B24">
      <w:pPr>
        <w:numPr>
          <w:ilvl w:val="0"/>
          <w:numId w:val="18"/>
        </w:numPr>
        <w:spacing w:after="0"/>
        <w:jc w:val="both"/>
        <w:rPr>
          <w:sz w:val="22"/>
          <w:szCs w:val="18"/>
          <w:lang w:val="en-US"/>
        </w:rPr>
      </w:pPr>
      <w:r w:rsidRPr="00DC5B24">
        <w:rPr>
          <w:b/>
          <w:bCs/>
          <w:sz w:val="22"/>
          <w:szCs w:val="18"/>
          <w:lang w:val="en-US"/>
        </w:rPr>
        <w:t>Message Queue:</w:t>
      </w:r>
      <w:r w:rsidRPr="00DC5B24">
        <w:rPr>
          <w:sz w:val="22"/>
          <w:szCs w:val="18"/>
          <w:lang w:val="en-US"/>
        </w:rPr>
        <w:t xml:space="preserve"> A message broker (e.g., RabbitMQ, AWS SQS) for handling asynchronous background tasks like report generation, notification processing, and score calculations.</w:t>
      </w:r>
    </w:p>
    <w:p w14:paraId="2019A8B6" w14:textId="77777777" w:rsidR="00DC5B24" w:rsidRPr="00DC5B24" w:rsidRDefault="00DC5B24" w:rsidP="00DC5B24">
      <w:pPr>
        <w:numPr>
          <w:ilvl w:val="0"/>
          <w:numId w:val="18"/>
        </w:numPr>
        <w:spacing w:after="0"/>
        <w:jc w:val="both"/>
        <w:rPr>
          <w:sz w:val="22"/>
          <w:szCs w:val="18"/>
          <w:lang w:val="en-US"/>
        </w:rPr>
      </w:pPr>
      <w:r w:rsidRPr="00DC5B24">
        <w:rPr>
          <w:b/>
          <w:bCs/>
          <w:sz w:val="22"/>
          <w:szCs w:val="18"/>
          <w:lang w:val="en-US"/>
        </w:rPr>
        <w:t>Notifications:</w:t>
      </w:r>
      <w:r w:rsidRPr="00DC5B24">
        <w:rPr>
          <w:sz w:val="22"/>
          <w:szCs w:val="18"/>
          <w:lang w:val="en-US"/>
        </w:rPr>
        <w:t xml:space="preserve"> An integrated notification service capable of sending emails (e.g., SendGrid), SMS (e.g., Twilio), and push notifications (e.g., Firebase Cloud Messaging).</w:t>
      </w:r>
    </w:p>
    <w:p w14:paraId="1F52F149" w14:textId="77777777" w:rsidR="00395614" w:rsidRDefault="00395614" w:rsidP="00DC5B24">
      <w:pPr>
        <w:spacing w:after="0"/>
        <w:ind w:firstLine="709"/>
        <w:jc w:val="both"/>
        <w:rPr>
          <w:b/>
          <w:bCs/>
          <w:sz w:val="22"/>
          <w:szCs w:val="18"/>
          <w:lang w:val="en-US"/>
        </w:rPr>
      </w:pPr>
    </w:p>
    <w:p w14:paraId="1BF58B0C" w14:textId="77777777" w:rsidR="00395614" w:rsidRDefault="00395614" w:rsidP="00DC5B24">
      <w:pPr>
        <w:spacing w:after="0"/>
        <w:ind w:firstLine="709"/>
        <w:jc w:val="both"/>
        <w:rPr>
          <w:b/>
          <w:bCs/>
          <w:sz w:val="22"/>
          <w:szCs w:val="18"/>
          <w:lang w:val="en-US"/>
        </w:rPr>
      </w:pPr>
    </w:p>
    <w:p w14:paraId="08F30F8D" w14:textId="77777777" w:rsidR="00395614" w:rsidRDefault="00395614" w:rsidP="00DC5B24">
      <w:pPr>
        <w:spacing w:after="0"/>
        <w:ind w:firstLine="709"/>
        <w:jc w:val="both"/>
        <w:rPr>
          <w:b/>
          <w:bCs/>
          <w:sz w:val="22"/>
          <w:szCs w:val="18"/>
          <w:lang w:val="en-US"/>
        </w:rPr>
      </w:pPr>
    </w:p>
    <w:p w14:paraId="28B90E56" w14:textId="77777777" w:rsidR="00395614" w:rsidRDefault="00395614" w:rsidP="00DC5B24">
      <w:pPr>
        <w:spacing w:after="0"/>
        <w:ind w:firstLine="709"/>
        <w:jc w:val="both"/>
        <w:rPr>
          <w:b/>
          <w:bCs/>
          <w:sz w:val="22"/>
          <w:szCs w:val="18"/>
          <w:lang w:val="en-US"/>
        </w:rPr>
      </w:pPr>
    </w:p>
    <w:p w14:paraId="136A135B" w14:textId="6FA85B07" w:rsidR="00DC5B24" w:rsidRPr="00DC5B24" w:rsidRDefault="00DC5B24" w:rsidP="00395614">
      <w:pPr>
        <w:spacing w:after="0"/>
        <w:ind w:firstLine="709"/>
        <w:jc w:val="center"/>
        <w:rPr>
          <w:b/>
          <w:bCs/>
          <w:sz w:val="22"/>
          <w:szCs w:val="18"/>
          <w:lang w:val="en-US"/>
        </w:rPr>
      </w:pPr>
      <w:r w:rsidRPr="00DC5B24">
        <w:rPr>
          <w:b/>
          <w:bCs/>
          <w:sz w:val="22"/>
          <w:szCs w:val="18"/>
          <w:lang w:val="en-US"/>
        </w:rPr>
        <w:lastRenderedPageBreak/>
        <w:t xml:space="preserve">2.3 </w:t>
      </w:r>
      <w:r w:rsidRPr="00DC5B24">
        <w:rPr>
          <w:b/>
          <w:bCs/>
          <w:sz w:val="22"/>
          <w:szCs w:val="18"/>
          <w:u w:val="single"/>
          <w:lang w:val="en-US"/>
        </w:rPr>
        <w:t>Security &amp; Compliance</w:t>
      </w:r>
    </w:p>
    <w:p w14:paraId="6775373D" w14:textId="77777777" w:rsidR="00DC5B24" w:rsidRPr="00DC5B24" w:rsidRDefault="00DC5B24" w:rsidP="00DC5B24">
      <w:pPr>
        <w:numPr>
          <w:ilvl w:val="0"/>
          <w:numId w:val="19"/>
        </w:numPr>
        <w:spacing w:after="0"/>
        <w:jc w:val="both"/>
        <w:rPr>
          <w:sz w:val="22"/>
          <w:szCs w:val="18"/>
          <w:lang w:val="en-US"/>
        </w:rPr>
      </w:pPr>
      <w:r w:rsidRPr="00DC5B24">
        <w:rPr>
          <w:b/>
          <w:bCs/>
          <w:sz w:val="22"/>
          <w:szCs w:val="18"/>
          <w:lang w:val="en-US"/>
        </w:rPr>
        <w:t>Data Encryption:</w:t>
      </w:r>
      <w:r w:rsidRPr="00DC5B24">
        <w:rPr>
          <w:sz w:val="22"/>
          <w:szCs w:val="18"/>
          <w:lang w:val="en-US"/>
        </w:rPr>
        <w:t xml:space="preserve"> All Personally Identifiable Information (PII) must be encrypted at rest (AES-256) and in transit (TLS 1.2+).</w:t>
      </w:r>
    </w:p>
    <w:p w14:paraId="16D50D4F" w14:textId="683F6365" w:rsidR="00DC5B24" w:rsidRPr="00DC5B24" w:rsidRDefault="00DC5B24" w:rsidP="00DC5B24">
      <w:pPr>
        <w:numPr>
          <w:ilvl w:val="0"/>
          <w:numId w:val="19"/>
        </w:numPr>
        <w:spacing w:after="0"/>
        <w:jc w:val="both"/>
        <w:rPr>
          <w:sz w:val="22"/>
          <w:szCs w:val="18"/>
          <w:lang w:val="en-US"/>
        </w:rPr>
      </w:pPr>
      <w:r w:rsidRPr="00DC5B24">
        <w:rPr>
          <w:b/>
          <w:bCs/>
          <w:sz w:val="22"/>
          <w:szCs w:val="18"/>
          <w:lang w:val="en-US"/>
        </w:rPr>
        <w:t>Access Control:</w:t>
      </w:r>
      <w:r w:rsidRPr="00DC5B24">
        <w:rPr>
          <w:sz w:val="22"/>
          <w:szCs w:val="18"/>
          <w:lang w:val="en-US"/>
        </w:rPr>
        <w:t xml:space="preserve"> A robust Role-Based Access Control (RBAC) system with granular permissions must be implemented.</w:t>
      </w:r>
    </w:p>
    <w:p w14:paraId="066C43A1" w14:textId="77777777" w:rsidR="00DC5B24" w:rsidRPr="00DC5B24" w:rsidRDefault="00DC5B24" w:rsidP="00DC5B24">
      <w:pPr>
        <w:numPr>
          <w:ilvl w:val="0"/>
          <w:numId w:val="19"/>
        </w:numPr>
        <w:spacing w:after="0"/>
        <w:jc w:val="both"/>
        <w:rPr>
          <w:sz w:val="22"/>
          <w:szCs w:val="18"/>
          <w:lang w:val="en-US"/>
        </w:rPr>
      </w:pPr>
      <w:r w:rsidRPr="00DC5B24">
        <w:rPr>
          <w:b/>
          <w:bCs/>
          <w:sz w:val="22"/>
          <w:szCs w:val="18"/>
          <w:lang w:val="en-US"/>
        </w:rPr>
        <w:t>Compliance:</w:t>
      </w:r>
      <w:r w:rsidRPr="00DC5B24">
        <w:rPr>
          <w:sz w:val="22"/>
          <w:szCs w:val="18"/>
          <w:lang w:val="en-US"/>
        </w:rPr>
        <w:t xml:space="preserve"> The system must be fully compliant with the Kenya Data Protection Act. All servers and data must be hosted within Kenya's designated geographical jurisdiction.</w:t>
      </w:r>
    </w:p>
    <w:p w14:paraId="026B263F" w14:textId="77777777" w:rsidR="00DC5B24" w:rsidRPr="00DC5B24" w:rsidRDefault="00DC5B24" w:rsidP="00DC5B24">
      <w:pPr>
        <w:numPr>
          <w:ilvl w:val="0"/>
          <w:numId w:val="19"/>
        </w:numPr>
        <w:spacing w:after="0"/>
        <w:jc w:val="both"/>
        <w:rPr>
          <w:sz w:val="22"/>
          <w:szCs w:val="18"/>
          <w:lang w:val="en-US"/>
        </w:rPr>
      </w:pPr>
      <w:r w:rsidRPr="00DC5B24">
        <w:rPr>
          <w:b/>
          <w:bCs/>
          <w:sz w:val="22"/>
          <w:szCs w:val="18"/>
          <w:lang w:val="en-US"/>
        </w:rPr>
        <w:t>Auditability:</w:t>
      </w:r>
      <w:r w:rsidRPr="00DC5B24">
        <w:rPr>
          <w:sz w:val="22"/>
          <w:szCs w:val="18"/>
          <w:lang w:val="en-US"/>
        </w:rPr>
        <w:t xml:space="preserve"> All critical actions (e.g., grade changes, payment records, user role modifications) must be logged with details of the user, action, timestamp, and IP address.</w:t>
      </w:r>
    </w:p>
    <w:p w14:paraId="6C7B4B71" w14:textId="77777777" w:rsidR="00395614" w:rsidRDefault="00395614" w:rsidP="00DC5B24">
      <w:pPr>
        <w:spacing w:after="0"/>
        <w:ind w:firstLine="709"/>
        <w:jc w:val="both"/>
        <w:rPr>
          <w:b/>
          <w:bCs/>
          <w:sz w:val="22"/>
          <w:szCs w:val="18"/>
          <w:lang w:val="en-US"/>
        </w:rPr>
      </w:pPr>
    </w:p>
    <w:p w14:paraId="63A6FF8C" w14:textId="10D23D03" w:rsidR="00DC5B24" w:rsidRPr="00DC5B24" w:rsidRDefault="00DC5B24" w:rsidP="00395614">
      <w:pPr>
        <w:spacing w:after="0"/>
        <w:ind w:firstLine="709"/>
        <w:jc w:val="center"/>
        <w:rPr>
          <w:b/>
          <w:bCs/>
          <w:sz w:val="22"/>
          <w:szCs w:val="18"/>
          <w:u w:val="single"/>
          <w:lang w:val="en-US"/>
        </w:rPr>
      </w:pPr>
      <w:r w:rsidRPr="00DC5B24">
        <w:rPr>
          <w:b/>
          <w:bCs/>
          <w:sz w:val="22"/>
          <w:szCs w:val="18"/>
          <w:lang w:val="en-US"/>
        </w:rPr>
        <w:t xml:space="preserve">3. </w:t>
      </w:r>
      <w:r w:rsidRPr="00DC5B24">
        <w:rPr>
          <w:b/>
          <w:bCs/>
          <w:sz w:val="22"/>
          <w:szCs w:val="18"/>
          <w:u w:val="single"/>
          <w:lang w:val="en-US"/>
        </w:rPr>
        <w:t>Core Data Entities &amp; Relationships</w:t>
      </w:r>
    </w:p>
    <w:p w14:paraId="18A694B3" w14:textId="77777777" w:rsidR="00DC5B24" w:rsidRPr="00DC5B24" w:rsidRDefault="00DC5B24" w:rsidP="00DC5B24">
      <w:pPr>
        <w:spacing w:after="0"/>
        <w:ind w:firstLine="709"/>
        <w:jc w:val="both"/>
        <w:rPr>
          <w:sz w:val="22"/>
          <w:szCs w:val="18"/>
          <w:lang w:val="en-US"/>
        </w:rPr>
      </w:pPr>
      <w:r w:rsidRPr="00DC5B24">
        <w:rPr>
          <w:sz w:val="22"/>
          <w:szCs w:val="18"/>
          <w:lang w:val="en-US"/>
        </w:rPr>
        <w:t>This section defines the primary data objects and their relationships. The development team will translate these into a database schema.</w:t>
      </w:r>
    </w:p>
    <w:tbl>
      <w:tblPr>
        <w:tblW w:w="14299"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65"/>
        <w:gridCol w:w="6240"/>
        <w:gridCol w:w="5594"/>
      </w:tblGrid>
      <w:tr w:rsidR="00DC5B24" w:rsidRPr="00DC5B24" w14:paraId="4BEECEE2" w14:textId="77777777" w:rsidTr="00395614">
        <w:trPr>
          <w:tblHeader/>
        </w:trPr>
        <w:tc>
          <w:tcPr>
            <w:tcW w:w="0" w:type="auto"/>
            <w:tcBorders>
              <w:top w:val="single" w:sz="2" w:space="0" w:color="101828"/>
              <w:left w:val="single" w:sz="2" w:space="0" w:color="101828"/>
              <w:bottom w:val="single" w:sz="4" w:space="0" w:color="auto"/>
              <w:right w:val="single" w:sz="2" w:space="0" w:color="101828"/>
            </w:tcBorders>
            <w:shd w:val="clear" w:color="auto" w:fill="ECEFF0"/>
            <w:tcMar>
              <w:top w:w="0" w:type="dxa"/>
              <w:left w:w="0" w:type="dxa"/>
              <w:bottom w:w="137" w:type="dxa"/>
              <w:right w:w="0" w:type="dxa"/>
            </w:tcMar>
            <w:vAlign w:val="bottom"/>
            <w:hideMark/>
          </w:tcPr>
          <w:p w14:paraId="49A364A7" w14:textId="77777777" w:rsidR="00DC5B24" w:rsidRPr="00DC5B24" w:rsidRDefault="00DC5B24" w:rsidP="00DC5B24">
            <w:pPr>
              <w:spacing w:after="0"/>
              <w:ind w:firstLine="709"/>
              <w:jc w:val="both"/>
              <w:rPr>
                <w:b/>
                <w:bCs/>
                <w:sz w:val="22"/>
                <w:szCs w:val="18"/>
                <w:lang w:val="en-US"/>
              </w:rPr>
            </w:pPr>
            <w:r w:rsidRPr="00DC5B24">
              <w:rPr>
                <w:b/>
                <w:bCs/>
                <w:sz w:val="22"/>
                <w:szCs w:val="18"/>
                <w:lang w:val="en-US"/>
              </w:rPr>
              <w:t>Entity Name</w:t>
            </w:r>
          </w:p>
        </w:tc>
        <w:tc>
          <w:tcPr>
            <w:tcW w:w="0" w:type="auto"/>
            <w:tcBorders>
              <w:top w:val="single" w:sz="2" w:space="0" w:color="101828"/>
              <w:left w:val="single" w:sz="2" w:space="0" w:color="101828"/>
              <w:bottom w:val="single" w:sz="4" w:space="0" w:color="auto"/>
              <w:right w:val="single" w:sz="2" w:space="0" w:color="101828"/>
            </w:tcBorders>
            <w:shd w:val="clear" w:color="auto" w:fill="ECEFF0"/>
            <w:tcMar>
              <w:top w:w="0" w:type="dxa"/>
              <w:left w:w="0" w:type="dxa"/>
              <w:bottom w:w="137" w:type="dxa"/>
              <w:right w:w="0" w:type="dxa"/>
            </w:tcMar>
            <w:vAlign w:val="bottom"/>
            <w:hideMark/>
          </w:tcPr>
          <w:p w14:paraId="1C593B67" w14:textId="77777777" w:rsidR="00DC5B24" w:rsidRPr="00DC5B24" w:rsidRDefault="00DC5B24" w:rsidP="00DC5B24">
            <w:pPr>
              <w:spacing w:after="0"/>
              <w:ind w:firstLine="709"/>
              <w:jc w:val="both"/>
              <w:rPr>
                <w:b/>
                <w:bCs/>
                <w:sz w:val="22"/>
                <w:szCs w:val="18"/>
                <w:lang w:val="en-US"/>
              </w:rPr>
            </w:pPr>
            <w:r w:rsidRPr="00DC5B24">
              <w:rPr>
                <w:b/>
                <w:bCs/>
                <w:sz w:val="22"/>
                <w:szCs w:val="18"/>
                <w:lang w:val="en-US"/>
              </w:rPr>
              <w:t>Key Attributes</w:t>
            </w:r>
          </w:p>
        </w:tc>
        <w:tc>
          <w:tcPr>
            <w:tcW w:w="0" w:type="auto"/>
            <w:tcBorders>
              <w:top w:val="single" w:sz="2" w:space="0" w:color="101828"/>
              <w:left w:val="single" w:sz="2" w:space="0" w:color="101828"/>
              <w:bottom w:val="single" w:sz="4" w:space="0" w:color="auto"/>
              <w:right w:val="single" w:sz="2" w:space="0" w:color="101828"/>
            </w:tcBorders>
            <w:shd w:val="clear" w:color="auto" w:fill="ECEFF0"/>
            <w:tcMar>
              <w:top w:w="0" w:type="dxa"/>
              <w:left w:w="0" w:type="dxa"/>
              <w:bottom w:w="137" w:type="dxa"/>
              <w:right w:w="0" w:type="dxa"/>
            </w:tcMar>
            <w:vAlign w:val="bottom"/>
            <w:hideMark/>
          </w:tcPr>
          <w:p w14:paraId="2648A501" w14:textId="77777777" w:rsidR="00DC5B24" w:rsidRPr="00DC5B24" w:rsidRDefault="00DC5B24" w:rsidP="00DC5B24">
            <w:pPr>
              <w:spacing w:after="0"/>
              <w:ind w:firstLine="709"/>
              <w:jc w:val="both"/>
              <w:rPr>
                <w:b/>
                <w:bCs/>
                <w:sz w:val="22"/>
                <w:szCs w:val="18"/>
                <w:lang w:val="en-US"/>
              </w:rPr>
            </w:pPr>
            <w:r w:rsidRPr="00DC5B24">
              <w:rPr>
                <w:b/>
                <w:bCs/>
                <w:sz w:val="22"/>
                <w:szCs w:val="18"/>
                <w:lang w:val="en-US"/>
              </w:rPr>
              <w:t>Relationships</w:t>
            </w:r>
          </w:p>
        </w:tc>
      </w:tr>
      <w:tr w:rsidR="00DC5B24" w:rsidRPr="00DC5B24" w14:paraId="0631D728" w14:textId="77777777" w:rsidTr="00395614">
        <w:tc>
          <w:tcPr>
            <w:tcW w:w="0" w:type="auto"/>
            <w:tcBorders>
              <w:top w:val="single" w:sz="4" w:space="0" w:color="auto"/>
              <w:left w:val="single" w:sz="4" w:space="0" w:color="auto"/>
              <w:bottom w:val="single" w:sz="4" w:space="0" w:color="auto"/>
              <w:right w:val="single" w:sz="4" w:space="0" w:color="auto"/>
            </w:tcBorders>
            <w:tcMar>
              <w:top w:w="137" w:type="dxa"/>
              <w:left w:w="0" w:type="dxa"/>
              <w:bottom w:w="137" w:type="dxa"/>
              <w:right w:w="0" w:type="dxa"/>
            </w:tcMar>
            <w:vAlign w:val="bottom"/>
            <w:hideMark/>
          </w:tcPr>
          <w:p w14:paraId="2383A4CC" w14:textId="77777777" w:rsidR="00DC5B24" w:rsidRPr="00DC5B24" w:rsidRDefault="00DC5B24" w:rsidP="00DC5B24">
            <w:pPr>
              <w:spacing w:after="0"/>
              <w:ind w:firstLine="709"/>
              <w:jc w:val="both"/>
              <w:rPr>
                <w:sz w:val="22"/>
                <w:szCs w:val="18"/>
                <w:lang w:val="en-US"/>
              </w:rPr>
            </w:pPr>
            <w:r w:rsidRPr="00DC5B24">
              <w:rPr>
                <w:b/>
                <w:bCs/>
                <w:sz w:val="22"/>
                <w:szCs w:val="18"/>
                <w:lang w:val="en-US"/>
              </w:rPr>
              <w:t>User</w:t>
            </w:r>
          </w:p>
        </w:tc>
        <w:tc>
          <w:tcPr>
            <w:tcW w:w="0" w:type="auto"/>
            <w:tcBorders>
              <w:top w:val="single" w:sz="4" w:space="0" w:color="auto"/>
              <w:left w:val="single" w:sz="4" w:space="0" w:color="auto"/>
              <w:bottom w:val="single" w:sz="4" w:space="0" w:color="auto"/>
              <w:right w:val="single" w:sz="4" w:space="0" w:color="auto"/>
            </w:tcBorders>
            <w:tcMar>
              <w:top w:w="137" w:type="dxa"/>
              <w:left w:w="0" w:type="dxa"/>
              <w:bottom w:w="137" w:type="dxa"/>
              <w:right w:w="0" w:type="dxa"/>
            </w:tcMar>
            <w:vAlign w:val="bottom"/>
            <w:hideMark/>
          </w:tcPr>
          <w:p w14:paraId="0C55E0C8" w14:textId="77777777" w:rsidR="00DC5B24" w:rsidRPr="00DC5B24" w:rsidRDefault="00DC5B24" w:rsidP="00DC5B24">
            <w:pPr>
              <w:spacing w:after="0"/>
              <w:ind w:firstLine="709"/>
              <w:jc w:val="both"/>
              <w:rPr>
                <w:sz w:val="22"/>
                <w:szCs w:val="18"/>
                <w:lang w:val="en-US"/>
              </w:rPr>
            </w:pPr>
            <w:r w:rsidRPr="00DC5B24">
              <w:rPr>
                <w:b/>
                <w:bCs/>
                <w:sz w:val="22"/>
                <w:szCs w:val="18"/>
                <w:lang w:val="en-US"/>
              </w:rPr>
              <w:t>id</w:t>
            </w:r>
            <w:r w:rsidRPr="00DC5B24">
              <w:rPr>
                <w:sz w:val="22"/>
                <w:szCs w:val="18"/>
                <w:lang w:val="en-US"/>
              </w:rPr>
              <w:t xml:space="preserve">, </w:t>
            </w:r>
            <w:proofErr w:type="spellStart"/>
            <w:r w:rsidRPr="00DC5B24">
              <w:rPr>
                <w:b/>
                <w:bCs/>
                <w:sz w:val="22"/>
                <w:szCs w:val="18"/>
                <w:lang w:val="en-US"/>
              </w:rPr>
              <w:t>reg_number</w:t>
            </w:r>
            <w:proofErr w:type="spellEnd"/>
            <w:r w:rsidRPr="00DC5B24">
              <w:rPr>
                <w:sz w:val="22"/>
                <w:szCs w:val="18"/>
                <w:lang w:val="en-US"/>
              </w:rPr>
              <w:t xml:space="preserve">, </w:t>
            </w:r>
            <w:r w:rsidRPr="00DC5B24">
              <w:rPr>
                <w:b/>
                <w:bCs/>
                <w:sz w:val="22"/>
                <w:szCs w:val="18"/>
                <w:lang w:val="en-US"/>
              </w:rPr>
              <w:t>role</w:t>
            </w:r>
            <w:r w:rsidRPr="00DC5B24">
              <w:rPr>
                <w:sz w:val="22"/>
                <w:szCs w:val="18"/>
                <w:lang w:val="en-US"/>
              </w:rPr>
              <w:t xml:space="preserve">, </w:t>
            </w:r>
            <w:r w:rsidRPr="00DC5B24">
              <w:rPr>
                <w:b/>
                <w:bCs/>
                <w:sz w:val="22"/>
                <w:szCs w:val="18"/>
                <w:lang w:val="en-US"/>
              </w:rPr>
              <w:t>email</w:t>
            </w:r>
            <w:r w:rsidRPr="00DC5B24">
              <w:rPr>
                <w:sz w:val="22"/>
                <w:szCs w:val="18"/>
                <w:lang w:val="en-US"/>
              </w:rPr>
              <w:t xml:space="preserve">, </w:t>
            </w:r>
            <w:proofErr w:type="spellStart"/>
            <w:r w:rsidRPr="00DC5B24">
              <w:rPr>
                <w:b/>
                <w:bCs/>
                <w:sz w:val="22"/>
                <w:szCs w:val="18"/>
                <w:lang w:val="en-US"/>
              </w:rPr>
              <w:t>password_hash</w:t>
            </w:r>
            <w:proofErr w:type="spellEnd"/>
            <w:r w:rsidRPr="00DC5B24">
              <w:rPr>
                <w:sz w:val="22"/>
                <w:szCs w:val="18"/>
                <w:lang w:val="en-US"/>
              </w:rPr>
              <w:t xml:space="preserve">, </w:t>
            </w:r>
            <w:proofErr w:type="spellStart"/>
            <w:r w:rsidRPr="00DC5B24">
              <w:rPr>
                <w:b/>
                <w:bCs/>
                <w:sz w:val="22"/>
                <w:szCs w:val="18"/>
                <w:lang w:val="en-US"/>
              </w:rPr>
              <w:t>is_verified</w:t>
            </w:r>
            <w:proofErr w:type="spellEnd"/>
          </w:p>
        </w:tc>
        <w:tc>
          <w:tcPr>
            <w:tcW w:w="0" w:type="auto"/>
            <w:tcBorders>
              <w:top w:val="single" w:sz="4" w:space="0" w:color="auto"/>
              <w:left w:val="single" w:sz="4" w:space="0" w:color="auto"/>
              <w:bottom w:val="single" w:sz="4" w:space="0" w:color="auto"/>
              <w:right w:val="single" w:sz="4" w:space="0" w:color="auto"/>
            </w:tcBorders>
            <w:tcMar>
              <w:top w:w="137" w:type="dxa"/>
              <w:left w:w="0" w:type="dxa"/>
              <w:bottom w:w="137" w:type="dxa"/>
              <w:right w:w="0" w:type="dxa"/>
            </w:tcMar>
            <w:vAlign w:val="bottom"/>
            <w:hideMark/>
          </w:tcPr>
          <w:p w14:paraId="559D14BF" w14:textId="77777777" w:rsidR="00DC5B24" w:rsidRPr="00DC5B24" w:rsidRDefault="00DC5B24" w:rsidP="00122A84">
            <w:pPr>
              <w:spacing w:after="0"/>
              <w:jc w:val="both"/>
              <w:rPr>
                <w:sz w:val="22"/>
                <w:szCs w:val="18"/>
                <w:lang w:val="en-US"/>
              </w:rPr>
            </w:pPr>
            <w:r w:rsidRPr="00DC5B24">
              <w:rPr>
                <w:sz w:val="22"/>
                <w:szCs w:val="18"/>
                <w:lang w:val="en-US"/>
              </w:rPr>
              <w:t>A User can be a Learner, Teacher, Parent, etc. One-to-one with Learner/Parent profiles.</w:t>
            </w:r>
          </w:p>
        </w:tc>
      </w:tr>
      <w:tr w:rsidR="00DC5B24" w:rsidRPr="00DC5B24" w14:paraId="5BB536B8" w14:textId="77777777" w:rsidTr="00395614">
        <w:tc>
          <w:tcPr>
            <w:tcW w:w="0" w:type="auto"/>
            <w:tcBorders>
              <w:top w:val="single" w:sz="4" w:space="0" w:color="auto"/>
              <w:left w:val="single" w:sz="4" w:space="0" w:color="auto"/>
              <w:bottom w:val="single" w:sz="4" w:space="0" w:color="auto"/>
              <w:right w:val="single" w:sz="4" w:space="0" w:color="auto"/>
            </w:tcBorders>
            <w:tcMar>
              <w:top w:w="137" w:type="dxa"/>
              <w:left w:w="0" w:type="dxa"/>
              <w:bottom w:w="137" w:type="dxa"/>
              <w:right w:w="0" w:type="dxa"/>
            </w:tcMar>
            <w:vAlign w:val="bottom"/>
            <w:hideMark/>
          </w:tcPr>
          <w:p w14:paraId="4117BEFF" w14:textId="77777777" w:rsidR="00DC5B24" w:rsidRPr="00DC5B24" w:rsidRDefault="00DC5B24" w:rsidP="00DC5B24">
            <w:pPr>
              <w:spacing w:after="0"/>
              <w:ind w:firstLine="709"/>
              <w:jc w:val="both"/>
              <w:rPr>
                <w:sz w:val="22"/>
                <w:szCs w:val="18"/>
                <w:lang w:val="en-US"/>
              </w:rPr>
            </w:pPr>
            <w:r w:rsidRPr="00DC5B24">
              <w:rPr>
                <w:b/>
                <w:bCs/>
                <w:sz w:val="22"/>
                <w:szCs w:val="18"/>
                <w:lang w:val="en-US"/>
              </w:rPr>
              <w:t>School</w:t>
            </w:r>
          </w:p>
        </w:tc>
        <w:tc>
          <w:tcPr>
            <w:tcW w:w="0" w:type="auto"/>
            <w:tcBorders>
              <w:top w:val="single" w:sz="4" w:space="0" w:color="auto"/>
              <w:left w:val="single" w:sz="4" w:space="0" w:color="auto"/>
              <w:bottom w:val="single" w:sz="4" w:space="0" w:color="auto"/>
              <w:right w:val="single" w:sz="4" w:space="0" w:color="auto"/>
            </w:tcBorders>
            <w:tcMar>
              <w:top w:w="137" w:type="dxa"/>
              <w:left w:w="0" w:type="dxa"/>
              <w:bottom w:w="137" w:type="dxa"/>
              <w:right w:w="0" w:type="dxa"/>
            </w:tcMar>
            <w:vAlign w:val="bottom"/>
            <w:hideMark/>
          </w:tcPr>
          <w:p w14:paraId="47070F95" w14:textId="77777777" w:rsidR="00DC5B24" w:rsidRPr="00DC5B24" w:rsidRDefault="00DC5B24" w:rsidP="00DC5B24">
            <w:pPr>
              <w:spacing w:after="0"/>
              <w:ind w:firstLine="709"/>
              <w:jc w:val="both"/>
              <w:rPr>
                <w:sz w:val="22"/>
                <w:szCs w:val="18"/>
                <w:lang w:val="en-US"/>
              </w:rPr>
            </w:pPr>
            <w:r w:rsidRPr="00DC5B24">
              <w:rPr>
                <w:b/>
                <w:bCs/>
                <w:sz w:val="22"/>
                <w:szCs w:val="18"/>
                <w:lang w:val="en-US"/>
              </w:rPr>
              <w:t>id</w:t>
            </w:r>
            <w:r w:rsidRPr="00DC5B24">
              <w:rPr>
                <w:sz w:val="22"/>
                <w:szCs w:val="18"/>
                <w:lang w:val="en-US"/>
              </w:rPr>
              <w:t xml:space="preserve">, </w:t>
            </w:r>
            <w:r w:rsidRPr="00DC5B24">
              <w:rPr>
                <w:b/>
                <w:bCs/>
                <w:sz w:val="22"/>
                <w:szCs w:val="18"/>
                <w:lang w:val="en-US"/>
              </w:rPr>
              <w:t>name</w:t>
            </w:r>
            <w:r w:rsidRPr="00DC5B24">
              <w:rPr>
                <w:sz w:val="22"/>
                <w:szCs w:val="18"/>
                <w:lang w:val="en-US"/>
              </w:rPr>
              <w:t xml:space="preserve">, </w:t>
            </w:r>
            <w:r w:rsidRPr="00DC5B24">
              <w:rPr>
                <w:b/>
                <w:bCs/>
                <w:sz w:val="22"/>
                <w:szCs w:val="18"/>
                <w:lang w:val="en-US"/>
              </w:rPr>
              <w:t>code</w:t>
            </w:r>
            <w:r w:rsidRPr="00DC5B24">
              <w:rPr>
                <w:sz w:val="22"/>
                <w:szCs w:val="18"/>
                <w:lang w:val="en-US"/>
              </w:rPr>
              <w:t xml:space="preserve">, </w:t>
            </w:r>
            <w:r w:rsidRPr="00DC5B24">
              <w:rPr>
                <w:b/>
                <w:bCs/>
                <w:sz w:val="22"/>
                <w:szCs w:val="18"/>
                <w:lang w:val="en-US"/>
              </w:rPr>
              <w:t>county</w:t>
            </w:r>
            <w:r w:rsidRPr="00DC5B24">
              <w:rPr>
                <w:sz w:val="22"/>
                <w:szCs w:val="18"/>
                <w:lang w:val="en-US"/>
              </w:rPr>
              <w:t xml:space="preserve">, </w:t>
            </w:r>
            <w:proofErr w:type="spellStart"/>
            <w:r w:rsidRPr="00DC5B24">
              <w:rPr>
                <w:b/>
                <w:bCs/>
                <w:sz w:val="22"/>
                <w:szCs w:val="18"/>
                <w:lang w:val="en-US"/>
              </w:rPr>
              <w:t>sub_county</w:t>
            </w:r>
            <w:proofErr w:type="spellEnd"/>
            <w:r w:rsidRPr="00DC5B24">
              <w:rPr>
                <w:sz w:val="22"/>
                <w:szCs w:val="18"/>
                <w:lang w:val="en-US"/>
              </w:rPr>
              <w:t xml:space="preserve">, </w:t>
            </w:r>
            <w:r w:rsidRPr="00DC5B24">
              <w:rPr>
                <w:b/>
                <w:bCs/>
                <w:sz w:val="22"/>
                <w:szCs w:val="18"/>
                <w:lang w:val="en-US"/>
              </w:rPr>
              <w:t>address</w:t>
            </w:r>
            <w:r w:rsidRPr="00DC5B24">
              <w:rPr>
                <w:sz w:val="22"/>
                <w:szCs w:val="18"/>
                <w:lang w:val="en-US"/>
              </w:rPr>
              <w:t xml:space="preserve">, </w:t>
            </w:r>
            <w:proofErr w:type="spellStart"/>
            <w:r w:rsidRPr="00DC5B24">
              <w:rPr>
                <w:b/>
                <w:bCs/>
                <w:sz w:val="22"/>
                <w:szCs w:val="18"/>
                <w:lang w:val="en-US"/>
              </w:rPr>
              <w:t>headteacher_id</w:t>
            </w:r>
            <w:proofErr w:type="spellEnd"/>
          </w:p>
        </w:tc>
        <w:tc>
          <w:tcPr>
            <w:tcW w:w="0" w:type="auto"/>
            <w:tcBorders>
              <w:top w:val="single" w:sz="4" w:space="0" w:color="auto"/>
              <w:left w:val="single" w:sz="4" w:space="0" w:color="auto"/>
              <w:bottom w:val="single" w:sz="4" w:space="0" w:color="auto"/>
              <w:right w:val="single" w:sz="4" w:space="0" w:color="auto"/>
            </w:tcBorders>
            <w:tcMar>
              <w:top w:w="137" w:type="dxa"/>
              <w:left w:w="0" w:type="dxa"/>
              <w:bottom w:w="137" w:type="dxa"/>
              <w:right w:w="0" w:type="dxa"/>
            </w:tcMar>
            <w:vAlign w:val="bottom"/>
            <w:hideMark/>
          </w:tcPr>
          <w:p w14:paraId="74EDA3E3" w14:textId="77777777" w:rsidR="00DC5B24" w:rsidRPr="00DC5B24" w:rsidRDefault="00DC5B24" w:rsidP="00122A84">
            <w:pPr>
              <w:spacing w:after="0"/>
              <w:jc w:val="both"/>
              <w:rPr>
                <w:sz w:val="22"/>
                <w:szCs w:val="18"/>
                <w:lang w:val="en-US"/>
              </w:rPr>
            </w:pPr>
            <w:r w:rsidRPr="00DC5B24">
              <w:rPr>
                <w:sz w:val="22"/>
                <w:szCs w:val="18"/>
                <w:lang w:val="en-US"/>
              </w:rPr>
              <w:t>Has many Learners and Teachers. Headteacher is a User.</w:t>
            </w:r>
          </w:p>
        </w:tc>
      </w:tr>
      <w:tr w:rsidR="00DC5B24" w:rsidRPr="00DC5B24" w14:paraId="0B009C28" w14:textId="77777777" w:rsidTr="00395614">
        <w:tc>
          <w:tcPr>
            <w:tcW w:w="0" w:type="auto"/>
            <w:tcBorders>
              <w:top w:val="single" w:sz="4" w:space="0" w:color="auto"/>
              <w:left w:val="single" w:sz="4" w:space="0" w:color="auto"/>
              <w:bottom w:val="single" w:sz="4" w:space="0" w:color="auto"/>
              <w:right w:val="single" w:sz="4" w:space="0" w:color="auto"/>
            </w:tcBorders>
            <w:tcMar>
              <w:top w:w="137" w:type="dxa"/>
              <w:left w:w="0" w:type="dxa"/>
              <w:bottom w:w="137" w:type="dxa"/>
              <w:right w:w="0" w:type="dxa"/>
            </w:tcMar>
            <w:vAlign w:val="bottom"/>
            <w:hideMark/>
          </w:tcPr>
          <w:p w14:paraId="52012967" w14:textId="77777777" w:rsidR="00DC5B24" w:rsidRPr="00DC5B24" w:rsidRDefault="00DC5B24" w:rsidP="00DC5B24">
            <w:pPr>
              <w:spacing w:after="0"/>
              <w:ind w:firstLine="709"/>
              <w:jc w:val="both"/>
              <w:rPr>
                <w:sz w:val="22"/>
                <w:szCs w:val="18"/>
                <w:lang w:val="en-US"/>
              </w:rPr>
            </w:pPr>
            <w:r w:rsidRPr="00DC5B24">
              <w:rPr>
                <w:b/>
                <w:bCs/>
                <w:sz w:val="22"/>
                <w:szCs w:val="18"/>
                <w:lang w:val="en-US"/>
              </w:rPr>
              <w:t>Pathway</w:t>
            </w:r>
          </w:p>
        </w:tc>
        <w:tc>
          <w:tcPr>
            <w:tcW w:w="0" w:type="auto"/>
            <w:tcBorders>
              <w:top w:val="single" w:sz="4" w:space="0" w:color="auto"/>
              <w:left w:val="single" w:sz="4" w:space="0" w:color="auto"/>
              <w:bottom w:val="single" w:sz="4" w:space="0" w:color="auto"/>
              <w:right w:val="single" w:sz="4" w:space="0" w:color="auto"/>
            </w:tcBorders>
            <w:tcMar>
              <w:top w:w="137" w:type="dxa"/>
              <w:left w:w="0" w:type="dxa"/>
              <w:bottom w:w="137" w:type="dxa"/>
              <w:right w:w="0" w:type="dxa"/>
            </w:tcMar>
            <w:vAlign w:val="bottom"/>
            <w:hideMark/>
          </w:tcPr>
          <w:p w14:paraId="119E383A" w14:textId="77777777" w:rsidR="00DC5B24" w:rsidRPr="00DC5B24" w:rsidRDefault="00DC5B24" w:rsidP="00DC5B24">
            <w:pPr>
              <w:spacing w:after="0"/>
              <w:ind w:firstLine="709"/>
              <w:jc w:val="both"/>
              <w:rPr>
                <w:sz w:val="22"/>
                <w:szCs w:val="18"/>
                <w:lang w:val="en-US"/>
              </w:rPr>
            </w:pPr>
            <w:r w:rsidRPr="00DC5B24">
              <w:rPr>
                <w:b/>
                <w:bCs/>
                <w:sz w:val="22"/>
                <w:szCs w:val="18"/>
                <w:lang w:val="en-US"/>
              </w:rPr>
              <w:t>id</w:t>
            </w:r>
            <w:r w:rsidRPr="00DC5B24">
              <w:rPr>
                <w:sz w:val="22"/>
                <w:szCs w:val="18"/>
                <w:lang w:val="en-US"/>
              </w:rPr>
              <w:t xml:space="preserve">, </w:t>
            </w:r>
            <w:r w:rsidRPr="00DC5B24">
              <w:rPr>
                <w:b/>
                <w:bCs/>
                <w:sz w:val="22"/>
                <w:szCs w:val="18"/>
                <w:lang w:val="en-US"/>
              </w:rPr>
              <w:t>name</w:t>
            </w:r>
            <w:r w:rsidRPr="00DC5B24">
              <w:rPr>
                <w:sz w:val="22"/>
                <w:szCs w:val="18"/>
                <w:lang w:val="en-US"/>
              </w:rPr>
              <w:t xml:space="preserve">, </w:t>
            </w:r>
            <w:r w:rsidRPr="00DC5B24">
              <w:rPr>
                <w:b/>
                <w:bCs/>
                <w:sz w:val="22"/>
                <w:szCs w:val="18"/>
                <w:lang w:val="en-US"/>
              </w:rPr>
              <w:t>code</w:t>
            </w:r>
            <w:r w:rsidRPr="00DC5B24">
              <w:rPr>
                <w:sz w:val="22"/>
                <w:szCs w:val="18"/>
                <w:lang w:val="en-US"/>
              </w:rPr>
              <w:t xml:space="preserve"> (e.g., STEM, Arts, Social Sciences)</w:t>
            </w:r>
          </w:p>
        </w:tc>
        <w:tc>
          <w:tcPr>
            <w:tcW w:w="0" w:type="auto"/>
            <w:tcBorders>
              <w:top w:val="single" w:sz="4" w:space="0" w:color="auto"/>
              <w:left w:val="single" w:sz="4" w:space="0" w:color="auto"/>
              <w:bottom w:val="single" w:sz="4" w:space="0" w:color="auto"/>
              <w:right w:val="single" w:sz="4" w:space="0" w:color="auto"/>
            </w:tcBorders>
            <w:tcMar>
              <w:top w:w="137" w:type="dxa"/>
              <w:left w:w="0" w:type="dxa"/>
              <w:bottom w:w="137" w:type="dxa"/>
              <w:right w:w="0" w:type="dxa"/>
            </w:tcMar>
            <w:vAlign w:val="bottom"/>
            <w:hideMark/>
          </w:tcPr>
          <w:p w14:paraId="7DDFBA72" w14:textId="77777777" w:rsidR="00DC5B24" w:rsidRPr="00DC5B24" w:rsidRDefault="00DC5B24" w:rsidP="00122A84">
            <w:pPr>
              <w:spacing w:after="0"/>
              <w:jc w:val="both"/>
              <w:rPr>
                <w:sz w:val="22"/>
                <w:szCs w:val="18"/>
                <w:lang w:val="en-US"/>
              </w:rPr>
            </w:pPr>
            <w:r w:rsidRPr="00DC5B24">
              <w:rPr>
                <w:sz w:val="22"/>
                <w:szCs w:val="18"/>
                <w:lang w:val="en-US"/>
              </w:rPr>
              <w:t>Has many Learning Areas. A Learner belongs to one Pathway.</w:t>
            </w:r>
          </w:p>
        </w:tc>
      </w:tr>
      <w:tr w:rsidR="00DC5B24" w:rsidRPr="00DC5B24" w14:paraId="0285A1A5" w14:textId="77777777" w:rsidTr="00395614">
        <w:tc>
          <w:tcPr>
            <w:tcW w:w="0" w:type="auto"/>
            <w:tcBorders>
              <w:top w:val="single" w:sz="4" w:space="0" w:color="auto"/>
              <w:left w:val="single" w:sz="4" w:space="0" w:color="auto"/>
              <w:bottom w:val="single" w:sz="4" w:space="0" w:color="auto"/>
              <w:right w:val="single" w:sz="4" w:space="0" w:color="auto"/>
            </w:tcBorders>
            <w:tcMar>
              <w:top w:w="137" w:type="dxa"/>
              <w:left w:w="0" w:type="dxa"/>
              <w:bottom w:w="137" w:type="dxa"/>
              <w:right w:w="0" w:type="dxa"/>
            </w:tcMar>
            <w:vAlign w:val="bottom"/>
            <w:hideMark/>
          </w:tcPr>
          <w:p w14:paraId="31735E02" w14:textId="77777777" w:rsidR="00DC5B24" w:rsidRPr="00DC5B24" w:rsidRDefault="00DC5B24" w:rsidP="00DC5B24">
            <w:pPr>
              <w:spacing w:after="0"/>
              <w:ind w:firstLine="709"/>
              <w:jc w:val="both"/>
              <w:rPr>
                <w:sz w:val="22"/>
                <w:szCs w:val="18"/>
                <w:lang w:val="en-US"/>
              </w:rPr>
            </w:pPr>
            <w:r w:rsidRPr="00DC5B24">
              <w:rPr>
                <w:b/>
                <w:bCs/>
                <w:sz w:val="22"/>
                <w:szCs w:val="18"/>
                <w:lang w:val="en-US"/>
              </w:rPr>
              <w:t>Learning Area</w:t>
            </w:r>
          </w:p>
        </w:tc>
        <w:tc>
          <w:tcPr>
            <w:tcW w:w="0" w:type="auto"/>
            <w:tcBorders>
              <w:top w:val="single" w:sz="4" w:space="0" w:color="auto"/>
              <w:left w:val="single" w:sz="4" w:space="0" w:color="auto"/>
              <w:bottom w:val="single" w:sz="4" w:space="0" w:color="auto"/>
              <w:right w:val="single" w:sz="4" w:space="0" w:color="auto"/>
            </w:tcBorders>
            <w:tcMar>
              <w:top w:w="137" w:type="dxa"/>
              <w:left w:w="0" w:type="dxa"/>
              <w:bottom w:w="137" w:type="dxa"/>
              <w:right w:w="0" w:type="dxa"/>
            </w:tcMar>
            <w:vAlign w:val="bottom"/>
            <w:hideMark/>
          </w:tcPr>
          <w:p w14:paraId="31EA4466" w14:textId="77777777" w:rsidR="00DC5B24" w:rsidRPr="00DC5B24" w:rsidRDefault="00DC5B24" w:rsidP="00DC5B24">
            <w:pPr>
              <w:spacing w:after="0"/>
              <w:ind w:firstLine="709"/>
              <w:jc w:val="both"/>
              <w:rPr>
                <w:sz w:val="22"/>
                <w:szCs w:val="18"/>
                <w:lang w:val="en-US"/>
              </w:rPr>
            </w:pPr>
            <w:r w:rsidRPr="00DC5B24">
              <w:rPr>
                <w:b/>
                <w:bCs/>
                <w:sz w:val="22"/>
                <w:szCs w:val="18"/>
                <w:lang w:val="en-US"/>
              </w:rPr>
              <w:t>id</w:t>
            </w:r>
            <w:r w:rsidRPr="00DC5B24">
              <w:rPr>
                <w:sz w:val="22"/>
                <w:szCs w:val="18"/>
                <w:lang w:val="en-US"/>
              </w:rPr>
              <w:t xml:space="preserve">, </w:t>
            </w:r>
            <w:r w:rsidRPr="00DC5B24">
              <w:rPr>
                <w:b/>
                <w:bCs/>
                <w:sz w:val="22"/>
                <w:szCs w:val="18"/>
                <w:lang w:val="en-US"/>
              </w:rPr>
              <w:t>name</w:t>
            </w:r>
            <w:r w:rsidRPr="00DC5B24">
              <w:rPr>
                <w:sz w:val="22"/>
                <w:szCs w:val="18"/>
                <w:lang w:val="en-US"/>
              </w:rPr>
              <w:t xml:space="preserve">, </w:t>
            </w:r>
            <w:r w:rsidRPr="00DC5B24">
              <w:rPr>
                <w:b/>
                <w:bCs/>
                <w:sz w:val="22"/>
                <w:szCs w:val="18"/>
                <w:lang w:val="en-US"/>
              </w:rPr>
              <w:t>code</w:t>
            </w:r>
            <w:r w:rsidRPr="00DC5B24">
              <w:rPr>
                <w:sz w:val="22"/>
                <w:szCs w:val="18"/>
                <w:lang w:val="en-US"/>
              </w:rPr>
              <w:t xml:space="preserve">, </w:t>
            </w:r>
            <w:proofErr w:type="spellStart"/>
            <w:r w:rsidRPr="00DC5B24">
              <w:rPr>
                <w:b/>
                <w:bCs/>
                <w:sz w:val="22"/>
                <w:szCs w:val="18"/>
                <w:lang w:val="en-US"/>
              </w:rPr>
              <w:t>pathway_id</w:t>
            </w:r>
            <w:proofErr w:type="spellEnd"/>
            <w:r w:rsidRPr="00DC5B24">
              <w:rPr>
                <w:sz w:val="22"/>
                <w:szCs w:val="18"/>
                <w:lang w:val="en-US"/>
              </w:rPr>
              <w:t xml:space="preserve"> (nullable for core), </w:t>
            </w:r>
            <w:proofErr w:type="spellStart"/>
            <w:r w:rsidRPr="00DC5B24">
              <w:rPr>
                <w:b/>
                <w:bCs/>
                <w:sz w:val="22"/>
                <w:szCs w:val="18"/>
                <w:lang w:val="en-US"/>
              </w:rPr>
              <w:t>is_core</w:t>
            </w:r>
            <w:proofErr w:type="spellEnd"/>
            <w:r w:rsidRPr="00DC5B24">
              <w:rPr>
                <w:sz w:val="22"/>
                <w:szCs w:val="18"/>
                <w:lang w:val="en-US"/>
              </w:rPr>
              <w:t xml:space="preserve">, </w:t>
            </w:r>
            <w:r w:rsidRPr="00DC5B24">
              <w:rPr>
                <w:b/>
                <w:bCs/>
                <w:sz w:val="22"/>
                <w:szCs w:val="18"/>
                <w:lang w:val="en-US"/>
              </w:rPr>
              <w:t>strands</w:t>
            </w:r>
            <w:r w:rsidRPr="00DC5B24">
              <w:rPr>
                <w:sz w:val="22"/>
                <w:szCs w:val="18"/>
                <w:lang w:val="en-US"/>
              </w:rPr>
              <w:t xml:space="preserve"> (JSON), </w:t>
            </w:r>
            <w:r w:rsidRPr="00DC5B24">
              <w:rPr>
                <w:b/>
                <w:bCs/>
                <w:sz w:val="22"/>
                <w:szCs w:val="18"/>
                <w:lang w:val="en-US"/>
              </w:rPr>
              <w:t>rubrics</w:t>
            </w:r>
            <w:r w:rsidRPr="00DC5B24">
              <w:rPr>
                <w:sz w:val="22"/>
                <w:szCs w:val="18"/>
                <w:lang w:val="en-US"/>
              </w:rPr>
              <w:t xml:space="preserve"> (JSON)</w:t>
            </w:r>
          </w:p>
        </w:tc>
        <w:tc>
          <w:tcPr>
            <w:tcW w:w="0" w:type="auto"/>
            <w:tcBorders>
              <w:top w:val="single" w:sz="4" w:space="0" w:color="auto"/>
              <w:left w:val="single" w:sz="4" w:space="0" w:color="auto"/>
              <w:bottom w:val="single" w:sz="4" w:space="0" w:color="auto"/>
              <w:right w:val="single" w:sz="4" w:space="0" w:color="auto"/>
            </w:tcBorders>
            <w:tcMar>
              <w:top w:w="137" w:type="dxa"/>
              <w:left w:w="0" w:type="dxa"/>
              <w:bottom w:w="137" w:type="dxa"/>
              <w:right w:w="0" w:type="dxa"/>
            </w:tcMar>
            <w:vAlign w:val="bottom"/>
            <w:hideMark/>
          </w:tcPr>
          <w:p w14:paraId="034ED673" w14:textId="77777777" w:rsidR="00DC5B24" w:rsidRPr="00DC5B24" w:rsidRDefault="00DC5B24" w:rsidP="00122A84">
            <w:pPr>
              <w:spacing w:after="0"/>
              <w:jc w:val="both"/>
              <w:rPr>
                <w:sz w:val="22"/>
                <w:szCs w:val="18"/>
                <w:lang w:val="en-US"/>
              </w:rPr>
            </w:pPr>
            <w:r w:rsidRPr="00DC5B24">
              <w:rPr>
                <w:sz w:val="22"/>
                <w:szCs w:val="18"/>
                <w:lang w:val="en-US"/>
              </w:rPr>
              <w:t>Belongs to a Pathway (or is Core). Has many Assessments.</w:t>
            </w:r>
          </w:p>
        </w:tc>
      </w:tr>
      <w:tr w:rsidR="00DC5B24" w:rsidRPr="00DC5B24" w14:paraId="0CF58D6A" w14:textId="77777777" w:rsidTr="00395614">
        <w:tc>
          <w:tcPr>
            <w:tcW w:w="0" w:type="auto"/>
            <w:tcBorders>
              <w:top w:val="single" w:sz="4" w:space="0" w:color="auto"/>
              <w:left w:val="single" w:sz="4" w:space="0" w:color="auto"/>
              <w:bottom w:val="single" w:sz="4" w:space="0" w:color="auto"/>
              <w:right w:val="single" w:sz="4" w:space="0" w:color="auto"/>
            </w:tcBorders>
            <w:tcMar>
              <w:top w:w="137" w:type="dxa"/>
              <w:left w:w="0" w:type="dxa"/>
              <w:bottom w:w="137" w:type="dxa"/>
              <w:right w:w="0" w:type="dxa"/>
            </w:tcMar>
            <w:vAlign w:val="bottom"/>
            <w:hideMark/>
          </w:tcPr>
          <w:p w14:paraId="5B96DC55" w14:textId="77777777" w:rsidR="00DC5B24" w:rsidRPr="00DC5B24" w:rsidRDefault="00DC5B24" w:rsidP="00DC5B24">
            <w:pPr>
              <w:spacing w:after="0"/>
              <w:ind w:firstLine="709"/>
              <w:jc w:val="both"/>
              <w:rPr>
                <w:sz w:val="22"/>
                <w:szCs w:val="18"/>
                <w:lang w:val="en-US"/>
              </w:rPr>
            </w:pPr>
            <w:r w:rsidRPr="00DC5B24">
              <w:rPr>
                <w:b/>
                <w:bCs/>
                <w:sz w:val="22"/>
                <w:szCs w:val="18"/>
                <w:lang w:val="en-US"/>
              </w:rPr>
              <w:t>Learner</w:t>
            </w:r>
          </w:p>
        </w:tc>
        <w:tc>
          <w:tcPr>
            <w:tcW w:w="0" w:type="auto"/>
            <w:tcBorders>
              <w:top w:val="single" w:sz="4" w:space="0" w:color="auto"/>
              <w:left w:val="single" w:sz="4" w:space="0" w:color="auto"/>
              <w:bottom w:val="single" w:sz="4" w:space="0" w:color="auto"/>
              <w:right w:val="single" w:sz="4" w:space="0" w:color="auto"/>
            </w:tcBorders>
            <w:tcMar>
              <w:top w:w="137" w:type="dxa"/>
              <w:left w:w="0" w:type="dxa"/>
              <w:bottom w:w="137" w:type="dxa"/>
              <w:right w:w="0" w:type="dxa"/>
            </w:tcMar>
            <w:vAlign w:val="bottom"/>
            <w:hideMark/>
          </w:tcPr>
          <w:p w14:paraId="458F8BDB" w14:textId="77777777" w:rsidR="00DC5B24" w:rsidRPr="00DC5B24" w:rsidRDefault="00DC5B24" w:rsidP="00DC5B24">
            <w:pPr>
              <w:spacing w:after="0"/>
              <w:ind w:firstLine="709"/>
              <w:jc w:val="both"/>
              <w:rPr>
                <w:sz w:val="22"/>
                <w:szCs w:val="18"/>
                <w:lang w:val="en-US"/>
              </w:rPr>
            </w:pPr>
            <w:r w:rsidRPr="00DC5B24">
              <w:rPr>
                <w:b/>
                <w:bCs/>
                <w:sz w:val="22"/>
                <w:szCs w:val="18"/>
                <w:lang w:val="en-US"/>
              </w:rPr>
              <w:t>id</w:t>
            </w:r>
            <w:r w:rsidRPr="00DC5B24">
              <w:rPr>
                <w:sz w:val="22"/>
                <w:szCs w:val="18"/>
                <w:lang w:val="en-US"/>
              </w:rPr>
              <w:t xml:space="preserve">, </w:t>
            </w:r>
            <w:proofErr w:type="spellStart"/>
            <w:r w:rsidRPr="00DC5B24">
              <w:rPr>
                <w:b/>
                <w:bCs/>
                <w:sz w:val="22"/>
                <w:szCs w:val="18"/>
                <w:lang w:val="en-US"/>
              </w:rPr>
              <w:t>user_id</w:t>
            </w:r>
            <w:proofErr w:type="spellEnd"/>
            <w:r w:rsidRPr="00DC5B24">
              <w:rPr>
                <w:sz w:val="22"/>
                <w:szCs w:val="18"/>
                <w:lang w:val="en-US"/>
              </w:rPr>
              <w:t xml:space="preserve">, </w:t>
            </w:r>
            <w:proofErr w:type="spellStart"/>
            <w:r w:rsidRPr="00DC5B24">
              <w:rPr>
                <w:b/>
                <w:bCs/>
                <w:sz w:val="22"/>
                <w:szCs w:val="18"/>
                <w:lang w:val="en-US"/>
              </w:rPr>
              <w:t>school_id</w:t>
            </w:r>
            <w:proofErr w:type="spellEnd"/>
            <w:r w:rsidRPr="00DC5B24">
              <w:rPr>
                <w:sz w:val="22"/>
                <w:szCs w:val="18"/>
                <w:lang w:val="en-US"/>
              </w:rPr>
              <w:t xml:space="preserve">, </w:t>
            </w:r>
            <w:proofErr w:type="spellStart"/>
            <w:r w:rsidRPr="00DC5B24">
              <w:rPr>
                <w:b/>
                <w:bCs/>
                <w:sz w:val="22"/>
                <w:szCs w:val="18"/>
                <w:lang w:val="en-US"/>
              </w:rPr>
              <w:t>admission_number</w:t>
            </w:r>
            <w:proofErr w:type="spellEnd"/>
            <w:r w:rsidRPr="00DC5B24">
              <w:rPr>
                <w:sz w:val="22"/>
                <w:szCs w:val="18"/>
                <w:lang w:val="en-US"/>
              </w:rPr>
              <w:t xml:space="preserve">, </w:t>
            </w:r>
            <w:proofErr w:type="spellStart"/>
            <w:r w:rsidRPr="00DC5B24">
              <w:rPr>
                <w:b/>
                <w:bCs/>
                <w:sz w:val="22"/>
                <w:szCs w:val="18"/>
                <w:lang w:val="en-US"/>
              </w:rPr>
              <w:t>pathway_id</w:t>
            </w:r>
            <w:proofErr w:type="spellEnd"/>
            <w:r w:rsidRPr="00DC5B24">
              <w:rPr>
                <w:sz w:val="22"/>
                <w:szCs w:val="18"/>
                <w:lang w:val="en-US"/>
              </w:rPr>
              <w:t xml:space="preserve">, </w:t>
            </w:r>
            <w:proofErr w:type="spellStart"/>
            <w:r w:rsidRPr="00DC5B24">
              <w:rPr>
                <w:b/>
                <w:bCs/>
                <w:sz w:val="22"/>
                <w:szCs w:val="18"/>
                <w:lang w:val="en-US"/>
              </w:rPr>
              <w:t>parent_id</w:t>
            </w:r>
            <w:proofErr w:type="spellEnd"/>
          </w:p>
        </w:tc>
        <w:tc>
          <w:tcPr>
            <w:tcW w:w="0" w:type="auto"/>
            <w:tcBorders>
              <w:top w:val="single" w:sz="4" w:space="0" w:color="auto"/>
              <w:left w:val="single" w:sz="4" w:space="0" w:color="auto"/>
              <w:bottom w:val="single" w:sz="4" w:space="0" w:color="auto"/>
              <w:right w:val="single" w:sz="4" w:space="0" w:color="auto"/>
            </w:tcBorders>
            <w:tcMar>
              <w:top w:w="137" w:type="dxa"/>
              <w:left w:w="0" w:type="dxa"/>
              <w:bottom w:w="137" w:type="dxa"/>
              <w:right w:w="0" w:type="dxa"/>
            </w:tcMar>
            <w:vAlign w:val="bottom"/>
            <w:hideMark/>
          </w:tcPr>
          <w:p w14:paraId="2EF520BC" w14:textId="77777777" w:rsidR="00DC5B24" w:rsidRPr="00DC5B24" w:rsidRDefault="00DC5B24" w:rsidP="00122A84">
            <w:pPr>
              <w:spacing w:after="0"/>
              <w:jc w:val="both"/>
              <w:rPr>
                <w:sz w:val="22"/>
                <w:szCs w:val="18"/>
                <w:lang w:val="en-US"/>
              </w:rPr>
            </w:pPr>
            <w:r w:rsidRPr="00DC5B24">
              <w:rPr>
                <w:sz w:val="22"/>
                <w:szCs w:val="18"/>
                <w:lang w:val="en-US"/>
              </w:rPr>
              <w:t>Belongs to a School and Pathway. Has a Parent (User). Has many Assessments.</w:t>
            </w:r>
          </w:p>
        </w:tc>
      </w:tr>
      <w:tr w:rsidR="00DC5B24" w:rsidRPr="00DC5B24" w14:paraId="1D436682" w14:textId="77777777" w:rsidTr="00395614">
        <w:tc>
          <w:tcPr>
            <w:tcW w:w="0" w:type="auto"/>
            <w:tcBorders>
              <w:top w:val="single" w:sz="4" w:space="0" w:color="auto"/>
              <w:left w:val="single" w:sz="4" w:space="0" w:color="auto"/>
              <w:bottom w:val="single" w:sz="4" w:space="0" w:color="auto"/>
              <w:right w:val="single" w:sz="4" w:space="0" w:color="auto"/>
            </w:tcBorders>
            <w:tcMar>
              <w:top w:w="137" w:type="dxa"/>
              <w:left w:w="0" w:type="dxa"/>
              <w:bottom w:w="137" w:type="dxa"/>
              <w:right w:w="0" w:type="dxa"/>
            </w:tcMar>
            <w:vAlign w:val="bottom"/>
            <w:hideMark/>
          </w:tcPr>
          <w:p w14:paraId="433EC910" w14:textId="77777777" w:rsidR="00DC5B24" w:rsidRPr="00DC5B24" w:rsidRDefault="00DC5B24" w:rsidP="00DC5B24">
            <w:pPr>
              <w:spacing w:after="0"/>
              <w:ind w:firstLine="709"/>
              <w:jc w:val="both"/>
              <w:rPr>
                <w:sz w:val="22"/>
                <w:szCs w:val="18"/>
                <w:lang w:val="en-US"/>
              </w:rPr>
            </w:pPr>
            <w:r w:rsidRPr="00DC5B24">
              <w:rPr>
                <w:b/>
                <w:bCs/>
                <w:sz w:val="22"/>
                <w:szCs w:val="18"/>
                <w:lang w:val="en-US"/>
              </w:rPr>
              <w:t>Assessment</w:t>
            </w:r>
          </w:p>
        </w:tc>
        <w:tc>
          <w:tcPr>
            <w:tcW w:w="0" w:type="auto"/>
            <w:tcBorders>
              <w:top w:val="single" w:sz="4" w:space="0" w:color="auto"/>
              <w:left w:val="single" w:sz="4" w:space="0" w:color="auto"/>
              <w:bottom w:val="single" w:sz="4" w:space="0" w:color="auto"/>
              <w:right w:val="single" w:sz="4" w:space="0" w:color="auto"/>
            </w:tcBorders>
            <w:tcMar>
              <w:top w:w="137" w:type="dxa"/>
              <w:left w:w="0" w:type="dxa"/>
              <w:bottom w:w="137" w:type="dxa"/>
              <w:right w:w="0" w:type="dxa"/>
            </w:tcMar>
            <w:vAlign w:val="bottom"/>
            <w:hideMark/>
          </w:tcPr>
          <w:p w14:paraId="5AB4556F" w14:textId="77777777" w:rsidR="00DC5B24" w:rsidRPr="00DC5B24" w:rsidRDefault="00DC5B24" w:rsidP="00DC5B24">
            <w:pPr>
              <w:spacing w:after="0"/>
              <w:ind w:firstLine="709"/>
              <w:jc w:val="both"/>
              <w:rPr>
                <w:sz w:val="22"/>
                <w:szCs w:val="18"/>
                <w:lang w:val="en-US"/>
              </w:rPr>
            </w:pPr>
            <w:r w:rsidRPr="00DC5B24">
              <w:rPr>
                <w:b/>
                <w:bCs/>
                <w:sz w:val="22"/>
                <w:szCs w:val="18"/>
                <w:lang w:val="en-US"/>
              </w:rPr>
              <w:t>id</w:t>
            </w:r>
            <w:r w:rsidRPr="00DC5B24">
              <w:rPr>
                <w:sz w:val="22"/>
                <w:szCs w:val="18"/>
                <w:lang w:val="en-US"/>
              </w:rPr>
              <w:t xml:space="preserve">, </w:t>
            </w:r>
            <w:proofErr w:type="spellStart"/>
            <w:r w:rsidRPr="00DC5B24">
              <w:rPr>
                <w:b/>
                <w:bCs/>
                <w:sz w:val="22"/>
                <w:szCs w:val="18"/>
                <w:lang w:val="en-US"/>
              </w:rPr>
              <w:t>learner_id</w:t>
            </w:r>
            <w:proofErr w:type="spellEnd"/>
            <w:r w:rsidRPr="00DC5B24">
              <w:rPr>
                <w:sz w:val="22"/>
                <w:szCs w:val="18"/>
                <w:lang w:val="en-US"/>
              </w:rPr>
              <w:t xml:space="preserve">, </w:t>
            </w:r>
            <w:proofErr w:type="spellStart"/>
            <w:r w:rsidRPr="00DC5B24">
              <w:rPr>
                <w:b/>
                <w:bCs/>
                <w:sz w:val="22"/>
                <w:szCs w:val="18"/>
                <w:lang w:val="en-US"/>
              </w:rPr>
              <w:t>learning_area_id</w:t>
            </w:r>
            <w:proofErr w:type="spellEnd"/>
            <w:r w:rsidRPr="00DC5B24">
              <w:rPr>
                <w:sz w:val="22"/>
                <w:szCs w:val="18"/>
                <w:lang w:val="en-US"/>
              </w:rPr>
              <w:t xml:space="preserve">, </w:t>
            </w:r>
            <w:r w:rsidRPr="00DC5B24">
              <w:rPr>
                <w:b/>
                <w:bCs/>
                <w:sz w:val="22"/>
                <w:szCs w:val="18"/>
                <w:lang w:val="en-US"/>
              </w:rPr>
              <w:t>type</w:t>
            </w:r>
            <w:r w:rsidRPr="00DC5B24">
              <w:rPr>
                <w:sz w:val="22"/>
                <w:szCs w:val="18"/>
                <w:lang w:val="en-US"/>
              </w:rPr>
              <w:t xml:space="preserve">, </w:t>
            </w:r>
            <w:r w:rsidRPr="00DC5B24">
              <w:rPr>
                <w:b/>
                <w:bCs/>
                <w:sz w:val="22"/>
                <w:szCs w:val="18"/>
                <w:lang w:val="en-US"/>
              </w:rPr>
              <w:t>term</w:t>
            </w:r>
            <w:r w:rsidRPr="00DC5B24">
              <w:rPr>
                <w:sz w:val="22"/>
                <w:szCs w:val="18"/>
                <w:lang w:val="en-US"/>
              </w:rPr>
              <w:t xml:space="preserve">, </w:t>
            </w:r>
            <w:r w:rsidRPr="00DC5B24">
              <w:rPr>
                <w:b/>
                <w:bCs/>
                <w:sz w:val="22"/>
                <w:szCs w:val="18"/>
                <w:lang w:val="en-US"/>
              </w:rPr>
              <w:t>year</w:t>
            </w:r>
            <w:r w:rsidRPr="00DC5B24">
              <w:rPr>
                <w:sz w:val="22"/>
                <w:szCs w:val="18"/>
                <w:lang w:val="en-US"/>
              </w:rPr>
              <w:t xml:space="preserve">, </w:t>
            </w:r>
            <w:proofErr w:type="spellStart"/>
            <w:r w:rsidRPr="00DC5B24">
              <w:rPr>
                <w:b/>
                <w:bCs/>
                <w:sz w:val="22"/>
                <w:szCs w:val="18"/>
                <w:lang w:val="en-US"/>
              </w:rPr>
              <w:t>score_data</w:t>
            </w:r>
            <w:proofErr w:type="spellEnd"/>
            <w:r w:rsidRPr="00DC5B24">
              <w:rPr>
                <w:sz w:val="22"/>
                <w:szCs w:val="18"/>
                <w:lang w:val="en-US"/>
              </w:rPr>
              <w:t xml:space="preserve"> (JSON), </w:t>
            </w:r>
            <w:proofErr w:type="spellStart"/>
            <w:r w:rsidRPr="00DC5B24">
              <w:rPr>
                <w:b/>
                <w:bCs/>
                <w:sz w:val="22"/>
                <w:szCs w:val="18"/>
                <w:lang w:val="en-US"/>
              </w:rPr>
              <w:t>teacher_id</w:t>
            </w:r>
            <w:proofErr w:type="spellEnd"/>
          </w:p>
        </w:tc>
        <w:tc>
          <w:tcPr>
            <w:tcW w:w="0" w:type="auto"/>
            <w:tcBorders>
              <w:top w:val="single" w:sz="4" w:space="0" w:color="auto"/>
              <w:left w:val="single" w:sz="4" w:space="0" w:color="auto"/>
              <w:bottom w:val="single" w:sz="4" w:space="0" w:color="auto"/>
              <w:right w:val="single" w:sz="4" w:space="0" w:color="auto"/>
            </w:tcBorders>
            <w:tcMar>
              <w:top w:w="137" w:type="dxa"/>
              <w:left w:w="0" w:type="dxa"/>
              <w:bottom w:w="137" w:type="dxa"/>
              <w:right w:w="0" w:type="dxa"/>
            </w:tcMar>
            <w:vAlign w:val="bottom"/>
            <w:hideMark/>
          </w:tcPr>
          <w:p w14:paraId="533E6F5F" w14:textId="77777777" w:rsidR="00DC5B24" w:rsidRPr="00DC5B24" w:rsidRDefault="00DC5B24" w:rsidP="00122A84">
            <w:pPr>
              <w:spacing w:after="0"/>
              <w:jc w:val="both"/>
              <w:rPr>
                <w:sz w:val="22"/>
                <w:szCs w:val="18"/>
                <w:lang w:val="en-US"/>
              </w:rPr>
            </w:pPr>
            <w:r w:rsidRPr="00DC5B24">
              <w:rPr>
                <w:sz w:val="22"/>
                <w:szCs w:val="18"/>
                <w:lang w:val="en-US"/>
              </w:rPr>
              <w:t>Belongs to a Learner and Learning Area. Created by a Teacher (User).</w:t>
            </w:r>
          </w:p>
        </w:tc>
      </w:tr>
      <w:tr w:rsidR="00DC5B24" w:rsidRPr="00DC5B24" w14:paraId="70208F26" w14:textId="77777777" w:rsidTr="00395614">
        <w:tc>
          <w:tcPr>
            <w:tcW w:w="0" w:type="auto"/>
            <w:tcBorders>
              <w:top w:val="single" w:sz="4" w:space="0" w:color="auto"/>
              <w:left w:val="single" w:sz="4" w:space="0" w:color="auto"/>
              <w:bottom w:val="single" w:sz="4" w:space="0" w:color="auto"/>
              <w:right w:val="single" w:sz="4" w:space="0" w:color="auto"/>
            </w:tcBorders>
            <w:tcMar>
              <w:top w:w="137" w:type="dxa"/>
              <w:left w:w="0" w:type="dxa"/>
              <w:bottom w:w="137" w:type="dxa"/>
              <w:right w:w="0" w:type="dxa"/>
            </w:tcMar>
            <w:vAlign w:val="bottom"/>
            <w:hideMark/>
          </w:tcPr>
          <w:p w14:paraId="3DC03848" w14:textId="77777777" w:rsidR="00DC5B24" w:rsidRPr="00DC5B24" w:rsidRDefault="00DC5B24" w:rsidP="00DC5B24">
            <w:pPr>
              <w:spacing w:after="0"/>
              <w:ind w:firstLine="709"/>
              <w:jc w:val="both"/>
              <w:rPr>
                <w:sz w:val="22"/>
                <w:szCs w:val="18"/>
                <w:lang w:val="en-US"/>
              </w:rPr>
            </w:pPr>
            <w:r w:rsidRPr="00DC5B24">
              <w:rPr>
                <w:b/>
                <w:bCs/>
                <w:sz w:val="22"/>
                <w:szCs w:val="18"/>
                <w:lang w:val="en-US"/>
              </w:rPr>
              <w:t>Examination</w:t>
            </w:r>
          </w:p>
        </w:tc>
        <w:tc>
          <w:tcPr>
            <w:tcW w:w="0" w:type="auto"/>
            <w:tcBorders>
              <w:top w:val="single" w:sz="4" w:space="0" w:color="auto"/>
              <w:left w:val="single" w:sz="4" w:space="0" w:color="auto"/>
              <w:bottom w:val="single" w:sz="4" w:space="0" w:color="auto"/>
              <w:right w:val="single" w:sz="4" w:space="0" w:color="auto"/>
            </w:tcBorders>
            <w:tcMar>
              <w:top w:w="137" w:type="dxa"/>
              <w:left w:w="0" w:type="dxa"/>
              <w:bottom w:w="137" w:type="dxa"/>
              <w:right w:w="0" w:type="dxa"/>
            </w:tcMar>
            <w:vAlign w:val="bottom"/>
            <w:hideMark/>
          </w:tcPr>
          <w:p w14:paraId="123BFEB2" w14:textId="77777777" w:rsidR="00DC5B24" w:rsidRPr="00DC5B24" w:rsidRDefault="00DC5B24" w:rsidP="00DC5B24">
            <w:pPr>
              <w:spacing w:after="0"/>
              <w:ind w:firstLine="709"/>
              <w:jc w:val="both"/>
              <w:rPr>
                <w:sz w:val="22"/>
                <w:szCs w:val="18"/>
                <w:lang w:val="en-US"/>
              </w:rPr>
            </w:pPr>
            <w:r w:rsidRPr="00DC5B24">
              <w:rPr>
                <w:b/>
                <w:bCs/>
                <w:sz w:val="22"/>
                <w:szCs w:val="18"/>
                <w:lang w:val="en-US"/>
              </w:rPr>
              <w:t>id</w:t>
            </w:r>
            <w:r w:rsidRPr="00DC5B24">
              <w:rPr>
                <w:sz w:val="22"/>
                <w:szCs w:val="18"/>
                <w:lang w:val="en-US"/>
              </w:rPr>
              <w:t xml:space="preserve">, </w:t>
            </w:r>
            <w:r w:rsidRPr="00DC5B24">
              <w:rPr>
                <w:b/>
                <w:bCs/>
                <w:sz w:val="22"/>
                <w:szCs w:val="18"/>
                <w:lang w:val="en-US"/>
              </w:rPr>
              <w:t>name</w:t>
            </w:r>
            <w:r w:rsidRPr="00DC5B24">
              <w:rPr>
                <w:sz w:val="22"/>
                <w:szCs w:val="18"/>
                <w:lang w:val="en-US"/>
              </w:rPr>
              <w:t xml:space="preserve">, </w:t>
            </w:r>
            <w:r w:rsidRPr="00DC5B24">
              <w:rPr>
                <w:b/>
                <w:bCs/>
                <w:sz w:val="22"/>
                <w:szCs w:val="18"/>
                <w:lang w:val="en-US"/>
              </w:rPr>
              <w:t>type</w:t>
            </w:r>
            <w:r w:rsidRPr="00DC5B24">
              <w:rPr>
                <w:sz w:val="22"/>
                <w:szCs w:val="18"/>
                <w:lang w:val="en-US"/>
              </w:rPr>
              <w:t xml:space="preserve"> (Opener/Mid/End), </w:t>
            </w:r>
            <w:r w:rsidRPr="00DC5B24">
              <w:rPr>
                <w:b/>
                <w:bCs/>
                <w:sz w:val="22"/>
                <w:szCs w:val="18"/>
                <w:lang w:val="en-US"/>
              </w:rPr>
              <w:t>term</w:t>
            </w:r>
            <w:r w:rsidRPr="00DC5B24">
              <w:rPr>
                <w:sz w:val="22"/>
                <w:szCs w:val="18"/>
                <w:lang w:val="en-US"/>
              </w:rPr>
              <w:t xml:space="preserve">, </w:t>
            </w:r>
            <w:r w:rsidRPr="00DC5B24">
              <w:rPr>
                <w:b/>
                <w:bCs/>
                <w:sz w:val="22"/>
                <w:szCs w:val="18"/>
                <w:lang w:val="en-US"/>
              </w:rPr>
              <w:t>year</w:t>
            </w:r>
            <w:r w:rsidRPr="00DC5B24">
              <w:rPr>
                <w:sz w:val="22"/>
                <w:szCs w:val="18"/>
                <w:lang w:val="en-US"/>
              </w:rPr>
              <w:t xml:space="preserve">, </w:t>
            </w:r>
            <w:proofErr w:type="spellStart"/>
            <w:r w:rsidRPr="00DC5B24">
              <w:rPr>
                <w:b/>
                <w:bCs/>
                <w:sz w:val="22"/>
                <w:szCs w:val="18"/>
                <w:lang w:val="en-US"/>
              </w:rPr>
              <w:t>school_id</w:t>
            </w:r>
            <w:proofErr w:type="spellEnd"/>
            <w:r w:rsidRPr="00DC5B24">
              <w:rPr>
                <w:sz w:val="22"/>
                <w:szCs w:val="18"/>
                <w:lang w:val="en-US"/>
              </w:rPr>
              <w:t xml:space="preserve">, </w:t>
            </w:r>
            <w:proofErr w:type="spellStart"/>
            <w:r w:rsidRPr="00DC5B24">
              <w:rPr>
                <w:b/>
                <w:bCs/>
                <w:sz w:val="22"/>
                <w:szCs w:val="18"/>
                <w:lang w:val="en-US"/>
              </w:rPr>
              <w:t>learning_area_id</w:t>
            </w:r>
            <w:proofErr w:type="spellEnd"/>
          </w:p>
        </w:tc>
        <w:tc>
          <w:tcPr>
            <w:tcW w:w="0" w:type="auto"/>
            <w:tcBorders>
              <w:top w:val="single" w:sz="4" w:space="0" w:color="auto"/>
              <w:left w:val="single" w:sz="4" w:space="0" w:color="auto"/>
              <w:bottom w:val="single" w:sz="4" w:space="0" w:color="auto"/>
              <w:right w:val="single" w:sz="4" w:space="0" w:color="auto"/>
            </w:tcBorders>
            <w:tcMar>
              <w:top w:w="137" w:type="dxa"/>
              <w:left w:w="0" w:type="dxa"/>
              <w:bottom w:w="137" w:type="dxa"/>
              <w:right w:w="0" w:type="dxa"/>
            </w:tcMar>
            <w:vAlign w:val="bottom"/>
            <w:hideMark/>
          </w:tcPr>
          <w:p w14:paraId="22A6B2A8" w14:textId="77777777" w:rsidR="00DC5B24" w:rsidRPr="00DC5B24" w:rsidRDefault="00DC5B24" w:rsidP="00122A84">
            <w:pPr>
              <w:spacing w:after="0"/>
              <w:jc w:val="both"/>
              <w:rPr>
                <w:sz w:val="22"/>
                <w:szCs w:val="18"/>
                <w:lang w:val="en-US"/>
              </w:rPr>
            </w:pPr>
            <w:r w:rsidRPr="00DC5B24">
              <w:rPr>
                <w:sz w:val="22"/>
                <w:szCs w:val="18"/>
                <w:lang w:val="en-US"/>
              </w:rPr>
              <w:t>Has many Exam Results.</w:t>
            </w:r>
          </w:p>
        </w:tc>
      </w:tr>
      <w:tr w:rsidR="00DC5B24" w:rsidRPr="00DC5B24" w14:paraId="1ED3D9DC" w14:textId="77777777" w:rsidTr="00395614">
        <w:tc>
          <w:tcPr>
            <w:tcW w:w="0" w:type="auto"/>
            <w:tcBorders>
              <w:top w:val="single" w:sz="4" w:space="0" w:color="auto"/>
              <w:left w:val="single" w:sz="4" w:space="0" w:color="auto"/>
              <w:bottom w:val="single" w:sz="4" w:space="0" w:color="auto"/>
              <w:right w:val="single" w:sz="4" w:space="0" w:color="auto"/>
            </w:tcBorders>
            <w:tcMar>
              <w:top w:w="137" w:type="dxa"/>
              <w:left w:w="0" w:type="dxa"/>
              <w:bottom w:w="137" w:type="dxa"/>
              <w:right w:w="0" w:type="dxa"/>
            </w:tcMar>
            <w:vAlign w:val="bottom"/>
            <w:hideMark/>
          </w:tcPr>
          <w:p w14:paraId="2C20A6E2" w14:textId="77777777" w:rsidR="00DC5B24" w:rsidRPr="00DC5B24" w:rsidRDefault="00DC5B24" w:rsidP="00DC5B24">
            <w:pPr>
              <w:spacing w:after="0"/>
              <w:ind w:firstLine="709"/>
              <w:jc w:val="both"/>
              <w:rPr>
                <w:sz w:val="22"/>
                <w:szCs w:val="18"/>
                <w:lang w:val="en-US"/>
              </w:rPr>
            </w:pPr>
            <w:r w:rsidRPr="00DC5B24">
              <w:rPr>
                <w:b/>
                <w:bCs/>
                <w:sz w:val="22"/>
                <w:szCs w:val="18"/>
                <w:lang w:val="en-US"/>
              </w:rPr>
              <w:t>Exam Result</w:t>
            </w:r>
          </w:p>
        </w:tc>
        <w:tc>
          <w:tcPr>
            <w:tcW w:w="0" w:type="auto"/>
            <w:tcBorders>
              <w:top w:val="single" w:sz="4" w:space="0" w:color="auto"/>
              <w:left w:val="single" w:sz="4" w:space="0" w:color="auto"/>
              <w:bottom w:val="single" w:sz="4" w:space="0" w:color="auto"/>
              <w:right w:val="single" w:sz="4" w:space="0" w:color="auto"/>
            </w:tcBorders>
            <w:tcMar>
              <w:top w:w="137" w:type="dxa"/>
              <w:left w:w="0" w:type="dxa"/>
              <w:bottom w:w="137" w:type="dxa"/>
              <w:right w:w="0" w:type="dxa"/>
            </w:tcMar>
            <w:vAlign w:val="bottom"/>
            <w:hideMark/>
          </w:tcPr>
          <w:p w14:paraId="7BAEEC29" w14:textId="77777777" w:rsidR="00DC5B24" w:rsidRPr="00DC5B24" w:rsidRDefault="00DC5B24" w:rsidP="00DC5B24">
            <w:pPr>
              <w:spacing w:after="0"/>
              <w:ind w:firstLine="709"/>
              <w:jc w:val="both"/>
              <w:rPr>
                <w:sz w:val="22"/>
                <w:szCs w:val="18"/>
                <w:lang w:val="en-US"/>
              </w:rPr>
            </w:pPr>
            <w:r w:rsidRPr="00DC5B24">
              <w:rPr>
                <w:b/>
                <w:bCs/>
                <w:sz w:val="22"/>
                <w:szCs w:val="18"/>
                <w:lang w:val="en-US"/>
              </w:rPr>
              <w:t>id</w:t>
            </w:r>
            <w:r w:rsidRPr="00DC5B24">
              <w:rPr>
                <w:sz w:val="22"/>
                <w:szCs w:val="18"/>
                <w:lang w:val="en-US"/>
              </w:rPr>
              <w:t xml:space="preserve">, </w:t>
            </w:r>
            <w:proofErr w:type="spellStart"/>
            <w:r w:rsidRPr="00DC5B24">
              <w:rPr>
                <w:b/>
                <w:bCs/>
                <w:sz w:val="22"/>
                <w:szCs w:val="18"/>
                <w:lang w:val="en-US"/>
              </w:rPr>
              <w:t>examination_id</w:t>
            </w:r>
            <w:proofErr w:type="spellEnd"/>
            <w:r w:rsidRPr="00DC5B24">
              <w:rPr>
                <w:sz w:val="22"/>
                <w:szCs w:val="18"/>
                <w:lang w:val="en-US"/>
              </w:rPr>
              <w:t xml:space="preserve">, </w:t>
            </w:r>
            <w:proofErr w:type="spellStart"/>
            <w:r w:rsidRPr="00DC5B24">
              <w:rPr>
                <w:b/>
                <w:bCs/>
                <w:sz w:val="22"/>
                <w:szCs w:val="18"/>
                <w:lang w:val="en-US"/>
              </w:rPr>
              <w:t>learner_id</w:t>
            </w:r>
            <w:proofErr w:type="spellEnd"/>
            <w:r w:rsidRPr="00DC5B24">
              <w:rPr>
                <w:sz w:val="22"/>
                <w:szCs w:val="18"/>
                <w:lang w:val="en-US"/>
              </w:rPr>
              <w:t xml:space="preserve">, </w:t>
            </w:r>
            <w:r w:rsidRPr="00DC5B24">
              <w:rPr>
                <w:b/>
                <w:bCs/>
                <w:sz w:val="22"/>
                <w:szCs w:val="18"/>
                <w:lang w:val="en-US"/>
              </w:rPr>
              <w:t>score</w:t>
            </w:r>
            <w:r w:rsidRPr="00DC5B24">
              <w:rPr>
                <w:sz w:val="22"/>
                <w:szCs w:val="18"/>
                <w:lang w:val="en-US"/>
              </w:rPr>
              <w:t xml:space="preserve">, </w:t>
            </w:r>
            <w:r w:rsidRPr="00DC5B24">
              <w:rPr>
                <w:b/>
                <w:bCs/>
                <w:sz w:val="22"/>
                <w:szCs w:val="18"/>
                <w:lang w:val="en-US"/>
              </w:rPr>
              <w:t>grade</w:t>
            </w:r>
          </w:p>
        </w:tc>
        <w:tc>
          <w:tcPr>
            <w:tcW w:w="0" w:type="auto"/>
            <w:tcBorders>
              <w:top w:val="single" w:sz="4" w:space="0" w:color="auto"/>
              <w:left w:val="single" w:sz="4" w:space="0" w:color="auto"/>
              <w:bottom w:val="single" w:sz="4" w:space="0" w:color="auto"/>
              <w:right w:val="single" w:sz="4" w:space="0" w:color="auto"/>
            </w:tcBorders>
            <w:tcMar>
              <w:top w:w="137" w:type="dxa"/>
              <w:left w:w="0" w:type="dxa"/>
              <w:bottom w:w="137" w:type="dxa"/>
              <w:right w:w="0" w:type="dxa"/>
            </w:tcMar>
            <w:vAlign w:val="bottom"/>
            <w:hideMark/>
          </w:tcPr>
          <w:p w14:paraId="00A6ECB7" w14:textId="77777777" w:rsidR="00DC5B24" w:rsidRPr="00DC5B24" w:rsidRDefault="00DC5B24" w:rsidP="00122A84">
            <w:pPr>
              <w:spacing w:after="0"/>
              <w:jc w:val="both"/>
              <w:rPr>
                <w:sz w:val="22"/>
                <w:szCs w:val="18"/>
                <w:lang w:val="en-US"/>
              </w:rPr>
            </w:pPr>
            <w:r w:rsidRPr="00DC5B24">
              <w:rPr>
                <w:sz w:val="22"/>
                <w:szCs w:val="18"/>
                <w:lang w:val="en-US"/>
              </w:rPr>
              <w:t>Belongs to an Examination and a Learner.</w:t>
            </w:r>
          </w:p>
        </w:tc>
      </w:tr>
      <w:tr w:rsidR="00DC5B24" w:rsidRPr="00DC5B24" w14:paraId="5F8CD489" w14:textId="77777777" w:rsidTr="00395614">
        <w:tc>
          <w:tcPr>
            <w:tcW w:w="0" w:type="auto"/>
            <w:tcBorders>
              <w:top w:val="single" w:sz="4" w:space="0" w:color="auto"/>
              <w:left w:val="single" w:sz="4" w:space="0" w:color="auto"/>
              <w:bottom w:val="single" w:sz="4" w:space="0" w:color="auto"/>
              <w:right w:val="single" w:sz="4" w:space="0" w:color="auto"/>
            </w:tcBorders>
            <w:tcMar>
              <w:top w:w="137" w:type="dxa"/>
              <w:left w:w="0" w:type="dxa"/>
              <w:bottom w:w="137" w:type="dxa"/>
              <w:right w:w="0" w:type="dxa"/>
            </w:tcMar>
            <w:vAlign w:val="bottom"/>
            <w:hideMark/>
          </w:tcPr>
          <w:p w14:paraId="40599B4C" w14:textId="77777777" w:rsidR="00DC5B24" w:rsidRPr="00DC5B24" w:rsidRDefault="00DC5B24" w:rsidP="00DC5B24">
            <w:pPr>
              <w:spacing w:after="0"/>
              <w:ind w:firstLine="709"/>
              <w:jc w:val="both"/>
              <w:rPr>
                <w:sz w:val="22"/>
                <w:szCs w:val="18"/>
                <w:lang w:val="en-US"/>
              </w:rPr>
            </w:pPr>
            <w:r w:rsidRPr="00DC5B24">
              <w:rPr>
                <w:b/>
                <w:bCs/>
                <w:sz w:val="22"/>
                <w:szCs w:val="18"/>
                <w:lang w:val="en-US"/>
              </w:rPr>
              <w:lastRenderedPageBreak/>
              <w:t>Financial Transaction</w:t>
            </w:r>
          </w:p>
        </w:tc>
        <w:tc>
          <w:tcPr>
            <w:tcW w:w="0" w:type="auto"/>
            <w:tcBorders>
              <w:top w:val="single" w:sz="4" w:space="0" w:color="auto"/>
              <w:left w:val="single" w:sz="4" w:space="0" w:color="auto"/>
              <w:bottom w:val="single" w:sz="4" w:space="0" w:color="auto"/>
              <w:right w:val="single" w:sz="4" w:space="0" w:color="auto"/>
            </w:tcBorders>
            <w:tcMar>
              <w:top w:w="137" w:type="dxa"/>
              <w:left w:w="0" w:type="dxa"/>
              <w:bottom w:w="137" w:type="dxa"/>
              <w:right w:w="0" w:type="dxa"/>
            </w:tcMar>
            <w:vAlign w:val="bottom"/>
            <w:hideMark/>
          </w:tcPr>
          <w:p w14:paraId="48A797CD" w14:textId="77777777" w:rsidR="00DC5B24" w:rsidRPr="00DC5B24" w:rsidRDefault="00DC5B24" w:rsidP="00DC5B24">
            <w:pPr>
              <w:spacing w:after="0"/>
              <w:ind w:firstLine="709"/>
              <w:jc w:val="both"/>
              <w:rPr>
                <w:sz w:val="22"/>
                <w:szCs w:val="18"/>
                <w:lang w:val="en-US"/>
              </w:rPr>
            </w:pPr>
            <w:r w:rsidRPr="00DC5B24">
              <w:rPr>
                <w:b/>
                <w:bCs/>
                <w:sz w:val="22"/>
                <w:szCs w:val="18"/>
                <w:lang w:val="en-US"/>
              </w:rPr>
              <w:t>id</w:t>
            </w:r>
            <w:r w:rsidRPr="00DC5B24">
              <w:rPr>
                <w:sz w:val="22"/>
                <w:szCs w:val="18"/>
                <w:lang w:val="en-US"/>
              </w:rPr>
              <w:t xml:space="preserve">, </w:t>
            </w:r>
            <w:proofErr w:type="spellStart"/>
            <w:r w:rsidRPr="00DC5B24">
              <w:rPr>
                <w:b/>
                <w:bCs/>
                <w:sz w:val="22"/>
                <w:szCs w:val="18"/>
                <w:lang w:val="en-US"/>
              </w:rPr>
              <w:t>learner_id</w:t>
            </w:r>
            <w:proofErr w:type="spellEnd"/>
            <w:r w:rsidRPr="00DC5B24">
              <w:rPr>
                <w:sz w:val="22"/>
                <w:szCs w:val="18"/>
                <w:lang w:val="en-US"/>
              </w:rPr>
              <w:t xml:space="preserve">, </w:t>
            </w:r>
            <w:r w:rsidRPr="00DC5B24">
              <w:rPr>
                <w:b/>
                <w:bCs/>
                <w:sz w:val="22"/>
                <w:szCs w:val="18"/>
                <w:lang w:val="en-US"/>
              </w:rPr>
              <w:t>type</w:t>
            </w:r>
            <w:r w:rsidRPr="00DC5B24">
              <w:rPr>
                <w:sz w:val="22"/>
                <w:szCs w:val="18"/>
                <w:lang w:val="en-US"/>
              </w:rPr>
              <w:t xml:space="preserve">, </w:t>
            </w:r>
            <w:r w:rsidRPr="00DC5B24">
              <w:rPr>
                <w:b/>
                <w:bCs/>
                <w:sz w:val="22"/>
                <w:szCs w:val="18"/>
                <w:lang w:val="en-US"/>
              </w:rPr>
              <w:t>amount</w:t>
            </w:r>
            <w:r w:rsidRPr="00DC5B24">
              <w:rPr>
                <w:sz w:val="22"/>
                <w:szCs w:val="18"/>
                <w:lang w:val="en-US"/>
              </w:rPr>
              <w:t xml:space="preserve">, </w:t>
            </w:r>
            <w:proofErr w:type="spellStart"/>
            <w:r w:rsidRPr="00DC5B24">
              <w:rPr>
                <w:b/>
                <w:bCs/>
                <w:sz w:val="22"/>
                <w:szCs w:val="18"/>
                <w:lang w:val="en-US"/>
              </w:rPr>
              <w:t>payment_method</w:t>
            </w:r>
            <w:proofErr w:type="spellEnd"/>
            <w:r w:rsidRPr="00DC5B24">
              <w:rPr>
                <w:sz w:val="22"/>
                <w:szCs w:val="18"/>
                <w:lang w:val="en-US"/>
              </w:rPr>
              <w:t xml:space="preserve">, </w:t>
            </w:r>
            <w:proofErr w:type="spellStart"/>
            <w:r w:rsidRPr="00DC5B24">
              <w:rPr>
                <w:b/>
                <w:bCs/>
                <w:sz w:val="22"/>
                <w:szCs w:val="18"/>
                <w:lang w:val="en-US"/>
              </w:rPr>
              <w:t>reference_number</w:t>
            </w:r>
            <w:proofErr w:type="spellEnd"/>
            <w:r w:rsidRPr="00DC5B24">
              <w:rPr>
                <w:sz w:val="22"/>
                <w:szCs w:val="18"/>
                <w:lang w:val="en-US"/>
              </w:rPr>
              <w:t xml:space="preserve">, </w:t>
            </w:r>
            <w:r w:rsidRPr="00DC5B24">
              <w:rPr>
                <w:b/>
                <w:bCs/>
                <w:sz w:val="22"/>
                <w:szCs w:val="18"/>
                <w:lang w:val="en-US"/>
              </w:rPr>
              <w:t>date</w:t>
            </w:r>
          </w:p>
        </w:tc>
        <w:tc>
          <w:tcPr>
            <w:tcW w:w="0" w:type="auto"/>
            <w:tcBorders>
              <w:top w:val="single" w:sz="4" w:space="0" w:color="auto"/>
              <w:left w:val="single" w:sz="4" w:space="0" w:color="auto"/>
              <w:bottom w:val="single" w:sz="4" w:space="0" w:color="auto"/>
              <w:right w:val="single" w:sz="4" w:space="0" w:color="auto"/>
            </w:tcBorders>
            <w:tcMar>
              <w:top w:w="137" w:type="dxa"/>
              <w:left w:w="0" w:type="dxa"/>
              <w:bottom w:w="137" w:type="dxa"/>
              <w:right w:w="0" w:type="dxa"/>
            </w:tcMar>
            <w:vAlign w:val="bottom"/>
            <w:hideMark/>
          </w:tcPr>
          <w:p w14:paraId="607765E4" w14:textId="77777777" w:rsidR="00DC5B24" w:rsidRPr="00DC5B24" w:rsidRDefault="00DC5B24" w:rsidP="00DC5B24">
            <w:pPr>
              <w:spacing w:after="0"/>
              <w:ind w:firstLine="709"/>
              <w:jc w:val="both"/>
              <w:rPr>
                <w:sz w:val="22"/>
                <w:szCs w:val="18"/>
                <w:lang w:val="en-US"/>
              </w:rPr>
            </w:pPr>
            <w:r w:rsidRPr="00DC5B24">
              <w:rPr>
                <w:sz w:val="22"/>
                <w:szCs w:val="18"/>
                <w:lang w:val="en-US"/>
              </w:rPr>
              <w:t>Belongs to a Learner.</w:t>
            </w:r>
          </w:p>
        </w:tc>
      </w:tr>
      <w:tr w:rsidR="00DC5B24" w:rsidRPr="00DC5B24" w14:paraId="7D070853" w14:textId="77777777" w:rsidTr="00395614">
        <w:tc>
          <w:tcPr>
            <w:tcW w:w="0" w:type="auto"/>
            <w:tcBorders>
              <w:top w:val="single" w:sz="4" w:space="0" w:color="auto"/>
              <w:left w:val="single" w:sz="4" w:space="0" w:color="auto"/>
              <w:bottom w:val="single" w:sz="4" w:space="0" w:color="auto"/>
              <w:right w:val="single" w:sz="4" w:space="0" w:color="auto"/>
            </w:tcBorders>
            <w:tcMar>
              <w:top w:w="137" w:type="dxa"/>
              <w:left w:w="0" w:type="dxa"/>
              <w:bottom w:w="137" w:type="dxa"/>
              <w:right w:w="0" w:type="dxa"/>
            </w:tcMar>
            <w:vAlign w:val="bottom"/>
            <w:hideMark/>
          </w:tcPr>
          <w:p w14:paraId="38C27D83" w14:textId="77777777" w:rsidR="00DC5B24" w:rsidRPr="00DC5B24" w:rsidRDefault="00DC5B24" w:rsidP="00DC5B24">
            <w:pPr>
              <w:spacing w:after="0"/>
              <w:ind w:firstLine="709"/>
              <w:jc w:val="both"/>
              <w:rPr>
                <w:sz w:val="22"/>
                <w:szCs w:val="18"/>
                <w:lang w:val="en-US"/>
              </w:rPr>
            </w:pPr>
            <w:r w:rsidRPr="00DC5B24">
              <w:rPr>
                <w:b/>
                <w:bCs/>
                <w:sz w:val="22"/>
                <w:szCs w:val="18"/>
                <w:lang w:val="en-US"/>
              </w:rPr>
              <w:t>Bursary Application</w:t>
            </w:r>
          </w:p>
        </w:tc>
        <w:tc>
          <w:tcPr>
            <w:tcW w:w="0" w:type="auto"/>
            <w:tcBorders>
              <w:top w:val="single" w:sz="4" w:space="0" w:color="auto"/>
              <w:left w:val="single" w:sz="4" w:space="0" w:color="auto"/>
              <w:bottom w:val="single" w:sz="4" w:space="0" w:color="auto"/>
              <w:right w:val="single" w:sz="4" w:space="0" w:color="auto"/>
            </w:tcBorders>
            <w:tcMar>
              <w:top w:w="137" w:type="dxa"/>
              <w:left w:w="0" w:type="dxa"/>
              <w:bottom w:w="137" w:type="dxa"/>
              <w:right w:w="0" w:type="dxa"/>
            </w:tcMar>
            <w:vAlign w:val="bottom"/>
            <w:hideMark/>
          </w:tcPr>
          <w:p w14:paraId="1855DA17" w14:textId="77777777" w:rsidR="00DC5B24" w:rsidRPr="00DC5B24" w:rsidRDefault="00DC5B24" w:rsidP="00DC5B24">
            <w:pPr>
              <w:spacing w:after="0"/>
              <w:ind w:firstLine="709"/>
              <w:jc w:val="both"/>
              <w:rPr>
                <w:sz w:val="22"/>
                <w:szCs w:val="18"/>
                <w:lang w:val="en-US"/>
              </w:rPr>
            </w:pPr>
            <w:r w:rsidRPr="00DC5B24">
              <w:rPr>
                <w:b/>
                <w:bCs/>
                <w:sz w:val="22"/>
                <w:szCs w:val="18"/>
                <w:lang w:val="en-US"/>
              </w:rPr>
              <w:t>id</w:t>
            </w:r>
            <w:r w:rsidRPr="00DC5B24">
              <w:rPr>
                <w:sz w:val="22"/>
                <w:szCs w:val="18"/>
                <w:lang w:val="en-US"/>
              </w:rPr>
              <w:t xml:space="preserve">, </w:t>
            </w:r>
            <w:proofErr w:type="spellStart"/>
            <w:r w:rsidRPr="00DC5B24">
              <w:rPr>
                <w:b/>
                <w:bCs/>
                <w:sz w:val="22"/>
                <w:szCs w:val="18"/>
                <w:lang w:val="en-US"/>
              </w:rPr>
              <w:t>learner_id</w:t>
            </w:r>
            <w:proofErr w:type="spellEnd"/>
            <w:r w:rsidRPr="00DC5B24">
              <w:rPr>
                <w:sz w:val="22"/>
                <w:szCs w:val="18"/>
                <w:lang w:val="en-US"/>
              </w:rPr>
              <w:t xml:space="preserve">, </w:t>
            </w:r>
            <w:r w:rsidRPr="00DC5B24">
              <w:rPr>
                <w:b/>
                <w:bCs/>
                <w:sz w:val="22"/>
                <w:szCs w:val="18"/>
                <w:lang w:val="en-US"/>
              </w:rPr>
              <w:t>status</w:t>
            </w:r>
            <w:r w:rsidRPr="00DC5B24">
              <w:rPr>
                <w:sz w:val="22"/>
                <w:szCs w:val="18"/>
                <w:lang w:val="en-US"/>
              </w:rPr>
              <w:t xml:space="preserve">, </w:t>
            </w:r>
            <w:proofErr w:type="spellStart"/>
            <w:r w:rsidRPr="00DC5B24">
              <w:rPr>
                <w:b/>
                <w:bCs/>
                <w:sz w:val="22"/>
                <w:szCs w:val="18"/>
                <w:lang w:val="en-US"/>
              </w:rPr>
              <w:t>amount_requested</w:t>
            </w:r>
            <w:proofErr w:type="spellEnd"/>
            <w:r w:rsidRPr="00DC5B24">
              <w:rPr>
                <w:sz w:val="22"/>
                <w:szCs w:val="18"/>
                <w:lang w:val="en-US"/>
              </w:rPr>
              <w:t xml:space="preserve">, </w:t>
            </w:r>
            <w:proofErr w:type="spellStart"/>
            <w:r w:rsidRPr="00DC5B24">
              <w:rPr>
                <w:b/>
                <w:bCs/>
                <w:sz w:val="22"/>
                <w:szCs w:val="18"/>
                <w:lang w:val="en-US"/>
              </w:rPr>
              <w:t>supporting_docs</w:t>
            </w:r>
            <w:proofErr w:type="spellEnd"/>
            <w:r w:rsidRPr="00DC5B24">
              <w:rPr>
                <w:sz w:val="22"/>
                <w:szCs w:val="18"/>
                <w:lang w:val="en-US"/>
              </w:rPr>
              <w:t xml:space="preserve"> (JSON)</w:t>
            </w:r>
          </w:p>
        </w:tc>
        <w:tc>
          <w:tcPr>
            <w:tcW w:w="0" w:type="auto"/>
            <w:tcBorders>
              <w:top w:val="single" w:sz="4" w:space="0" w:color="auto"/>
              <w:left w:val="single" w:sz="4" w:space="0" w:color="auto"/>
              <w:bottom w:val="single" w:sz="4" w:space="0" w:color="auto"/>
              <w:right w:val="single" w:sz="4" w:space="0" w:color="auto"/>
            </w:tcBorders>
            <w:tcMar>
              <w:top w:w="137" w:type="dxa"/>
              <w:left w:w="0" w:type="dxa"/>
              <w:bottom w:w="137" w:type="dxa"/>
              <w:right w:w="0" w:type="dxa"/>
            </w:tcMar>
            <w:vAlign w:val="bottom"/>
            <w:hideMark/>
          </w:tcPr>
          <w:p w14:paraId="309C737B" w14:textId="77777777" w:rsidR="00DC5B24" w:rsidRPr="00DC5B24" w:rsidRDefault="00DC5B24" w:rsidP="00DC5B24">
            <w:pPr>
              <w:spacing w:after="0"/>
              <w:ind w:firstLine="709"/>
              <w:jc w:val="both"/>
              <w:rPr>
                <w:sz w:val="22"/>
                <w:szCs w:val="18"/>
                <w:lang w:val="en-US"/>
              </w:rPr>
            </w:pPr>
            <w:r w:rsidRPr="00DC5B24">
              <w:rPr>
                <w:sz w:val="22"/>
                <w:szCs w:val="18"/>
                <w:lang w:val="en-US"/>
              </w:rPr>
              <w:t>Belongs to a Learner.</w:t>
            </w:r>
          </w:p>
        </w:tc>
      </w:tr>
      <w:tr w:rsidR="00DC5B24" w:rsidRPr="00DC5B24" w14:paraId="2E52F575" w14:textId="77777777" w:rsidTr="00395614">
        <w:tc>
          <w:tcPr>
            <w:tcW w:w="0" w:type="auto"/>
            <w:tcBorders>
              <w:top w:val="single" w:sz="4" w:space="0" w:color="auto"/>
              <w:left w:val="single" w:sz="4" w:space="0" w:color="auto"/>
              <w:bottom w:val="single" w:sz="4" w:space="0" w:color="auto"/>
              <w:right w:val="single" w:sz="4" w:space="0" w:color="auto"/>
            </w:tcBorders>
            <w:tcMar>
              <w:top w:w="137" w:type="dxa"/>
              <w:left w:w="0" w:type="dxa"/>
              <w:bottom w:w="137" w:type="dxa"/>
              <w:right w:w="0" w:type="dxa"/>
            </w:tcMar>
            <w:vAlign w:val="bottom"/>
            <w:hideMark/>
          </w:tcPr>
          <w:p w14:paraId="11D765C5" w14:textId="77777777" w:rsidR="00DC5B24" w:rsidRPr="00DC5B24" w:rsidRDefault="00DC5B24" w:rsidP="00DC5B24">
            <w:pPr>
              <w:spacing w:after="0"/>
              <w:ind w:firstLine="709"/>
              <w:jc w:val="both"/>
              <w:rPr>
                <w:sz w:val="22"/>
                <w:szCs w:val="18"/>
                <w:lang w:val="en-US"/>
              </w:rPr>
            </w:pPr>
            <w:r w:rsidRPr="00DC5B24">
              <w:rPr>
                <w:b/>
                <w:bCs/>
                <w:sz w:val="22"/>
                <w:szCs w:val="18"/>
                <w:lang w:val="en-US"/>
              </w:rPr>
              <w:t>Book</w:t>
            </w:r>
          </w:p>
        </w:tc>
        <w:tc>
          <w:tcPr>
            <w:tcW w:w="0" w:type="auto"/>
            <w:tcBorders>
              <w:top w:val="single" w:sz="4" w:space="0" w:color="auto"/>
              <w:left w:val="single" w:sz="4" w:space="0" w:color="auto"/>
              <w:bottom w:val="single" w:sz="4" w:space="0" w:color="auto"/>
              <w:right w:val="single" w:sz="4" w:space="0" w:color="auto"/>
            </w:tcBorders>
            <w:tcMar>
              <w:top w:w="137" w:type="dxa"/>
              <w:left w:w="0" w:type="dxa"/>
              <w:bottom w:w="137" w:type="dxa"/>
              <w:right w:w="0" w:type="dxa"/>
            </w:tcMar>
            <w:vAlign w:val="bottom"/>
            <w:hideMark/>
          </w:tcPr>
          <w:p w14:paraId="0F67F5BC" w14:textId="77777777" w:rsidR="00DC5B24" w:rsidRPr="00DC5B24" w:rsidRDefault="00DC5B24" w:rsidP="00DC5B24">
            <w:pPr>
              <w:spacing w:after="0"/>
              <w:ind w:firstLine="709"/>
              <w:jc w:val="both"/>
              <w:rPr>
                <w:sz w:val="22"/>
                <w:szCs w:val="18"/>
                <w:lang w:val="en-US"/>
              </w:rPr>
            </w:pPr>
            <w:r w:rsidRPr="00DC5B24">
              <w:rPr>
                <w:b/>
                <w:bCs/>
                <w:sz w:val="22"/>
                <w:szCs w:val="18"/>
                <w:lang w:val="en-US"/>
              </w:rPr>
              <w:t>id</w:t>
            </w:r>
            <w:r w:rsidRPr="00DC5B24">
              <w:rPr>
                <w:sz w:val="22"/>
                <w:szCs w:val="18"/>
                <w:lang w:val="en-US"/>
              </w:rPr>
              <w:t xml:space="preserve">, </w:t>
            </w:r>
            <w:r w:rsidRPr="00DC5B24">
              <w:rPr>
                <w:b/>
                <w:bCs/>
                <w:sz w:val="22"/>
                <w:szCs w:val="18"/>
                <w:lang w:val="en-US"/>
              </w:rPr>
              <w:t>title</w:t>
            </w:r>
            <w:r w:rsidRPr="00DC5B24">
              <w:rPr>
                <w:sz w:val="22"/>
                <w:szCs w:val="18"/>
                <w:lang w:val="en-US"/>
              </w:rPr>
              <w:t xml:space="preserve">, </w:t>
            </w:r>
            <w:proofErr w:type="spellStart"/>
            <w:r w:rsidRPr="00DC5B24">
              <w:rPr>
                <w:b/>
                <w:bCs/>
                <w:sz w:val="22"/>
                <w:szCs w:val="18"/>
                <w:lang w:val="en-US"/>
              </w:rPr>
              <w:t>isbn</w:t>
            </w:r>
            <w:proofErr w:type="spellEnd"/>
            <w:r w:rsidRPr="00DC5B24">
              <w:rPr>
                <w:sz w:val="22"/>
                <w:szCs w:val="18"/>
                <w:lang w:val="en-US"/>
              </w:rPr>
              <w:t xml:space="preserve">, </w:t>
            </w:r>
            <w:proofErr w:type="spellStart"/>
            <w:r w:rsidRPr="00DC5B24">
              <w:rPr>
                <w:b/>
                <w:bCs/>
                <w:sz w:val="22"/>
                <w:szCs w:val="18"/>
                <w:lang w:val="en-US"/>
              </w:rPr>
              <w:t>learning_area_id</w:t>
            </w:r>
            <w:proofErr w:type="spellEnd"/>
            <w:r w:rsidRPr="00DC5B24">
              <w:rPr>
                <w:sz w:val="22"/>
                <w:szCs w:val="18"/>
                <w:lang w:val="en-US"/>
              </w:rPr>
              <w:t xml:space="preserve">, </w:t>
            </w:r>
            <w:proofErr w:type="spellStart"/>
            <w:r w:rsidRPr="00DC5B24">
              <w:rPr>
                <w:b/>
                <w:bCs/>
                <w:sz w:val="22"/>
                <w:szCs w:val="18"/>
                <w:lang w:val="en-US"/>
              </w:rPr>
              <w:t>total_copies</w:t>
            </w:r>
            <w:proofErr w:type="spellEnd"/>
            <w:r w:rsidRPr="00DC5B24">
              <w:rPr>
                <w:sz w:val="22"/>
                <w:szCs w:val="18"/>
                <w:lang w:val="en-US"/>
              </w:rPr>
              <w:t xml:space="preserve">, </w:t>
            </w:r>
            <w:proofErr w:type="spellStart"/>
            <w:r w:rsidRPr="00DC5B24">
              <w:rPr>
                <w:b/>
                <w:bCs/>
                <w:sz w:val="22"/>
                <w:szCs w:val="18"/>
                <w:lang w:val="en-US"/>
              </w:rPr>
              <w:t>available_copies</w:t>
            </w:r>
            <w:proofErr w:type="spellEnd"/>
          </w:p>
        </w:tc>
        <w:tc>
          <w:tcPr>
            <w:tcW w:w="0" w:type="auto"/>
            <w:tcBorders>
              <w:top w:val="single" w:sz="4" w:space="0" w:color="auto"/>
              <w:left w:val="single" w:sz="4" w:space="0" w:color="auto"/>
              <w:bottom w:val="single" w:sz="4" w:space="0" w:color="auto"/>
              <w:right w:val="single" w:sz="4" w:space="0" w:color="auto"/>
            </w:tcBorders>
            <w:tcMar>
              <w:top w:w="137" w:type="dxa"/>
              <w:left w:w="0" w:type="dxa"/>
              <w:bottom w:w="137" w:type="dxa"/>
              <w:right w:w="0" w:type="dxa"/>
            </w:tcMar>
            <w:vAlign w:val="bottom"/>
            <w:hideMark/>
          </w:tcPr>
          <w:p w14:paraId="224AE57F" w14:textId="77777777" w:rsidR="00DC5B24" w:rsidRPr="00DC5B24" w:rsidRDefault="00DC5B24" w:rsidP="00DC5B24">
            <w:pPr>
              <w:spacing w:after="0"/>
              <w:ind w:firstLine="709"/>
              <w:jc w:val="both"/>
              <w:rPr>
                <w:sz w:val="22"/>
                <w:szCs w:val="18"/>
                <w:lang w:val="en-US"/>
              </w:rPr>
            </w:pPr>
            <w:r w:rsidRPr="00DC5B24">
              <w:rPr>
                <w:sz w:val="22"/>
                <w:szCs w:val="18"/>
                <w:lang w:val="en-US"/>
              </w:rPr>
              <w:t>Has many Book Issuance records.</w:t>
            </w:r>
          </w:p>
        </w:tc>
      </w:tr>
      <w:tr w:rsidR="00DC5B24" w:rsidRPr="00DC5B24" w14:paraId="777DEB69" w14:textId="77777777" w:rsidTr="00395614">
        <w:tc>
          <w:tcPr>
            <w:tcW w:w="0" w:type="auto"/>
            <w:tcBorders>
              <w:top w:val="single" w:sz="4" w:space="0" w:color="auto"/>
              <w:left w:val="single" w:sz="4" w:space="0" w:color="auto"/>
              <w:bottom w:val="single" w:sz="4" w:space="0" w:color="auto"/>
              <w:right w:val="single" w:sz="4" w:space="0" w:color="auto"/>
            </w:tcBorders>
            <w:tcMar>
              <w:top w:w="137" w:type="dxa"/>
              <w:left w:w="0" w:type="dxa"/>
              <w:bottom w:w="137" w:type="dxa"/>
              <w:right w:w="0" w:type="dxa"/>
            </w:tcMar>
            <w:vAlign w:val="bottom"/>
            <w:hideMark/>
          </w:tcPr>
          <w:p w14:paraId="3F9F4572" w14:textId="77777777" w:rsidR="00DC5B24" w:rsidRPr="00DC5B24" w:rsidRDefault="00DC5B24" w:rsidP="00DC5B24">
            <w:pPr>
              <w:spacing w:after="0"/>
              <w:ind w:firstLine="709"/>
              <w:jc w:val="both"/>
              <w:rPr>
                <w:sz w:val="22"/>
                <w:szCs w:val="18"/>
                <w:lang w:val="en-US"/>
              </w:rPr>
            </w:pPr>
            <w:r w:rsidRPr="00DC5B24">
              <w:rPr>
                <w:b/>
                <w:bCs/>
                <w:sz w:val="22"/>
                <w:szCs w:val="18"/>
                <w:lang w:val="en-US"/>
              </w:rPr>
              <w:t>Book Issuance</w:t>
            </w:r>
          </w:p>
        </w:tc>
        <w:tc>
          <w:tcPr>
            <w:tcW w:w="0" w:type="auto"/>
            <w:tcBorders>
              <w:top w:val="single" w:sz="4" w:space="0" w:color="auto"/>
              <w:left w:val="single" w:sz="4" w:space="0" w:color="auto"/>
              <w:bottom w:val="single" w:sz="4" w:space="0" w:color="auto"/>
              <w:right w:val="single" w:sz="4" w:space="0" w:color="auto"/>
            </w:tcBorders>
            <w:tcMar>
              <w:top w:w="137" w:type="dxa"/>
              <w:left w:w="0" w:type="dxa"/>
              <w:bottom w:w="137" w:type="dxa"/>
              <w:right w:w="0" w:type="dxa"/>
            </w:tcMar>
            <w:vAlign w:val="bottom"/>
            <w:hideMark/>
          </w:tcPr>
          <w:p w14:paraId="5C380C3D" w14:textId="77777777" w:rsidR="00DC5B24" w:rsidRPr="00DC5B24" w:rsidRDefault="00DC5B24" w:rsidP="00DC5B24">
            <w:pPr>
              <w:spacing w:after="0"/>
              <w:ind w:firstLine="709"/>
              <w:jc w:val="both"/>
              <w:rPr>
                <w:sz w:val="22"/>
                <w:szCs w:val="18"/>
                <w:lang w:val="en-US"/>
              </w:rPr>
            </w:pPr>
            <w:r w:rsidRPr="00DC5B24">
              <w:rPr>
                <w:b/>
                <w:bCs/>
                <w:sz w:val="22"/>
                <w:szCs w:val="18"/>
                <w:lang w:val="en-US"/>
              </w:rPr>
              <w:t>id</w:t>
            </w:r>
            <w:r w:rsidRPr="00DC5B24">
              <w:rPr>
                <w:sz w:val="22"/>
                <w:szCs w:val="18"/>
                <w:lang w:val="en-US"/>
              </w:rPr>
              <w:t xml:space="preserve">, </w:t>
            </w:r>
            <w:proofErr w:type="spellStart"/>
            <w:r w:rsidRPr="00DC5B24">
              <w:rPr>
                <w:b/>
                <w:bCs/>
                <w:sz w:val="22"/>
                <w:szCs w:val="18"/>
                <w:lang w:val="en-US"/>
              </w:rPr>
              <w:t>book_id</w:t>
            </w:r>
            <w:proofErr w:type="spellEnd"/>
            <w:r w:rsidRPr="00DC5B24">
              <w:rPr>
                <w:sz w:val="22"/>
                <w:szCs w:val="18"/>
                <w:lang w:val="en-US"/>
              </w:rPr>
              <w:t xml:space="preserve">, </w:t>
            </w:r>
            <w:proofErr w:type="spellStart"/>
            <w:r w:rsidRPr="00DC5B24">
              <w:rPr>
                <w:b/>
                <w:bCs/>
                <w:sz w:val="22"/>
                <w:szCs w:val="18"/>
                <w:lang w:val="en-US"/>
              </w:rPr>
              <w:t>learner_id</w:t>
            </w:r>
            <w:proofErr w:type="spellEnd"/>
            <w:r w:rsidRPr="00DC5B24">
              <w:rPr>
                <w:sz w:val="22"/>
                <w:szCs w:val="18"/>
                <w:lang w:val="en-US"/>
              </w:rPr>
              <w:t xml:space="preserve">, </w:t>
            </w:r>
            <w:proofErr w:type="spellStart"/>
            <w:r w:rsidRPr="00DC5B24">
              <w:rPr>
                <w:b/>
                <w:bCs/>
                <w:sz w:val="22"/>
                <w:szCs w:val="18"/>
                <w:lang w:val="en-US"/>
              </w:rPr>
              <w:t>issue_date</w:t>
            </w:r>
            <w:proofErr w:type="spellEnd"/>
            <w:r w:rsidRPr="00DC5B24">
              <w:rPr>
                <w:sz w:val="22"/>
                <w:szCs w:val="18"/>
                <w:lang w:val="en-US"/>
              </w:rPr>
              <w:t xml:space="preserve">, </w:t>
            </w:r>
            <w:proofErr w:type="spellStart"/>
            <w:r w:rsidRPr="00DC5B24">
              <w:rPr>
                <w:b/>
                <w:bCs/>
                <w:sz w:val="22"/>
                <w:szCs w:val="18"/>
                <w:lang w:val="en-US"/>
              </w:rPr>
              <w:t>return_date</w:t>
            </w:r>
            <w:proofErr w:type="spellEnd"/>
            <w:r w:rsidRPr="00DC5B24">
              <w:rPr>
                <w:sz w:val="22"/>
                <w:szCs w:val="18"/>
                <w:lang w:val="en-US"/>
              </w:rPr>
              <w:t xml:space="preserve">, </w:t>
            </w:r>
            <w:r w:rsidRPr="00DC5B24">
              <w:rPr>
                <w:b/>
                <w:bCs/>
                <w:sz w:val="22"/>
                <w:szCs w:val="18"/>
                <w:lang w:val="en-US"/>
              </w:rPr>
              <w:t>status</w:t>
            </w:r>
          </w:p>
        </w:tc>
        <w:tc>
          <w:tcPr>
            <w:tcW w:w="0" w:type="auto"/>
            <w:tcBorders>
              <w:top w:val="single" w:sz="4" w:space="0" w:color="auto"/>
              <w:left w:val="single" w:sz="4" w:space="0" w:color="auto"/>
              <w:bottom w:val="single" w:sz="4" w:space="0" w:color="auto"/>
              <w:right w:val="single" w:sz="4" w:space="0" w:color="auto"/>
            </w:tcBorders>
            <w:tcMar>
              <w:top w:w="137" w:type="dxa"/>
              <w:left w:w="0" w:type="dxa"/>
              <w:bottom w:w="137" w:type="dxa"/>
              <w:right w:w="0" w:type="dxa"/>
            </w:tcMar>
            <w:vAlign w:val="bottom"/>
            <w:hideMark/>
          </w:tcPr>
          <w:p w14:paraId="6D3A7A97" w14:textId="77777777" w:rsidR="00DC5B24" w:rsidRPr="00DC5B24" w:rsidRDefault="00DC5B24" w:rsidP="00DC5B24">
            <w:pPr>
              <w:spacing w:after="0"/>
              <w:ind w:firstLine="709"/>
              <w:jc w:val="both"/>
              <w:rPr>
                <w:sz w:val="22"/>
                <w:szCs w:val="18"/>
                <w:lang w:val="en-US"/>
              </w:rPr>
            </w:pPr>
            <w:r w:rsidRPr="00DC5B24">
              <w:rPr>
                <w:sz w:val="22"/>
                <w:szCs w:val="18"/>
                <w:lang w:val="en-US"/>
              </w:rPr>
              <w:t>Links a Book to a Learner.</w:t>
            </w:r>
          </w:p>
        </w:tc>
      </w:tr>
    </w:tbl>
    <w:p w14:paraId="0D7252D0" w14:textId="77777777" w:rsidR="00395614" w:rsidRDefault="00395614" w:rsidP="00DC5B24">
      <w:pPr>
        <w:spacing w:after="0"/>
        <w:ind w:firstLine="709"/>
        <w:jc w:val="both"/>
        <w:rPr>
          <w:b/>
          <w:bCs/>
          <w:sz w:val="22"/>
          <w:szCs w:val="18"/>
          <w:lang w:val="en-US"/>
        </w:rPr>
      </w:pPr>
    </w:p>
    <w:p w14:paraId="34BD2563" w14:textId="510A2676" w:rsidR="00DC5B24" w:rsidRPr="00DC5B24" w:rsidRDefault="00DC5B24" w:rsidP="00395614">
      <w:pPr>
        <w:spacing w:after="0"/>
        <w:ind w:firstLine="709"/>
        <w:jc w:val="center"/>
        <w:rPr>
          <w:b/>
          <w:bCs/>
          <w:sz w:val="22"/>
          <w:szCs w:val="18"/>
          <w:lang w:val="en-US"/>
        </w:rPr>
      </w:pPr>
      <w:r w:rsidRPr="00DC5B24">
        <w:rPr>
          <w:b/>
          <w:bCs/>
          <w:sz w:val="22"/>
          <w:szCs w:val="18"/>
          <w:lang w:val="en-US"/>
        </w:rPr>
        <w:t xml:space="preserve">4. </w:t>
      </w:r>
      <w:r w:rsidRPr="00DC5B24">
        <w:rPr>
          <w:b/>
          <w:bCs/>
          <w:sz w:val="22"/>
          <w:szCs w:val="18"/>
          <w:u w:val="single"/>
          <w:lang w:val="en-US"/>
        </w:rPr>
        <w:t>User Roles &amp; Feature Specifications</w:t>
      </w:r>
    </w:p>
    <w:p w14:paraId="575025BF" w14:textId="77777777" w:rsidR="00DC5B24" w:rsidRPr="00DC5B24" w:rsidRDefault="00DC5B24" w:rsidP="00DC5B24">
      <w:pPr>
        <w:spacing w:after="0"/>
        <w:ind w:firstLine="709"/>
        <w:jc w:val="both"/>
        <w:rPr>
          <w:b/>
          <w:bCs/>
          <w:sz w:val="22"/>
          <w:szCs w:val="18"/>
          <w:u w:val="single"/>
          <w:lang w:val="en-US"/>
        </w:rPr>
      </w:pPr>
      <w:r w:rsidRPr="00DC5B24">
        <w:rPr>
          <w:b/>
          <w:bCs/>
          <w:sz w:val="22"/>
          <w:szCs w:val="18"/>
          <w:lang w:val="en-US"/>
        </w:rPr>
        <w:t xml:space="preserve">4.1 </w:t>
      </w:r>
      <w:r w:rsidRPr="00DC5B24">
        <w:rPr>
          <w:b/>
          <w:bCs/>
          <w:sz w:val="22"/>
          <w:szCs w:val="18"/>
          <w:u w:val="single"/>
          <w:lang w:val="en-US"/>
        </w:rPr>
        <w:t>Teacher Dashboard</w:t>
      </w:r>
    </w:p>
    <w:p w14:paraId="38C507F9" w14:textId="77777777" w:rsidR="00DC5B24" w:rsidRPr="00DC5B24" w:rsidRDefault="00DC5B24" w:rsidP="00DC5B24">
      <w:pPr>
        <w:spacing w:after="0"/>
        <w:ind w:firstLine="709"/>
        <w:jc w:val="both"/>
        <w:rPr>
          <w:sz w:val="22"/>
          <w:szCs w:val="18"/>
          <w:lang w:val="en-US"/>
        </w:rPr>
      </w:pPr>
      <w:r w:rsidRPr="00DC5B24">
        <w:rPr>
          <w:b/>
          <w:bCs/>
          <w:sz w:val="22"/>
          <w:szCs w:val="18"/>
          <w:lang w:val="en-US"/>
        </w:rPr>
        <w:t>Purpose:</w:t>
      </w:r>
      <w:r w:rsidRPr="00DC5B24">
        <w:rPr>
          <w:sz w:val="22"/>
          <w:szCs w:val="18"/>
          <w:lang w:val="en-US"/>
        </w:rPr>
        <w:t xml:space="preserve"> To manage classroom activities, track learner progress, and communicate with stakeholders.</w:t>
      </w:r>
    </w:p>
    <w:p w14:paraId="79CFB166" w14:textId="77777777" w:rsidR="00DC5B24" w:rsidRPr="00DC5B24" w:rsidRDefault="00DC5B24" w:rsidP="00DC5B24">
      <w:pPr>
        <w:numPr>
          <w:ilvl w:val="0"/>
          <w:numId w:val="20"/>
        </w:numPr>
        <w:spacing w:after="0"/>
        <w:jc w:val="both"/>
        <w:rPr>
          <w:sz w:val="22"/>
          <w:szCs w:val="18"/>
          <w:lang w:val="en-US"/>
        </w:rPr>
      </w:pPr>
      <w:r w:rsidRPr="00DC5B24">
        <w:rPr>
          <w:b/>
          <w:bCs/>
          <w:sz w:val="22"/>
          <w:szCs w:val="18"/>
          <w:lang w:val="en-US"/>
        </w:rPr>
        <w:t>Landing Page Overview:</w:t>
      </w:r>
    </w:p>
    <w:p w14:paraId="2FD57D02" w14:textId="77777777" w:rsidR="00DC5B24" w:rsidRPr="00DC5B24" w:rsidRDefault="00DC5B24" w:rsidP="00DC5B24">
      <w:pPr>
        <w:numPr>
          <w:ilvl w:val="1"/>
          <w:numId w:val="20"/>
        </w:numPr>
        <w:spacing w:after="0"/>
        <w:jc w:val="both"/>
        <w:rPr>
          <w:sz w:val="22"/>
          <w:szCs w:val="18"/>
          <w:lang w:val="en-US"/>
        </w:rPr>
      </w:pPr>
      <w:r w:rsidRPr="00DC5B24">
        <w:rPr>
          <w:sz w:val="22"/>
          <w:szCs w:val="18"/>
          <w:lang w:val="en-US"/>
        </w:rPr>
        <w:t>Widget: "My Classes" - list of assigned classes with student counts.</w:t>
      </w:r>
    </w:p>
    <w:p w14:paraId="2C297F62" w14:textId="77777777" w:rsidR="00DC5B24" w:rsidRPr="00DC5B24" w:rsidRDefault="00DC5B24" w:rsidP="00DC5B24">
      <w:pPr>
        <w:numPr>
          <w:ilvl w:val="1"/>
          <w:numId w:val="20"/>
        </w:numPr>
        <w:spacing w:after="0"/>
        <w:jc w:val="both"/>
        <w:rPr>
          <w:sz w:val="22"/>
          <w:szCs w:val="18"/>
          <w:lang w:val="en-US"/>
        </w:rPr>
      </w:pPr>
      <w:r w:rsidRPr="00DC5B24">
        <w:rPr>
          <w:sz w:val="22"/>
          <w:szCs w:val="18"/>
          <w:lang w:val="en-US"/>
        </w:rPr>
        <w:t>Widget: "Pending Tasks" - count of assessments needing entry, attendance to be marked.</w:t>
      </w:r>
    </w:p>
    <w:p w14:paraId="4F089B48" w14:textId="77777777" w:rsidR="00DC5B24" w:rsidRPr="00DC5B24" w:rsidRDefault="00DC5B24" w:rsidP="00DC5B24">
      <w:pPr>
        <w:numPr>
          <w:ilvl w:val="1"/>
          <w:numId w:val="20"/>
        </w:numPr>
        <w:spacing w:after="0"/>
        <w:jc w:val="both"/>
        <w:rPr>
          <w:sz w:val="22"/>
          <w:szCs w:val="18"/>
          <w:lang w:val="en-US"/>
        </w:rPr>
      </w:pPr>
      <w:r w:rsidRPr="00DC5B24">
        <w:rPr>
          <w:sz w:val="22"/>
          <w:szCs w:val="18"/>
          <w:lang w:val="en-US"/>
        </w:rPr>
        <w:t>Widget: "Recent Notifications" - alerts from the headteacher or system.</w:t>
      </w:r>
    </w:p>
    <w:p w14:paraId="1839FA57" w14:textId="77777777" w:rsidR="00DC5B24" w:rsidRPr="00DC5B24" w:rsidRDefault="00DC5B24" w:rsidP="00DC5B24">
      <w:pPr>
        <w:numPr>
          <w:ilvl w:val="0"/>
          <w:numId w:val="20"/>
        </w:numPr>
        <w:spacing w:after="0"/>
        <w:jc w:val="both"/>
        <w:rPr>
          <w:sz w:val="22"/>
          <w:szCs w:val="18"/>
          <w:lang w:val="en-US"/>
        </w:rPr>
      </w:pPr>
      <w:r w:rsidRPr="00DC5B24">
        <w:rPr>
          <w:b/>
          <w:bCs/>
          <w:sz w:val="22"/>
          <w:szCs w:val="18"/>
          <w:u w:val="single"/>
          <w:lang w:val="en-US"/>
        </w:rPr>
        <w:t>Assessment Management</w:t>
      </w:r>
      <w:r w:rsidRPr="00DC5B24">
        <w:rPr>
          <w:b/>
          <w:bCs/>
          <w:sz w:val="22"/>
          <w:szCs w:val="18"/>
          <w:lang w:val="en-US"/>
        </w:rPr>
        <w:t>:</w:t>
      </w:r>
    </w:p>
    <w:p w14:paraId="225BBFAD" w14:textId="77777777" w:rsidR="00395614" w:rsidRDefault="00DC5B24" w:rsidP="00DC5B24">
      <w:pPr>
        <w:numPr>
          <w:ilvl w:val="1"/>
          <w:numId w:val="20"/>
        </w:numPr>
        <w:spacing w:after="0"/>
        <w:jc w:val="both"/>
        <w:rPr>
          <w:sz w:val="22"/>
          <w:szCs w:val="18"/>
          <w:lang w:val="en-US"/>
        </w:rPr>
      </w:pPr>
      <w:r w:rsidRPr="00DC5B24">
        <w:rPr>
          <w:b/>
          <w:bCs/>
          <w:sz w:val="22"/>
          <w:szCs w:val="18"/>
          <w:lang w:val="en-US"/>
        </w:rPr>
        <w:t>Formative Entry:</w:t>
      </w:r>
      <w:r w:rsidRPr="00DC5B24">
        <w:rPr>
          <w:sz w:val="22"/>
          <w:szCs w:val="18"/>
          <w:lang w:val="en-US"/>
        </w:rPr>
        <w:t xml:space="preserve"> A structured interface to select a Learning Area, then navigate its strands and sub-strands. For each student in a class, the teacher inputs a rubric level (1-4) for each indicator. </w:t>
      </w:r>
    </w:p>
    <w:p w14:paraId="0345A5A3" w14:textId="75DFB626" w:rsidR="00DC5B24" w:rsidRPr="00DC5B24" w:rsidRDefault="00DC5B24" w:rsidP="00DC5B24">
      <w:pPr>
        <w:numPr>
          <w:ilvl w:val="1"/>
          <w:numId w:val="20"/>
        </w:numPr>
        <w:spacing w:after="0"/>
        <w:jc w:val="both"/>
        <w:rPr>
          <w:sz w:val="22"/>
          <w:szCs w:val="18"/>
          <w:lang w:val="en-US"/>
        </w:rPr>
      </w:pPr>
      <w:r w:rsidRPr="00DC5B24">
        <w:rPr>
          <w:sz w:val="22"/>
          <w:szCs w:val="18"/>
          <w:lang w:val="en-US"/>
        </w:rPr>
        <w:t xml:space="preserve">The system </w:t>
      </w:r>
      <w:r w:rsidRPr="00DC5B24">
        <w:rPr>
          <w:b/>
          <w:bCs/>
          <w:sz w:val="22"/>
          <w:szCs w:val="18"/>
          <w:lang w:val="en-US"/>
        </w:rPr>
        <w:t>must</w:t>
      </w:r>
      <w:r w:rsidRPr="00DC5B24">
        <w:rPr>
          <w:sz w:val="22"/>
          <w:szCs w:val="18"/>
          <w:lang w:val="en-US"/>
        </w:rPr>
        <w:t xml:space="preserve"> auto-calculate the average score and map it to the corresponding CBC grade upon saving.</w:t>
      </w:r>
    </w:p>
    <w:p w14:paraId="21F02360" w14:textId="77777777" w:rsidR="00DC5B24" w:rsidRPr="00DC5B24" w:rsidRDefault="00DC5B24" w:rsidP="00DC5B24">
      <w:pPr>
        <w:numPr>
          <w:ilvl w:val="1"/>
          <w:numId w:val="20"/>
        </w:numPr>
        <w:spacing w:after="0"/>
        <w:jc w:val="both"/>
        <w:rPr>
          <w:sz w:val="22"/>
          <w:szCs w:val="18"/>
          <w:lang w:val="en-US"/>
        </w:rPr>
      </w:pPr>
      <w:r w:rsidRPr="00DC5B24">
        <w:rPr>
          <w:b/>
          <w:bCs/>
          <w:sz w:val="22"/>
          <w:szCs w:val="18"/>
          <w:lang w:val="en-US"/>
        </w:rPr>
        <w:t>Summative Entry:</w:t>
      </w:r>
      <w:r w:rsidRPr="00DC5B24">
        <w:rPr>
          <w:sz w:val="22"/>
          <w:szCs w:val="18"/>
          <w:lang w:val="en-US"/>
        </w:rPr>
        <w:t xml:space="preserve"> Interface to create or select an examination (e.g., "End Term - Mathematics"). The teacher inputs a percentage score (0-100) for each student. The system </w:t>
      </w:r>
      <w:r w:rsidRPr="00DC5B24">
        <w:rPr>
          <w:b/>
          <w:bCs/>
          <w:sz w:val="22"/>
          <w:szCs w:val="18"/>
          <w:lang w:val="en-US"/>
        </w:rPr>
        <w:t>must</w:t>
      </w:r>
      <w:r w:rsidRPr="00DC5B24">
        <w:rPr>
          <w:sz w:val="22"/>
          <w:szCs w:val="18"/>
          <w:lang w:val="en-US"/>
        </w:rPr>
        <w:t xml:space="preserve"> auto-assign the correct grade.</w:t>
      </w:r>
    </w:p>
    <w:p w14:paraId="1489E675" w14:textId="77777777" w:rsidR="00DC5B24" w:rsidRPr="00DC5B24" w:rsidRDefault="00DC5B24" w:rsidP="00DC5B24">
      <w:pPr>
        <w:numPr>
          <w:ilvl w:val="0"/>
          <w:numId w:val="20"/>
        </w:numPr>
        <w:spacing w:after="0"/>
        <w:jc w:val="both"/>
        <w:rPr>
          <w:sz w:val="22"/>
          <w:szCs w:val="18"/>
          <w:lang w:val="en-US"/>
        </w:rPr>
      </w:pPr>
      <w:r w:rsidRPr="00DC5B24">
        <w:rPr>
          <w:b/>
          <w:bCs/>
          <w:sz w:val="22"/>
          <w:szCs w:val="18"/>
          <w:u w:val="single"/>
          <w:lang w:val="en-US"/>
        </w:rPr>
        <w:t>Classroom Tools</w:t>
      </w:r>
      <w:r w:rsidRPr="00DC5B24">
        <w:rPr>
          <w:b/>
          <w:bCs/>
          <w:sz w:val="22"/>
          <w:szCs w:val="18"/>
          <w:lang w:val="en-US"/>
        </w:rPr>
        <w:t>:</w:t>
      </w:r>
    </w:p>
    <w:p w14:paraId="095AD30D" w14:textId="77777777" w:rsidR="00DC5B24" w:rsidRPr="00DC5B24" w:rsidRDefault="00DC5B24" w:rsidP="00DC5B24">
      <w:pPr>
        <w:numPr>
          <w:ilvl w:val="1"/>
          <w:numId w:val="20"/>
        </w:numPr>
        <w:spacing w:after="0"/>
        <w:jc w:val="both"/>
        <w:rPr>
          <w:sz w:val="22"/>
          <w:szCs w:val="18"/>
          <w:lang w:val="en-US"/>
        </w:rPr>
      </w:pPr>
      <w:r w:rsidRPr="00DC5B24">
        <w:rPr>
          <w:b/>
          <w:bCs/>
          <w:sz w:val="22"/>
          <w:szCs w:val="18"/>
          <w:lang w:val="en-US"/>
        </w:rPr>
        <w:t>Attendance Register:</w:t>
      </w:r>
      <w:r w:rsidRPr="00DC5B24">
        <w:rPr>
          <w:sz w:val="22"/>
          <w:szCs w:val="18"/>
          <w:lang w:val="en-US"/>
        </w:rPr>
        <w:t xml:space="preserve"> A daily, bulk-updateable list of students to mark Present, Absent, Late, or Excused.</w:t>
      </w:r>
    </w:p>
    <w:p w14:paraId="7C5F4434" w14:textId="77777777" w:rsidR="00DC5B24" w:rsidRPr="00DC5B24" w:rsidRDefault="00DC5B24" w:rsidP="00DC5B24">
      <w:pPr>
        <w:numPr>
          <w:ilvl w:val="1"/>
          <w:numId w:val="20"/>
        </w:numPr>
        <w:spacing w:after="0"/>
        <w:jc w:val="both"/>
        <w:rPr>
          <w:sz w:val="22"/>
          <w:szCs w:val="18"/>
          <w:lang w:val="en-US"/>
        </w:rPr>
      </w:pPr>
      <w:r w:rsidRPr="00DC5B24">
        <w:rPr>
          <w:b/>
          <w:bCs/>
          <w:sz w:val="22"/>
          <w:szCs w:val="18"/>
          <w:lang w:val="en-US"/>
        </w:rPr>
        <w:t>Assignment Upload:</w:t>
      </w:r>
      <w:r w:rsidRPr="00DC5B24">
        <w:rPr>
          <w:sz w:val="22"/>
          <w:szCs w:val="18"/>
          <w:lang w:val="en-US"/>
        </w:rPr>
        <w:t xml:space="preserve"> Ability to upload assignment sheets or resources for a specific class and learning area.</w:t>
      </w:r>
    </w:p>
    <w:p w14:paraId="6DC87EB7" w14:textId="77777777" w:rsidR="00DC5B24" w:rsidRPr="00DC5B24" w:rsidRDefault="00DC5B24" w:rsidP="00DC5B24">
      <w:pPr>
        <w:numPr>
          <w:ilvl w:val="1"/>
          <w:numId w:val="20"/>
        </w:numPr>
        <w:spacing w:after="0"/>
        <w:jc w:val="both"/>
        <w:rPr>
          <w:sz w:val="22"/>
          <w:szCs w:val="18"/>
          <w:lang w:val="en-US"/>
        </w:rPr>
      </w:pPr>
      <w:r w:rsidRPr="00DC5B24">
        <w:rPr>
          <w:b/>
          <w:bCs/>
          <w:sz w:val="22"/>
          <w:szCs w:val="18"/>
          <w:lang w:val="en-US"/>
        </w:rPr>
        <w:t>Book Issuance:</w:t>
      </w:r>
      <w:r w:rsidRPr="00DC5B24">
        <w:rPr>
          <w:sz w:val="22"/>
          <w:szCs w:val="18"/>
          <w:lang w:val="en-US"/>
        </w:rPr>
        <w:t xml:space="preserve"> A tool to issue school books to students, updating the inventory in real-time.</w:t>
      </w:r>
    </w:p>
    <w:p w14:paraId="3FB22E30" w14:textId="77777777" w:rsidR="00DC5B24" w:rsidRPr="00DC5B24" w:rsidRDefault="00DC5B24" w:rsidP="00DC5B24">
      <w:pPr>
        <w:numPr>
          <w:ilvl w:val="0"/>
          <w:numId w:val="20"/>
        </w:numPr>
        <w:spacing w:after="0"/>
        <w:jc w:val="both"/>
        <w:rPr>
          <w:sz w:val="22"/>
          <w:szCs w:val="18"/>
          <w:lang w:val="en-US"/>
        </w:rPr>
      </w:pPr>
      <w:r w:rsidRPr="00DC5B24">
        <w:rPr>
          <w:b/>
          <w:bCs/>
          <w:sz w:val="22"/>
          <w:szCs w:val="18"/>
          <w:u w:val="single"/>
          <w:lang w:val="en-US"/>
        </w:rPr>
        <w:t>Communication</w:t>
      </w:r>
      <w:r w:rsidRPr="00DC5B24">
        <w:rPr>
          <w:b/>
          <w:bCs/>
          <w:sz w:val="22"/>
          <w:szCs w:val="18"/>
          <w:lang w:val="en-US"/>
        </w:rPr>
        <w:t>:</w:t>
      </w:r>
    </w:p>
    <w:p w14:paraId="31A2BD15" w14:textId="77777777" w:rsidR="00DC5B24" w:rsidRPr="00DC5B24" w:rsidRDefault="00DC5B24" w:rsidP="00DC5B24">
      <w:pPr>
        <w:numPr>
          <w:ilvl w:val="1"/>
          <w:numId w:val="20"/>
        </w:numPr>
        <w:spacing w:after="0"/>
        <w:jc w:val="both"/>
        <w:rPr>
          <w:sz w:val="22"/>
          <w:szCs w:val="18"/>
          <w:lang w:val="en-US"/>
        </w:rPr>
      </w:pPr>
      <w:r w:rsidRPr="00DC5B24">
        <w:rPr>
          <w:sz w:val="22"/>
          <w:szCs w:val="18"/>
          <w:lang w:val="en-US"/>
        </w:rPr>
        <w:t>A feature to send standardized progress messages (e.g., "Please note that your child's performance in Biology has improved") to individual or groups of parents.</w:t>
      </w:r>
    </w:p>
    <w:p w14:paraId="4B3C99B5" w14:textId="77777777" w:rsidR="00DC5B24" w:rsidRPr="00DC5B24" w:rsidRDefault="00DC5B24" w:rsidP="00DC5B24">
      <w:pPr>
        <w:numPr>
          <w:ilvl w:val="0"/>
          <w:numId w:val="20"/>
        </w:numPr>
        <w:spacing w:after="0"/>
        <w:jc w:val="both"/>
        <w:rPr>
          <w:sz w:val="22"/>
          <w:szCs w:val="18"/>
          <w:lang w:val="en-US"/>
        </w:rPr>
      </w:pPr>
      <w:r w:rsidRPr="00DC5B24">
        <w:rPr>
          <w:b/>
          <w:bCs/>
          <w:sz w:val="22"/>
          <w:szCs w:val="18"/>
          <w:lang w:val="en-US"/>
        </w:rPr>
        <w:t>Pathway Feedback:</w:t>
      </w:r>
      <w:r w:rsidRPr="00DC5B24">
        <w:rPr>
          <w:sz w:val="22"/>
          <w:szCs w:val="18"/>
          <w:lang w:val="en-US"/>
        </w:rPr>
        <w:t xml:space="preserve"> An optional field to provide qualitative feedback and a star rating (1-5) on a learner's suitability for their chosen pathway.</w:t>
      </w:r>
    </w:p>
    <w:p w14:paraId="6C070C26" w14:textId="77777777" w:rsidR="00395614" w:rsidRDefault="00395614" w:rsidP="00DC5B24">
      <w:pPr>
        <w:spacing w:after="0"/>
        <w:ind w:firstLine="709"/>
        <w:jc w:val="both"/>
        <w:rPr>
          <w:b/>
          <w:bCs/>
          <w:sz w:val="22"/>
          <w:szCs w:val="18"/>
          <w:lang w:val="en-US"/>
        </w:rPr>
      </w:pPr>
    </w:p>
    <w:p w14:paraId="6EE18EBE" w14:textId="34D50AAB" w:rsidR="00DC5B24" w:rsidRPr="00DC5B24" w:rsidRDefault="00DC5B24" w:rsidP="00395614">
      <w:pPr>
        <w:spacing w:after="0"/>
        <w:ind w:firstLine="709"/>
        <w:jc w:val="center"/>
        <w:rPr>
          <w:b/>
          <w:bCs/>
          <w:sz w:val="22"/>
          <w:szCs w:val="18"/>
          <w:lang w:val="en-US"/>
        </w:rPr>
      </w:pPr>
      <w:r w:rsidRPr="00DC5B24">
        <w:rPr>
          <w:b/>
          <w:bCs/>
          <w:sz w:val="22"/>
          <w:szCs w:val="18"/>
          <w:lang w:val="en-US"/>
        </w:rPr>
        <w:lastRenderedPageBreak/>
        <w:t xml:space="preserve">4.2 </w:t>
      </w:r>
      <w:r w:rsidRPr="00DC5B24">
        <w:rPr>
          <w:b/>
          <w:bCs/>
          <w:sz w:val="22"/>
          <w:szCs w:val="18"/>
          <w:u w:val="single"/>
          <w:lang w:val="en-US"/>
        </w:rPr>
        <w:t>Student Dashboard</w:t>
      </w:r>
    </w:p>
    <w:p w14:paraId="5E2DEEA1" w14:textId="77777777" w:rsidR="00DC5B24" w:rsidRPr="00DC5B24" w:rsidRDefault="00DC5B24" w:rsidP="00DC5B24">
      <w:pPr>
        <w:spacing w:after="0"/>
        <w:ind w:firstLine="709"/>
        <w:jc w:val="both"/>
        <w:rPr>
          <w:sz w:val="22"/>
          <w:szCs w:val="18"/>
          <w:lang w:val="en-US"/>
        </w:rPr>
      </w:pPr>
      <w:r w:rsidRPr="00DC5B24">
        <w:rPr>
          <w:b/>
          <w:bCs/>
          <w:sz w:val="22"/>
          <w:szCs w:val="18"/>
          <w:lang w:val="en-US"/>
        </w:rPr>
        <w:t>Purpose:</w:t>
      </w:r>
      <w:r w:rsidRPr="00DC5B24">
        <w:rPr>
          <w:sz w:val="22"/>
          <w:szCs w:val="18"/>
          <w:lang w:val="en-US"/>
        </w:rPr>
        <w:t xml:space="preserve"> To empower learners to track their own academic progress and access learning resources.</w:t>
      </w:r>
    </w:p>
    <w:p w14:paraId="23288E00" w14:textId="77777777" w:rsidR="00DC5B24" w:rsidRPr="00DC5B24" w:rsidRDefault="00DC5B24" w:rsidP="00DC5B24">
      <w:pPr>
        <w:numPr>
          <w:ilvl w:val="0"/>
          <w:numId w:val="21"/>
        </w:numPr>
        <w:spacing w:after="0"/>
        <w:jc w:val="both"/>
        <w:rPr>
          <w:sz w:val="22"/>
          <w:szCs w:val="18"/>
          <w:lang w:val="en-US"/>
        </w:rPr>
      </w:pPr>
      <w:r w:rsidRPr="00DC5B24">
        <w:rPr>
          <w:b/>
          <w:bCs/>
          <w:sz w:val="22"/>
          <w:szCs w:val="18"/>
          <w:lang w:val="en-US"/>
        </w:rPr>
        <w:t>Performance View:</w:t>
      </w:r>
    </w:p>
    <w:p w14:paraId="65DC64F9" w14:textId="77777777" w:rsidR="00DC5B24" w:rsidRPr="00DC5B24" w:rsidRDefault="00DC5B24" w:rsidP="00DC5B24">
      <w:pPr>
        <w:numPr>
          <w:ilvl w:val="1"/>
          <w:numId w:val="21"/>
        </w:numPr>
        <w:spacing w:after="0"/>
        <w:jc w:val="both"/>
        <w:rPr>
          <w:sz w:val="22"/>
          <w:szCs w:val="18"/>
          <w:lang w:val="en-US"/>
        </w:rPr>
      </w:pPr>
      <w:r w:rsidRPr="00DC5B24">
        <w:rPr>
          <w:sz w:val="22"/>
          <w:szCs w:val="18"/>
          <w:lang w:val="en-US"/>
        </w:rPr>
        <w:t>Visual graphs (line/bar charts) showing performance trends across terms for all learning areas.</w:t>
      </w:r>
    </w:p>
    <w:p w14:paraId="531A8F87" w14:textId="77777777" w:rsidR="00DC5B24" w:rsidRPr="00DC5B24" w:rsidRDefault="00DC5B24" w:rsidP="00DC5B24">
      <w:pPr>
        <w:numPr>
          <w:ilvl w:val="1"/>
          <w:numId w:val="21"/>
        </w:numPr>
        <w:spacing w:after="0"/>
        <w:jc w:val="both"/>
        <w:rPr>
          <w:sz w:val="22"/>
          <w:szCs w:val="18"/>
          <w:lang w:val="en-US"/>
        </w:rPr>
      </w:pPr>
      <w:r w:rsidRPr="00DC5B24">
        <w:rPr>
          <w:sz w:val="22"/>
          <w:szCs w:val="18"/>
          <w:lang w:val="en-US"/>
        </w:rPr>
        <w:t>A detailed table view of all formative and summative assessments, with scores and grades.</w:t>
      </w:r>
    </w:p>
    <w:p w14:paraId="3D011D89" w14:textId="77777777" w:rsidR="00DC5B24" w:rsidRPr="00DC5B24" w:rsidRDefault="00DC5B24" w:rsidP="00DC5B24">
      <w:pPr>
        <w:numPr>
          <w:ilvl w:val="0"/>
          <w:numId w:val="21"/>
        </w:numPr>
        <w:spacing w:after="0"/>
        <w:jc w:val="both"/>
        <w:rPr>
          <w:sz w:val="22"/>
          <w:szCs w:val="18"/>
          <w:lang w:val="en-US"/>
        </w:rPr>
      </w:pPr>
      <w:r w:rsidRPr="00DC5B24">
        <w:rPr>
          <w:b/>
          <w:bCs/>
          <w:sz w:val="22"/>
          <w:szCs w:val="18"/>
          <w:lang w:val="en-US"/>
        </w:rPr>
        <w:t>Resource Center:</w:t>
      </w:r>
    </w:p>
    <w:p w14:paraId="6ED6F565" w14:textId="60AD23A8" w:rsidR="00DC5B24" w:rsidRPr="00DC5B24" w:rsidRDefault="00DC5B24" w:rsidP="00DC5B24">
      <w:pPr>
        <w:numPr>
          <w:ilvl w:val="1"/>
          <w:numId w:val="21"/>
        </w:numPr>
        <w:spacing w:after="0"/>
        <w:jc w:val="both"/>
        <w:rPr>
          <w:sz w:val="22"/>
          <w:szCs w:val="18"/>
          <w:lang w:val="en-US"/>
        </w:rPr>
      </w:pPr>
      <w:r w:rsidRPr="00DC5B24">
        <w:rPr>
          <w:sz w:val="22"/>
          <w:szCs w:val="18"/>
          <w:lang w:val="en-US"/>
        </w:rPr>
        <w:t>A section to download resources uploaded by their teachers.</w:t>
      </w:r>
      <w:r w:rsidR="00F75798">
        <w:rPr>
          <w:sz w:val="22"/>
          <w:szCs w:val="18"/>
          <w:lang w:val="en-US"/>
        </w:rPr>
        <w:t xml:space="preserve">(Formats: MP4, links, Docx, Pdf, </w:t>
      </w:r>
      <w:proofErr w:type="spellStart"/>
      <w:r w:rsidR="00F75798">
        <w:rPr>
          <w:sz w:val="22"/>
          <w:szCs w:val="18"/>
          <w:lang w:val="en-US"/>
        </w:rPr>
        <w:t>PPtx</w:t>
      </w:r>
      <w:proofErr w:type="spellEnd"/>
      <w:r w:rsidR="00F75798">
        <w:rPr>
          <w:sz w:val="22"/>
          <w:szCs w:val="18"/>
          <w:lang w:val="en-US"/>
        </w:rPr>
        <w:t xml:space="preserve"> or Excel)</w:t>
      </w:r>
    </w:p>
    <w:p w14:paraId="479121B8" w14:textId="77777777" w:rsidR="00DC5B24" w:rsidRPr="00DC5B24" w:rsidRDefault="00DC5B24" w:rsidP="00DC5B24">
      <w:pPr>
        <w:numPr>
          <w:ilvl w:val="0"/>
          <w:numId w:val="21"/>
        </w:numPr>
        <w:spacing w:after="0"/>
        <w:jc w:val="both"/>
        <w:rPr>
          <w:sz w:val="22"/>
          <w:szCs w:val="18"/>
          <w:lang w:val="en-US"/>
        </w:rPr>
      </w:pPr>
      <w:r w:rsidRPr="00DC5B24">
        <w:rPr>
          <w:b/>
          <w:bCs/>
          <w:sz w:val="22"/>
          <w:szCs w:val="18"/>
          <w:lang w:val="en-US"/>
        </w:rPr>
        <w:t>Engagement Tools:</w:t>
      </w:r>
    </w:p>
    <w:p w14:paraId="25C77DC4" w14:textId="77777777" w:rsidR="00DC5B24" w:rsidRPr="00DC5B24" w:rsidRDefault="00DC5B24" w:rsidP="00DC5B24">
      <w:pPr>
        <w:numPr>
          <w:ilvl w:val="1"/>
          <w:numId w:val="21"/>
        </w:numPr>
        <w:spacing w:after="0"/>
        <w:jc w:val="both"/>
        <w:rPr>
          <w:sz w:val="22"/>
          <w:szCs w:val="18"/>
          <w:lang w:val="en-US"/>
        </w:rPr>
      </w:pPr>
      <w:r w:rsidRPr="00DC5B24">
        <w:rPr>
          <w:sz w:val="22"/>
          <w:szCs w:val="18"/>
          <w:lang w:val="en-US"/>
        </w:rPr>
        <w:t>Access to participate in aptitude surveys.</w:t>
      </w:r>
    </w:p>
    <w:p w14:paraId="71308D96" w14:textId="77777777" w:rsidR="00DC5B24" w:rsidRPr="00DC5B24" w:rsidRDefault="00DC5B24" w:rsidP="00DC5B24">
      <w:pPr>
        <w:numPr>
          <w:ilvl w:val="1"/>
          <w:numId w:val="21"/>
        </w:numPr>
        <w:spacing w:after="0"/>
        <w:jc w:val="both"/>
        <w:rPr>
          <w:sz w:val="22"/>
          <w:szCs w:val="18"/>
          <w:lang w:val="en-US"/>
        </w:rPr>
      </w:pPr>
      <w:r w:rsidRPr="00DC5B24">
        <w:rPr>
          <w:sz w:val="22"/>
          <w:szCs w:val="18"/>
          <w:lang w:val="en-US"/>
        </w:rPr>
        <w:t>A feature to anonymously rate their teachers (1-5 stars) on teaching effectiveness.</w:t>
      </w:r>
    </w:p>
    <w:p w14:paraId="6EB494F9" w14:textId="77777777" w:rsidR="00DC5B24" w:rsidRPr="00DC5B24" w:rsidRDefault="00DC5B24" w:rsidP="00DC5B24">
      <w:pPr>
        <w:numPr>
          <w:ilvl w:val="0"/>
          <w:numId w:val="21"/>
        </w:numPr>
        <w:spacing w:after="0"/>
        <w:jc w:val="both"/>
        <w:rPr>
          <w:sz w:val="22"/>
          <w:szCs w:val="18"/>
          <w:lang w:val="en-US"/>
        </w:rPr>
      </w:pPr>
      <w:r w:rsidRPr="00DC5B24">
        <w:rPr>
          <w:b/>
          <w:bCs/>
          <w:sz w:val="22"/>
          <w:szCs w:val="18"/>
          <w:lang w:val="en-US"/>
        </w:rPr>
        <w:t>Account Management:</w:t>
      </w:r>
    </w:p>
    <w:p w14:paraId="20C3FA70" w14:textId="77777777" w:rsidR="00DC5B24" w:rsidRPr="00DC5B24" w:rsidRDefault="00DC5B24" w:rsidP="00DC5B24">
      <w:pPr>
        <w:numPr>
          <w:ilvl w:val="1"/>
          <w:numId w:val="21"/>
        </w:numPr>
        <w:spacing w:after="0"/>
        <w:jc w:val="both"/>
        <w:rPr>
          <w:sz w:val="22"/>
          <w:szCs w:val="18"/>
          <w:lang w:val="en-US"/>
        </w:rPr>
      </w:pPr>
      <w:r w:rsidRPr="00DC5B24">
        <w:rPr>
          <w:sz w:val="22"/>
          <w:szCs w:val="18"/>
          <w:lang w:val="en-US"/>
        </w:rPr>
        <w:t>View the list of books currently issued to them and their due dates.</w:t>
      </w:r>
    </w:p>
    <w:p w14:paraId="7644F330" w14:textId="77777777" w:rsidR="00F75798" w:rsidRDefault="00F75798" w:rsidP="00DC5B24">
      <w:pPr>
        <w:spacing w:after="0"/>
        <w:ind w:firstLine="709"/>
        <w:jc w:val="both"/>
        <w:rPr>
          <w:b/>
          <w:bCs/>
          <w:sz w:val="22"/>
          <w:szCs w:val="18"/>
          <w:lang w:val="en-US"/>
        </w:rPr>
      </w:pPr>
    </w:p>
    <w:p w14:paraId="196B5668" w14:textId="6D3DC895" w:rsidR="00DC5B24" w:rsidRPr="00DC5B24" w:rsidRDefault="00DC5B24" w:rsidP="00F75798">
      <w:pPr>
        <w:spacing w:after="0"/>
        <w:ind w:firstLine="709"/>
        <w:jc w:val="center"/>
        <w:rPr>
          <w:b/>
          <w:bCs/>
          <w:sz w:val="22"/>
          <w:szCs w:val="18"/>
          <w:lang w:val="en-US"/>
        </w:rPr>
      </w:pPr>
      <w:r w:rsidRPr="00DC5B24">
        <w:rPr>
          <w:b/>
          <w:bCs/>
          <w:sz w:val="22"/>
          <w:szCs w:val="18"/>
          <w:lang w:val="en-US"/>
        </w:rPr>
        <w:t xml:space="preserve">4.3 </w:t>
      </w:r>
      <w:r w:rsidRPr="00DC5B24">
        <w:rPr>
          <w:b/>
          <w:bCs/>
          <w:sz w:val="22"/>
          <w:szCs w:val="18"/>
          <w:u w:val="single"/>
          <w:lang w:val="en-US"/>
        </w:rPr>
        <w:t>Parent Dashboard</w:t>
      </w:r>
    </w:p>
    <w:p w14:paraId="45DEA4B4" w14:textId="77777777" w:rsidR="00DC5B24" w:rsidRPr="00DC5B24" w:rsidRDefault="00DC5B24" w:rsidP="00DC5B24">
      <w:pPr>
        <w:spacing w:after="0"/>
        <w:ind w:firstLine="709"/>
        <w:jc w:val="both"/>
        <w:rPr>
          <w:sz w:val="22"/>
          <w:szCs w:val="18"/>
          <w:lang w:val="en-US"/>
        </w:rPr>
      </w:pPr>
      <w:r w:rsidRPr="00DC5B24">
        <w:rPr>
          <w:b/>
          <w:bCs/>
          <w:sz w:val="22"/>
          <w:szCs w:val="18"/>
          <w:lang w:val="en-US"/>
        </w:rPr>
        <w:t>Purpose:</w:t>
      </w:r>
      <w:r w:rsidRPr="00DC5B24">
        <w:rPr>
          <w:sz w:val="22"/>
          <w:szCs w:val="18"/>
          <w:lang w:val="en-US"/>
        </w:rPr>
        <w:t xml:space="preserve"> To provide parents with transparent oversight of their child's academic and financial status.</w:t>
      </w:r>
    </w:p>
    <w:p w14:paraId="09616DD4" w14:textId="77777777" w:rsidR="00DC5B24" w:rsidRPr="00DC5B24" w:rsidRDefault="00DC5B24" w:rsidP="00DC5B24">
      <w:pPr>
        <w:numPr>
          <w:ilvl w:val="0"/>
          <w:numId w:val="22"/>
        </w:numPr>
        <w:spacing w:after="0"/>
        <w:jc w:val="both"/>
        <w:rPr>
          <w:sz w:val="22"/>
          <w:szCs w:val="18"/>
          <w:lang w:val="en-US"/>
        </w:rPr>
      </w:pPr>
      <w:r w:rsidRPr="00DC5B24">
        <w:rPr>
          <w:b/>
          <w:bCs/>
          <w:sz w:val="22"/>
          <w:szCs w:val="18"/>
          <w:lang w:val="en-US"/>
        </w:rPr>
        <w:t>Multi-Child View:</w:t>
      </w:r>
      <w:r w:rsidRPr="00DC5B24">
        <w:rPr>
          <w:sz w:val="22"/>
          <w:szCs w:val="18"/>
          <w:lang w:val="en-US"/>
        </w:rPr>
        <w:t xml:space="preserve"> A tabbed interface to switch between children if more than one is enrolled in the system.</w:t>
      </w:r>
    </w:p>
    <w:p w14:paraId="79BF08B9" w14:textId="77777777" w:rsidR="00DC5B24" w:rsidRPr="00DC5B24" w:rsidRDefault="00DC5B24" w:rsidP="00DC5B24">
      <w:pPr>
        <w:numPr>
          <w:ilvl w:val="0"/>
          <w:numId w:val="22"/>
        </w:numPr>
        <w:spacing w:after="0"/>
        <w:jc w:val="both"/>
        <w:rPr>
          <w:sz w:val="22"/>
          <w:szCs w:val="18"/>
          <w:lang w:val="en-US"/>
        </w:rPr>
      </w:pPr>
      <w:r w:rsidRPr="00DC5B24">
        <w:rPr>
          <w:b/>
          <w:bCs/>
          <w:sz w:val="22"/>
          <w:szCs w:val="18"/>
          <w:lang w:val="en-US"/>
        </w:rPr>
        <w:t>Academic Progress:</w:t>
      </w:r>
    </w:p>
    <w:p w14:paraId="30BE8F94" w14:textId="77777777" w:rsidR="00DC5B24" w:rsidRPr="00DC5B24" w:rsidRDefault="00DC5B24" w:rsidP="00DC5B24">
      <w:pPr>
        <w:numPr>
          <w:ilvl w:val="1"/>
          <w:numId w:val="22"/>
        </w:numPr>
        <w:spacing w:after="0"/>
        <w:jc w:val="both"/>
        <w:rPr>
          <w:sz w:val="22"/>
          <w:szCs w:val="18"/>
          <w:lang w:val="en-US"/>
        </w:rPr>
      </w:pPr>
      <w:r w:rsidRPr="00DC5B24">
        <w:rPr>
          <w:sz w:val="22"/>
          <w:szCs w:val="18"/>
          <w:lang w:val="en-US"/>
        </w:rPr>
        <w:t>Access to their child's performance reports and result slips.</w:t>
      </w:r>
    </w:p>
    <w:p w14:paraId="1996E9AC" w14:textId="77777777" w:rsidR="00DC5B24" w:rsidRPr="00DC5B24" w:rsidRDefault="00DC5B24" w:rsidP="00DC5B24">
      <w:pPr>
        <w:numPr>
          <w:ilvl w:val="1"/>
          <w:numId w:val="22"/>
        </w:numPr>
        <w:spacing w:after="0"/>
        <w:jc w:val="both"/>
        <w:rPr>
          <w:sz w:val="22"/>
          <w:szCs w:val="18"/>
          <w:lang w:val="en-US"/>
        </w:rPr>
      </w:pPr>
      <w:r w:rsidRPr="00DC5B24">
        <w:rPr>
          <w:sz w:val="22"/>
          <w:szCs w:val="18"/>
          <w:lang w:val="en-US"/>
        </w:rPr>
        <w:t>View of upcoming assignments and past submissions.</w:t>
      </w:r>
    </w:p>
    <w:p w14:paraId="4D8F3B35" w14:textId="77777777" w:rsidR="00DC5B24" w:rsidRPr="00DC5B24" w:rsidRDefault="00DC5B24" w:rsidP="00DC5B24">
      <w:pPr>
        <w:numPr>
          <w:ilvl w:val="0"/>
          <w:numId w:val="22"/>
        </w:numPr>
        <w:spacing w:after="0"/>
        <w:jc w:val="both"/>
        <w:rPr>
          <w:sz w:val="22"/>
          <w:szCs w:val="18"/>
          <w:lang w:val="en-US"/>
        </w:rPr>
      </w:pPr>
      <w:r w:rsidRPr="00DC5B24">
        <w:rPr>
          <w:b/>
          <w:bCs/>
          <w:sz w:val="22"/>
          <w:szCs w:val="18"/>
          <w:lang w:val="en-US"/>
        </w:rPr>
        <w:t>Financial Management:</w:t>
      </w:r>
    </w:p>
    <w:p w14:paraId="0ADF4449" w14:textId="77777777" w:rsidR="00DC5B24" w:rsidRPr="00DC5B24" w:rsidRDefault="00DC5B24" w:rsidP="00DC5B24">
      <w:pPr>
        <w:numPr>
          <w:ilvl w:val="1"/>
          <w:numId w:val="22"/>
        </w:numPr>
        <w:spacing w:after="0"/>
        <w:jc w:val="both"/>
        <w:rPr>
          <w:sz w:val="22"/>
          <w:szCs w:val="18"/>
          <w:lang w:val="en-US"/>
        </w:rPr>
      </w:pPr>
      <w:r w:rsidRPr="00DC5B24">
        <w:rPr>
          <w:sz w:val="22"/>
          <w:szCs w:val="18"/>
          <w:lang w:val="en-US"/>
        </w:rPr>
        <w:t>A clear fee payment history with a visual progress bar showing percentage of total fees paid.</w:t>
      </w:r>
    </w:p>
    <w:p w14:paraId="324B6ACE" w14:textId="77777777" w:rsidR="00DC5B24" w:rsidRPr="00DC5B24" w:rsidRDefault="00DC5B24" w:rsidP="00DC5B24">
      <w:pPr>
        <w:numPr>
          <w:ilvl w:val="1"/>
          <w:numId w:val="22"/>
        </w:numPr>
        <w:spacing w:after="0"/>
        <w:jc w:val="both"/>
        <w:rPr>
          <w:sz w:val="22"/>
          <w:szCs w:val="18"/>
          <w:lang w:val="en-US"/>
        </w:rPr>
      </w:pPr>
      <w:r w:rsidRPr="00DC5B24">
        <w:rPr>
          <w:sz w:val="22"/>
          <w:szCs w:val="18"/>
          <w:lang w:val="en-US"/>
        </w:rPr>
        <w:t>A dedicated module to apply for bursaries, including the ability to upload scanned, stamped supporting documents.</w:t>
      </w:r>
    </w:p>
    <w:p w14:paraId="124D22DA" w14:textId="77777777" w:rsidR="00DC5B24" w:rsidRPr="00DC5B24" w:rsidRDefault="00DC5B24" w:rsidP="00DC5B24">
      <w:pPr>
        <w:numPr>
          <w:ilvl w:val="0"/>
          <w:numId w:val="22"/>
        </w:numPr>
        <w:spacing w:after="0"/>
        <w:jc w:val="both"/>
        <w:rPr>
          <w:sz w:val="22"/>
          <w:szCs w:val="18"/>
          <w:lang w:val="en-US"/>
        </w:rPr>
      </w:pPr>
      <w:r w:rsidRPr="00DC5B24">
        <w:rPr>
          <w:b/>
          <w:bCs/>
          <w:sz w:val="22"/>
          <w:szCs w:val="18"/>
          <w:lang w:val="en-US"/>
        </w:rPr>
        <w:t>Communication &amp; Feedback:</w:t>
      </w:r>
    </w:p>
    <w:p w14:paraId="343EB9A5" w14:textId="77777777" w:rsidR="00DC5B24" w:rsidRPr="00DC5B24" w:rsidRDefault="00DC5B24" w:rsidP="00DC5B24">
      <w:pPr>
        <w:numPr>
          <w:ilvl w:val="1"/>
          <w:numId w:val="22"/>
        </w:numPr>
        <w:spacing w:after="0"/>
        <w:jc w:val="both"/>
        <w:rPr>
          <w:sz w:val="22"/>
          <w:szCs w:val="18"/>
          <w:lang w:val="en-US"/>
        </w:rPr>
      </w:pPr>
      <w:r w:rsidRPr="00DC5B24">
        <w:rPr>
          <w:sz w:val="22"/>
          <w:szCs w:val="18"/>
          <w:lang w:val="en-US"/>
        </w:rPr>
        <w:t>View messages from teachers and the school administration.</w:t>
      </w:r>
    </w:p>
    <w:p w14:paraId="6564CE79" w14:textId="77777777" w:rsidR="00DC5B24" w:rsidRPr="00DC5B24" w:rsidRDefault="00DC5B24" w:rsidP="00DC5B24">
      <w:pPr>
        <w:numPr>
          <w:ilvl w:val="1"/>
          <w:numId w:val="22"/>
        </w:numPr>
        <w:spacing w:after="0"/>
        <w:jc w:val="both"/>
        <w:rPr>
          <w:sz w:val="22"/>
          <w:szCs w:val="18"/>
          <w:lang w:val="en-US"/>
        </w:rPr>
      </w:pPr>
      <w:r w:rsidRPr="00DC5B24">
        <w:rPr>
          <w:sz w:val="22"/>
          <w:szCs w:val="18"/>
          <w:lang w:val="en-US"/>
        </w:rPr>
        <w:t>Access to rate their child's teachers.</w:t>
      </w:r>
    </w:p>
    <w:p w14:paraId="6751E87F" w14:textId="77777777" w:rsidR="00DC5B24" w:rsidRPr="00DC5B24" w:rsidRDefault="00DC5B24" w:rsidP="00DC5B24">
      <w:pPr>
        <w:numPr>
          <w:ilvl w:val="0"/>
          <w:numId w:val="22"/>
        </w:numPr>
        <w:spacing w:after="0"/>
        <w:jc w:val="both"/>
        <w:rPr>
          <w:sz w:val="22"/>
          <w:szCs w:val="18"/>
          <w:lang w:val="en-US"/>
        </w:rPr>
      </w:pPr>
      <w:r w:rsidRPr="00DC5B24">
        <w:rPr>
          <w:b/>
          <w:bCs/>
          <w:sz w:val="22"/>
          <w:szCs w:val="18"/>
          <w:lang w:val="en-US"/>
        </w:rPr>
        <w:t>School Calendar:</w:t>
      </w:r>
      <w:r w:rsidRPr="00DC5B24">
        <w:rPr>
          <w:sz w:val="22"/>
          <w:szCs w:val="18"/>
          <w:lang w:val="en-US"/>
        </w:rPr>
        <w:t xml:space="preserve"> A view of upcoming school events and important dates.</w:t>
      </w:r>
    </w:p>
    <w:p w14:paraId="7F28D5E5" w14:textId="77777777" w:rsidR="00F75798" w:rsidRDefault="00F75798" w:rsidP="00DC5B24">
      <w:pPr>
        <w:spacing w:after="0"/>
        <w:ind w:firstLine="709"/>
        <w:jc w:val="both"/>
        <w:rPr>
          <w:b/>
          <w:bCs/>
          <w:sz w:val="22"/>
          <w:szCs w:val="18"/>
          <w:lang w:val="en-US"/>
        </w:rPr>
      </w:pPr>
    </w:p>
    <w:p w14:paraId="4C514998" w14:textId="21327B96" w:rsidR="00DC5B24" w:rsidRPr="00DC5B24" w:rsidRDefault="00DC5B24" w:rsidP="00F75798">
      <w:pPr>
        <w:spacing w:after="0"/>
        <w:ind w:firstLine="709"/>
        <w:jc w:val="center"/>
        <w:rPr>
          <w:b/>
          <w:bCs/>
          <w:sz w:val="22"/>
          <w:szCs w:val="18"/>
          <w:lang w:val="en-US"/>
        </w:rPr>
      </w:pPr>
      <w:r w:rsidRPr="00DC5B24">
        <w:rPr>
          <w:b/>
          <w:bCs/>
          <w:sz w:val="22"/>
          <w:szCs w:val="18"/>
          <w:lang w:val="en-US"/>
        </w:rPr>
        <w:t xml:space="preserve">4.4 </w:t>
      </w:r>
      <w:r w:rsidRPr="00DC5B24">
        <w:rPr>
          <w:b/>
          <w:bCs/>
          <w:sz w:val="22"/>
          <w:szCs w:val="18"/>
          <w:u w:val="single"/>
          <w:lang w:val="en-US"/>
        </w:rPr>
        <w:t>Head</w:t>
      </w:r>
      <w:r w:rsidR="00F75798" w:rsidRPr="00F75798">
        <w:rPr>
          <w:b/>
          <w:bCs/>
          <w:sz w:val="22"/>
          <w:szCs w:val="18"/>
          <w:u w:val="single"/>
          <w:lang w:val="en-US"/>
        </w:rPr>
        <w:t xml:space="preserve"> of Institution(</w:t>
      </w:r>
      <w:proofErr w:type="spellStart"/>
      <w:r w:rsidR="00F75798" w:rsidRPr="00F75798">
        <w:rPr>
          <w:b/>
          <w:bCs/>
          <w:sz w:val="22"/>
          <w:szCs w:val="18"/>
          <w:u w:val="single"/>
          <w:lang w:val="en-US"/>
        </w:rPr>
        <w:t>Princpal</w:t>
      </w:r>
      <w:proofErr w:type="spellEnd"/>
      <w:r w:rsidR="00F75798" w:rsidRPr="00F75798">
        <w:rPr>
          <w:b/>
          <w:bCs/>
          <w:sz w:val="22"/>
          <w:szCs w:val="18"/>
          <w:u w:val="single"/>
          <w:lang w:val="en-US"/>
        </w:rPr>
        <w:t>)</w:t>
      </w:r>
      <w:r w:rsidRPr="00DC5B24">
        <w:rPr>
          <w:b/>
          <w:bCs/>
          <w:sz w:val="22"/>
          <w:szCs w:val="18"/>
          <w:u w:val="single"/>
          <w:lang w:val="en-US"/>
        </w:rPr>
        <w:t xml:space="preserve"> Dashboard</w:t>
      </w:r>
    </w:p>
    <w:p w14:paraId="658136EA" w14:textId="77777777" w:rsidR="00DC5B24" w:rsidRPr="00DC5B24" w:rsidRDefault="00DC5B24" w:rsidP="00DC5B24">
      <w:pPr>
        <w:spacing w:after="0"/>
        <w:ind w:firstLine="709"/>
        <w:jc w:val="both"/>
        <w:rPr>
          <w:sz w:val="22"/>
          <w:szCs w:val="18"/>
          <w:lang w:val="en-US"/>
        </w:rPr>
      </w:pPr>
      <w:r w:rsidRPr="00DC5B24">
        <w:rPr>
          <w:b/>
          <w:bCs/>
          <w:sz w:val="22"/>
          <w:szCs w:val="18"/>
          <w:lang w:val="en-US"/>
        </w:rPr>
        <w:t>Purpose:</w:t>
      </w:r>
      <w:r w:rsidRPr="00DC5B24">
        <w:rPr>
          <w:sz w:val="22"/>
          <w:szCs w:val="18"/>
          <w:lang w:val="en-US"/>
        </w:rPr>
        <w:t xml:space="preserve"> To provide a holistic view and management tools for the entire school.</w:t>
      </w:r>
    </w:p>
    <w:p w14:paraId="2924A206" w14:textId="77777777" w:rsidR="00DC5B24" w:rsidRPr="00DC5B24" w:rsidRDefault="00DC5B24" w:rsidP="00DC5B24">
      <w:pPr>
        <w:numPr>
          <w:ilvl w:val="0"/>
          <w:numId w:val="23"/>
        </w:numPr>
        <w:spacing w:after="0"/>
        <w:jc w:val="both"/>
        <w:rPr>
          <w:sz w:val="22"/>
          <w:szCs w:val="18"/>
          <w:lang w:val="en-US"/>
        </w:rPr>
      </w:pPr>
      <w:r w:rsidRPr="00DC5B24">
        <w:rPr>
          <w:b/>
          <w:bCs/>
          <w:sz w:val="22"/>
          <w:szCs w:val="18"/>
          <w:lang w:val="en-US"/>
        </w:rPr>
        <w:t>School Management:</w:t>
      </w:r>
    </w:p>
    <w:p w14:paraId="7D68930C" w14:textId="77777777" w:rsidR="00DC5B24" w:rsidRPr="00DC5B24" w:rsidRDefault="00DC5B24" w:rsidP="00DC5B24">
      <w:pPr>
        <w:numPr>
          <w:ilvl w:val="1"/>
          <w:numId w:val="23"/>
        </w:numPr>
        <w:spacing w:after="0"/>
        <w:jc w:val="both"/>
        <w:rPr>
          <w:sz w:val="22"/>
          <w:szCs w:val="18"/>
          <w:lang w:val="en-US"/>
        </w:rPr>
      </w:pPr>
      <w:r w:rsidRPr="00DC5B24">
        <w:rPr>
          <w:sz w:val="22"/>
          <w:szCs w:val="18"/>
          <w:lang w:val="en-US"/>
        </w:rPr>
        <w:t>Register and configure the school (logo, offered pathways).</w:t>
      </w:r>
    </w:p>
    <w:p w14:paraId="2FDE2F84" w14:textId="53E046DC" w:rsidR="00DC5B24" w:rsidRPr="00DC5B24" w:rsidRDefault="00DC5B24" w:rsidP="00DC5B24">
      <w:pPr>
        <w:numPr>
          <w:ilvl w:val="1"/>
          <w:numId w:val="23"/>
        </w:numPr>
        <w:spacing w:after="0"/>
        <w:jc w:val="both"/>
        <w:rPr>
          <w:sz w:val="22"/>
          <w:szCs w:val="18"/>
          <w:lang w:val="en-US"/>
        </w:rPr>
      </w:pPr>
      <w:r w:rsidRPr="00DC5B24">
        <w:rPr>
          <w:sz w:val="22"/>
          <w:szCs w:val="18"/>
          <w:lang w:val="en-US"/>
        </w:rPr>
        <w:t>Register and verify teachers,</w:t>
      </w:r>
      <w:r w:rsidR="00F75798">
        <w:rPr>
          <w:sz w:val="22"/>
          <w:szCs w:val="18"/>
          <w:lang w:val="en-US"/>
        </w:rPr>
        <w:t xml:space="preserve"> Teachers registration data: Name, ID number, Name, TSC number, Contacts and an active e-mail which will be used when </w:t>
      </w:r>
      <w:r w:rsidRPr="00DC5B24">
        <w:rPr>
          <w:sz w:val="22"/>
          <w:szCs w:val="18"/>
          <w:lang w:val="en-US"/>
        </w:rPr>
        <w:t xml:space="preserve"> sending them activation links via email.</w:t>
      </w:r>
    </w:p>
    <w:p w14:paraId="79D1B40A" w14:textId="77777777" w:rsidR="00DC5B24" w:rsidRPr="00DC5B24" w:rsidRDefault="00DC5B24" w:rsidP="00DC5B24">
      <w:pPr>
        <w:numPr>
          <w:ilvl w:val="0"/>
          <w:numId w:val="23"/>
        </w:numPr>
        <w:spacing w:after="0"/>
        <w:jc w:val="both"/>
        <w:rPr>
          <w:sz w:val="22"/>
          <w:szCs w:val="18"/>
          <w:lang w:val="en-US"/>
        </w:rPr>
      </w:pPr>
      <w:r w:rsidRPr="00DC5B24">
        <w:rPr>
          <w:b/>
          <w:bCs/>
          <w:sz w:val="22"/>
          <w:szCs w:val="18"/>
          <w:lang w:val="en-US"/>
        </w:rPr>
        <w:t>Academic Oversight:</w:t>
      </w:r>
    </w:p>
    <w:p w14:paraId="7CF4E2B5" w14:textId="1B0BE6B7" w:rsidR="00DC5B24" w:rsidRPr="00DC5B24" w:rsidRDefault="00DC5B24" w:rsidP="00DC5B24">
      <w:pPr>
        <w:numPr>
          <w:ilvl w:val="1"/>
          <w:numId w:val="23"/>
        </w:numPr>
        <w:spacing w:after="0"/>
        <w:jc w:val="both"/>
        <w:rPr>
          <w:sz w:val="22"/>
          <w:szCs w:val="18"/>
          <w:lang w:val="en-US"/>
        </w:rPr>
      </w:pPr>
      <w:r w:rsidRPr="00DC5B24">
        <w:rPr>
          <w:sz w:val="22"/>
          <w:szCs w:val="18"/>
          <w:lang w:val="en-US"/>
        </w:rPr>
        <w:t xml:space="preserve">Curriculum progress bars for each learning area, showing the percentage of the curriculum covered, based on the last updated </w:t>
      </w:r>
      <w:r w:rsidR="00F75798">
        <w:rPr>
          <w:sz w:val="22"/>
          <w:szCs w:val="18"/>
          <w:lang w:val="en-US"/>
        </w:rPr>
        <w:t xml:space="preserve">rubric from a specific </w:t>
      </w:r>
      <w:r w:rsidRPr="00DC5B24">
        <w:rPr>
          <w:sz w:val="22"/>
          <w:szCs w:val="18"/>
          <w:lang w:val="en-US"/>
        </w:rPr>
        <w:t>sub-strand.</w:t>
      </w:r>
    </w:p>
    <w:p w14:paraId="59AA3C5A" w14:textId="77777777" w:rsidR="00DC5B24" w:rsidRPr="00DC5B24" w:rsidRDefault="00DC5B24" w:rsidP="00DC5B24">
      <w:pPr>
        <w:numPr>
          <w:ilvl w:val="1"/>
          <w:numId w:val="23"/>
        </w:numPr>
        <w:spacing w:after="0"/>
        <w:jc w:val="both"/>
        <w:rPr>
          <w:sz w:val="22"/>
          <w:szCs w:val="18"/>
          <w:lang w:val="en-US"/>
        </w:rPr>
      </w:pPr>
      <w:r w:rsidRPr="00DC5B24">
        <w:rPr>
          <w:sz w:val="22"/>
          <w:szCs w:val="18"/>
          <w:lang w:val="en-US"/>
        </w:rPr>
        <w:lastRenderedPageBreak/>
        <w:t>Performance analytics with comparative graphs for classes and the entire school.</w:t>
      </w:r>
    </w:p>
    <w:p w14:paraId="72DA399C" w14:textId="77777777" w:rsidR="00DC5B24" w:rsidRPr="00DC5B24" w:rsidRDefault="00DC5B24" w:rsidP="00DC5B24">
      <w:pPr>
        <w:numPr>
          <w:ilvl w:val="0"/>
          <w:numId w:val="23"/>
        </w:numPr>
        <w:spacing w:after="0"/>
        <w:jc w:val="both"/>
        <w:rPr>
          <w:sz w:val="22"/>
          <w:szCs w:val="18"/>
          <w:lang w:val="en-US"/>
        </w:rPr>
      </w:pPr>
      <w:r w:rsidRPr="00DC5B24">
        <w:rPr>
          <w:b/>
          <w:bCs/>
          <w:sz w:val="22"/>
          <w:szCs w:val="18"/>
          <w:lang w:val="en-US"/>
        </w:rPr>
        <w:t>Administrative Workflows:</w:t>
      </w:r>
    </w:p>
    <w:p w14:paraId="38E10B9C" w14:textId="77777777" w:rsidR="00DC5B24" w:rsidRPr="00DC5B24" w:rsidRDefault="00DC5B24" w:rsidP="00DC5B24">
      <w:pPr>
        <w:numPr>
          <w:ilvl w:val="1"/>
          <w:numId w:val="23"/>
        </w:numPr>
        <w:spacing w:after="0"/>
        <w:jc w:val="both"/>
        <w:rPr>
          <w:sz w:val="22"/>
          <w:szCs w:val="18"/>
          <w:lang w:val="en-US"/>
        </w:rPr>
      </w:pPr>
      <w:r w:rsidRPr="00DC5B24">
        <w:rPr>
          <w:b/>
          <w:bCs/>
          <w:sz w:val="22"/>
          <w:szCs w:val="18"/>
          <w:lang w:val="en-US"/>
        </w:rPr>
        <w:t>Bursary Approval:</w:t>
      </w:r>
      <w:r w:rsidRPr="00DC5B24">
        <w:rPr>
          <w:sz w:val="22"/>
          <w:szCs w:val="18"/>
          <w:lang w:val="en-US"/>
        </w:rPr>
        <w:t xml:space="preserve"> A workflow to review bursary applications, verify attached documents, approve or reject them, and submit approved applications to sponsors.</w:t>
      </w:r>
    </w:p>
    <w:p w14:paraId="2C8735EA" w14:textId="77777777" w:rsidR="00DC5B24" w:rsidRPr="00DC5B24" w:rsidRDefault="00DC5B24" w:rsidP="00DC5B24">
      <w:pPr>
        <w:numPr>
          <w:ilvl w:val="1"/>
          <w:numId w:val="23"/>
        </w:numPr>
        <w:spacing w:after="0"/>
        <w:jc w:val="both"/>
        <w:rPr>
          <w:sz w:val="22"/>
          <w:szCs w:val="18"/>
          <w:lang w:val="en-US"/>
        </w:rPr>
      </w:pPr>
      <w:r w:rsidRPr="00DC5B24">
        <w:rPr>
          <w:b/>
          <w:bCs/>
          <w:sz w:val="22"/>
          <w:szCs w:val="18"/>
          <w:lang w:val="en-US"/>
        </w:rPr>
        <w:t>Infrastructure Tracking:</w:t>
      </w:r>
      <w:r w:rsidRPr="00DC5B24">
        <w:rPr>
          <w:sz w:val="22"/>
          <w:szCs w:val="18"/>
          <w:lang w:val="en-US"/>
        </w:rPr>
        <w:t xml:space="preserve"> A module to create and monitor infrastructure projects (e.g., "Science Lab Construction"), with budget, expenditure, and progress percentage.</w:t>
      </w:r>
    </w:p>
    <w:p w14:paraId="5A2C2E78" w14:textId="77777777" w:rsidR="00DC5B24" w:rsidRPr="00DC5B24" w:rsidRDefault="00DC5B24" w:rsidP="00DC5B24">
      <w:pPr>
        <w:numPr>
          <w:ilvl w:val="0"/>
          <w:numId w:val="23"/>
        </w:numPr>
        <w:spacing w:after="0"/>
        <w:jc w:val="both"/>
        <w:rPr>
          <w:sz w:val="22"/>
          <w:szCs w:val="18"/>
          <w:lang w:val="en-US"/>
        </w:rPr>
      </w:pPr>
      <w:r w:rsidRPr="00DC5B24">
        <w:rPr>
          <w:b/>
          <w:bCs/>
          <w:sz w:val="22"/>
          <w:szCs w:val="18"/>
          <w:lang w:val="en-US"/>
        </w:rPr>
        <w:t>Staff Performance:</w:t>
      </w:r>
      <w:r w:rsidRPr="00DC5B24">
        <w:rPr>
          <w:sz w:val="22"/>
          <w:szCs w:val="18"/>
          <w:lang w:val="en-US"/>
        </w:rPr>
        <w:t xml:space="preserve"> View aggregated star ratings for teachers, to be used as a data point for promotion recommendations.</w:t>
      </w:r>
    </w:p>
    <w:p w14:paraId="10A35237" w14:textId="77777777" w:rsidR="00F75798" w:rsidRDefault="00F75798" w:rsidP="00DC5B24">
      <w:pPr>
        <w:spacing w:after="0"/>
        <w:ind w:firstLine="709"/>
        <w:jc w:val="both"/>
        <w:rPr>
          <w:b/>
          <w:bCs/>
          <w:sz w:val="22"/>
          <w:szCs w:val="18"/>
          <w:lang w:val="en-US"/>
        </w:rPr>
      </w:pPr>
    </w:p>
    <w:p w14:paraId="6BFF90FA" w14:textId="329EC975" w:rsidR="00DC5B24" w:rsidRPr="00DC5B24" w:rsidRDefault="00DC5B24" w:rsidP="00F75798">
      <w:pPr>
        <w:spacing w:after="0"/>
        <w:ind w:firstLine="709"/>
        <w:jc w:val="center"/>
        <w:rPr>
          <w:b/>
          <w:bCs/>
          <w:sz w:val="22"/>
          <w:szCs w:val="18"/>
          <w:lang w:val="en-US"/>
        </w:rPr>
      </w:pPr>
      <w:r w:rsidRPr="00DC5B24">
        <w:rPr>
          <w:b/>
          <w:bCs/>
          <w:sz w:val="22"/>
          <w:szCs w:val="18"/>
          <w:lang w:val="en-US"/>
        </w:rPr>
        <w:t xml:space="preserve">4.5 </w:t>
      </w:r>
      <w:r w:rsidRPr="00DC5B24">
        <w:rPr>
          <w:b/>
          <w:bCs/>
          <w:sz w:val="22"/>
          <w:szCs w:val="18"/>
          <w:u w:val="single"/>
          <w:lang w:val="en-US"/>
        </w:rPr>
        <w:t>Finance Administrator Dashboard</w:t>
      </w:r>
    </w:p>
    <w:p w14:paraId="4669A96D" w14:textId="77777777" w:rsidR="00DC5B24" w:rsidRPr="00DC5B24" w:rsidRDefault="00DC5B24" w:rsidP="00DC5B24">
      <w:pPr>
        <w:spacing w:after="0"/>
        <w:ind w:firstLine="709"/>
        <w:jc w:val="both"/>
        <w:rPr>
          <w:sz w:val="22"/>
          <w:szCs w:val="18"/>
          <w:lang w:val="en-US"/>
        </w:rPr>
      </w:pPr>
      <w:r w:rsidRPr="00DC5B24">
        <w:rPr>
          <w:b/>
          <w:bCs/>
          <w:sz w:val="22"/>
          <w:szCs w:val="18"/>
          <w:lang w:val="en-US"/>
        </w:rPr>
        <w:t>Purpose:</w:t>
      </w:r>
      <w:r w:rsidRPr="00DC5B24">
        <w:rPr>
          <w:sz w:val="22"/>
          <w:szCs w:val="18"/>
          <w:lang w:val="en-US"/>
        </w:rPr>
        <w:t xml:space="preserve"> To manage the school's finances and inventory.</w:t>
      </w:r>
    </w:p>
    <w:p w14:paraId="5E9595EF" w14:textId="77777777" w:rsidR="00DC5B24" w:rsidRPr="00DC5B24" w:rsidRDefault="00DC5B24" w:rsidP="00DC5B24">
      <w:pPr>
        <w:numPr>
          <w:ilvl w:val="0"/>
          <w:numId w:val="24"/>
        </w:numPr>
        <w:spacing w:after="0"/>
        <w:jc w:val="both"/>
        <w:rPr>
          <w:sz w:val="22"/>
          <w:szCs w:val="18"/>
          <w:lang w:val="en-US"/>
        </w:rPr>
      </w:pPr>
      <w:r w:rsidRPr="00DC5B24">
        <w:rPr>
          <w:b/>
          <w:bCs/>
          <w:sz w:val="22"/>
          <w:szCs w:val="18"/>
          <w:lang w:val="en-US"/>
        </w:rPr>
        <w:t>Payment Recording:</w:t>
      </w:r>
    </w:p>
    <w:p w14:paraId="2BA5DBC6" w14:textId="77777777" w:rsidR="00DC5B24" w:rsidRPr="00DC5B24" w:rsidRDefault="00DC5B24" w:rsidP="00DC5B24">
      <w:pPr>
        <w:numPr>
          <w:ilvl w:val="1"/>
          <w:numId w:val="24"/>
        </w:numPr>
        <w:spacing w:after="0"/>
        <w:jc w:val="both"/>
        <w:rPr>
          <w:sz w:val="22"/>
          <w:szCs w:val="18"/>
          <w:lang w:val="en-US"/>
        </w:rPr>
      </w:pPr>
      <w:r w:rsidRPr="00DC5B24">
        <w:rPr>
          <w:sz w:val="22"/>
          <w:szCs w:val="18"/>
          <w:lang w:val="en-US"/>
        </w:rPr>
        <w:t>An interface to manually record fee payments.</w:t>
      </w:r>
    </w:p>
    <w:p w14:paraId="14ED0EA1" w14:textId="77777777" w:rsidR="00DC5B24" w:rsidRPr="00DC5B24" w:rsidRDefault="00DC5B24" w:rsidP="00DC5B24">
      <w:pPr>
        <w:numPr>
          <w:ilvl w:val="1"/>
          <w:numId w:val="24"/>
        </w:numPr>
        <w:spacing w:after="0"/>
        <w:jc w:val="both"/>
        <w:rPr>
          <w:sz w:val="22"/>
          <w:szCs w:val="18"/>
          <w:lang w:val="en-US"/>
        </w:rPr>
      </w:pPr>
      <w:r w:rsidRPr="00DC5B24">
        <w:rPr>
          <w:sz w:val="22"/>
          <w:szCs w:val="18"/>
          <w:lang w:val="en-US"/>
        </w:rPr>
        <w:t>A field to enter the M-Pesa confirmation code for reconciliation.</w:t>
      </w:r>
    </w:p>
    <w:p w14:paraId="6556E5D7" w14:textId="77777777" w:rsidR="00DC5B24" w:rsidRPr="00DC5B24" w:rsidRDefault="00DC5B24" w:rsidP="00DC5B24">
      <w:pPr>
        <w:numPr>
          <w:ilvl w:val="0"/>
          <w:numId w:val="24"/>
        </w:numPr>
        <w:spacing w:after="0"/>
        <w:jc w:val="both"/>
        <w:rPr>
          <w:sz w:val="22"/>
          <w:szCs w:val="18"/>
          <w:lang w:val="en-US"/>
        </w:rPr>
      </w:pPr>
      <w:r w:rsidRPr="00DC5B24">
        <w:rPr>
          <w:b/>
          <w:bCs/>
          <w:sz w:val="22"/>
          <w:szCs w:val="18"/>
          <w:lang w:val="en-US"/>
        </w:rPr>
        <w:t>Inventory Management:</w:t>
      </w:r>
    </w:p>
    <w:p w14:paraId="51BC6184" w14:textId="77777777" w:rsidR="00DC5B24" w:rsidRPr="00DC5B24" w:rsidRDefault="00DC5B24" w:rsidP="00DC5B24">
      <w:pPr>
        <w:numPr>
          <w:ilvl w:val="1"/>
          <w:numId w:val="24"/>
        </w:numPr>
        <w:spacing w:after="0"/>
        <w:jc w:val="both"/>
        <w:rPr>
          <w:sz w:val="22"/>
          <w:szCs w:val="18"/>
          <w:lang w:val="en-US"/>
        </w:rPr>
      </w:pPr>
      <w:r w:rsidRPr="00DC5B24">
        <w:rPr>
          <w:b/>
          <w:bCs/>
          <w:sz w:val="22"/>
          <w:szCs w:val="18"/>
          <w:lang w:val="en-US"/>
        </w:rPr>
        <w:t>Books:</w:t>
      </w:r>
      <w:r w:rsidRPr="00DC5B24">
        <w:rPr>
          <w:sz w:val="22"/>
          <w:szCs w:val="18"/>
          <w:lang w:val="en-US"/>
        </w:rPr>
        <w:t xml:space="preserve"> Track received books, update stock levels, and manage the issuance/return cycle.</w:t>
      </w:r>
    </w:p>
    <w:p w14:paraId="42F5DAD2" w14:textId="77777777" w:rsidR="00DC5B24" w:rsidRPr="00DC5B24" w:rsidRDefault="00DC5B24" w:rsidP="00DC5B24">
      <w:pPr>
        <w:numPr>
          <w:ilvl w:val="1"/>
          <w:numId w:val="24"/>
        </w:numPr>
        <w:spacing w:after="0"/>
        <w:jc w:val="both"/>
        <w:rPr>
          <w:sz w:val="22"/>
          <w:szCs w:val="18"/>
          <w:lang w:val="en-US"/>
        </w:rPr>
      </w:pPr>
      <w:r w:rsidRPr="00DC5B24">
        <w:rPr>
          <w:b/>
          <w:bCs/>
          <w:sz w:val="22"/>
          <w:szCs w:val="18"/>
          <w:lang w:val="en-US"/>
        </w:rPr>
        <w:t>Capitation:</w:t>
      </w:r>
      <w:r w:rsidRPr="00DC5B24">
        <w:rPr>
          <w:sz w:val="22"/>
          <w:szCs w:val="18"/>
          <w:lang w:val="en-US"/>
        </w:rPr>
        <w:t xml:space="preserve"> A module to track government capitation funds received and allocated.</w:t>
      </w:r>
    </w:p>
    <w:p w14:paraId="628403CC" w14:textId="77777777" w:rsidR="00F75798" w:rsidRDefault="00F75798" w:rsidP="00DC5B24">
      <w:pPr>
        <w:spacing w:after="0"/>
        <w:ind w:firstLine="709"/>
        <w:jc w:val="both"/>
        <w:rPr>
          <w:b/>
          <w:bCs/>
          <w:sz w:val="22"/>
          <w:szCs w:val="18"/>
          <w:lang w:val="en-US"/>
        </w:rPr>
      </w:pPr>
    </w:p>
    <w:p w14:paraId="6CD88A45" w14:textId="6495D11C" w:rsidR="00DC5B24" w:rsidRPr="00DC5B24" w:rsidRDefault="00DC5B24" w:rsidP="00F75798">
      <w:pPr>
        <w:spacing w:after="0"/>
        <w:ind w:firstLine="709"/>
        <w:jc w:val="center"/>
        <w:rPr>
          <w:b/>
          <w:bCs/>
          <w:sz w:val="22"/>
          <w:szCs w:val="18"/>
          <w:u w:val="single"/>
          <w:lang w:val="en-US"/>
        </w:rPr>
      </w:pPr>
      <w:r w:rsidRPr="00DC5B24">
        <w:rPr>
          <w:b/>
          <w:bCs/>
          <w:sz w:val="22"/>
          <w:szCs w:val="18"/>
          <w:lang w:val="en-US"/>
        </w:rPr>
        <w:t xml:space="preserve">4.6 </w:t>
      </w:r>
      <w:r w:rsidRPr="00DC5B24">
        <w:rPr>
          <w:b/>
          <w:bCs/>
          <w:sz w:val="22"/>
          <w:szCs w:val="18"/>
          <w:u w:val="single"/>
          <w:lang w:val="en-US"/>
        </w:rPr>
        <w:t>Administrative Office Dashboards (Sub-County, County, National)</w:t>
      </w:r>
    </w:p>
    <w:p w14:paraId="4A3D6D0E" w14:textId="77777777" w:rsidR="00DC5B24" w:rsidRPr="00DC5B24" w:rsidRDefault="00DC5B24" w:rsidP="00DC5B24">
      <w:pPr>
        <w:spacing w:after="0"/>
        <w:ind w:firstLine="709"/>
        <w:jc w:val="both"/>
        <w:rPr>
          <w:sz w:val="22"/>
          <w:szCs w:val="18"/>
          <w:lang w:val="en-US"/>
        </w:rPr>
      </w:pPr>
      <w:r w:rsidRPr="00DC5B24">
        <w:rPr>
          <w:b/>
          <w:bCs/>
          <w:sz w:val="22"/>
          <w:szCs w:val="18"/>
          <w:lang w:val="en-US"/>
        </w:rPr>
        <w:t>Purpose:</w:t>
      </w:r>
      <w:r w:rsidRPr="00DC5B24">
        <w:rPr>
          <w:sz w:val="22"/>
          <w:szCs w:val="18"/>
          <w:lang w:val="en-US"/>
        </w:rPr>
        <w:t xml:space="preserve"> To provide aggregated data for oversight and strategic decision-making.</w:t>
      </w:r>
    </w:p>
    <w:p w14:paraId="318D92D2" w14:textId="77777777" w:rsidR="00DC5B24" w:rsidRPr="00DC5B24" w:rsidRDefault="00DC5B24" w:rsidP="00DC5B24">
      <w:pPr>
        <w:numPr>
          <w:ilvl w:val="0"/>
          <w:numId w:val="25"/>
        </w:numPr>
        <w:spacing w:after="0"/>
        <w:jc w:val="both"/>
        <w:rPr>
          <w:sz w:val="22"/>
          <w:szCs w:val="18"/>
          <w:lang w:val="en-US"/>
        </w:rPr>
      </w:pPr>
      <w:r w:rsidRPr="00DC5B24">
        <w:rPr>
          <w:b/>
          <w:bCs/>
          <w:sz w:val="22"/>
          <w:szCs w:val="18"/>
          <w:lang w:val="en-US"/>
        </w:rPr>
        <w:t>Analytics &amp; Insights:</w:t>
      </w:r>
      <w:r w:rsidRPr="00DC5B24">
        <w:rPr>
          <w:sz w:val="22"/>
          <w:szCs w:val="18"/>
          <w:lang w:val="en-US"/>
        </w:rPr>
        <w:t xml:space="preserve"> Aggregated performance data displayed via charts, heatmaps, and trend lines across schools, counties, or nationally.</w:t>
      </w:r>
    </w:p>
    <w:p w14:paraId="1F4648E0" w14:textId="77777777" w:rsidR="00DC5B24" w:rsidRPr="00DC5B24" w:rsidRDefault="00DC5B24" w:rsidP="00DC5B24">
      <w:pPr>
        <w:numPr>
          <w:ilvl w:val="0"/>
          <w:numId w:val="25"/>
        </w:numPr>
        <w:spacing w:after="0"/>
        <w:jc w:val="both"/>
        <w:rPr>
          <w:sz w:val="22"/>
          <w:szCs w:val="18"/>
          <w:lang w:val="en-US"/>
        </w:rPr>
      </w:pPr>
      <w:r w:rsidRPr="00DC5B24">
        <w:rPr>
          <w:b/>
          <w:bCs/>
          <w:sz w:val="22"/>
          <w:szCs w:val="18"/>
          <w:lang w:val="en-US"/>
        </w:rPr>
        <w:t>Oversight Modules:</w:t>
      </w:r>
    </w:p>
    <w:p w14:paraId="666670E5" w14:textId="77777777" w:rsidR="00DC5B24" w:rsidRPr="00DC5B24" w:rsidRDefault="00DC5B24" w:rsidP="00DC5B24">
      <w:pPr>
        <w:numPr>
          <w:ilvl w:val="1"/>
          <w:numId w:val="25"/>
        </w:numPr>
        <w:spacing w:after="0"/>
        <w:jc w:val="both"/>
        <w:rPr>
          <w:sz w:val="22"/>
          <w:szCs w:val="18"/>
          <w:lang w:val="en-US"/>
        </w:rPr>
      </w:pPr>
      <w:r w:rsidRPr="00DC5B24">
        <w:rPr>
          <w:b/>
          <w:bCs/>
          <w:sz w:val="22"/>
          <w:szCs w:val="18"/>
          <w:lang w:val="en-US"/>
        </w:rPr>
        <w:t>Transfer Management:</w:t>
      </w:r>
      <w:r w:rsidRPr="00DC5B24">
        <w:rPr>
          <w:sz w:val="22"/>
          <w:szCs w:val="18"/>
          <w:lang w:val="en-US"/>
        </w:rPr>
        <w:t xml:space="preserve"> A system to process and approve learner transfers between schools.</w:t>
      </w:r>
    </w:p>
    <w:p w14:paraId="0305F1E3" w14:textId="77777777" w:rsidR="00DC5B24" w:rsidRPr="00DC5B24" w:rsidRDefault="00DC5B24" w:rsidP="00DC5B24">
      <w:pPr>
        <w:numPr>
          <w:ilvl w:val="1"/>
          <w:numId w:val="25"/>
        </w:numPr>
        <w:spacing w:after="0"/>
        <w:jc w:val="both"/>
        <w:rPr>
          <w:sz w:val="22"/>
          <w:szCs w:val="18"/>
          <w:lang w:val="en-US"/>
        </w:rPr>
      </w:pPr>
      <w:r w:rsidRPr="00DC5B24">
        <w:rPr>
          <w:b/>
          <w:bCs/>
          <w:sz w:val="22"/>
          <w:szCs w:val="18"/>
          <w:lang w:val="en-US"/>
        </w:rPr>
        <w:t>Bursary &amp; Capitation Oversight:</w:t>
      </w:r>
      <w:r w:rsidRPr="00DC5B24">
        <w:rPr>
          <w:sz w:val="22"/>
          <w:szCs w:val="18"/>
          <w:lang w:val="en-US"/>
        </w:rPr>
        <w:t xml:space="preserve"> High-level views of fund disbursement and utilization.</w:t>
      </w:r>
    </w:p>
    <w:p w14:paraId="161D4C23" w14:textId="77777777" w:rsidR="00DC5B24" w:rsidRPr="00DC5B24" w:rsidRDefault="00DC5B24" w:rsidP="00DC5B24">
      <w:pPr>
        <w:numPr>
          <w:ilvl w:val="1"/>
          <w:numId w:val="25"/>
        </w:numPr>
        <w:spacing w:after="0"/>
        <w:jc w:val="both"/>
        <w:rPr>
          <w:sz w:val="22"/>
          <w:szCs w:val="18"/>
          <w:lang w:val="en-US"/>
        </w:rPr>
      </w:pPr>
      <w:r w:rsidRPr="00DC5B24">
        <w:rPr>
          <w:b/>
          <w:bCs/>
          <w:sz w:val="22"/>
          <w:szCs w:val="18"/>
          <w:lang w:val="en-US"/>
        </w:rPr>
        <w:t>School Classification:</w:t>
      </w:r>
      <w:r w:rsidRPr="00DC5B24">
        <w:rPr>
          <w:sz w:val="22"/>
          <w:szCs w:val="18"/>
          <w:lang w:val="en-US"/>
        </w:rPr>
        <w:t xml:space="preserve"> Tools to classify and tag schools based on performance, infrastructure, or pathway focus (e.g., "STEM Center of Excellence").</w:t>
      </w:r>
    </w:p>
    <w:p w14:paraId="7E22D77B" w14:textId="77777777" w:rsidR="00F75798" w:rsidRDefault="00F75798" w:rsidP="00DC5B24">
      <w:pPr>
        <w:spacing w:after="0"/>
        <w:ind w:firstLine="709"/>
        <w:jc w:val="both"/>
        <w:rPr>
          <w:b/>
          <w:bCs/>
          <w:sz w:val="22"/>
          <w:szCs w:val="18"/>
          <w:lang w:val="en-US"/>
        </w:rPr>
      </w:pPr>
    </w:p>
    <w:p w14:paraId="7CFE96CE" w14:textId="7D92A723" w:rsidR="00DC5B24" w:rsidRPr="00DC5B24" w:rsidRDefault="00DC5B24" w:rsidP="00F75798">
      <w:pPr>
        <w:spacing w:after="0"/>
        <w:ind w:firstLine="709"/>
        <w:jc w:val="center"/>
        <w:rPr>
          <w:b/>
          <w:bCs/>
          <w:sz w:val="22"/>
          <w:szCs w:val="18"/>
          <w:lang w:val="en-US"/>
        </w:rPr>
      </w:pPr>
      <w:r w:rsidRPr="00DC5B24">
        <w:rPr>
          <w:b/>
          <w:bCs/>
          <w:sz w:val="22"/>
          <w:szCs w:val="18"/>
          <w:lang w:val="en-US"/>
        </w:rPr>
        <w:t xml:space="preserve">5. </w:t>
      </w:r>
      <w:r w:rsidRPr="00DC5B24">
        <w:rPr>
          <w:b/>
          <w:bCs/>
          <w:sz w:val="22"/>
          <w:szCs w:val="18"/>
          <w:u w:val="single"/>
          <w:lang w:val="en-US"/>
        </w:rPr>
        <w:t>Key Business Logic &amp; Workflows</w:t>
      </w:r>
    </w:p>
    <w:p w14:paraId="4DEC679A" w14:textId="77777777" w:rsidR="00DC5B24" w:rsidRPr="00DC5B24" w:rsidRDefault="00DC5B24" w:rsidP="00DC5B24">
      <w:pPr>
        <w:spacing w:after="0"/>
        <w:ind w:firstLine="709"/>
        <w:jc w:val="both"/>
        <w:rPr>
          <w:b/>
          <w:bCs/>
          <w:sz w:val="22"/>
          <w:szCs w:val="18"/>
          <w:lang w:val="en-US"/>
        </w:rPr>
      </w:pPr>
      <w:r w:rsidRPr="00DC5B24">
        <w:rPr>
          <w:b/>
          <w:bCs/>
          <w:sz w:val="22"/>
          <w:szCs w:val="18"/>
          <w:lang w:val="en-US"/>
        </w:rPr>
        <w:t xml:space="preserve">5.1 </w:t>
      </w:r>
      <w:r w:rsidRPr="00DC5B24">
        <w:rPr>
          <w:b/>
          <w:bCs/>
          <w:sz w:val="22"/>
          <w:szCs w:val="18"/>
          <w:u w:val="single"/>
          <w:lang w:val="en-US"/>
        </w:rPr>
        <w:t>Student Registration &amp; Pathway Assignment</w:t>
      </w:r>
    </w:p>
    <w:p w14:paraId="014F6813" w14:textId="77777777" w:rsidR="00DC5B24" w:rsidRPr="00DC5B24" w:rsidRDefault="00DC5B24" w:rsidP="00DC5B24">
      <w:pPr>
        <w:numPr>
          <w:ilvl w:val="0"/>
          <w:numId w:val="26"/>
        </w:numPr>
        <w:spacing w:after="0"/>
        <w:jc w:val="both"/>
        <w:rPr>
          <w:sz w:val="22"/>
          <w:szCs w:val="18"/>
          <w:lang w:val="en-US"/>
        </w:rPr>
      </w:pPr>
      <w:r w:rsidRPr="00DC5B24">
        <w:rPr>
          <w:b/>
          <w:bCs/>
          <w:sz w:val="22"/>
          <w:szCs w:val="18"/>
          <w:lang w:val="en-US"/>
        </w:rPr>
        <w:t>Initiation:</w:t>
      </w:r>
      <w:r w:rsidRPr="00DC5B24">
        <w:rPr>
          <w:sz w:val="22"/>
          <w:szCs w:val="18"/>
          <w:lang w:val="en-US"/>
        </w:rPr>
        <w:t xml:space="preserve"> Parent submits required documents to the Headteacher.</w:t>
      </w:r>
    </w:p>
    <w:p w14:paraId="5E584E4F" w14:textId="77777777" w:rsidR="00DC5B24" w:rsidRPr="00DC5B24" w:rsidRDefault="00DC5B24" w:rsidP="00DC5B24">
      <w:pPr>
        <w:numPr>
          <w:ilvl w:val="0"/>
          <w:numId w:val="26"/>
        </w:numPr>
        <w:spacing w:after="0"/>
        <w:jc w:val="both"/>
        <w:rPr>
          <w:sz w:val="22"/>
          <w:szCs w:val="18"/>
          <w:lang w:val="en-US"/>
        </w:rPr>
      </w:pPr>
      <w:r w:rsidRPr="00DC5B24">
        <w:rPr>
          <w:b/>
          <w:bCs/>
          <w:sz w:val="22"/>
          <w:szCs w:val="18"/>
          <w:lang w:val="en-US"/>
        </w:rPr>
        <w:t>Account Creation:</w:t>
      </w:r>
      <w:r w:rsidRPr="00DC5B24">
        <w:rPr>
          <w:sz w:val="22"/>
          <w:szCs w:val="18"/>
          <w:lang w:val="en-US"/>
        </w:rPr>
        <w:t xml:space="preserve"> Headteacher creates a User account and a Learner profile.</w:t>
      </w:r>
    </w:p>
    <w:p w14:paraId="7CC10962" w14:textId="71C23A4E" w:rsidR="00DC5B24" w:rsidRPr="00DC5B24" w:rsidRDefault="00DC5B24" w:rsidP="00DC5B24">
      <w:pPr>
        <w:numPr>
          <w:ilvl w:val="0"/>
          <w:numId w:val="26"/>
        </w:numPr>
        <w:spacing w:after="0"/>
        <w:jc w:val="both"/>
        <w:rPr>
          <w:sz w:val="22"/>
          <w:szCs w:val="18"/>
          <w:lang w:val="en-US"/>
        </w:rPr>
      </w:pPr>
      <w:r w:rsidRPr="00DC5B24">
        <w:rPr>
          <w:b/>
          <w:bCs/>
          <w:sz w:val="22"/>
          <w:szCs w:val="18"/>
          <w:lang w:val="en-US"/>
        </w:rPr>
        <w:t>Pathway Selection:</w:t>
      </w:r>
      <w:r w:rsidRPr="00DC5B24">
        <w:rPr>
          <w:sz w:val="22"/>
          <w:szCs w:val="18"/>
          <w:lang w:val="en-US"/>
        </w:rPr>
        <w:t xml:space="preserve"> Headteacher selects one of the three pathways (STEM, Arts, Social Sciences) for the learner</w:t>
      </w:r>
      <w:r w:rsidR="00F75798">
        <w:rPr>
          <w:sz w:val="22"/>
          <w:szCs w:val="18"/>
          <w:lang w:val="en-US"/>
        </w:rPr>
        <w:t xml:space="preserve"> as guided by the KJSEA Results</w:t>
      </w:r>
      <w:r w:rsidRPr="00DC5B24">
        <w:rPr>
          <w:sz w:val="22"/>
          <w:szCs w:val="18"/>
          <w:lang w:val="en-US"/>
        </w:rPr>
        <w:t>.</w:t>
      </w:r>
    </w:p>
    <w:p w14:paraId="1491F45B" w14:textId="170CD698" w:rsidR="00DC5B24" w:rsidRPr="00DC5B24" w:rsidRDefault="00DC5B24" w:rsidP="00DC5B24">
      <w:pPr>
        <w:numPr>
          <w:ilvl w:val="0"/>
          <w:numId w:val="26"/>
        </w:numPr>
        <w:spacing w:after="0"/>
        <w:jc w:val="both"/>
        <w:rPr>
          <w:sz w:val="22"/>
          <w:szCs w:val="18"/>
          <w:lang w:val="en-US"/>
        </w:rPr>
      </w:pPr>
      <w:r w:rsidRPr="00DC5B24">
        <w:rPr>
          <w:b/>
          <w:bCs/>
          <w:sz w:val="22"/>
          <w:szCs w:val="18"/>
          <w:lang w:val="en-US"/>
        </w:rPr>
        <w:t>Subject Validation:</w:t>
      </w:r>
      <w:r w:rsidRPr="00DC5B24">
        <w:rPr>
          <w:sz w:val="22"/>
          <w:szCs w:val="18"/>
          <w:lang w:val="en-US"/>
        </w:rPr>
        <w:t xml:space="preserve"> The system </w:t>
      </w:r>
      <w:r w:rsidRPr="00DC5B24">
        <w:rPr>
          <w:b/>
          <w:bCs/>
          <w:sz w:val="22"/>
          <w:szCs w:val="18"/>
          <w:lang w:val="en-US"/>
        </w:rPr>
        <w:t>must</w:t>
      </w:r>
      <w:r w:rsidRPr="00DC5B24">
        <w:rPr>
          <w:sz w:val="22"/>
          <w:szCs w:val="18"/>
          <w:lang w:val="en-US"/>
        </w:rPr>
        <w:t xml:space="preserve"> enforce the CB</w:t>
      </w:r>
      <w:r w:rsidR="00F75798">
        <w:rPr>
          <w:sz w:val="22"/>
          <w:szCs w:val="18"/>
          <w:lang w:val="en-US"/>
        </w:rPr>
        <w:t>E</w:t>
      </w:r>
      <w:r w:rsidRPr="00DC5B24">
        <w:rPr>
          <w:sz w:val="22"/>
          <w:szCs w:val="18"/>
          <w:lang w:val="en-US"/>
        </w:rPr>
        <w:t xml:space="preserve"> rule: the learner's profile </w:t>
      </w:r>
      <w:r w:rsidRPr="00DC5B24">
        <w:rPr>
          <w:b/>
          <w:bCs/>
          <w:sz w:val="22"/>
          <w:szCs w:val="18"/>
          <w:lang w:val="en-US"/>
        </w:rPr>
        <w:t>must</w:t>
      </w:r>
      <w:r w:rsidRPr="00DC5B24">
        <w:rPr>
          <w:sz w:val="22"/>
          <w:szCs w:val="18"/>
          <w:lang w:val="en-US"/>
        </w:rPr>
        <w:t xml:space="preserve"> include the 4 core learning areas and exactly 3 electives from the selected pathway. The UI must prevent saving if this rule is violated.</w:t>
      </w:r>
    </w:p>
    <w:p w14:paraId="3E58155C" w14:textId="77777777" w:rsidR="00DC5B24" w:rsidRPr="00DC5B24" w:rsidRDefault="00DC5B24" w:rsidP="00DC5B24">
      <w:pPr>
        <w:numPr>
          <w:ilvl w:val="0"/>
          <w:numId w:val="26"/>
        </w:numPr>
        <w:spacing w:after="0"/>
        <w:jc w:val="both"/>
        <w:rPr>
          <w:sz w:val="22"/>
          <w:szCs w:val="18"/>
          <w:lang w:val="en-US"/>
        </w:rPr>
      </w:pPr>
      <w:r w:rsidRPr="00DC5B24">
        <w:rPr>
          <w:b/>
          <w:bCs/>
          <w:sz w:val="22"/>
          <w:szCs w:val="18"/>
          <w:lang w:val="en-US"/>
        </w:rPr>
        <w:t>Finalization:</w:t>
      </w:r>
      <w:r w:rsidRPr="00DC5B24">
        <w:rPr>
          <w:sz w:val="22"/>
          <w:szCs w:val="18"/>
          <w:lang w:val="en-US"/>
        </w:rPr>
        <w:t xml:space="preserve"> Headteacher confirms registration. The system sends login credentials to the parent and assigns the learner to the appropriate classes.</w:t>
      </w:r>
    </w:p>
    <w:p w14:paraId="7852B52B" w14:textId="77777777" w:rsidR="00F75798" w:rsidRDefault="00F75798" w:rsidP="00DC5B24">
      <w:pPr>
        <w:spacing w:after="0"/>
        <w:ind w:firstLine="709"/>
        <w:jc w:val="both"/>
        <w:rPr>
          <w:b/>
          <w:bCs/>
          <w:sz w:val="22"/>
          <w:szCs w:val="18"/>
          <w:lang w:val="en-US"/>
        </w:rPr>
      </w:pPr>
    </w:p>
    <w:p w14:paraId="67B3390D" w14:textId="77777777" w:rsidR="00F75798" w:rsidRDefault="00F75798" w:rsidP="00DC5B24">
      <w:pPr>
        <w:spacing w:after="0"/>
        <w:ind w:firstLine="709"/>
        <w:jc w:val="both"/>
        <w:rPr>
          <w:b/>
          <w:bCs/>
          <w:sz w:val="22"/>
          <w:szCs w:val="18"/>
          <w:lang w:val="en-US"/>
        </w:rPr>
      </w:pPr>
    </w:p>
    <w:p w14:paraId="669157BB" w14:textId="77777777" w:rsidR="00F75798" w:rsidRDefault="00F75798" w:rsidP="00DC5B24">
      <w:pPr>
        <w:spacing w:after="0"/>
        <w:ind w:firstLine="709"/>
        <w:jc w:val="both"/>
        <w:rPr>
          <w:b/>
          <w:bCs/>
          <w:sz w:val="22"/>
          <w:szCs w:val="18"/>
          <w:lang w:val="en-US"/>
        </w:rPr>
      </w:pPr>
    </w:p>
    <w:p w14:paraId="54383D24" w14:textId="61A08814" w:rsidR="00DC5B24" w:rsidRPr="00DC5B24" w:rsidRDefault="00DC5B24" w:rsidP="00F75798">
      <w:pPr>
        <w:spacing w:after="0"/>
        <w:ind w:firstLine="709"/>
        <w:jc w:val="center"/>
        <w:rPr>
          <w:b/>
          <w:bCs/>
          <w:sz w:val="22"/>
          <w:szCs w:val="18"/>
          <w:lang w:val="en-US"/>
        </w:rPr>
      </w:pPr>
      <w:r w:rsidRPr="00DC5B24">
        <w:rPr>
          <w:b/>
          <w:bCs/>
          <w:sz w:val="22"/>
          <w:szCs w:val="18"/>
          <w:lang w:val="en-US"/>
        </w:rPr>
        <w:lastRenderedPageBreak/>
        <w:t xml:space="preserve">5.2 </w:t>
      </w:r>
      <w:r w:rsidRPr="00DC5B24">
        <w:rPr>
          <w:b/>
          <w:bCs/>
          <w:sz w:val="22"/>
          <w:szCs w:val="18"/>
          <w:u w:val="single"/>
          <w:lang w:val="en-US"/>
        </w:rPr>
        <w:t>Assessment Synthesis</w:t>
      </w:r>
    </w:p>
    <w:p w14:paraId="0C8E7C4D" w14:textId="77777777" w:rsidR="00DC5B24" w:rsidRPr="00DC5B24" w:rsidRDefault="00DC5B24" w:rsidP="00DC5B24">
      <w:pPr>
        <w:numPr>
          <w:ilvl w:val="0"/>
          <w:numId w:val="27"/>
        </w:numPr>
        <w:spacing w:after="0"/>
        <w:jc w:val="both"/>
        <w:rPr>
          <w:sz w:val="22"/>
          <w:szCs w:val="18"/>
          <w:lang w:val="en-US"/>
        </w:rPr>
      </w:pPr>
      <w:r w:rsidRPr="00DC5B24">
        <w:rPr>
          <w:b/>
          <w:bCs/>
          <w:sz w:val="22"/>
          <w:szCs w:val="18"/>
          <w:lang w:val="en-US"/>
        </w:rPr>
        <w:t>Entry:</w:t>
      </w:r>
      <w:r w:rsidRPr="00DC5B24">
        <w:rPr>
          <w:sz w:val="22"/>
          <w:szCs w:val="18"/>
          <w:lang w:val="en-US"/>
        </w:rPr>
        <w:t xml:space="preserve"> Teacher enters formative and summative scores throughout the term.</w:t>
      </w:r>
    </w:p>
    <w:p w14:paraId="514350DE" w14:textId="77777777" w:rsidR="00DC5B24" w:rsidRPr="00DC5B24" w:rsidRDefault="00DC5B24" w:rsidP="00DC5B24">
      <w:pPr>
        <w:numPr>
          <w:ilvl w:val="0"/>
          <w:numId w:val="27"/>
        </w:numPr>
        <w:spacing w:after="0"/>
        <w:jc w:val="both"/>
        <w:rPr>
          <w:sz w:val="22"/>
          <w:szCs w:val="18"/>
          <w:lang w:val="en-US"/>
        </w:rPr>
      </w:pPr>
      <w:r w:rsidRPr="00DC5B24">
        <w:rPr>
          <w:b/>
          <w:bCs/>
          <w:sz w:val="22"/>
          <w:szCs w:val="18"/>
          <w:lang w:val="en-US"/>
        </w:rPr>
        <w:t>Synthesis:</w:t>
      </w:r>
      <w:r w:rsidRPr="00DC5B24">
        <w:rPr>
          <w:sz w:val="22"/>
          <w:szCs w:val="18"/>
          <w:lang w:val="en-US"/>
        </w:rPr>
        <w:t xml:space="preserve"> At the end of the term, the system </w:t>
      </w:r>
      <w:r w:rsidRPr="00DC5B24">
        <w:rPr>
          <w:b/>
          <w:bCs/>
          <w:sz w:val="22"/>
          <w:szCs w:val="18"/>
          <w:lang w:val="en-US"/>
        </w:rPr>
        <w:t>must</w:t>
      </w:r>
      <w:r w:rsidRPr="00DC5B24">
        <w:rPr>
          <w:sz w:val="22"/>
          <w:szCs w:val="18"/>
          <w:lang w:val="en-US"/>
        </w:rPr>
        <w:t xml:space="preserve"> automatically synthesize these scores into a single result slip.</w:t>
      </w:r>
    </w:p>
    <w:p w14:paraId="1E8225A6" w14:textId="77777777" w:rsidR="00DC5B24" w:rsidRPr="00DC5B24" w:rsidRDefault="00DC5B24" w:rsidP="00DC5B24">
      <w:pPr>
        <w:numPr>
          <w:ilvl w:val="0"/>
          <w:numId w:val="27"/>
        </w:numPr>
        <w:spacing w:after="0"/>
        <w:jc w:val="both"/>
        <w:rPr>
          <w:sz w:val="22"/>
          <w:szCs w:val="18"/>
          <w:lang w:val="en-US"/>
        </w:rPr>
      </w:pPr>
      <w:r w:rsidRPr="00DC5B24">
        <w:rPr>
          <w:b/>
          <w:bCs/>
          <w:sz w:val="22"/>
          <w:szCs w:val="18"/>
          <w:lang w:val="en-US"/>
        </w:rPr>
        <w:t>Result Slip Display:</w:t>
      </w:r>
      <w:r w:rsidRPr="00DC5B24">
        <w:rPr>
          <w:sz w:val="22"/>
          <w:szCs w:val="18"/>
          <w:lang w:val="en-US"/>
        </w:rPr>
        <w:t xml:space="preserve"> The slip </w:t>
      </w:r>
      <w:r w:rsidRPr="00DC5B24">
        <w:rPr>
          <w:b/>
          <w:bCs/>
          <w:sz w:val="22"/>
          <w:szCs w:val="18"/>
          <w:lang w:val="en-US"/>
        </w:rPr>
        <w:t>must</w:t>
      </w:r>
      <w:r w:rsidRPr="00DC5B24">
        <w:rPr>
          <w:sz w:val="22"/>
          <w:szCs w:val="18"/>
          <w:lang w:val="en-US"/>
        </w:rPr>
        <w:t xml:space="preserve"> display:</w:t>
      </w:r>
    </w:p>
    <w:p w14:paraId="01EB1259" w14:textId="77777777" w:rsidR="00DC5B24" w:rsidRPr="00DC5B24" w:rsidRDefault="00DC5B24" w:rsidP="00DC5B24">
      <w:pPr>
        <w:numPr>
          <w:ilvl w:val="1"/>
          <w:numId w:val="27"/>
        </w:numPr>
        <w:spacing w:after="0"/>
        <w:jc w:val="both"/>
        <w:rPr>
          <w:sz w:val="22"/>
          <w:szCs w:val="18"/>
          <w:lang w:val="en-US"/>
        </w:rPr>
      </w:pPr>
      <w:r w:rsidRPr="00DC5B24">
        <w:rPr>
          <w:sz w:val="22"/>
          <w:szCs w:val="18"/>
          <w:lang w:val="en-US"/>
        </w:rPr>
        <w:t>A column for the average formative score per learning area.</w:t>
      </w:r>
    </w:p>
    <w:p w14:paraId="322B86EC" w14:textId="77777777" w:rsidR="00DC5B24" w:rsidRPr="00DC5B24" w:rsidRDefault="00DC5B24" w:rsidP="00DC5B24">
      <w:pPr>
        <w:numPr>
          <w:ilvl w:val="1"/>
          <w:numId w:val="27"/>
        </w:numPr>
        <w:spacing w:after="0"/>
        <w:jc w:val="both"/>
        <w:rPr>
          <w:sz w:val="22"/>
          <w:szCs w:val="18"/>
          <w:lang w:val="en-US"/>
        </w:rPr>
      </w:pPr>
      <w:r w:rsidRPr="00DC5B24">
        <w:rPr>
          <w:sz w:val="22"/>
          <w:szCs w:val="18"/>
          <w:lang w:val="en-US"/>
        </w:rPr>
        <w:t>A column for the summative exam score per learning area.</w:t>
      </w:r>
    </w:p>
    <w:p w14:paraId="4AE3D41E" w14:textId="77777777" w:rsidR="00DC5B24" w:rsidRDefault="00DC5B24" w:rsidP="00DC5B24">
      <w:pPr>
        <w:numPr>
          <w:ilvl w:val="1"/>
          <w:numId w:val="27"/>
        </w:numPr>
        <w:spacing w:after="0"/>
        <w:jc w:val="both"/>
        <w:rPr>
          <w:sz w:val="22"/>
          <w:szCs w:val="18"/>
          <w:lang w:val="en-US"/>
        </w:rPr>
      </w:pPr>
      <w:r w:rsidRPr="00DC5B24">
        <w:rPr>
          <w:sz w:val="22"/>
          <w:szCs w:val="18"/>
          <w:lang w:val="en-US"/>
        </w:rPr>
        <w:t>The final, calculated grade and score for the term.</w:t>
      </w:r>
    </w:p>
    <w:p w14:paraId="4C27850E" w14:textId="1733D4C5" w:rsidR="00F75798" w:rsidRDefault="005A5752" w:rsidP="00F75798">
      <w:pPr>
        <w:spacing w:after="0"/>
        <w:ind w:left="1440"/>
        <w:jc w:val="both"/>
        <w:rPr>
          <w:sz w:val="22"/>
          <w:szCs w:val="18"/>
          <w:lang w:val="en-US"/>
        </w:rPr>
      </w:pPr>
      <w:r>
        <w:rPr>
          <w:noProof/>
        </w:rPr>
        <w:drawing>
          <wp:inline distT="0" distB="0" distL="0" distR="0" wp14:anchorId="3A7646A2" wp14:editId="1F5B13A1">
            <wp:extent cx="2691765" cy="2960336"/>
            <wp:effectExtent l="19050" t="19050" r="13335" b="12065"/>
            <wp:docPr id="656242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42558" name=""/>
                    <pic:cNvPicPr/>
                  </pic:nvPicPr>
                  <pic:blipFill rotWithShape="1">
                    <a:blip r:embed="rId9"/>
                    <a:srcRect l="34215" t="26298" r="36685" b="16811"/>
                    <a:stretch>
                      <a:fillRect/>
                    </a:stretch>
                  </pic:blipFill>
                  <pic:spPr bwMode="auto">
                    <a:xfrm>
                      <a:off x="0" y="0"/>
                      <a:ext cx="2692266" cy="296088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8BD440C" w14:textId="77777777" w:rsidR="00F75798" w:rsidRDefault="00F75798" w:rsidP="00F75798">
      <w:pPr>
        <w:spacing w:after="0"/>
        <w:ind w:left="1440"/>
        <w:jc w:val="both"/>
        <w:rPr>
          <w:sz w:val="22"/>
          <w:szCs w:val="18"/>
          <w:lang w:val="en-US"/>
        </w:rPr>
      </w:pPr>
    </w:p>
    <w:p w14:paraId="41B652BB" w14:textId="77777777" w:rsidR="00F75798" w:rsidRPr="00DC5B24" w:rsidRDefault="00F75798" w:rsidP="00F75798">
      <w:pPr>
        <w:spacing w:after="0"/>
        <w:ind w:left="1440"/>
        <w:jc w:val="both"/>
        <w:rPr>
          <w:sz w:val="22"/>
          <w:szCs w:val="18"/>
          <w:lang w:val="en-US"/>
        </w:rPr>
      </w:pPr>
    </w:p>
    <w:p w14:paraId="214D5F36" w14:textId="77777777" w:rsidR="00DC5B24" w:rsidRPr="00DC5B24" w:rsidRDefault="00DC5B24" w:rsidP="00DC5B24">
      <w:pPr>
        <w:numPr>
          <w:ilvl w:val="0"/>
          <w:numId w:val="27"/>
        </w:numPr>
        <w:spacing w:after="0"/>
        <w:jc w:val="both"/>
        <w:rPr>
          <w:sz w:val="22"/>
          <w:szCs w:val="18"/>
          <w:lang w:val="en-US"/>
        </w:rPr>
      </w:pPr>
      <w:r w:rsidRPr="00DC5B24">
        <w:rPr>
          <w:b/>
          <w:bCs/>
          <w:sz w:val="22"/>
          <w:szCs w:val="18"/>
          <w:lang w:val="en-US"/>
        </w:rPr>
        <w:t>Availability:</w:t>
      </w:r>
      <w:r w:rsidRPr="00DC5B24">
        <w:rPr>
          <w:sz w:val="22"/>
          <w:szCs w:val="18"/>
          <w:lang w:val="en-US"/>
        </w:rPr>
        <w:t xml:space="preserve"> The synthesized result slip is instantly available on the Student, Parent, and Teacher dashboards.</w:t>
      </w:r>
    </w:p>
    <w:p w14:paraId="76120DEE" w14:textId="77777777" w:rsidR="00C8281F" w:rsidRDefault="00C8281F" w:rsidP="00DC5B24">
      <w:pPr>
        <w:spacing w:after="0"/>
        <w:ind w:firstLine="709"/>
        <w:jc w:val="both"/>
        <w:rPr>
          <w:b/>
          <w:bCs/>
          <w:sz w:val="22"/>
          <w:szCs w:val="18"/>
          <w:lang w:val="en-US"/>
        </w:rPr>
      </w:pPr>
    </w:p>
    <w:p w14:paraId="304A6C11" w14:textId="74442A27" w:rsidR="00DC5B24" w:rsidRPr="00DC5B24" w:rsidRDefault="00DC5B24" w:rsidP="00C8281F">
      <w:pPr>
        <w:spacing w:after="0"/>
        <w:ind w:firstLine="709"/>
        <w:jc w:val="center"/>
        <w:rPr>
          <w:b/>
          <w:bCs/>
          <w:sz w:val="22"/>
          <w:szCs w:val="18"/>
          <w:u w:val="single"/>
          <w:lang w:val="en-US"/>
        </w:rPr>
      </w:pPr>
      <w:r w:rsidRPr="00DC5B24">
        <w:rPr>
          <w:b/>
          <w:bCs/>
          <w:sz w:val="22"/>
          <w:szCs w:val="18"/>
          <w:lang w:val="en-US"/>
        </w:rPr>
        <w:t xml:space="preserve">5.3 </w:t>
      </w:r>
      <w:r w:rsidRPr="00DC5B24">
        <w:rPr>
          <w:b/>
          <w:bCs/>
          <w:sz w:val="22"/>
          <w:szCs w:val="18"/>
          <w:u w:val="single"/>
          <w:lang w:val="en-US"/>
        </w:rPr>
        <w:t>Bursary Application &amp; Approval</w:t>
      </w:r>
    </w:p>
    <w:p w14:paraId="32208CA9" w14:textId="77777777" w:rsidR="00DC5B24" w:rsidRPr="00DC5B24" w:rsidRDefault="00DC5B24" w:rsidP="00DC5B24">
      <w:pPr>
        <w:numPr>
          <w:ilvl w:val="0"/>
          <w:numId w:val="28"/>
        </w:numPr>
        <w:spacing w:after="0"/>
        <w:jc w:val="both"/>
        <w:rPr>
          <w:sz w:val="22"/>
          <w:szCs w:val="18"/>
          <w:lang w:val="en-US"/>
        </w:rPr>
      </w:pPr>
      <w:r w:rsidRPr="00DC5B24">
        <w:rPr>
          <w:b/>
          <w:bCs/>
          <w:sz w:val="22"/>
          <w:szCs w:val="18"/>
          <w:lang w:val="en-US"/>
        </w:rPr>
        <w:t>Application:</w:t>
      </w:r>
      <w:r w:rsidRPr="00DC5B24">
        <w:rPr>
          <w:sz w:val="22"/>
          <w:szCs w:val="18"/>
          <w:lang w:val="en-US"/>
        </w:rPr>
        <w:t xml:space="preserve"> Parent submits a bursary application via their dashboard, uploading all necessary documents.</w:t>
      </w:r>
    </w:p>
    <w:p w14:paraId="25C109FC" w14:textId="77777777" w:rsidR="00DC5B24" w:rsidRPr="00DC5B24" w:rsidRDefault="00DC5B24" w:rsidP="00DC5B24">
      <w:pPr>
        <w:numPr>
          <w:ilvl w:val="0"/>
          <w:numId w:val="28"/>
        </w:numPr>
        <w:spacing w:after="0"/>
        <w:jc w:val="both"/>
        <w:rPr>
          <w:sz w:val="22"/>
          <w:szCs w:val="18"/>
          <w:lang w:val="en-US"/>
        </w:rPr>
      </w:pPr>
      <w:r w:rsidRPr="00DC5B24">
        <w:rPr>
          <w:b/>
          <w:bCs/>
          <w:sz w:val="22"/>
          <w:szCs w:val="18"/>
          <w:lang w:val="en-US"/>
        </w:rPr>
        <w:t>Finance Review:</w:t>
      </w:r>
      <w:r w:rsidRPr="00DC5B24">
        <w:rPr>
          <w:sz w:val="22"/>
          <w:szCs w:val="18"/>
          <w:lang w:val="en-US"/>
        </w:rPr>
        <w:t xml:space="preserve"> The Finance Administrator receives a notification, reviews the application, and attaches the learner's outstanding fee balance.</w:t>
      </w:r>
    </w:p>
    <w:p w14:paraId="79A8D32C" w14:textId="77777777" w:rsidR="00DC5B24" w:rsidRPr="00DC5B24" w:rsidRDefault="00DC5B24" w:rsidP="00DC5B24">
      <w:pPr>
        <w:numPr>
          <w:ilvl w:val="0"/>
          <w:numId w:val="28"/>
        </w:numPr>
        <w:spacing w:after="0"/>
        <w:jc w:val="both"/>
        <w:rPr>
          <w:sz w:val="22"/>
          <w:szCs w:val="18"/>
          <w:lang w:val="en-US"/>
        </w:rPr>
      </w:pPr>
      <w:r w:rsidRPr="00DC5B24">
        <w:rPr>
          <w:b/>
          <w:bCs/>
          <w:sz w:val="22"/>
          <w:szCs w:val="18"/>
          <w:lang w:val="en-US"/>
        </w:rPr>
        <w:t>Headteacher Approval:</w:t>
      </w:r>
      <w:r w:rsidRPr="00DC5B24">
        <w:rPr>
          <w:sz w:val="22"/>
          <w:szCs w:val="18"/>
          <w:lang w:val="en-US"/>
        </w:rPr>
        <w:t xml:space="preserve"> The application is routed to the Headteacher for final review. The Headteacher can approve or reject, providing comments.</w:t>
      </w:r>
    </w:p>
    <w:p w14:paraId="5CBA3BE3" w14:textId="77777777" w:rsidR="00DC5B24" w:rsidRPr="00DC5B24" w:rsidRDefault="00DC5B24" w:rsidP="00DC5B24">
      <w:pPr>
        <w:numPr>
          <w:ilvl w:val="0"/>
          <w:numId w:val="28"/>
        </w:numPr>
        <w:spacing w:after="0"/>
        <w:jc w:val="both"/>
        <w:rPr>
          <w:sz w:val="22"/>
          <w:szCs w:val="18"/>
          <w:lang w:val="en-US"/>
        </w:rPr>
      </w:pPr>
      <w:r w:rsidRPr="00DC5B24">
        <w:rPr>
          <w:b/>
          <w:bCs/>
          <w:sz w:val="22"/>
          <w:szCs w:val="18"/>
          <w:lang w:val="en-US"/>
        </w:rPr>
        <w:t>Submission:</w:t>
      </w:r>
      <w:r w:rsidRPr="00DC5B24">
        <w:rPr>
          <w:sz w:val="22"/>
          <w:szCs w:val="18"/>
          <w:lang w:val="en-US"/>
        </w:rPr>
        <w:t xml:space="preserve"> If approved, the system automatically packages the application and submits it to the designated sponsor's portal or email. The parent is notified of the outcome at each stage.</w:t>
      </w:r>
    </w:p>
    <w:p w14:paraId="6DBE9A8F" w14:textId="77777777" w:rsidR="00C8281F" w:rsidRDefault="00C8281F" w:rsidP="00DC5B24">
      <w:pPr>
        <w:spacing w:after="0"/>
        <w:ind w:firstLine="709"/>
        <w:jc w:val="both"/>
        <w:rPr>
          <w:b/>
          <w:bCs/>
          <w:sz w:val="22"/>
          <w:szCs w:val="18"/>
          <w:lang w:val="en-US"/>
        </w:rPr>
      </w:pPr>
    </w:p>
    <w:p w14:paraId="6F986BDF" w14:textId="35CDACDF" w:rsidR="00DC5B24" w:rsidRPr="00DC5B24" w:rsidRDefault="00DC5B24" w:rsidP="00C8281F">
      <w:pPr>
        <w:spacing w:after="0"/>
        <w:ind w:firstLine="709"/>
        <w:jc w:val="center"/>
        <w:rPr>
          <w:b/>
          <w:bCs/>
          <w:sz w:val="22"/>
          <w:szCs w:val="18"/>
          <w:lang w:val="en-US"/>
        </w:rPr>
      </w:pPr>
      <w:r w:rsidRPr="00DC5B24">
        <w:rPr>
          <w:b/>
          <w:bCs/>
          <w:sz w:val="22"/>
          <w:szCs w:val="18"/>
          <w:lang w:val="en-US"/>
        </w:rPr>
        <w:lastRenderedPageBreak/>
        <w:t xml:space="preserve">6. </w:t>
      </w:r>
      <w:r w:rsidRPr="00DC5B24">
        <w:rPr>
          <w:b/>
          <w:bCs/>
          <w:sz w:val="22"/>
          <w:szCs w:val="18"/>
          <w:u w:val="single"/>
          <w:lang w:val="en-US"/>
        </w:rPr>
        <w:t>Key Workflow Diagrams</w:t>
      </w:r>
    </w:p>
    <w:p w14:paraId="456F463E" w14:textId="79F3523D" w:rsidR="00DC5B24" w:rsidRPr="00DC5B24" w:rsidRDefault="00DC5B24" w:rsidP="00DC5B24">
      <w:pPr>
        <w:spacing w:after="0"/>
        <w:ind w:firstLine="709"/>
        <w:jc w:val="both"/>
        <w:rPr>
          <w:sz w:val="22"/>
          <w:szCs w:val="18"/>
          <w:lang w:val="en-US"/>
        </w:rPr>
      </w:pPr>
      <w:r w:rsidRPr="00DC5B24">
        <w:rPr>
          <w:sz w:val="22"/>
          <w:szCs w:val="18"/>
          <w:lang w:val="en-US"/>
        </w:rPr>
        <w:t>This section provides visual diagrams for the most critical system workflows.</w:t>
      </w:r>
    </w:p>
    <w:p w14:paraId="40DAA8A4" w14:textId="77777777" w:rsidR="00C8281F" w:rsidRDefault="00C8281F" w:rsidP="00DC5B24">
      <w:pPr>
        <w:spacing w:after="0"/>
        <w:ind w:firstLine="709"/>
        <w:jc w:val="both"/>
        <w:rPr>
          <w:b/>
          <w:bCs/>
          <w:sz w:val="22"/>
          <w:szCs w:val="18"/>
          <w:lang w:val="en-US"/>
        </w:rPr>
      </w:pPr>
    </w:p>
    <w:p w14:paraId="58E698A8" w14:textId="682DF547" w:rsidR="00DC5B24" w:rsidRPr="00C8281F" w:rsidRDefault="00DC5B24" w:rsidP="00C8281F">
      <w:pPr>
        <w:spacing w:after="0"/>
        <w:ind w:firstLine="709"/>
        <w:jc w:val="center"/>
        <w:rPr>
          <w:b/>
          <w:bCs/>
          <w:sz w:val="22"/>
          <w:szCs w:val="18"/>
          <w:u w:val="single"/>
          <w:lang w:val="en-US"/>
        </w:rPr>
      </w:pPr>
      <w:r w:rsidRPr="00DC5B24">
        <w:rPr>
          <w:b/>
          <w:bCs/>
          <w:sz w:val="22"/>
          <w:szCs w:val="18"/>
          <w:lang w:val="en-US"/>
        </w:rPr>
        <w:t xml:space="preserve">6.1 </w:t>
      </w:r>
      <w:r w:rsidRPr="00DC5B24">
        <w:rPr>
          <w:b/>
          <w:bCs/>
          <w:sz w:val="22"/>
          <w:szCs w:val="18"/>
          <w:u w:val="single"/>
          <w:lang w:val="en-US"/>
        </w:rPr>
        <w:t>Student Registration &amp; Pathway Assignment Flow</w:t>
      </w:r>
    </w:p>
    <w:p w14:paraId="6F8760A3" w14:textId="5FD87A21" w:rsidR="00C8281F" w:rsidRPr="00DC5B24" w:rsidRDefault="00C8281F" w:rsidP="00C8281F">
      <w:pPr>
        <w:spacing w:after="0"/>
        <w:ind w:firstLine="709"/>
        <w:jc w:val="both"/>
        <w:rPr>
          <w:sz w:val="22"/>
          <w:szCs w:val="18"/>
          <w:lang w:val="en-US"/>
        </w:rPr>
      </w:pPr>
      <w:r w:rsidRPr="00DC5B24">
        <w:rPr>
          <w:sz w:val="22"/>
          <w:szCs w:val="18"/>
          <w:lang w:val="en-US"/>
        </w:rPr>
        <w:t>This flowchart details the process from a parent's initial inquiry to the final activation of a learner's account.</w:t>
      </w:r>
      <w:r>
        <w:rPr>
          <w:noProof/>
        </w:rPr>
        <w:drawing>
          <wp:anchor distT="0" distB="0" distL="114300" distR="114300" simplePos="0" relativeHeight="251658240" behindDoc="0" locked="0" layoutInCell="1" allowOverlap="1" wp14:anchorId="13FF26A0" wp14:editId="4B7187A6">
            <wp:simplePos x="0" y="0"/>
            <wp:positionH relativeFrom="margin">
              <wp:posOffset>-502920</wp:posOffset>
            </wp:positionH>
            <wp:positionV relativeFrom="page">
              <wp:posOffset>1911488</wp:posOffset>
            </wp:positionV>
            <wp:extent cx="10349230" cy="1208405"/>
            <wp:effectExtent l="0" t="0" r="0" b="0"/>
            <wp:wrapSquare wrapText="bothSides"/>
            <wp:docPr id="1879262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62032" name=""/>
                    <pic:cNvPicPr/>
                  </pic:nvPicPr>
                  <pic:blipFill rotWithShape="1">
                    <a:blip r:embed="rId10">
                      <a:extLst>
                        <a:ext uri="{28A0092B-C50C-407E-A947-70E740481C1C}">
                          <a14:useLocalDpi xmlns:a14="http://schemas.microsoft.com/office/drawing/2010/main" val="0"/>
                        </a:ext>
                      </a:extLst>
                    </a:blip>
                    <a:srcRect l="1" t="15972" r="-14" b="63261"/>
                    <a:stretch>
                      <a:fillRect/>
                    </a:stretch>
                  </pic:blipFill>
                  <pic:spPr bwMode="auto">
                    <a:xfrm>
                      <a:off x="0" y="0"/>
                      <a:ext cx="10349230" cy="12084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1B2FCCC" w14:textId="6CDEB943" w:rsidR="00C8281F" w:rsidRDefault="00C8281F" w:rsidP="00C8281F">
      <w:pPr>
        <w:spacing w:after="0"/>
        <w:jc w:val="both"/>
        <w:rPr>
          <w:noProof/>
          <w:lang w:val="en-US"/>
        </w:rPr>
      </w:pPr>
    </w:p>
    <w:p w14:paraId="1C31A6DE" w14:textId="529BC1EC" w:rsidR="00DC5B24" w:rsidRPr="00DC5B24" w:rsidRDefault="00DC5B24" w:rsidP="00C8281F">
      <w:pPr>
        <w:spacing w:after="0"/>
        <w:ind w:firstLine="709"/>
        <w:jc w:val="center"/>
        <w:rPr>
          <w:sz w:val="22"/>
          <w:szCs w:val="18"/>
          <w:u w:val="single"/>
          <w:lang w:val="en-US"/>
        </w:rPr>
      </w:pPr>
      <w:r w:rsidRPr="00DC5B24">
        <w:rPr>
          <w:b/>
          <w:bCs/>
          <w:sz w:val="22"/>
          <w:szCs w:val="18"/>
          <w:u w:val="single"/>
          <w:lang w:val="en-US"/>
        </w:rPr>
        <w:t>Key Logic &amp; Validation Points:</w:t>
      </w:r>
    </w:p>
    <w:p w14:paraId="37DB47A0" w14:textId="73503A2A" w:rsidR="00DC5B24" w:rsidRPr="00DC5B24" w:rsidRDefault="00DC5B24" w:rsidP="00DC5B24">
      <w:pPr>
        <w:numPr>
          <w:ilvl w:val="0"/>
          <w:numId w:val="29"/>
        </w:numPr>
        <w:spacing w:after="0"/>
        <w:jc w:val="both"/>
        <w:rPr>
          <w:sz w:val="22"/>
          <w:szCs w:val="18"/>
          <w:lang w:val="en-US"/>
        </w:rPr>
      </w:pPr>
      <w:r w:rsidRPr="00DC5B24">
        <w:rPr>
          <w:sz w:val="22"/>
          <w:szCs w:val="18"/>
          <w:lang w:val="en-US"/>
        </w:rPr>
        <w:t xml:space="preserve">The system </w:t>
      </w:r>
      <w:r w:rsidRPr="00DC5B24">
        <w:rPr>
          <w:b/>
          <w:bCs/>
          <w:sz w:val="22"/>
          <w:szCs w:val="18"/>
          <w:lang w:val="en-US"/>
        </w:rPr>
        <w:t>must</w:t>
      </w:r>
      <w:r w:rsidRPr="00DC5B24">
        <w:rPr>
          <w:sz w:val="22"/>
          <w:szCs w:val="18"/>
          <w:lang w:val="en-US"/>
        </w:rPr>
        <w:t xml:space="preserve"> prevent a Headteacher from saving a learner's subject selection if it does not contain exactly 4 core learning areas and exactly 3 electives from the chosen pathway.</w:t>
      </w:r>
    </w:p>
    <w:p w14:paraId="725788B5" w14:textId="2B8F9FCA" w:rsidR="00DC5B24" w:rsidRPr="00DC5B24" w:rsidRDefault="00DC5B24" w:rsidP="00DC5B24">
      <w:pPr>
        <w:numPr>
          <w:ilvl w:val="0"/>
          <w:numId w:val="29"/>
        </w:numPr>
        <w:spacing w:after="0"/>
        <w:jc w:val="both"/>
        <w:rPr>
          <w:sz w:val="22"/>
          <w:szCs w:val="18"/>
          <w:lang w:val="en-US"/>
        </w:rPr>
      </w:pPr>
      <w:r w:rsidRPr="00DC5B24">
        <w:rPr>
          <w:sz w:val="22"/>
          <w:szCs w:val="18"/>
          <w:lang w:val="en-US"/>
        </w:rPr>
        <w:t xml:space="preserve">An email/SMS notification </w:t>
      </w:r>
      <w:r w:rsidRPr="00DC5B24">
        <w:rPr>
          <w:b/>
          <w:bCs/>
          <w:sz w:val="22"/>
          <w:szCs w:val="18"/>
          <w:lang w:val="en-US"/>
        </w:rPr>
        <w:t>must</w:t>
      </w:r>
      <w:r w:rsidRPr="00DC5B24">
        <w:rPr>
          <w:sz w:val="22"/>
          <w:szCs w:val="18"/>
          <w:lang w:val="en-US"/>
        </w:rPr>
        <w:t xml:space="preserve"> be sent to the parent upon successful registration, containing the temporary password and login instructions.</w:t>
      </w:r>
    </w:p>
    <w:p w14:paraId="232481D0" w14:textId="00C77739" w:rsidR="00DC5B24" w:rsidRPr="00DC5B24" w:rsidRDefault="00DC5B24" w:rsidP="00DC5B24">
      <w:pPr>
        <w:spacing w:after="0"/>
        <w:ind w:firstLine="709"/>
        <w:jc w:val="both"/>
        <w:rPr>
          <w:sz w:val="22"/>
          <w:szCs w:val="18"/>
          <w:lang w:val="en-US"/>
        </w:rPr>
      </w:pPr>
    </w:p>
    <w:p w14:paraId="4A94DE5B" w14:textId="57926BF9" w:rsidR="00DC5B24" w:rsidRPr="00DC5B24" w:rsidRDefault="00DC5B24" w:rsidP="00C8281F">
      <w:pPr>
        <w:spacing w:after="0"/>
        <w:ind w:firstLine="709"/>
        <w:jc w:val="center"/>
        <w:rPr>
          <w:b/>
          <w:bCs/>
          <w:sz w:val="22"/>
          <w:szCs w:val="18"/>
          <w:u w:val="single"/>
          <w:lang w:val="en-US"/>
        </w:rPr>
      </w:pPr>
      <w:r w:rsidRPr="00DC5B24">
        <w:rPr>
          <w:b/>
          <w:bCs/>
          <w:sz w:val="22"/>
          <w:szCs w:val="18"/>
          <w:lang w:val="en-US"/>
        </w:rPr>
        <w:t xml:space="preserve">6.2 </w:t>
      </w:r>
      <w:r w:rsidRPr="00DC5B24">
        <w:rPr>
          <w:b/>
          <w:bCs/>
          <w:sz w:val="22"/>
          <w:szCs w:val="18"/>
          <w:u w:val="single"/>
          <w:lang w:val="en-US"/>
        </w:rPr>
        <w:t>Assessment Entry &amp; Result Synthesis Sequence</w:t>
      </w:r>
    </w:p>
    <w:p w14:paraId="4C232213" w14:textId="3050A4AC" w:rsidR="00DC5B24" w:rsidRDefault="00DC5B24" w:rsidP="00A73D94">
      <w:pPr>
        <w:spacing w:after="0"/>
        <w:jc w:val="both"/>
        <w:rPr>
          <w:sz w:val="22"/>
          <w:szCs w:val="18"/>
          <w:lang w:val="en-US"/>
        </w:rPr>
      </w:pPr>
      <w:r w:rsidRPr="00DC5B24">
        <w:rPr>
          <w:sz w:val="22"/>
          <w:szCs w:val="18"/>
          <w:lang w:val="en-US"/>
        </w:rPr>
        <w:t>This sequence diagram shows the interaction between the Teacher, System, and Database during the assessment process, culminating in the automatic generation of a result slip.</w:t>
      </w:r>
    </w:p>
    <w:p w14:paraId="58F2DEEB" w14:textId="3A63640F" w:rsidR="00A73D94" w:rsidRPr="00DC5B24" w:rsidRDefault="00A73D94" w:rsidP="00DC5B24">
      <w:pPr>
        <w:spacing w:after="0"/>
        <w:ind w:firstLine="709"/>
        <w:jc w:val="both"/>
        <w:rPr>
          <w:sz w:val="22"/>
          <w:szCs w:val="18"/>
          <w:lang w:val="en-US"/>
        </w:rPr>
      </w:pPr>
    </w:p>
    <w:p w14:paraId="06001FC0" w14:textId="14889A46" w:rsidR="00DC5B24" w:rsidRPr="00DC5B24" w:rsidRDefault="00DC5B24" w:rsidP="00C8281F">
      <w:pPr>
        <w:spacing w:after="0"/>
        <w:jc w:val="both"/>
        <w:rPr>
          <w:sz w:val="22"/>
          <w:szCs w:val="18"/>
          <w:lang w:val="en-US"/>
        </w:rPr>
      </w:pPr>
    </w:p>
    <w:p w14:paraId="61A39384" w14:textId="77777777" w:rsidR="00A73D94" w:rsidRPr="00A73D94" w:rsidRDefault="00A73D94" w:rsidP="00A73D94">
      <w:pPr>
        <w:spacing w:after="0"/>
        <w:jc w:val="center"/>
        <w:rPr>
          <w:b/>
          <w:bCs/>
          <w:sz w:val="22"/>
          <w:szCs w:val="18"/>
          <w:u w:val="single"/>
          <w:lang w:val="en-US"/>
        </w:rPr>
      </w:pPr>
      <w:r w:rsidRPr="00A73D94">
        <w:rPr>
          <w:b/>
          <w:bCs/>
          <w:sz w:val="22"/>
          <w:szCs w:val="18"/>
          <w:u w:val="single"/>
          <w:lang w:val="en-US"/>
        </w:rPr>
        <w:t>Key Logic &amp; Validation Points:</w:t>
      </w:r>
    </w:p>
    <w:p w14:paraId="5B5F1C6C" w14:textId="77777777" w:rsidR="00A73D94" w:rsidRPr="00A73D94" w:rsidRDefault="00A73D94" w:rsidP="00A73D94">
      <w:pPr>
        <w:numPr>
          <w:ilvl w:val="0"/>
          <w:numId w:val="33"/>
        </w:numPr>
        <w:spacing w:after="0"/>
        <w:jc w:val="both"/>
        <w:rPr>
          <w:sz w:val="22"/>
          <w:szCs w:val="18"/>
          <w:lang w:val="en-US"/>
        </w:rPr>
      </w:pPr>
      <w:r w:rsidRPr="00A73D94">
        <w:rPr>
          <w:sz w:val="22"/>
          <w:szCs w:val="18"/>
          <w:lang w:val="en-US"/>
        </w:rPr>
        <w:t>The synthesis process must run automatically at the end of each term.</w:t>
      </w:r>
    </w:p>
    <w:p w14:paraId="6AD24388" w14:textId="77777777" w:rsidR="00A73D94" w:rsidRPr="00A73D94" w:rsidRDefault="00A73D94" w:rsidP="00A73D94">
      <w:pPr>
        <w:numPr>
          <w:ilvl w:val="0"/>
          <w:numId w:val="33"/>
        </w:numPr>
        <w:spacing w:after="0"/>
        <w:jc w:val="both"/>
        <w:rPr>
          <w:sz w:val="22"/>
          <w:szCs w:val="18"/>
          <w:lang w:val="en-US"/>
        </w:rPr>
      </w:pPr>
      <w:r w:rsidRPr="00A73D94">
        <w:rPr>
          <w:sz w:val="22"/>
          <w:szCs w:val="18"/>
          <w:lang w:val="en-US"/>
        </w:rPr>
        <w:t>The result slip must clearly separate the average formative score, the summative score, and the final grade for each learning area.</w:t>
      </w:r>
    </w:p>
    <w:p w14:paraId="1F75B29E" w14:textId="77777777" w:rsidR="00A73D94" w:rsidRPr="00A73D94" w:rsidRDefault="00A73D94" w:rsidP="00A73D94">
      <w:pPr>
        <w:numPr>
          <w:ilvl w:val="0"/>
          <w:numId w:val="33"/>
        </w:numPr>
        <w:spacing w:after="0"/>
        <w:jc w:val="both"/>
        <w:rPr>
          <w:sz w:val="22"/>
          <w:szCs w:val="18"/>
          <w:lang w:val="en-US"/>
        </w:rPr>
      </w:pPr>
      <w:r w:rsidRPr="00A73D94">
        <w:rPr>
          <w:sz w:val="22"/>
          <w:szCs w:val="18"/>
          <w:lang w:val="en-US"/>
        </w:rPr>
        <w:t>The system must be able to handle cases where a summative exam score is missing (e.g., student absent) and reflect this on the result slip.</w:t>
      </w:r>
    </w:p>
    <w:p w14:paraId="4BAD9046" w14:textId="1964D8AD" w:rsidR="00A73D94" w:rsidRDefault="00A73D94" w:rsidP="00A73D94">
      <w:pPr>
        <w:spacing w:after="0"/>
        <w:jc w:val="both"/>
        <w:rPr>
          <w:b/>
          <w:bCs/>
          <w:sz w:val="22"/>
          <w:szCs w:val="18"/>
          <w:lang w:val="en-US"/>
        </w:rPr>
      </w:pPr>
    </w:p>
    <w:p w14:paraId="6B4DAE7D" w14:textId="77777777" w:rsidR="00A73D94" w:rsidRDefault="00A73D94" w:rsidP="00DC5B24">
      <w:pPr>
        <w:spacing w:after="0"/>
        <w:ind w:firstLine="709"/>
        <w:jc w:val="both"/>
        <w:rPr>
          <w:b/>
          <w:bCs/>
          <w:sz w:val="22"/>
          <w:szCs w:val="18"/>
          <w:lang w:val="en-US"/>
        </w:rPr>
      </w:pPr>
    </w:p>
    <w:p w14:paraId="172BA26C" w14:textId="77777777" w:rsidR="00A73D94" w:rsidRDefault="00A73D94" w:rsidP="00DC5B24">
      <w:pPr>
        <w:spacing w:after="0"/>
        <w:ind w:firstLine="709"/>
        <w:jc w:val="both"/>
        <w:rPr>
          <w:b/>
          <w:bCs/>
          <w:sz w:val="22"/>
          <w:szCs w:val="18"/>
          <w:lang w:val="en-US"/>
        </w:rPr>
      </w:pPr>
    </w:p>
    <w:p w14:paraId="06392AD5" w14:textId="77777777" w:rsidR="00A73D94" w:rsidRDefault="00A73D94" w:rsidP="00DC5B24">
      <w:pPr>
        <w:spacing w:after="0"/>
        <w:ind w:firstLine="709"/>
        <w:jc w:val="both"/>
        <w:rPr>
          <w:b/>
          <w:bCs/>
          <w:sz w:val="22"/>
          <w:szCs w:val="18"/>
          <w:lang w:val="en-US"/>
        </w:rPr>
      </w:pPr>
    </w:p>
    <w:p w14:paraId="0833A020" w14:textId="77777777" w:rsidR="00A73D94" w:rsidRDefault="00A73D94" w:rsidP="00DC5B24">
      <w:pPr>
        <w:spacing w:after="0"/>
        <w:ind w:firstLine="709"/>
        <w:jc w:val="both"/>
        <w:rPr>
          <w:b/>
          <w:bCs/>
          <w:sz w:val="22"/>
          <w:szCs w:val="18"/>
          <w:lang w:val="en-US"/>
        </w:rPr>
      </w:pPr>
    </w:p>
    <w:p w14:paraId="78CE8484" w14:textId="77777777" w:rsidR="00A73D94" w:rsidRDefault="00A73D94" w:rsidP="00DC5B24">
      <w:pPr>
        <w:spacing w:after="0"/>
        <w:ind w:firstLine="709"/>
        <w:jc w:val="both"/>
        <w:rPr>
          <w:b/>
          <w:bCs/>
          <w:sz w:val="22"/>
          <w:szCs w:val="18"/>
          <w:lang w:val="en-US"/>
        </w:rPr>
      </w:pPr>
    </w:p>
    <w:p w14:paraId="218CF8F9" w14:textId="77777777" w:rsidR="00A73D94" w:rsidRDefault="00A73D94" w:rsidP="00DC5B24">
      <w:pPr>
        <w:spacing w:after="0"/>
        <w:ind w:firstLine="709"/>
        <w:jc w:val="both"/>
        <w:rPr>
          <w:b/>
          <w:bCs/>
          <w:sz w:val="22"/>
          <w:szCs w:val="18"/>
          <w:lang w:val="en-US"/>
        </w:rPr>
      </w:pPr>
    </w:p>
    <w:p w14:paraId="5D51FD73" w14:textId="77777777" w:rsidR="00A73D94" w:rsidRDefault="00A73D94" w:rsidP="00DC5B24">
      <w:pPr>
        <w:spacing w:after="0"/>
        <w:ind w:firstLine="709"/>
        <w:jc w:val="both"/>
        <w:rPr>
          <w:b/>
          <w:bCs/>
          <w:sz w:val="22"/>
          <w:szCs w:val="18"/>
          <w:lang w:val="en-US"/>
        </w:rPr>
      </w:pPr>
    </w:p>
    <w:p w14:paraId="7E4A0EB2" w14:textId="77777777" w:rsidR="00A73D94" w:rsidRDefault="00A73D94" w:rsidP="00DC5B24">
      <w:pPr>
        <w:spacing w:after="0"/>
        <w:ind w:firstLine="709"/>
        <w:jc w:val="both"/>
        <w:rPr>
          <w:b/>
          <w:bCs/>
          <w:sz w:val="22"/>
          <w:szCs w:val="18"/>
          <w:lang w:val="en-US"/>
        </w:rPr>
      </w:pPr>
    </w:p>
    <w:p w14:paraId="50F12473" w14:textId="7D32BE46" w:rsidR="00A73D94" w:rsidRDefault="00A73D94" w:rsidP="00DC5B24">
      <w:pPr>
        <w:spacing w:after="0"/>
        <w:ind w:firstLine="709"/>
        <w:jc w:val="both"/>
        <w:rPr>
          <w:b/>
          <w:bCs/>
          <w:sz w:val="22"/>
          <w:szCs w:val="18"/>
          <w:lang w:val="en-US"/>
        </w:rPr>
      </w:pPr>
      <w:r>
        <w:rPr>
          <w:noProof/>
        </w:rPr>
        <w:lastRenderedPageBreak/>
        <w:drawing>
          <wp:anchor distT="0" distB="0" distL="114300" distR="114300" simplePos="0" relativeHeight="251660288" behindDoc="0" locked="0" layoutInCell="1" allowOverlap="1" wp14:anchorId="5B61831C" wp14:editId="1EBA88CE">
            <wp:simplePos x="0" y="0"/>
            <wp:positionH relativeFrom="column">
              <wp:posOffset>1312531</wp:posOffset>
            </wp:positionH>
            <wp:positionV relativeFrom="page">
              <wp:align>top</wp:align>
            </wp:positionV>
            <wp:extent cx="4993640" cy="4034790"/>
            <wp:effectExtent l="0" t="0" r="0" b="3810"/>
            <wp:wrapSquare wrapText="bothSides"/>
            <wp:docPr id="956251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51648" name=""/>
                    <pic:cNvPicPr/>
                  </pic:nvPicPr>
                  <pic:blipFill rotWithShape="1">
                    <a:blip r:embed="rId11">
                      <a:extLst>
                        <a:ext uri="{28A0092B-C50C-407E-A947-70E740481C1C}">
                          <a14:useLocalDpi xmlns:a14="http://schemas.microsoft.com/office/drawing/2010/main" val="0"/>
                        </a:ext>
                      </a:extLst>
                    </a:blip>
                    <a:srcRect l="25919" t="18185" r="25495" b="12029"/>
                    <a:stretch>
                      <a:fillRect/>
                    </a:stretch>
                  </pic:blipFill>
                  <pic:spPr bwMode="auto">
                    <a:xfrm>
                      <a:off x="0" y="0"/>
                      <a:ext cx="4993640" cy="40347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EE7185" w14:textId="77777777" w:rsidR="00A73D94" w:rsidRDefault="00A73D94" w:rsidP="00DC5B24">
      <w:pPr>
        <w:spacing w:after="0"/>
        <w:ind w:firstLine="709"/>
        <w:jc w:val="both"/>
        <w:rPr>
          <w:b/>
          <w:bCs/>
          <w:sz w:val="22"/>
          <w:szCs w:val="18"/>
          <w:lang w:val="en-US"/>
        </w:rPr>
      </w:pPr>
    </w:p>
    <w:p w14:paraId="5B3AE699" w14:textId="77777777" w:rsidR="00A73D94" w:rsidRDefault="00A73D94" w:rsidP="00DC5B24">
      <w:pPr>
        <w:spacing w:after="0"/>
        <w:ind w:firstLine="709"/>
        <w:jc w:val="both"/>
        <w:rPr>
          <w:b/>
          <w:bCs/>
          <w:sz w:val="22"/>
          <w:szCs w:val="18"/>
          <w:lang w:val="en-US"/>
        </w:rPr>
      </w:pPr>
    </w:p>
    <w:p w14:paraId="7EBB5601" w14:textId="0EBABC5C" w:rsidR="00A73D94" w:rsidRDefault="00A73D94" w:rsidP="00DC5B24">
      <w:pPr>
        <w:spacing w:after="0"/>
        <w:ind w:firstLine="709"/>
        <w:jc w:val="both"/>
        <w:rPr>
          <w:b/>
          <w:bCs/>
          <w:sz w:val="22"/>
          <w:szCs w:val="18"/>
          <w:lang w:val="en-US"/>
        </w:rPr>
      </w:pPr>
    </w:p>
    <w:p w14:paraId="5CC2D92E" w14:textId="2571F303" w:rsidR="00A73D94" w:rsidRDefault="00A73D94" w:rsidP="00DC5B24">
      <w:pPr>
        <w:spacing w:after="0"/>
        <w:ind w:firstLine="709"/>
        <w:jc w:val="both"/>
        <w:rPr>
          <w:b/>
          <w:bCs/>
          <w:sz w:val="22"/>
          <w:szCs w:val="18"/>
          <w:lang w:val="en-US"/>
        </w:rPr>
      </w:pPr>
    </w:p>
    <w:p w14:paraId="76994F8C" w14:textId="7D835DD0" w:rsidR="00A73D94" w:rsidRDefault="00A73D94" w:rsidP="00DC5B24">
      <w:pPr>
        <w:spacing w:after="0"/>
        <w:ind w:firstLine="709"/>
        <w:jc w:val="both"/>
        <w:rPr>
          <w:b/>
          <w:bCs/>
          <w:sz w:val="22"/>
          <w:szCs w:val="18"/>
          <w:lang w:val="en-US"/>
        </w:rPr>
      </w:pPr>
    </w:p>
    <w:p w14:paraId="3CE055A7" w14:textId="4A80BB91" w:rsidR="00A73D94" w:rsidRDefault="00A73D94" w:rsidP="00DC5B24">
      <w:pPr>
        <w:spacing w:after="0"/>
        <w:ind w:firstLine="709"/>
        <w:jc w:val="both"/>
        <w:rPr>
          <w:b/>
          <w:bCs/>
          <w:sz w:val="22"/>
          <w:szCs w:val="18"/>
          <w:lang w:val="en-US"/>
        </w:rPr>
      </w:pPr>
    </w:p>
    <w:p w14:paraId="69FE4CD0" w14:textId="70AF1223" w:rsidR="00A73D94" w:rsidRDefault="00A73D94" w:rsidP="00DC5B24">
      <w:pPr>
        <w:spacing w:after="0"/>
        <w:ind w:firstLine="709"/>
        <w:jc w:val="both"/>
        <w:rPr>
          <w:b/>
          <w:bCs/>
          <w:sz w:val="22"/>
          <w:szCs w:val="18"/>
          <w:lang w:val="en-US"/>
        </w:rPr>
      </w:pPr>
    </w:p>
    <w:p w14:paraId="3351FC65" w14:textId="2237490F" w:rsidR="00A73D94" w:rsidRDefault="00A73D94" w:rsidP="00DC5B24">
      <w:pPr>
        <w:spacing w:after="0"/>
        <w:ind w:firstLine="709"/>
        <w:jc w:val="both"/>
        <w:rPr>
          <w:b/>
          <w:bCs/>
          <w:sz w:val="22"/>
          <w:szCs w:val="18"/>
          <w:lang w:val="en-US"/>
        </w:rPr>
      </w:pPr>
    </w:p>
    <w:p w14:paraId="6EC6019D" w14:textId="212B55EF" w:rsidR="00A73D94" w:rsidRDefault="00A73D94" w:rsidP="00DC5B24">
      <w:pPr>
        <w:spacing w:after="0"/>
        <w:ind w:firstLine="709"/>
        <w:jc w:val="both"/>
        <w:rPr>
          <w:b/>
          <w:bCs/>
          <w:sz w:val="22"/>
          <w:szCs w:val="18"/>
          <w:lang w:val="en-US"/>
        </w:rPr>
      </w:pPr>
    </w:p>
    <w:p w14:paraId="4A98C9E8" w14:textId="2DE9A2F9" w:rsidR="00A73D94" w:rsidRDefault="00A73D94" w:rsidP="00DC5B24">
      <w:pPr>
        <w:spacing w:after="0"/>
        <w:ind w:firstLine="709"/>
        <w:jc w:val="both"/>
        <w:rPr>
          <w:b/>
          <w:bCs/>
          <w:sz w:val="22"/>
          <w:szCs w:val="18"/>
          <w:lang w:val="en-US"/>
        </w:rPr>
      </w:pPr>
    </w:p>
    <w:p w14:paraId="6326C2AE" w14:textId="568C64AB" w:rsidR="00A73D94" w:rsidRDefault="00A73D94" w:rsidP="00DC5B24">
      <w:pPr>
        <w:spacing w:after="0"/>
        <w:ind w:firstLine="709"/>
        <w:jc w:val="both"/>
        <w:rPr>
          <w:b/>
          <w:bCs/>
          <w:sz w:val="22"/>
          <w:szCs w:val="18"/>
          <w:lang w:val="en-US"/>
        </w:rPr>
      </w:pPr>
    </w:p>
    <w:p w14:paraId="77BAE4D8" w14:textId="66EF3D0E" w:rsidR="00A73D94" w:rsidRDefault="00A73D94" w:rsidP="00DC5B24">
      <w:pPr>
        <w:spacing w:after="0"/>
        <w:ind w:firstLine="709"/>
        <w:jc w:val="both"/>
        <w:rPr>
          <w:b/>
          <w:bCs/>
          <w:sz w:val="22"/>
          <w:szCs w:val="18"/>
          <w:lang w:val="en-US"/>
        </w:rPr>
      </w:pPr>
    </w:p>
    <w:p w14:paraId="4C9E79B7" w14:textId="57E34C87" w:rsidR="00A73D94" w:rsidRDefault="00A73D94" w:rsidP="00DC5B24">
      <w:pPr>
        <w:spacing w:after="0"/>
        <w:ind w:firstLine="709"/>
        <w:jc w:val="both"/>
        <w:rPr>
          <w:b/>
          <w:bCs/>
          <w:sz w:val="22"/>
          <w:szCs w:val="18"/>
          <w:lang w:val="en-US"/>
        </w:rPr>
      </w:pPr>
    </w:p>
    <w:p w14:paraId="60B2B80A" w14:textId="763CA238" w:rsidR="00A73D94" w:rsidRDefault="00A73D94" w:rsidP="00DC5B24">
      <w:pPr>
        <w:spacing w:after="0"/>
        <w:ind w:firstLine="709"/>
        <w:jc w:val="both"/>
        <w:rPr>
          <w:b/>
          <w:bCs/>
          <w:sz w:val="22"/>
          <w:szCs w:val="18"/>
          <w:lang w:val="en-US"/>
        </w:rPr>
      </w:pPr>
    </w:p>
    <w:p w14:paraId="38426EC8" w14:textId="77777777" w:rsidR="00A73D94" w:rsidRDefault="00A73D94" w:rsidP="00DC5B24">
      <w:pPr>
        <w:spacing w:after="0"/>
        <w:ind w:firstLine="709"/>
        <w:jc w:val="both"/>
        <w:rPr>
          <w:b/>
          <w:bCs/>
          <w:sz w:val="22"/>
          <w:szCs w:val="18"/>
          <w:lang w:val="en-US"/>
        </w:rPr>
      </w:pPr>
    </w:p>
    <w:p w14:paraId="1F29F6F3" w14:textId="06A094AC" w:rsidR="00A73D94" w:rsidRDefault="00A73D94" w:rsidP="00DC5B24">
      <w:pPr>
        <w:spacing w:after="0"/>
        <w:ind w:firstLine="709"/>
        <w:jc w:val="both"/>
        <w:rPr>
          <w:b/>
          <w:bCs/>
          <w:sz w:val="22"/>
          <w:szCs w:val="18"/>
          <w:lang w:val="en-US"/>
        </w:rPr>
      </w:pPr>
    </w:p>
    <w:p w14:paraId="424D0B86" w14:textId="77777777" w:rsidR="00A73D94" w:rsidRDefault="00A73D94" w:rsidP="00DC5B24">
      <w:pPr>
        <w:spacing w:after="0"/>
        <w:ind w:firstLine="709"/>
        <w:jc w:val="both"/>
        <w:rPr>
          <w:b/>
          <w:bCs/>
          <w:sz w:val="22"/>
          <w:szCs w:val="18"/>
          <w:lang w:val="en-US"/>
        </w:rPr>
      </w:pPr>
    </w:p>
    <w:p w14:paraId="403F10E1" w14:textId="422AD49A" w:rsidR="00A73D94" w:rsidRDefault="00A73D94" w:rsidP="00DC5B24">
      <w:pPr>
        <w:spacing w:after="0"/>
        <w:ind w:firstLine="709"/>
        <w:jc w:val="both"/>
        <w:rPr>
          <w:b/>
          <w:bCs/>
          <w:sz w:val="22"/>
          <w:szCs w:val="18"/>
          <w:lang w:val="en-US"/>
        </w:rPr>
      </w:pPr>
    </w:p>
    <w:p w14:paraId="571D82F6" w14:textId="08A41EA5" w:rsidR="00A73D94" w:rsidRDefault="00A73D94" w:rsidP="00DC5B24">
      <w:pPr>
        <w:spacing w:after="0"/>
        <w:ind w:firstLine="709"/>
        <w:jc w:val="both"/>
        <w:rPr>
          <w:b/>
          <w:bCs/>
          <w:sz w:val="22"/>
          <w:szCs w:val="18"/>
          <w:lang w:val="en-US"/>
        </w:rPr>
      </w:pPr>
    </w:p>
    <w:p w14:paraId="42ABAF1D" w14:textId="4654DC62" w:rsidR="00A73D94" w:rsidRDefault="00A73D94" w:rsidP="00DC5B24">
      <w:pPr>
        <w:spacing w:after="0"/>
        <w:ind w:firstLine="709"/>
        <w:jc w:val="both"/>
        <w:rPr>
          <w:b/>
          <w:bCs/>
          <w:sz w:val="22"/>
          <w:szCs w:val="18"/>
          <w:lang w:val="en-US"/>
        </w:rPr>
      </w:pPr>
    </w:p>
    <w:p w14:paraId="0D2C5BDB" w14:textId="18F85451" w:rsidR="00DC5B24" w:rsidRPr="00DC5B24" w:rsidRDefault="00DC5B24" w:rsidP="00A73D94">
      <w:pPr>
        <w:spacing w:after="0"/>
        <w:ind w:firstLine="709"/>
        <w:jc w:val="center"/>
        <w:rPr>
          <w:b/>
          <w:bCs/>
          <w:sz w:val="22"/>
          <w:szCs w:val="18"/>
          <w:u w:val="single"/>
          <w:lang w:val="en-US"/>
        </w:rPr>
      </w:pPr>
      <w:r w:rsidRPr="00DC5B24">
        <w:rPr>
          <w:b/>
          <w:bCs/>
          <w:sz w:val="22"/>
          <w:szCs w:val="18"/>
          <w:u w:val="single"/>
          <w:lang w:val="en-US"/>
        </w:rPr>
        <w:t>Bursary Application Swimlane Diagram</w:t>
      </w:r>
    </w:p>
    <w:p w14:paraId="79CC8964" w14:textId="7A4089ED" w:rsidR="00DC5B24" w:rsidRDefault="00A73D94" w:rsidP="00A73D94">
      <w:pPr>
        <w:spacing w:after="0"/>
        <w:jc w:val="both"/>
        <w:rPr>
          <w:sz w:val="22"/>
          <w:szCs w:val="18"/>
          <w:lang w:val="en-US"/>
        </w:rPr>
      </w:pPr>
      <w:r>
        <w:rPr>
          <w:noProof/>
        </w:rPr>
        <w:drawing>
          <wp:anchor distT="0" distB="0" distL="114300" distR="114300" simplePos="0" relativeHeight="251661312" behindDoc="0" locked="0" layoutInCell="1" allowOverlap="1" wp14:anchorId="3A02D63E" wp14:editId="7F6C5F0F">
            <wp:simplePos x="0" y="0"/>
            <wp:positionH relativeFrom="column">
              <wp:posOffset>-667385</wp:posOffset>
            </wp:positionH>
            <wp:positionV relativeFrom="page">
              <wp:posOffset>4935855</wp:posOffset>
            </wp:positionV>
            <wp:extent cx="10507345" cy="1566545"/>
            <wp:effectExtent l="0" t="0" r="0" b="0"/>
            <wp:wrapSquare wrapText="bothSides"/>
            <wp:docPr id="12266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68740" name=""/>
                    <pic:cNvPicPr/>
                  </pic:nvPicPr>
                  <pic:blipFill rotWithShape="1">
                    <a:blip r:embed="rId12">
                      <a:extLst>
                        <a:ext uri="{28A0092B-C50C-407E-A947-70E740481C1C}">
                          <a14:useLocalDpi xmlns:a14="http://schemas.microsoft.com/office/drawing/2010/main" val="0"/>
                        </a:ext>
                      </a:extLst>
                    </a:blip>
                    <a:srcRect t="16220" r="-573" b="57120"/>
                    <a:stretch>
                      <a:fillRect/>
                    </a:stretch>
                  </pic:blipFill>
                  <pic:spPr bwMode="auto">
                    <a:xfrm>
                      <a:off x="0" y="0"/>
                      <a:ext cx="10507345" cy="15665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C5B24" w:rsidRPr="00DC5B24">
        <w:rPr>
          <w:sz w:val="22"/>
          <w:szCs w:val="18"/>
          <w:lang w:val="en-US"/>
        </w:rPr>
        <w:t>This diagram clarifies the roles and responsibilities in the bursary application process, showing the handoffs between the Parent, Finance Admin, Headteacher, and the System.</w:t>
      </w:r>
    </w:p>
    <w:p w14:paraId="0E9AFBD0" w14:textId="20A53C7B" w:rsidR="00A73D94" w:rsidRPr="00DC5B24" w:rsidRDefault="00A73D94" w:rsidP="00A73D94">
      <w:pPr>
        <w:spacing w:after="0"/>
        <w:jc w:val="both"/>
        <w:rPr>
          <w:sz w:val="22"/>
          <w:szCs w:val="18"/>
          <w:lang w:val="en-US"/>
        </w:rPr>
      </w:pPr>
    </w:p>
    <w:p w14:paraId="67758A8C" w14:textId="77777777" w:rsidR="00A73D94" w:rsidRDefault="00A73D94" w:rsidP="00DC5B24">
      <w:pPr>
        <w:spacing w:after="0"/>
        <w:ind w:firstLine="709"/>
        <w:jc w:val="both"/>
        <w:rPr>
          <w:sz w:val="22"/>
          <w:szCs w:val="18"/>
          <w:lang w:val="en-US"/>
        </w:rPr>
      </w:pPr>
    </w:p>
    <w:p w14:paraId="6B8B833A" w14:textId="75A87B56" w:rsidR="00A73D94" w:rsidRDefault="00A73D94" w:rsidP="00A73D94">
      <w:pPr>
        <w:spacing w:after="0"/>
        <w:jc w:val="both"/>
        <w:rPr>
          <w:sz w:val="22"/>
          <w:szCs w:val="18"/>
          <w:lang w:val="en-US"/>
        </w:rPr>
      </w:pPr>
    </w:p>
    <w:p w14:paraId="7E2917D4" w14:textId="793118A6" w:rsidR="00DC5B24" w:rsidRPr="00DC5B24" w:rsidRDefault="00DC5B24" w:rsidP="00A73D94">
      <w:pPr>
        <w:spacing w:after="0"/>
        <w:jc w:val="center"/>
        <w:rPr>
          <w:sz w:val="22"/>
          <w:szCs w:val="18"/>
          <w:lang w:val="en-US"/>
        </w:rPr>
      </w:pPr>
      <w:r w:rsidRPr="00DC5B24">
        <w:rPr>
          <w:b/>
          <w:bCs/>
          <w:sz w:val="22"/>
          <w:szCs w:val="18"/>
          <w:u w:val="single"/>
          <w:lang w:val="en-US"/>
        </w:rPr>
        <w:lastRenderedPageBreak/>
        <w:t>Key Logic &amp; Validation Points</w:t>
      </w:r>
      <w:r w:rsidRPr="00DC5B24">
        <w:rPr>
          <w:b/>
          <w:bCs/>
          <w:sz w:val="22"/>
          <w:szCs w:val="18"/>
          <w:lang w:val="en-US"/>
        </w:rPr>
        <w:t>:</w:t>
      </w:r>
    </w:p>
    <w:p w14:paraId="09840B9E" w14:textId="77777777" w:rsidR="00DC5B24" w:rsidRPr="00DC5B24" w:rsidRDefault="00DC5B24" w:rsidP="00DC5B24">
      <w:pPr>
        <w:numPr>
          <w:ilvl w:val="0"/>
          <w:numId w:val="31"/>
        </w:numPr>
        <w:spacing w:after="0"/>
        <w:jc w:val="both"/>
        <w:rPr>
          <w:sz w:val="22"/>
          <w:szCs w:val="18"/>
          <w:lang w:val="en-US"/>
        </w:rPr>
      </w:pPr>
      <w:r w:rsidRPr="00DC5B24">
        <w:rPr>
          <w:sz w:val="22"/>
          <w:szCs w:val="18"/>
          <w:lang w:val="en-US"/>
        </w:rPr>
        <w:t xml:space="preserve">The system </w:t>
      </w:r>
      <w:r w:rsidRPr="00DC5B24">
        <w:rPr>
          <w:b/>
          <w:bCs/>
          <w:sz w:val="22"/>
          <w:szCs w:val="18"/>
          <w:lang w:val="en-US"/>
        </w:rPr>
        <w:t>must</w:t>
      </w:r>
      <w:r w:rsidRPr="00DC5B24">
        <w:rPr>
          <w:sz w:val="22"/>
          <w:szCs w:val="18"/>
          <w:lang w:val="en-US"/>
        </w:rPr>
        <w:t xml:space="preserve"> prevent a parent from submitting an application if required documents are missing.</w:t>
      </w:r>
    </w:p>
    <w:p w14:paraId="29BE5995" w14:textId="77777777" w:rsidR="00DC5B24" w:rsidRPr="00DC5B24" w:rsidRDefault="00DC5B24" w:rsidP="00DC5B24">
      <w:pPr>
        <w:numPr>
          <w:ilvl w:val="0"/>
          <w:numId w:val="31"/>
        </w:numPr>
        <w:spacing w:after="0"/>
        <w:jc w:val="both"/>
        <w:rPr>
          <w:sz w:val="22"/>
          <w:szCs w:val="18"/>
          <w:lang w:val="en-US"/>
        </w:rPr>
      </w:pPr>
      <w:r w:rsidRPr="00DC5B24">
        <w:rPr>
          <w:sz w:val="22"/>
          <w:szCs w:val="18"/>
          <w:lang w:val="en-US"/>
        </w:rPr>
        <w:t xml:space="preserve">The Finance Admin </w:t>
      </w:r>
      <w:r w:rsidRPr="00DC5B24">
        <w:rPr>
          <w:b/>
          <w:bCs/>
          <w:sz w:val="22"/>
          <w:szCs w:val="18"/>
          <w:lang w:val="en-US"/>
        </w:rPr>
        <w:t>must</w:t>
      </w:r>
      <w:r w:rsidRPr="00DC5B24">
        <w:rPr>
          <w:sz w:val="22"/>
          <w:szCs w:val="18"/>
          <w:lang w:val="en-US"/>
        </w:rPr>
        <w:t xml:space="preserve"> be able to view the learner's current fee balance before attaching it to the application.</w:t>
      </w:r>
    </w:p>
    <w:p w14:paraId="067F70EA" w14:textId="77777777" w:rsidR="00DC5B24" w:rsidRPr="00DC5B24" w:rsidRDefault="00DC5B24" w:rsidP="00DC5B24">
      <w:pPr>
        <w:numPr>
          <w:ilvl w:val="0"/>
          <w:numId w:val="31"/>
        </w:numPr>
        <w:spacing w:after="0"/>
        <w:jc w:val="both"/>
        <w:rPr>
          <w:sz w:val="22"/>
          <w:szCs w:val="18"/>
          <w:lang w:val="en-US"/>
        </w:rPr>
      </w:pPr>
      <w:r w:rsidRPr="00DC5B24">
        <w:rPr>
          <w:sz w:val="22"/>
          <w:szCs w:val="18"/>
          <w:lang w:val="en-US"/>
        </w:rPr>
        <w:t xml:space="preserve">The system </w:t>
      </w:r>
      <w:r w:rsidRPr="00DC5B24">
        <w:rPr>
          <w:b/>
          <w:bCs/>
          <w:sz w:val="22"/>
          <w:szCs w:val="18"/>
          <w:lang w:val="en-US"/>
        </w:rPr>
        <w:t>must</w:t>
      </w:r>
      <w:r w:rsidRPr="00DC5B24">
        <w:rPr>
          <w:sz w:val="22"/>
          <w:szCs w:val="18"/>
          <w:lang w:val="en-US"/>
        </w:rPr>
        <w:t xml:space="preserve"> log all state changes (pending -&gt; under review -&gt; approved/rejected) in the audit trail.</w:t>
      </w:r>
    </w:p>
    <w:p w14:paraId="621B74EE" w14:textId="77777777" w:rsidR="00DC5B24" w:rsidRPr="00DC5B24" w:rsidRDefault="00DC5B24" w:rsidP="00DC5B24">
      <w:pPr>
        <w:numPr>
          <w:ilvl w:val="0"/>
          <w:numId w:val="31"/>
        </w:numPr>
        <w:spacing w:after="0"/>
        <w:jc w:val="both"/>
        <w:rPr>
          <w:sz w:val="22"/>
          <w:szCs w:val="18"/>
          <w:lang w:val="en-US"/>
        </w:rPr>
      </w:pPr>
      <w:r w:rsidRPr="00DC5B24">
        <w:rPr>
          <w:sz w:val="22"/>
          <w:szCs w:val="18"/>
          <w:lang w:val="en-US"/>
        </w:rPr>
        <w:t xml:space="preserve">The submission to the sponsor </w:t>
      </w:r>
      <w:r w:rsidRPr="00DC5B24">
        <w:rPr>
          <w:b/>
          <w:bCs/>
          <w:sz w:val="22"/>
          <w:szCs w:val="18"/>
          <w:lang w:val="en-US"/>
        </w:rPr>
        <w:t>must</w:t>
      </w:r>
      <w:r w:rsidRPr="00DC5B24">
        <w:rPr>
          <w:sz w:val="22"/>
          <w:szCs w:val="18"/>
          <w:lang w:val="en-US"/>
        </w:rPr>
        <w:t xml:space="preserve"> only occur after the Headteacher's final approval.</w:t>
      </w:r>
    </w:p>
    <w:p w14:paraId="5261C9F1" w14:textId="623629B3" w:rsidR="00DC5B24" w:rsidRPr="00DC5B24" w:rsidRDefault="00DC5B24" w:rsidP="00DC5B24">
      <w:pPr>
        <w:spacing w:after="0"/>
        <w:ind w:firstLine="709"/>
        <w:jc w:val="both"/>
        <w:rPr>
          <w:sz w:val="22"/>
          <w:szCs w:val="18"/>
          <w:lang w:val="en-US"/>
        </w:rPr>
      </w:pPr>
    </w:p>
    <w:p w14:paraId="0C8D0995" w14:textId="77777777" w:rsidR="00DC5B24" w:rsidRPr="00DC5B24" w:rsidRDefault="00DC5B24" w:rsidP="00A73D94">
      <w:pPr>
        <w:spacing w:after="0"/>
        <w:ind w:firstLine="709"/>
        <w:jc w:val="center"/>
        <w:rPr>
          <w:b/>
          <w:bCs/>
          <w:sz w:val="22"/>
          <w:szCs w:val="18"/>
          <w:lang w:val="en-US"/>
        </w:rPr>
      </w:pPr>
      <w:r w:rsidRPr="00DC5B24">
        <w:rPr>
          <w:b/>
          <w:bCs/>
          <w:sz w:val="22"/>
          <w:szCs w:val="18"/>
          <w:lang w:val="en-US"/>
        </w:rPr>
        <w:t xml:space="preserve">6.4 </w:t>
      </w:r>
      <w:r w:rsidRPr="00DC5B24">
        <w:rPr>
          <w:b/>
          <w:bCs/>
          <w:sz w:val="22"/>
          <w:szCs w:val="18"/>
          <w:u w:val="single"/>
          <w:lang w:val="en-US"/>
        </w:rPr>
        <w:t>Fee Payment &amp; M-Pesa Reconciliation Sequence</w:t>
      </w:r>
    </w:p>
    <w:p w14:paraId="19B5433E" w14:textId="77777777" w:rsidR="00DC5B24" w:rsidRPr="00DC5B24" w:rsidRDefault="00DC5B24" w:rsidP="00DC5B24">
      <w:pPr>
        <w:spacing w:after="0"/>
        <w:ind w:firstLine="709"/>
        <w:jc w:val="both"/>
        <w:rPr>
          <w:sz w:val="22"/>
          <w:szCs w:val="18"/>
          <w:lang w:val="en-US"/>
        </w:rPr>
      </w:pPr>
      <w:r w:rsidRPr="00DC5B24">
        <w:rPr>
          <w:sz w:val="22"/>
          <w:szCs w:val="18"/>
          <w:lang w:val="en-US"/>
        </w:rPr>
        <w:t>This diagram illustrates the process of recording a payment and verifying it with the external M-Pesa API.</w:t>
      </w:r>
    </w:p>
    <w:p w14:paraId="0FD31651" w14:textId="7F93369F" w:rsidR="00A73D94" w:rsidRDefault="00A73D94" w:rsidP="00DC5B24">
      <w:pPr>
        <w:spacing w:after="0"/>
        <w:ind w:firstLine="709"/>
        <w:jc w:val="both"/>
        <w:rPr>
          <w:sz w:val="22"/>
          <w:szCs w:val="18"/>
          <w:lang w:val="en-US"/>
        </w:rPr>
      </w:pPr>
      <w:r>
        <w:rPr>
          <w:noProof/>
        </w:rPr>
        <w:drawing>
          <wp:inline distT="0" distB="0" distL="0" distR="0" wp14:anchorId="4DA36FA4" wp14:editId="7237B12E">
            <wp:extent cx="7865119" cy="4619046"/>
            <wp:effectExtent l="0" t="0" r="2540" b="0"/>
            <wp:docPr id="200478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78183" name=""/>
                    <pic:cNvPicPr/>
                  </pic:nvPicPr>
                  <pic:blipFill rotWithShape="1">
                    <a:blip r:embed="rId13"/>
                    <a:srcRect l="9816" t="16344" r="18515" b="8832"/>
                    <a:stretch>
                      <a:fillRect/>
                    </a:stretch>
                  </pic:blipFill>
                  <pic:spPr bwMode="auto">
                    <a:xfrm>
                      <a:off x="0" y="0"/>
                      <a:ext cx="7906873" cy="4643567"/>
                    </a:xfrm>
                    <a:prstGeom prst="rect">
                      <a:avLst/>
                    </a:prstGeom>
                    <a:ln>
                      <a:noFill/>
                    </a:ln>
                    <a:extLst>
                      <a:ext uri="{53640926-AAD7-44D8-BBD7-CCE9431645EC}">
                        <a14:shadowObscured xmlns:a14="http://schemas.microsoft.com/office/drawing/2010/main"/>
                      </a:ext>
                    </a:extLst>
                  </pic:spPr>
                </pic:pic>
              </a:graphicData>
            </a:graphic>
          </wp:inline>
        </w:drawing>
      </w:r>
    </w:p>
    <w:p w14:paraId="34FF6D3E" w14:textId="52EAABF1" w:rsidR="00DC5B24" w:rsidRPr="00DC5B24" w:rsidRDefault="00DC5B24" w:rsidP="00A73D94">
      <w:pPr>
        <w:spacing w:after="0"/>
        <w:jc w:val="center"/>
        <w:rPr>
          <w:sz w:val="22"/>
          <w:szCs w:val="18"/>
          <w:u w:val="single"/>
          <w:lang w:val="en-US"/>
        </w:rPr>
      </w:pPr>
      <w:r w:rsidRPr="00DC5B24">
        <w:rPr>
          <w:b/>
          <w:bCs/>
          <w:sz w:val="22"/>
          <w:szCs w:val="18"/>
          <w:u w:val="single"/>
          <w:lang w:val="en-US"/>
        </w:rPr>
        <w:lastRenderedPageBreak/>
        <w:t>Key Logic &amp; Validation Points:</w:t>
      </w:r>
    </w:p>
    <w:p w14:paraId="460EA948" w14:textId="77777777" w:rsidR="00DC5B24" w:rsidRPr="00DC5B24" w:rsidRDefault="00DC5B24" w:rsidP="00DC5B24">
      <w:pPr>
        <w:numPr>
          <w:ilvl w:val="0"/>
          <w:numId w:val="32"/>
        </w:numPr>
        <w:spacing w:after="0"/>
        <w:jc w:val="both"/>
        <w:rPr>
          <w:sz w:val="22"/>
          <w:szCs w:val="18"/>
          <w:lang w:val="en-US"/>
        </w:rPr>
      </w:pPr>
      <w:r w:rsidRPr="00DC5B24">
        <w:rPr>
          <w:sz w:val="22"/>
          <w:szCs w:val="18"/>
          <w:lang w:val="en-US"/>
        </w:rPr>
        <w:t xml:space="preserve">The M-Pesa confirmation code </w:t>
      </w:r>
      <w:r w:rsidRPr="00DC5B24">
        <w:rPr>
          <w:b/>
          <w:bCs/>
          <w:sz w:val="22"/>
          <w:szCs w:val="18"/>
          <w:lang w:val="en-US"/>
        </w:rPr>
        <w:t>must</w:t>
      </w:r>
      <w:r w:rsidRPr="00DC5B24">
        <w:rPr>
          <w:sz w:val="22"/>
          <w:szCs w:val="18"/>
          <w:lang w:val="en-US"/>
        </w:rPr>
        <w:t xml:space="preserve"> be unique per transaction.</w:t>
      </w:r>
    </w:p>
    <w:p w14:paraId="3B810D1E" w14:textId="77777777" w:rsidR="00DC5B24" w:rsidRPr="00DC5B24" w:rsidRDefault="00DC5B24" w:rsidP="00DC5B24">
      <w:pPr>
        <w:numPr>
          <w:ilvl w:val="0"/>
          <w:numId w:val="32"/>
        </w:numPr>
        <w:spacing w:after="0"/>
        <w:jc w:val="both"/>
        <w:rPr>
          <w:sz w:val="22"/>
          <w:szCs w:val="18"/>
          <w:lang w:val="en-US"/>
        </w:rPr>
      </w:pPr>
      <w:r w:rsidRPr="00DC5B24">
        <w:rPr>
          <w:sz w:val="22"/>
          <w:szCs w:val="18"/>
          <w:lang w:val="en-US"/>
        </w:rPr>
        <w:t xml:space="preserve">The system </w:t>
      </w:r>
      <w:r w:rsidRPr="00DC5B24">
        <w:rPr>
          <w:b/>
          <w:bCs/>
          <w:sz w:val="22"/>
          <w:szCs w:val="18"/>
          <w:lang w:val="en-US"/>
        </w:rPr>
        <w:t>must</w:t>
      </w:r>
      <w:r w:rsidRPr="00DC5B24">
        <w:rPr>
          <w:sz w:val="22"/>
          <w:szCs w:val="18"/>
          <w:lang w:val="en-US"/>
        </w:rPr>
        <w:t xml:space="preserve"> verify the transaction amount and date with the M-Pesa API before finalizing the record.</w:t>
      </w:r>
    </w:p>
    <w:p w14:paraId="60E10932" w14:textId="77777777" w:rsidR="00DC5B24" w:rsidRPr="00DC5B24" w:rsidRDefault="00DC5B24" w:rsidP="00DC5B24">
      <w:pPr>
        <w:numPr>
          <w:ilvl w:val="0"/>
          <w:numId w:val="32"/>
        </w:numPr>
        <w:spacing w:after="0"/>
        <w:jc w:val="both"/>
        <w:rPr>
          <w:sz w:val="22"/>
          <w:szCs w:val="18"/>
          <w:lang w:val="en-US"/>
        </w:rPr>
      </w:pPr>
      <w:r w:rsidRPr="00DC5B24">
        <w:rPr>
          <w:sz w:val="22"/>
          <w:szCs w:val="18"/>
          <w:lang w:val="en-US"/>
        </w:rPr>
        <w:t xml:space="preserve">The system </w:t>
      </w:r>
      <w:r w:rsidRPr="00DC5B24">
        <w:rPr>
          <w:b/>
          <w:bCs/>
          <w:sz w:val="22"/>
          <w:szCs w:val="18"/>
          <w:lang w:val="en-US"/>
        </w:rPr>
        <w:t>must</w:t>
      </w:r>
      <w:r w:rsidRPr="00DC5B24">
        <w:rPr>
          <w:sz w:val="22"/>
          <w:szCs w:val="18"/>
          <w:lang w:val="en-US"/>
        </w:rPr>
        <w:t xml:space="preserve"> handle API errors from M-Pesa gracefully and provide clear feedback to the Finance Admin.</w:t>
      </w:r>
    </w:p>
    <w:p w14:paraId="7681D098" w14:textId="77777777" w:rsidR="00972C55" w:rsidRDefault="00972C55" w:rsidP="00DC5B24">
      <w:pPr>
        <w:spacing w:after="0"/>
        <w:ind w:firstLine="709"/>
        <w:jc w:val="both"/>
        <w:rPr>
          <w:b/>
          <w:bCs/>
          <w:sz w:val="22"/>
          <w:szCs w:val="18"/>
          <w:lang w:val="en-US"/>
        </w:rPr>
      </w:pPr>
    </w:p>
    <w:p w14:paraId="342AA014" w14:textId="7D3F0A79" w:rsidR="00DC5B24" w:rsidRPr="00DC5B24" w:rsidRDefault="00DC5B24" w:rsidP="00972C55">
      <w:pPr>
        <w:spacing w:after="0"/>
        <w:ind w:firstLine="709"/>
        <w:jc w:val="center"/>
        <w:rPr>
          <w:b/>
          <w:bCs/>
          <w:sz w:val="22"/>
          <w:szCs w:val="18"/>
          <w:lang w:val="en-US"/>
        </w:rPr>
      </w:pPr>
      <w:r w:rsidRPr="00DC5B24">
        <w:rPr>
          <w:b/>
          <w:bCs/>
          <w:sz w:val="22"/>
          <w:szCs w:val="18"/>
          <w:lang w:val="en-US"/>
        </w:rPr>
        <w:t xml:space="preserve">7. </w:t>
      </w:r>
      <w:r w:rsidRPr="00DC5B24">
        <w:rPr>
          <w:b/>
          <w:bCs/>
          <w:sz w:val="22"/>
          <w:szCs w:val="18"/>
          <w:u w:val="single"/>
          <w:lang w:val="en-US"/>
        </w:rPr>
        <w:t>Non-Functional Requirements</w:t>
      </w:r>
    </w:p>
    <w:tbl>
      <w:tblPr>
        <w:tblW w:w="14299"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39"/>
        <w:gridCol w:w="12160"/>
      </w:tblGrid>
      <w:tr w:rsidR="00DC5B24" w:rsidRPr="00DC5B24" w14:paraId="20B6ECEF" w14:textId="77777777" w:rsidTr="00972C55">
        <w:trPr>
          <w:tblHeader/>
        </w:trPr>
        <w:tc>
          <w:tcPr>
            <w:tcW w:w="0" w:type="auto"/>
            <w:tcBorders>
              <w:top w:val="single" w:sz="2" w:space="0" w:color="101828"/>
              <w:left w:val="single" w:sz="2" w:space="0" w:color="101828"/>
              <w:bottom w:val="single" w:sz="4" w:space="0" w:color="auto"/>
              <w:right w:val="single" w:sz="2" w:space="0" w:color="101828"/>
            </w:tcBorders>
            <w:shd w:val="clear" w:color="auto" w:fill="ECEFF0"/>
            <w:tcMar>
              <w:top w:w="0" w:type="dxa"/>
              <w:left w:w="0" w:type="dxa"/>
              <w:bottom w:w="137" w:type="dxa"/>
              <w:right w:w="0" w:type="dxa"/>
            </w:tcMar>
            <w:vAlign w:val="bottom"/>
            <w:hideMark/>
          </w:tcPr>
          <w:p w14:paraId="624BDBBB" w14:textId="77777777" w:rsidR="00DC5B24" w:rsidRPr="00DC5B24" w:rsidRDefault="00DC5B24" w:rsidP="00DC5B24">
            <w:pPr>
              <w:spacing w:after="0"/>
              <w:ind w:firstLine="709"/>
              <w:jc w:val="both"/>
              <w:rPr>
                <w:b/>
                <w:bCs/>
                <w:sz w:val="22"/>
                <w:szCs w:val="18"/>
                <w:lang w:val="en-US"/>
              </w:rPr>
            </w:pPr>
            <w:r w:rsidRPr="00DC5B24">
              <w:rPr>
                <w:b/>
                <w:bCs/>
                <w:sz w:val="22"/>
                <w:szCs w:val="18"/>
                <w:lang w:val="en-US"/>
              </w:rPr>
              <w:t>Category</w:t>
            </w:r>
          </w:p>
        </w:tc>
        <w:tc>
          <w:tcPr>
            <w:tcW w:w="0" w:type="auto"/>
            <w:tcBorders>
              <w:top w:val="single" w:sz="2" w:space="0" w:color="101828"/>
              <w:left w:val="single" w:sz="2" w:space="0" w:color="101828"/>
              <w:bottom w:val="single" w:sz="4" w:space="0" w:color="auto"/>
              <w:right w:val="single" w:sz="2" w:space="0" w:color="101828"/>
            </w:tcBorders>
            <w:shd w:val="clear" w:color="auto" w:fill="ECEFF0"/>
            <w:tcMar>
              <w:top w:w="0" w:type="dxa"/>
              <w:left w:w="0" w:type="dxa"/>
              <w:bottom w:w="137" w:type="dxa"/>
              <w:right w:w="0" w:type="dxa"/>
            </w:tcMar>
            <w:vAlign w:val="bottom"/>
            <w:hideMark/>
          </w:tcPr>
          <w:p w14:paraId="1339852E" w14:textId="77777777" w:rsidR="00DC5B24" w:rsidRPr="00DC5B24" w:rsidRDefault="00DC5B24" w:rsidP="00DC5B24">
            <w:pPr>
              <w:spacing w:after="0"/>
              <w:ind w:firstLine="709"/>
              <w:jc w:val="both"/>
              <w:rPr>
                <w:b/>
                <w:bCs/>
                <w:sz w:val="22"/>
                <w:szCs w:val="18"/>
                <w:lang w:val="en-US"/>
              </w:rPr>
            </w:pPr>
            <w:r w:rsidRPr="00DC5B24">
              <w:rPr>
                <w:b/>
                <w:bCs/>
                <w:sz w:val="22"/>
                <w:szCs w:val="18"/>
                <w:lang w:val="en-US"/>
              </w:rPr>
              <w:t>Requirement</w:t>
            </w:r>
          </w:p>
        </w:tc>
      </w:tr>
      <w:tr w:rsidR="00DC5B24" w:rsidRPr="00DC5B24" w14:paraId="7764F3AC" w14:textId="77777777" w:rsidTr="00972C55">
        <w:tc>
          <w:tcPr>
            <w:tcW w:w="0" w:type="auto"/>
            <w:tcBorders>
              <w:top w:val="single" w:sz="4" w:space="0" w:color="auto"/>
              <w:left w:val="single" w:sz="4" w:space="0" w:color="auto"/>
              <w:bottom w:val="single" w:sz="4" w:space="0" w:color="auto"/>
              <w:right w:val="single" w:sz="4" w:space="0" w:color="auto"/>
            </w:tcBorders>
            <w:tcMar>
              <w:top w:w="137" w:type="dxa"/>
              <w:left w:w="0" w:type="dxa"/>
              <w:bottom w:w="137" w:type="dxa"/>
              <w:right w:w="0" w:type="dxa"/>
            </w:tcMar>
            <w:vAlign w:val="bottom"/>
            <w:hideMark/>
          </w:tcPr>
          <w:p w14:paraId="24AC61A5" w14:textId="77777777" w:rsidR="00DC5B24" w:rsidRPr="00DC5B24" w:rsidRDefault="00DC5B24" w:rsidP="00DC5B24">
            <w:pPr>
              <w:spacing w:after="0"/>
              <w:ind w:firstLine="709"/>
              <w:jc w:val="both"/>
              <w:rPr>
                <w:sz w:val="22"/>
                <w:szCs w:val="18"/>
                <w:lang w:val="en-US"/>
              </w:rPr>
            </w:pPr>
            <w:r w:rsidRPr="00DC5B24">
              <w:rPr>
                <w:b/>
                <w:bCs/>
                <w:sz w:val="22"/>
                <w:szCs w:val="18"/>
                <w:lang w:val="en-US"/>
              </w:rPr>
              <w:t>Performance</w:t>
            </w:r>
          </w:p>
        </w:tc>
        <w:tc>
          <w:tcPr>
            <w:tcW w:w="0" w:type="auto"/>
            <w:tcBorders>
              <w:top w:val="single" w:sz="4" w:space="0" w:color="auto"/>
              <w:left w:val="single" w:sz="4" w:space="0" w:color="auto"/>
              <w:bottom w:val="single" w:sz="4" w:space="0" w:color="auto"/>
              <w:right w:val="single" w:sz="4" w:space="0" w:color="auto"/>
            </w:tcBorders>
            <w:tcMar>
              <w:top w:w="137" w:type="dxa"/>
              <w:left w:w="0" w:type="dxa"/>
              <w:bottom w:w="137" w:type="dxa"/>
              <w:right w:w="0" w:type="dxa"/>
            </w:tcMar>
            <w:vAlign w:val="bottom"/>
            <w:hideMark/>
          </w:tcPr>
          <w:p w14:paraId="042AC219" w14:textId="77777777" w:rsidR="00DC5B24" w:rsidRPr="00DC5B24" w:rsidRDefault="00DC5B24" w:rsidP="00DC5B24">
            <w:pPr>
              <w:spacing w:after="0"/>
              <w:ind w:firstLine="709"/>
              <w:jc w:val="both"/>
              <w:rPr>
                <w:sz w:val="22"/>
                <w:szCs w:val="18"/>
                <w:lang w:val="en-US"/>
              </w:rPr>
            </w:pPr>
            <w:r w:rsidRPr="00DC5B24">
              <w:rPr>
                <w:sz w:val="22"/>
                <w:szCs w:val="18"/>
                <w:lang w:val="en-US"/>
              </w:rPr>
              <w:t>Page load time &lt; 2 seconds. API response time &lt; 500ms for 95th percentile.</w:t>
            </w:r>
          </w:p>
        </w:tc>
      </w:tr>
      <w:tr w:rsidR="00DC5B24" w:rsidRPr="00DC5B24" w14:paraId="6B273599" w14:textId="77777777" w:rsidTr="00972C55">
        <w:tc>
          <w:tcPr>
            <w:tcW w:w="0" w:type="auto"/>
            <w:tcBorders>
              <w:top w:val="single" w:sz="4" w:space="0" w:color="auto"/>
              <w:left w:val="single" w:sz="4" w:space="0" w:color="auto"/>
              <w:bottom w:val="single" w:sz="4" w:space="0" w:color="auto"/>
              <w:right w:val="single" w:sz="4" w:space="0" w:color="auto"/>
            </w:tcBorders>
            <w:tcMar>
              <w:top w:w="137" w:type="dxa"/>
              <w:left w:w="0" w:type="dxa"/>
              <w:bottom w:w="137" w:type="dxa"/>
              <w:right w:w="0" w:type="dxa"/>
            </w:tcMar>
            <w:vAlign w:val="bottom"/>
            <w:hideMark/>
          </w:tcPr>
          <w:p w14:paraId="76E50F55" w14:textId="77777777" w:rsidR="00DC5B24" w:rsidRPr="00DC5B24" w:rsidRDefault="00DC5B24" w:rsidP="00DC5B24">
            <w:pPr>
              <w:spacing w:after="0"/>
              <w:ind w:firstLine="709"/>
              <w:jc w:val="both"/>
              <w:rPr>
                <w:sz w:val="22"/>
                <w:szCs w:val="18"/>
                <w:lang w:val="en-US"/>
              </w:rPr>
            </w:pPr>
            <w:r w:rsidRPr="00DC5B24">
              <w:rPr>
                <w:b/>
                <w:bCs/>
                <w:sz w:val="22"/>
                <w:szCs w:val="18"/>
                <w:lang w:val="en-US"/>
              </w:rPr>
              <w:t>Scalability</w:t>
            </w:r>
          </w:p>
        </w:tc>
        <w:tc>
          <w:tcPr>
            <w:tcW w:w="0" w:type="auto"/>
            <w:tcBorders>
              <w:top w:val="single" w:sz="4" w:space="0" w:color="auto"/>
              <w:left w:val="single" w:sz="4" w:space="0" w:color="auto"/>
              <w:bottom w:val="single" w:sz="4" w:space="0" w:color="auto"/>
              <w:right w:val="single" w:sz="4" w:space="0" w:color="auto"/>
            </w:tcBorders>
            <w:tcMar>
              <w:top w:w="137" w:type="dxa"/>
              <w:left w:w="0" w:type="dxa"/>
              <w:bottom w:w="137" w:type="dxa"/>
              <w:right w:w="0" w:type="dxa"/>
            </w:tcMar>
            <w:vAlign w:val="bottom"/>
            <w:hideMark/>
          </w:tcPr>
          <w:p w14:paraId="4C8A27D7" w14:textId="77777777" w:rsidR="00DC5B24" w:rsidRPr="00DC5B24" w:rsidRDefault="00DC5B24" w:rsidP="00DC5B24">
            <w:pPr>
              <w:spacing w:after="0"/>
              <w:ind w:firstLine="709"/>
              <w:jc w:val="both"/>
              <w:rPr>
                <w:sz w:val="22"/>
                <w:szCs w:val="18"/>
                <w:lang w:val="en-US"/>
              </w:rPr>
            </w:pPr>
            <w:r w:rsidRPr="00DC5B24">
              <w:rPr>
                <w:sz w:val="22"/>
                <w:szCs w:val="18"/>
                <w:lang w:val="en-US"/>
              </w:rPr>
              <w:t>The architecture must support scaling to handle 1,000+ schools and 1.2M+ learners by 2026.</w:t>
            </w:r>
          </w:p>
        </w:tc>
      </w:tr>
      <w:tr w:rsidR="00DC5B24" w:rsidRPr="00DC5B24" w14:paraId="65CDC874" w14:textId="77777777" w:rsidTr="00972C55">
        <w:tc>
          <w:tcPr>
            <w:tcW w:w="0" w:type="auto"/>
            <w:tcBorders>
              <w:top w:val="single" w:sz="4" w:space="0" w:color="auto"/>
              <w:left w:val="single" w:sz="4" w:space="0" w:color="auto"/>
              <w:bottom w:val="single" w:sz="4" w:space="0" w:color="auto"/>
              <w:right w:val="single" w:sz="4" w:space="0" w:color="auto"/>
            </w:tcBorders>
            <w:tcMar>
              <w:top w:w="137" w:type="dxa"/>
              <w:left w:w="0" w:type="dxa"/>
              <w:bottom w:w="137" w:type="dxa"/>
              <w:right w:w="0" w:type="dxa"/>
            </w:tcMar>
            <w:vAlign w:val="bottom"/>
            <w:hideMark/>
          </w:tcPr>
          <w:p w14:paraId="5A402E42" w14:textId="77777777" w:rsidR="00DC5B24" w:rsidRPr="00DC5B24" w:rsidRDefault="00DC5B24" w:rsidP="00DC5B24">
            <w:pPr>
              <w:spacing w:after="0"/>
              <w:ind w:firstLine="709"/>
              <w:jc w:val="both"/>
              <w:rPr>
                <w:sz w:val="22"/>
                <w:szCs w:val="18"/>
                <w:lang w:val="en-US"/>
              </w:rPr>
            </w:pPr>
            <w:r w:rsidRPr="00DC5B24">
              <w:rPr>
                <w:b/>
                <w:bCs/>
                <w:sz w:val="22"/>
                <w:szCs w:val="18"/>
                <w:lang w:val="en-US"/>
              </w:rPr>
              <w:t>Availability</w:t>
            </w:r>
          </w:p>
        </w:tc>
        <w:tc>
          <w:tcPr>
            <w:tcW w:w="0" w:type="auto"/>
            <w:tcBorders>
              <w:top w:val="single" w:sz="4" w:space="0" w:color="auto"/>
              <w:left w:val="single" w:sz="4" w:space="0" w:color="auto"/>
              <w:bottom w:val="single" w:sz="4" w:space="0" w:color="auto"/>
              <w:right w:val="single" w:sz="4" w:space="0" w:color="auto"/>
            </w:tcBorders>
            <w:tcMar>
              <w:top w:w="137" w:type="dxa"/>
              <w:left w:w="0" w:type="dxa"/>
              <w:bottom w:w="137" w:type="dxa"/>
              <w:right w:w="0" w:type="dxa"/>
            </w:tcMar>
            <w:vAlign w:val="bottom"/>
            <w:hideMark/>
          </w:tcPr>
          <w:p w14:paraId="6B3B8798" w14:textId="77777777" w:rsidR="00DC5B24" w:rsidRPr="00DC5B24" w:rsidRDefault="00DC5B24" w:rsidP="00DC5B24">
            <w:pPr>
              <w:spacing w:after="0"/>
              <w:ind w:firstLine="709"/>
              <w:jc w:val="both"/>
              <w:rPr>
                <w:sz w:val="22"/>
                <w:szCs w:val="18"/>
                <w:lang w:val="en-US"/>
              </w:rPr>
            </w:pPr>
            <w:r w:rsidRPr="00DC5B24">
              <w:rPr>
                <w:sz w:val="22"/>
                <w:szCs w:val="18"/>
                <w:lang w:val="en-US"/>
              </w:rPr>
              <w:t>99.9% uptime service level agreement (SLA).</w:t>
            </w:r>
          </w:p>
        </w:tc>
      </w:tr>
      <w:tr w:rsidR="00DC5B24" w:rsidRPr="00DC5B24" w14:paraId="4481E086" w14:textId="77777777" w:rsidTr="00972C55">
        <w:tc>
          <w:tcPr>
            <w:tcW w:w="0" w:type="auto"/>
            <w:tcBorders>
              <w:top w:val="single" w:sz="4" w:space="0" w:color="auto"/>
              <w:left w:val="single" w:sz="4" w:space="0" w:color="auto"/>
              <w:bottom w:val="single" w:sz="4" w:space="0" w:color="auto"/>
              <w:right w:val="single" w:sz="4" w:space="0" w:color="auto"/>
            </w:tcBorders>
            <w:tcMar>
              <w:top w:w="137" w:type="dxa"/>
              <w:left w:w="0" w:type="dxa"/>
              <w:bottom w:w="137" w:type="dxa"/>
              <w:right w:w="0" w:type="dxa"/>
            </w:tcMar>
            <w:vAlign w:val="bottom"/>
            <w:hideMark/>
          </w:tcPr>
          <w:p w14:paraId="228FFC42" w14:textId="77777777" w:rsidR="00DC5B24" w:rsidRPr="00DC5B24" w:rsidRDefault="00DC5B24" w:rsidP="00DC5B24">
            <w:pPr>
              <w:spacing w:after="0"/>
              <w:ind w:firstLine="709"/>
              <w:jc w:val="both"/>
              <w:rPr>
                <w:sz w:val="22"/>
                <w:szCs w:val="18"/>
                <w:lang w:val="en-US"/>
              </w:rPr>
            </w:pPr>
            <w:r w:rsidRPr="00DC5B24">
              <w:rPr>
                <w:b/>
                <w:bCs/>
                <w:sz w:val="22"/>
                <w:szCs w:val="18"/>
                <w:lang w:val="en-US"/>
              </w:rPr>
              <w:t>Usability</w:t>
            </w:r>
          </w:p>
        </w:tc>
        <w:tc>
          <w:tcPr>
            <w:tcW w:w="0" w:type="auto"/>
            <w:tcBorders>
              <w:top w:val="single" w:sz="4" w:space="0" w:color="auto"/>
              <w:left w:val="single" w:sz="4" w:space="0" w:color="auto"/>
              <w:bottom w:val="single" w:sz="4" w:space="0" w:color="auto"/>
              <w:right w:val="single" w:sz="4" w:space="0" w:color="auto"/>
            </w:tcBorders>
            <w:tcMar>
              <w:top w:w="137" w:type="dxa"/>
              <w:left w:w="0" w:type="dxa"/>
              <w:bottom w:w="137" w:type="dxa"/>
              <w:right w:w="0" w:type="dxa"/>
            </w:tcMar>
            <w:vAlign w:val="bottom"/>
            <w:hideMark/>
          </w:tcPr>
          <w:p w14:paraId="08CD3BF5" w14:textId="77777777" w:rsidR="00DC5B24" w:rsidRPr="00DC5B24" w:rsidRDefault="00DC5B24" w:rsidP="00DC5B24">
            <w:pPr>
              <w:spacing w:after="0"/>
              <w:ind w:firstLine="709"/>
              <w:jc w:val="both"/>
              <w:rPr>
                <w:sz w:val="22"/>
                <w:szCs w:val="18"/>
                <w:lang w:val="en-US"/>
              </w:rPr>
            </w:pPr>
            <w:r w:rsidRPr="00DC5B24">
              <w:rPr>
                <w:sz w:val="22"/>
                <w:szCs w:val="18"/>
                <w:lang w:val="en-US"/>
              </w:rPr>
              <w:t>Mobile-first design. Interface must be available in English and Kiswahili. Must comply with WCAG 2.1 AA accessibility standards.</w:t>
            </w:r>
          </w:p>
        </w:tc>
      </w:tr>
      <w:tr w:rsidR="00DC5B24" w:rsidRPr="00DC5B24" w14:paraId="59050610" w14:textId="77777777" w:rsidTr="00972C55">
        <w:tc>
          <w:tcPr>
            <w:tcW w:w="0" w:type="auto"/>
            <w:tcBorders>
              <w:top w:val="single" w:sz="4" w:space="0" w:color="auto"/>
              <w:left w:val="single" w:sz="4" w:space="0" w:color="auto"/>
              <w:bottom w:val="single" w:sz="4" w:space="0" w:color="auto"/>
              <w:right w:val="single" w:sz="4" w:space="0" w:color="auto"/>
            </w:tcBorders>
            <w:tcMar>
              <w:top w:w="137" w:type="dxa"/>
              <w:left w:w="0" w:type="dxa"/>
              <w:bottom w:w="137" w:type="dxa"/>
              <w:right w:w="0" w:type="dxa"/>
            </w:tcMar>
            <w:vAlign w:val="bottom"/>
            <w:hideMark/>
          </w:tcPr>
          <w:p w14:paraId="458F4933" w14:textId="77777777" w:rsidR="00DC5B24" w:rsidRPr="00DC5B24" w:rsidRDefault="00DC5B24" w:rsidP="00DC5B24">
            <w:pPr>
              <w:spacing w:after="0"/>
              <w:ind w:firstLine="709"/>
              <w:jc w:val="both"/>
              <w:rPr>
                <w:sz w:val="22"/>
                <w:szCs w:val="18"/>
                <w:lang w:val="en-US"/>
              </w:rPr>
            </w:pPr>
            <w:r w:rsidRPr="00DC5B24">
              <w:rPr>
                <w:b/>
                <w:bCs/>
                <w:sz w:val="22"/>
                <w:szCs w:val="18"/>
                <w:lang w:val="en-US"/>
              </w:rPr>
              <w:t>Security</w:t>
            </w:r>
          </w:p>
        </w:tc>
        <w:tc>
          <w:tcPr>
            <w:tcW w:w="0" w:type="auto"/>
            <w:tcBorders>
              <w:top w:val="single" w:sz="4" w:space="0" w:color="auto"/>
              <w:left w:val="single" w:sz="4" w:space="0" w:color="auto"/>
              <w:bottom w:val="single" w:sz="4" w:space="0" w:color="auto"/>
              <w:right w:val="single" w:sz="4" w:space="0" w:color="auto"/>
            </w:tcBorders>
            <w:tcMar>
              <w:top w:w="137" w:type="dxa"/>
              <w:left w:w="0" w:type="dxa"/>
              <w:bottom w:w="137" w:type="dxa"/>
              <w:right w:w="0" w:type="dxa"/>
            </w:tcMar>
            <w:vAlign w:val="bottom"/>
            <w:hideMark/>
          </w:tcPr>
          <w:p w14:paraId="24F7FF2C" w14:textId="77777777" w:rsidR="00DC5B24" w:rsidRPr="00DC5B24" w:rsidRDefault="00DC5B24" w:rsidP="00DC5B24">
            <w:pPr>
              <w:spacing w:after="0"/>
              <w:ind w:firstLine="709"/>
              <w:jc w:val="both"/>
              <w:rPr>
                <w:sz w:val="22"/>
                <w:szCs w:val="18"/>
                <w:lang w:val="en-US"/>
              </w:rPr>
            </w:pPr>
            <w:r w:rsidRPr="00DC5B24">
              <w:rPr>
                <w:sz w:val="22"/>
                <w:szCs w:val="18"/>
                <w:lang w:val="en-US"/>
              </w:rPr>
              <w:t>All PII encrypted. Regular security audits. Penetration testing before major releases.</w:t>
            </w:r>
          </w:p>
        </w:tc>
      </w:tr>
      <w:tr w:rsidR="00DC5B24" w:rsidRPr="00DC5B24" w14:paraId="0FBAC3C8" w14:textId="77777777" w:rsidTr="00972C55">
        <w:tc>
          <w:tcPr>
            <w:tcW w:w="0" w:type="auto"/>
            <w:tcBorders>
              <w:top w:val="single" w:sz="4" w:space="0" w:color="auto"/>
              <w:left w:val="single" w:sz="4" w:space="0" w:color="auto"/>
              <w:bottom w:val="single" w:sz="4" w:space="0" w:color="auto"/>
              <w:right w:val="single" w:sz="4" w:space="0" w:color="auto"/>
            </w:tcBorders>
            <w:tcMar>
              <w:top w:w="137" w:type="dxa"/>
              <w:left w:w="0" w:type="dxa"/>
              <w:bottom w:w="137" w:type="dxa"/>
              <w:right w:w="0" w:type="dxa"/>
            </w:tcMar>
            <w:vAlign w:val="bottom"/>
            <w:hideMark/>
          </w:tcPr>
          <w:p w14:paraId="30C66DCD" w14:textId="77777777" w:rsidR="00DC5B24" w:rsidRPr="00DC5B24" w:rsidRDefault="00DC5B24" w:rsidP="00DC5B24">
            <w:pPr>
              <w:spacing w:after="0"/>
              <w:ind w:firstLine="709"/>
              <w:jc w:val="both"/>
              <w:rPr>
                <w:sz w:val="22"/>
                <w:szCs w:val="18"/>
                <w:lang w:val="en-US"/>
              </w:rPr>
            </w:pPr>
            <w:r w:rsidRPr="00DC5B24">
              <w:rPr>
                <w:b/>
                <w:bCs/>
                <w:sz w:val="22"/>
                <w:szCs w:val="18"/>
                <w:lang w:val="en-US"/>
              </w:rPr>
              <w:t>Data Retention</w:t>
            </w:r>
          </w:p>
        </w:tc>
        <w:tc>
          <w:tcPr>
            <w:tcW w:w="0" w:type="auto"/>
            <w:tcBorders>
              <w:top w:val="single" w:sz="4" w:space="0" w:color="auto"/>
              <w:left w:val="single" w:sz="4" w:space="0" w:color="auto"/>
              <w:bottom w:val="single" w:sz="4" w:space="0" w:color="auto"/>
              <w:right w:val="single" w:sz="4" w:space="0" w:color="auto"/>
            </w:tcBorders>
            <w:tcMar>
              <w:top w:w="137" w:type="dxa"/>
              <w:left w:w="0" w:type="dxa"/>
              <w:bottom w:w="137" w:type="dxa"/>
              <w:right w:w="0" w:type="dxa"/>
            </w:tcMar>
            <w:vAlign w:val="bottom"/>
            <w:hideMark/>
          </w:tcPr>
          <w:p w14:paraId="476F3115" w14:textId="7BD32DC2" w:rsidR="00DC5B24" w:rsidRPr="00DC5B24" w:rsidRDefault="00DC5B24" w:rsidP="00DC5B24">
            <w:pPr>
              <w:spacing w:after="0"/>
              <w:ind w:firstLine="709"/>
              <w:jc w:val="both"/>
              <w:rPr>
                <w:sz w:val="22"/>
                <w:szCs w:val="18"/>
                <w:lang w:val="en-US"/>
              </w:rPr>
            </w:pPr>
            <w:r w:rsidRPr="00DC5B24">
              <w:rPr>
                <w:sz w:val="22"/>
                <w:szCs w:val="18"/>
                <w:lang w:val="en-US"/>
              </w:rPr>
              <w:t>All academic records must be retained for a minimum of  years.</w:t>
            </w:r>
          </w:p>
        </w:tc>
      </w:tr>
    </w:tbl>
    <w:p w14:paraId="17E4B253" w14:textId="77777777" w:rsidR="00F12C76" w:rsidRDefault="00F12C76" w:rsidP="006C0B77">
      <w:pPr>
        <w:spacing w:after="0"/>
        <w:ind w:firstLine="709"/>
        <w:jc w:val="both"/>
        <w:rPr>
          <w:sz w:val="22"/>
          <w:szCs w:val="18"/>
          <w:lang w:val="en-US"/>
        </w:rPr>
      </w:pPr>
    </w:p>
    <w:p w14:paraId="294F77FF" w14:textId="22D77B12" w:rsidR="0008333D" w:rsidRDefault="0008333D" w:rsidP="0008333D">
      <w:pPr>
        <w:spacing w:after="0"/>
        <w:ind w:firstLine="709"/>
        <w:jc w:val="right"/>
        <w:rPr>
          <w:sz w:val="22"/>
          <w:szCs w:val="18"/>
          <w:lang w:val="en-US"/>
        </w:rPr>
      </w:pPr>
      <w:r>
        <w:rPr>
          <w:sz w:val="22"/>
          <w:szCs w:val="18"/>
          <w:lang w:val="en-US"/>
        </w:rPr>
        <w:t>System Documentation Developed by:</w:t>
      </w:r>
    </w:p>
    <w:p w14:paraId="71406FAC" w14:textId="657E628A" w:rsidR="0008333D" w:rsidRDefault="0008333D" w:rsidP="0008333D">
      <w:pPr>
        <w:spacing w:after="0"/>
        <w:ind w:firstLine="709"/>
        <w:jc w:val="right"/>
        <w:rPr>
          <w:sz w:val="22"/>
          <w:szCs w:val="18"/>
          <w:lang w:val="en-US"/>
        </w:rPr>
      </w:pPr>
      <w:r>
        <w:rPr>
          <w:sz w:val="22"/>
          <w:szCs w:val="18"/>
          <w:lang w:val="en-US"/>
        </w:rPr>
        <w:t>Tr. Stephen N. Mwaura</w:t>
      </w:r>
    </w:p>
    <w:p w14:paraId="018F393F" w14:textId="77777777" w:rsidR="0008333D" w:rsidRDefault="0008333D" w:rsidP="0008333D">
      <w:pPr>
        <w:spacing w:after="0"/>
        <w:ind w:firstLine="709"/>
        <w:jc w:val="right"/>
        <w:rPr>
          <w:sz w:val="22"/>
          <w:szCs w:val="18"/>
          <w:lang w:val="en-US"/>
        </w:rPr>
      </w:pPr>
      <w:r>
        <w:rPr>
          <w:sz w:val="22"/>
          <w:szCs w:val="18"/>
          <w:lang w:val="en-US"/>
        </w:rPr>
        <w:t>Program Director,</w:t>
      </w:r>
    </w:p>
    <w:p w14:paraId="11BC288E" w14:textId="6E93C50E" w:rsidR="0008333D" w:rsidRDefault="0008333D" w:rsidP="0008333D">
      <w:pPr>
        <w:spacing w:after="0"/>
        <w:ind w:firstLine="709"/>
        <w:jc w:val="right"/>
        <w:rPr>
          <w:sz w:val="22"/>
          <w:szCs w:val="18"/>
          <w:lang w:val="en-US"/>
        </w:rPr>
      </w:pPr>
      <w:r>
        <w:rPr>
          <w:sz w:val="22"/>
          <w:szCs w:val="18"/>
          <w:lang w:val="en-US"/>
        </w:rPr>
        <w:t>Northum Tech Academia Ventures Limited.</w:t>
      </w:r>
    </w:p>
    <w:p w14:paraId="17F250F8" w14:textId="77777777" w:rsidR="0008333D" w:rsidRPr="00DC5B24" w:rsidRDefault="0008333D" w:rsidP="0008333D">
      <w:pPr>
        <w:spacing w:after="0"/>
        <w:ind w:firstLine="709"/>
        <w:jc w:val="right"/>
        <w:rPr>
          <w:sz w:val="22"/>
          <w:szCs w:val="18"/>
          <w:lang w:val="en-US"/>
        </w:rPr>
      </w:pPr>
    </w:p>
    <w:sectPr w:rsidR="0008333D" w:rsidRPr="00DC5B24" w:rsidSect="0008333D">
      <w:pgSz w:w="16838" w:h="11906" w:orient="landscape" w:code="9"/>
      <w:pgMar w:top="1701" w:right="1134" w:bottom="851" w:left="1134" w:header="709" w:footer="709" w:gutter="0"/>
      <w:pgNumType w:start="0"/>
      <w:cols w:space="708"/>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6225"/>
    <w:multiLevelType w:val="multilevel"/>
    <w:tmpl w:val="F564C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EE7690"/>
    <w:multiLevelType w:val="multilevel"/>
    <w:tmpl w:val="7818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C87185"/>
    <w:multiLevelType w:val="multilevel"/>
    <w:tmpl w:val="88E64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477CD5"/>
    <w:multiLevelType w:val="multilevel"/>
    <w:tmpl w:val="96604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CE46D1"/>
    <w:multiLevelType w:val="multilevel"/>
    <w:tmpl w:val="04A20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AC7F3A"/>
    <w:multiLevelType w:val="multilevel"/>
    <w:tmpl w:val="478C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360787"/>
    <w:multiLevelType w:val="multilevel"/>
    <w:tmpl w:val="D92CE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DB3EAA"/>
    <w:multiLevelType w:val="multilevel"/>
    <w:tmpl w:val="7356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4920DD"/>
    <w:multiLevelType w:val="multilevel"/>
    <w:tmpl w:val="D6A2A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4D738B"/>
    <w:multiLevelType w:val="multilevel"/>
    <w:tmpl w:val="E1E0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8DA2676"/>
    <w:multiLevelType w:val="multilevel"/>
    <w:tmpl w:val="688E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A9A3CA3"/>
    <w:multiLevelType w:val="multilevel"/>
    <w:tmpl w:val="EBAE1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457B3F"/>
    <w:multiLevelType w:val="multilevel"/>
    <w:tmpl w:val="D71E5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10F7745"/>
    <w:multiLevelType w:val="multilevel"/>
    <w:tmpl w:val="D8082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4A51807"/>
    <w:multiLevelType w:val="multilevel"/>
    <w:tmpl w:val="E7DE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5317379"/>
    <w:multiLevelType w:val="multilevel"/>
    <w:tmpl w:val="65002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6CB6BCB"/>
    <w:multiLevelType w:val="multilevel"/>
    <w:tmpl w:val="18F02D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EE2ADD"/>
    <w:multiLevelType w:val="multilevel"/>
    <w:tmpl w:val="36BAD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1C7159"/>
    <w:multiLevelType w:val="multilevel"/>
    <w:tmpl w:val="5D6A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AF05B3F"/>
    <w:multiLevelType w:val="multilevel"/>
    <w:tmpl w:val="A1FC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E8D5BA0"/>
    <w:multiLevelType w:val="multilevel"/>
    <w:tmpl w:val="819E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1BE60AF"/>
    <w:multiLevelType w:val="multilevel"/>
    <w:tmpl w:val="D4A44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85106A0"/>
    <w:multiLevelType w:val="multilevel"/>
    <w:tmpl w:val="A86E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E431F80"/>
    <w:multiLevelType w:val="multilevel"/>
    <w:tmpl w:val="6D3E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0C9697C"/>
    <w:multiLevelType w:val="multilevel"/>
    <w:tmpl w:val="0CBA8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ABE7FC7"/>
    <w:multiLevelType w:val="multilevel"/>
    <w:tmpl w:val="8808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C932A44"/>
    <w:multiLevelType w:val="multilevel"/>
    <w:tmpl w:val="4284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ED42BDF"/>
    <w:multiLevelType w:val="multilevel"/>
    <w:tmpl w:val="AF52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101297B"/>
    <w:multiLevelType w:val="multilevel"/>
    <w:tmpl w:val="20CE0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C5A76DA"/>
    <w:multiLevelType w:val="multilevel"/>
    <w:tmpl w:val="C3541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3F7910"/>
    <w:multiLevelType w:val="multilevel"/>
    <w:tmpl w:val="7438F1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9A59A0"/>
    <w:multiLevelType w:val="multilevel"/>
    <w:tmpl w:val="0B5C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9D40007"/>
    <w:multiLevelType w:val="multilevel"/>
    <w:tmpl w:val="94923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08385389">
    <w:abstractNumId w:val="7"/>
  </w:num>
  <w:num w:numId="2" w16cid:durableId="1973244445">
    <w:abstractNumId w:val="5"/>
  </w:num>
  <w:num w:numId="3" w16cid:durableId="108594608">
    <w:abstractNumId w:val="31"/>
  </w:num>
  <w:num w:numId="4" w16cid:durableId="1101756351">
    <w:abstractNumId w:val="2"/>
  </w:num>
  <w:num w:numId="5" w16cid:durableId="1088309975">
    <w:abstractNumId w:val="11"/>
  </w:num>
  <w:num w:numId="6" w16cid:durableId="1652833012">
    <w:abstractNumId w:val="28"/>
  </w:num>
  <w:num w:numId="7" w16cid:durableId="296758958">
    <w:abstractNumId w:val="24"/>
  </w:num>
  <w:num w:numId="8" w16cid:durableId="495611912">
    <w:abstractNumId w:val="8"/>
  </w:num>
  <w:num w:numId="9" w16cid:durableId="1877695833">
    <w:abstractNumId w:val="13"/>
  </w:num>
  <w:num w:numId="10" w16cid:durableId="187565296">
    <w:abstractNumId w:val="29"/>
  </w:num>
  <w:num w:numId="11" w16cid:durableId="1562979020">
    <w:abstractNumId w:val="16"/>
  </w:num>
  <w:num w:numId="12" w16cid:durableId="1320617861">
    <w:abstractNumId w:val="0"/>
  </w:num>
  <w:num w:numId="13" w16cid:durableId="1807117754">
    <w:abstractNumId w:val="9"/>
  </w:num>
  <w:num w:numId="14" w16cid:durableId="1990286604">
    <w:abstractNumId w:val="23"/>
  </w:num>
  <w:num w:numId="15" w16cid:durableId="1658001250">
    <w:abstractNumId w:val="26"/>
  </w:num>
  <w:num w:numId="16" w16cid:durableId="1818956430">
    <w:abstractNumId w:val="18"/>
  </w:num>
  <w:num w:numId="17" w16cid:durableId="633680904">
    <w:abstractNumId w:val="1"/>
  </w:num>
  <w:num w:numId="18" w16cid:durableId="206190559">
    <w:abstractNumId w:val="22"/>
  </w:num>
  <w:num w:numId="19" w16cid:durableId="1321807560">
    <w:abstractNumId w:val="14"/>
  </w:num>
  <w:num w:numId="20" w16cid:durableId="1526482445">
    <w:abstractNumId w:val="21"/>
  </w:num>
  <w:num w:numId="21" w16cid:durableId="1739328649">
    <w:abstractNumId w:val="12"/>
  </w:num>
  <w:num w:numId="22" w16cid:durableId="2900735">
    <w:abstractNumId w:val="3"/>
  </w:num>
  <w:num w:numId="23" w16cid:durableId="858395816">
    <w:abstractNumId w:val="32"/>
  </w:num>
  <w:num w:numId="24" w16cid:durableId="1986162148">
    <w:abstractNumId w:val="15"/>
  </w:num>
  <w:num w:numId="25" w16cid:durableId="295334746">
    <w:abstractNumId w:val="6"/>
  </w:num>
  <w:num w:numId="26" w16cid:durableId="1257664982">
    <w:abstractNumId w:val="4"/>
  </w:num>
  <w:num w:numId="27" w16cid:durableId="1966888035">
    <w:abstractNumId w:val="30"/>
  </w:num>
  <w:num w:numId="28" w16cid:durableId="630750805">
    <w:abstractNumId w:val="17"/>
  </w:num>
  <w:num w:numId="29" w16cid:durableId="857161396">
    <w:abstractNumId w:val="25"/>
  </w:num>
  <w:num w:numId="30" w16cid:durableId="1680084177">
    <w:abstractNumId w:val="20"/>
  </w:num>
  <w:num w:numId="31" w16cid:durableId="1621573166">
    <w:abstractNumId w:val="27"/>
  </w:num>
  <w:num w:numId="32" w16cid:durableId="2048555922">
    <w:abstractNumId w:val="10"/>
  </w:num>
  <w:num w:numId="33" w16cid:durableId="14909789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AF8"/>
    <w:rsid w:val="0008333D"/>
    <w:rsid w:val="00122A84"/>
    <w:rsid w:val="00395614"/>
    <w:rsid w:val="003E6B1B"/>
    <w:rsid w:val="005A5752"/>
    <w:rsid w:val="005D61A8"/>
    <w:rsid w:val="006C0B77"/>
    <w:rsid w:val="008242FF"/>
    <w:rsid w:val="00870751"/>
    <w:rsid w:val="00922C48"/>
    <w:rsid w:val="00972C55"/>
    <w:rsid w:val="00991AF8"/>
    <w:rsid w:val="00A73D94"/>
    <w:rsid w:val="00B80446"/>
    <w:rsid w:val="00B915B7"/>
    <w:rsid w:val="00C52F97"/>
    <w:rsid w:val="00C8281F"/>
    <w:rsid w:val="00DC5B24"/>
    <w:rsid w:val="00DE7924"/>
    <w:rsid w:val="00EA59DF"/>
    <w:rsid w:val="00EE4070"/>
    <w:rsid w:val="00F014CA"/>
    <w:rsid w:val="00F12C76"/>
    <w:rsid w:val="00F7579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2DADB"/>
  <w15:chartTrackingRefBased/>
  <w15:docId w15:val="{059E0036-1070-4625-88DC-42A4C127F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924"/>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DE792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E792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E7924"/>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DE7924"/>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DE7924"/>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DE792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E792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E792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E792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92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E792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E792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E7924"/>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DE7924"/>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DE7924"/>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DE7924"/>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DE7924"/>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DE7924"/>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DE792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9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924"/>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DE7924"/>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DE7924"/>
    <w:pPr>
      <w:ind w:left="720"/>
      <w:contextualSpacing/>
    </w:pPr>
  </w:style>
  <w:style w:type="paragraph" w:styleId="Quote">
    <w:name w:val="Quote"/>
    <w:basedOn w:val="Normal"/>
    <w:next w:val="Normal"/>
    <w:link w:val="QuoteChar"/>
    <w:uiPriority w:val="29"/>
    <w:qFormat/>
    <w:rsid w:val="00DE7924"/>
    <w:pPr>
      <w:spacing w:before="160"/>
      <w:jc w:val="center"/>
    </w:pPr>
    <w:rPr>
      <w:i/>
      <w:iCs/>
      <w:color w:val="404040" w:themeColor="text1" w:themeTint="BF"/>
    </w:rPr>
  </w:style>
  <w:style w:type="character" w:customStyle="1" w:styleId="QuoteChar">
    <w:name w:val="Quote Char"/>
    <w:basedOn w:val="DefaultParagraphFont"/>
    <w:link w:val="Quote"/>
    <w:uiPriority w:val="29"/>
    <w:rsid w:val="00DE7924"/>
    <w:rPr>
      <w:rFonts w:ascii="Times New Roman" w:hAnsi="Times New Roman"/>
      <w:i/>
      <w:iCs/>
      <w:color w:val="404040" w:themeColor="text1" w:themeTint="BF"/>
      <w:sz w:val="28"/>
    </w:rPr>
  </w:style>
  <w:style w:type="paragraph" w:styleId="IntenseQuote">
    <w:name w:val="Intense Quote"/>
    <w:basedOn w:val="Normal"/>
    <w:next w:val="Normal"/>
    <w:link w:val="IntenseQuoteChar"/>
    <w:uiPriority w:val="30"/>
    <w:qFormat/>
    <w:rsid w:val="00DE792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E7924"/>
    <w:rPr>
      <w:rFonts w:ascii="Times New Roman" w:hAnsi="Times New Roman"/>
      <w:i/>
      <w:iCs/>
      <w:color w:val="2E74B5" w:themeColor="accent1" w:themeShade="BF"/>
      <w:sz w:val="28"/>
    </w:rPr>
  </w:style>
  <w:style w:type="character" w:styleId="IntenseEmphasis">
    <w:name w:val="Intense Emphasis"/>
    <w:basedOn w:val="DefaultParagraphFont"/>
    <w:uiPriority w:val="21"/>
    <w:qFormat/>
    <w:rsid w:val="00DE7924"/>
    <w:rPr>
      <w:i/>
      <w:iCs/>
      <w:color w:val="2E74B5" w:themeColor="accent1" w:themeShade="BF"/>
    </w:rPr>
  </w:style>
  <w:style w:type="character" w:styleId="IntenseReference">
    <w:name w:val="Intense Reference"/>
    <w:basedOn w:val="DefaultParagraphFont"/>
    <w:uiPriority w:val="32"/>
    <w:qFormat/>
    <w:rsid w:val="00DE7924"/>
    <w:rPr>
      <w:b/>
      <w:bCs/>
      <w:smallCaps/>
      <w:color w:val="2E74B5" w:themeColor="accent1" w:themeShade="BF"/>
      <w:spacing w:val="5"/>
    </w:rPr>
  </w:style>
  <w:style w:type="paragraph" w:styleId="NoSpacing">
    <w:name w:val="No Spacing"/>
    <w:link w:val="NoSpacingChar"/>
    <w:uiPriority w:val="1"/>
    <w:qFormat/>
    <w:rsid w:val="0008333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08333D"/>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53EFD3D51B54BDCA5C892B81B1259CE"/>
        <w:category>
          <w:name w:val="General"/>
          <w:gallery w:val="placeholder"/>
        </w:category>
        <w:types>
          <w:type w:val="bbPlcHdr"/>
        </w:types>
        <w:behaviors>
          <w:behavior w:val="content"/>
        </w:behaviors>
        <w:guid w:val="{A29FD557-345B-4162-B3C1-C0DB74271628}"/>
      </w:docPartPr>
      <w:docPartBody>
        <w:p w:rsidR="00000000" w:rsidRDefault="00770B00" w:rsidP="00770B00">
          <w:pPr>
            <w:pStyle w:val="E53EFD3D51B54BDCA5C892B81B1259CE"/>
          </w:pPr>
          <w:r>
            <w:rPr>
              <w:rFonts w:asciiTheme="majorHAnsi" w:eastAsiaTheme="majorEastAsia" w:hAnsiTheme="majorHAnsi" w:cstheme="majorBidi"/>
              <w:caps/>
              <w:color w:val="4472C4" w:themeColor="accent1"/>
              <w:sz w:val="80"/>
              <w:szCs w:val="80"/>
            </w:rPr>
            <w:t>[Document title]</w:t>
          </w:r>
        </w:p>
      </w:docPartBody>
    </w:docPart>
    <w:docPart>
      <w:docPartPr>
        <w:name w:val="8BCE42970434444E842AF356801D17DE"/>
        <w:category>
          <w:name w:val="General"/>
          <w:gallery w:val="placeholder"/>
        </w:category>
        <w:types>
          <w:type w:val="bbPlcHdr"/>
        </w:types>
        <w:behaviors>
          <w:behavior w:val="content"/>
        </w:behaviors>
        <w:guid w:val="{1F2E9B03-FD7C-46C5-8699-F82D2585F1A2}"/>
      </w:docPartPr>
      <w:docPartBody>
        <w:p w:rsidR="00000000" w:rsidRDefault="00770B00" w:rsidP="00770B00">
          <w:pPr>
            <w:pStyle w:val="8BCE42970434444E842AF356801D17DE"/>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B00"/>
    <w:rsid w:val="0021597B"/>
    <w:rsid w:val="003E6B1B"/>
    <w:rsid w:val="00770B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53EFD3D51B54BDCA5C892B81B1259CE">
    <w:name w:val="E53EFD3D51B54BDCA5C892B81B1259CE"/>
    <w:rsid w:val="00770B00"/>
  </w:style>
  <w:style w:type="paragraph" w:customStyle="1" w:styleId="8BCE42970434444E842AF356801D17DE">
    <w:name w:val="8BCE42970434444E842AF356801D17DE"/>
    <w:rsid w:val="00770B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2025-12-22T00:00:00</PublishDate>
  <Abstract/>
  <CompanyAddress>info@northumtech.com</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2315</Words>
  <Characters>13200</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Northum Tech Academia Ventures</Company>
  <LinksUpToDate>false</LinksUpToDate>
  <CharactersWithSpaces>15485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Documentation for Online Learner Progress Monitor (OLP-Monitor)</dc:title>
  <dc:subject>Senior School Edition</dc:subject>
  <dc:creator>S.N. Mwaura</dc:creator>
  <cp:keywords/>
  <dc:description/>
  <cp:lastModifiedBy>S.N. Mwaura</cp:lastModifiedBy>
  <cp:revision>2</cp:revision>
  <dcterms:created xsi:type="dcterms:W3CDTF">2025-12-22T12:34:00Z</dcterms:created>
  <dcterms:modified xsi:type="dcterms:W3CDTF">2025-12-22T12:34:00Z</dcterms:modified>
</cp:coreProperties>
</file>