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D948" w14:textId="77777777" w:rsidR="00AB4784" w:rsidRPr="002D4982" w:rsidRDefault="00AB4784" w:rsidP="00AB4784">
      <w:pPr>
        <w:rPr>
          <w:b/>
          <w:bCs/>
          <w:color w:val="0070C0"/>
          <w:sz w:val="32"/>
          <w:szCs w:val="32"/>
        </w:rPr>
      </w:pPr>
      <w:r w:rsidRPr="002D4982">
        <w:rPr>
          <w:b/>
          <w:bCs/>
          <w:color w:val="0070C0"/>
          <w:sz w:val="32"/>
          <w:szCs w:val="32"/>
        </w:rPr>
        <w:t>Exercise text</w:t>
      </w:r>
    </w:p>
    <w:p w14:paraId="716CD418" w14:textId="77777777" w:rsidR="00AB4784" w:rsidRDefault="00AB4784" w:rsidP="00AB4784">
      <w:r>
        <w:t>Make a Rest controller to handle the following account operations:</w:t>
      </w:r>
    </w:p>
    <w:p w14:paraId="771186D0" w14:textId="4CD2D7DE" w:rsidR="00AB4784" w:rsidRDefault="00AB4784" w:rsidP="00CD7805">
      <w:pPr>
        <w:pStyle w:val="ListParagraph"/>
        <w:numPr>
          <w:ilvl w:val="0"/>
          <w:numId w:val="3"/>
        </w:numPr>
        <w:spacing w:after="0"/>
      </w:pPr>
      <w:r>
        <w:t xml:space="preserve">Balance </w:t>
      </w:r>
      <w:proofErr w:type="gramStart"/>
      <w:r>
        <w:t>reading;</w:t>
      </w:r>
      <w:proofErr w:type="gramEnd"/>
    </w:p>
    <w:p w14:paraId="766DE18E" w14:textId="44AD3DD7" w:rsidR="00AB4784" w:rsidRDefault="00AB4784" w:rsidP="00CD7805">
      <w:pPr>
        <w:pStyle w:val="ListParagraph"/>
        <w:numPr>
          <w:ilvl w:val="0"/>
          <w:numId w:val="3"/>
        </w:numPr>
        <w:spacing w:after="0"/>
      </w:pPr>
      <w:r>
        <w:t>List of transactions</w:t>
      </w:r>
    </w:p>
    <w:p w14:paraId="0756EA15" w14:textId="67ED290D" w:rsidR="004C6E87" w:rsidRDefault="00AB4784" w:rsidP="00CD7805">
      <w:pPr>
        <w:pStyle w:val="ListParagraph"/>
        <w:numPr>
          <w:ilvl w:val="0"/>
          <w:numId w:val="3"/>
        </w:numPr>
        <w:spacing w:after="0"/>
      </w:pPr>
      <w:proofErr w:type="gramStart"/>
      <w:r>
        <w:t>Transfer;</w:t>
      </w:r>
      <w:proofErr w:type="gramEnd"/>
    </w:p>
    <w:p w14:paraId="18A8E3E8" w14:textId="77777777" w:rsidR="00CD7805" w:rsidRDefault="00CD7805" w:rsidP="00CD7805">
      <w:pPr>
        <w:spacing w:after="0"/>
      </w:pPr>
    </w:p>
    <w:p w14:paraId="2A564509" w14:textId="1E52D803" w:rsidR="00AB4784" w:rsidRDefault="00AB4784" w:rsidP="00AB4784">
      <w:pPr>
        <w:rPr>
          <w:rStyle w:val="Hyperlink"/>
        </w:rPr>
      </w:pPr>
      <w:r>
        <w:t xml:space="preserve">The application is to be developed using the API exposed by </w:t>
      </w:r>
      <w:proofErr w:type="spellStart"/>
      <w:r>
        <w:t>Fabrick</w:t>
      </w:r>
      <w:proofErr w:type="spellEnd"/>
      <w:r w:rsidR="00CD7805">
        <w:t xml:space="preserve"> </w:t>
      </w:r>
      <w:hyperlink r:id="rId5" w:history="1">
        <w:r>
          <w:rPr>
            <w:rStyle w:val="Hyperlink"/>
          </w:rPr>
          <w:t>https://developers.fabrick.com/hc/it</w:t>
        </w:r>
      </w:hyperlink>
    </w:p>
    <w:p w14:paraId="4AA33160" w14:textId="77777777" w:rsidR="00AB4784" w:rsidRDefault="00AB4784" w:rsidP="00AB4784">
      <w:r>
        <w:t>Use of the SANDBOX version of the API will be sufficient for the development and testing phase.</w:t>
      </w:r>
    </w:p>
    <w:p w14:paraId="256E4A32" w14:textId="77777777" w:rsidR="00AB4784" w:rsidRDefault="00AB4784" w:rsidP="00AB4784">
      <w:r>
        <w:t xml:space="preserve">Development of a user interface is not </w:t>
      </w:r>
      <w:proofErr w:type="gramStart"/>
      <w:r>
        <w:t>required;</w:t>
      </w:r>
      <w:proofErr w:type="gramEnd"/>
    </w:p>
    <w:p w14:paraId="7876BB2D" w14:textId="77777777" w:rsidR="00AB4784" w:rsidRPr="00AB4784" w:rsidRDefault="00AB4784" w:rsidP="00AB4784">
      <w:pPr>
        <w:rPr>
          <w:b/>
          <w:bCs/>
        </w:rPr>
      </w:pPr>
      <w:r w:rsidRPr="00AB4784">
        <w:rPr>
          <w:b/>
          <w:bCs/>
        </w:rPr>
        <w:t>Optional:</w:t>
      </w:r>
    </w:p>
    <w:p w14:paraId="7DF7A634" w14:textId="77777777" w:rsidR="00AB4784" w:rsidRDefault="00AB4784" w:rsidP="00AB4784">
      <w:r>
        <w:t>It will be positively evaluated, but not mandatory for the purpose of testing, to write to DB and historicize the movements obtained with the transaction list.</w:t>
      </w:r>
    </w:p>
    <w:p w14:paraId="1EAE403E" w14:textId="1161554E" w:rsidR="00AB4784" w:rsidRPr="002D4982" w:rsidRDefault="00AB4784" w:rsidP="00AB4784">
      <w:pPr>
        <w:rPr>
          <w:b/>
          <w:bCs/>
          <w:color w:val="0070C0"/>
        </w:rPr>
      </w:pPr>
      <w:r w:rsidRPr="002D4982">
        <w:rPr>
          <w:b/>
          <w:bCs/>
          <w:color w:val="0070C0"/>
        </w:rPr>
        <w:t>Credentials and input</w:t>
      </w:r>
    </w:p>
    <w:p w14:paraId="1DE35D3F" w14:textId="77777777" w:rsidR="00AB4784" w:rsidRDefault="00AB4784" w:rsidP="00AB4784">
      <w:r>
        <w:t>The exercise should be carried out using the Sandbox environment with the following credentials:</w:t>
      </w:r>
    </w:p>
    <w:p w14:paraId="74B8B747" w14:textId="77777777" w:rsidR="00AB4784" w:rsidRDefault="00AB4784" w:rsidP="00CD7805">
      <w:pPr>
        <w:spacing w:after="0"/>
      </w:pPr>
      <w:proofErr w:type="spellStart"/>
      <w:r w:rsidRPr="00AB4784">
        <w:rPr>
          <w:b/>
          <w:bCs/>
        </w:rPr>
        <w:t>BaseUrl</w:t>
      </w:r>
      <w:proofErr w:type="spellEnd"/>
      <w:r w:rsidRPr="00AB4784">
        <w:rPr>
          <w:b/>
          <w:bCs/>
        </w:rPr>
        <w:t>:</w:t>
      </w:r>
      <w:r>
        <w:t xml:space="preserve"> https://sandbox.platfr.io</w:t>
      </w:r>
    </w:p>
    <w:p w14:paraId="6D5C1627" w14:textId="77777777" w:rsidR="00AB4784" w:rsidRDefault="00AB4784" w:rsidP="00CD7805">
      <w:pPr>
        <w:spacing w:after="0"/>
      </w:pPr>
      <w:r w:rsidRPr="00AB4784">
        <w:rPr>
          <w:b/>
          <w:bCs/>
        </w:rPr>
        <w:t>Auth-Schema:</w:t>
      </w:r>
      <w:r>
        <w:t xml:space="preserve"> </w:t>
      </w:r>
      <w:r>
        <w:tab/>
        <w:t>S2S</w:t>
      </w:r>
    </w:p>
    <w:p w14:paraId="00CABDA6" w14:textId="77777777" w:rsidR="00AB4784" w:rsidRDefault="00AB4784" w:rsidP="00CD7805">
      <w:pPr>
        <w:spacing w:after="0"/>
      </w:pPr>
      <w:proofErr w:type="spellStart"/>
      <w:r w:rsidRPr="00AB4784">
        <w:rPr>
          <w:b/>
          <w:bCs/>
        </w:rPr>
        <w:t>Api</w:t>
      </w:r>
      <w:proofErr w:type="spellEnd"/>
      <w:r w:rsidRPr="00AB4784">
        <w:rPr>
          <w:b/>
          <w:bCs/>
        </w:rPr>
        <w:t>-Key:</w:t>
      </w:r>
      <w:r>
        <w:t xml:space="preserve"> FXOVVXXHVCPVPBZXIJOBGUGSKHDHDNFRRQJP</w:t>
      </w:r>
    </w:p>
    <w:p w14:paraId="7CDA36EF" w14:textId="77777777" w:rsidR="00AB4784" w:rsidRDefault="00AB4784" w:rsidP="00CD7805">
      <w:pPr>
        <w:spacing w:after="0"/>
      </w:pPr>
      <w:r w:rsidRPr="00AB4784">
        <w:rPr>
          <w:b/>
          <w:bCs/>
        </w:rPr>
        <w:t>Key Id:</w:t>
      </w:r>
      <w:r>
        <w:t xml:space="preserve"> 3202 </w:t>
      </w:r>
      <w:r w:rsidRPr="002D4982">
        <w:rPr>
          <w:highlight w:val="yellow"/>
        </w:rPr>
        <w:t>(for internal use, not useful for testing purposes)</w:t>
      </w:r>
    </w:p>
    <w:p w14:paraId="5A7A606A" w14:textId="6B35B1AC" w:rsidR="00AB4784" w:rsidRDefault="00AB4784" w:rsidP="00CD7805">
      <w:pPr>
        <w:spacing w:after="0"/>
      </w:pPr>
      <w:proofErr w:type="spellStart"/>
      <w:r w:rsidRPr="00AB4784">
        <w:rPr>
          <w:b/>
          <w:bCs/>
        </w:rPr>
        <w:t>accountId</w:t>
      </w:r>
      <w:proofErr w:type="spellEnd"/>
      <w:r w:rsidRPr="00AB4784">
        <w:rPr>
          <w:b/>
          <w:bCs/>
        </w:rPr>
        <w:t>:</w:t>
      </w:r>
      <w:r>
        <w:t xml:space="preserve"> 14537780</w:t>
      </w:r>
    </w:p>
    <w:p w14:paraId="05EDF160" w14:textId="77777777" w:rsidR="00CD7805" w:rsidRDefault="00CD7805" w:rsidP="00AB4784"/>
    <w:p w14:paraId="3F3EE7C6" w14:textId="77777777" w:rsidR="00AB4784" w:rsidRPr="002D4982" w:rsidRDefault="00AB4784" w:rsidP="00AB4784">
      <w:pPr>
        <w:rPr>
          <w:b/>
          <w:bCs/>
          <w:color w:val="0070C0"/>
        </w:rPr>
      </w:pPr>
      <w:r w:rsidRPr="002D4982">
        <w:rPr>
          <w:b/>
          <w:bCs/>
          <w:color w:val="0070C0"/>
        </w:rPr>
        <w:t>Properties/Application Constants.</w:t>
      </w:r>
    </w:p>
    <w:p w14:paraId="6B4E7A5B" w14:textId="77777777" w:rsidR="00AB4784" w:rsidRDefault="00AB4784" w:rsidP="00AB4784">
      <w:r>
        <w:t>- {</w:t>
      </w:r>
      <w:proofErr w:type="spellStart"/>
      <w:r>
        <w:t>accountId</w:t>
      </w:r>
      <w:proofErr w:type="spellEnd"/>
      <w:proofErr w:type="gramStart"/>
      <w:r>
        <w:t>} :</w:t>
      </w:r>
      <w:proofErr w:type="gramEnd"/>
      <w:r>
        <w:t xml:space="preserve"> Long, is the reference account number, in the API it is always given as {</w:t>
      </w:r>
      <w:proofErr w:type="spellStart"/>
      <w:r>
        <w:t>accountId</w:t>
      </w:r>
      <w:proofErr w:type="spellEnd"/>
      <w:r>
        <w:t xml:space="preserve">}, use value </w:t>
      </w:r>
      <w:r w:rsidRPr="002D4982">
        <w:rPr>
          <w:b/>
          <w:bCs/>
        </w:rPr>
        <w:t>14537780</w:t>
      </w:r>
    </w:p>
    <w:p w14:paraId="1EDC7AB5" w14:textId="77777777" w:rsidR="00AB4784" w:rsidRPr="002D4982" w:rsidRDefault="00AB4784" w:rsidP="00AB4784">
      <w:pPr>
        <w:rPr>
          <w:b/>
          <w:bCs/>
          <w:color w:val="0070C0"/>
        </w:rPr>
      </w:pPr>
      <w:r w:rsidRPr="002D4982">
        <w:rPr>
          <w:b/>
          <w:bCs/>
          <w:color w:val="0070C0"/>
        </w:rPr>
        <w:t>Operation: Read balance</w:t>
      </w:r>
    </w:p>
    <w:p w14:paraId="0809CF7F" w14:textId="77777777" w:rsidR="00CD7805" w:rsidRDefault="00AB4784" w:rsidP="00CD7805">
      <w:pPr>
        <w:pStyle w:val="NoSpacing"/>
        <w:ind w:firstLine="709"/>
        <w:rPr>
          <w:rFonts w:eastAsiaTheme="majorEastAsia" w:cstheme="majorBidi"/>
          <w:b/>
          <w:color w:val="FBAC45"/>
          <w:szCs w:val="20"/>
        </w:rPr>
      </w:pPr>
      <w:r>
        <w:tab/>
        <w:t xml:space="preserve">API: </w:t>
      </w:r>
      <w:hyperlink r:id="rId6" w:history="1">
        <w:r w:rsidR="00CD7805">
          <w:rPr>
            <w:rStyle w:val="Hyperlink"/>
          </w:rPr>
          <w:t>https://docs.fabrick.com/platform/apis/gbs-banking-account-cash-v4.0</w:t>
        </w:r>
      </w:hyperlink>
    </w:p>
    <w:p w14:paraId="6AD6258A" w14:textId="77777777" w:rsidR="00AB4784" w:rsidRPr="00CD7805" w:rsidRDefault="00AB4784" w:rsidP="00CD7805">
      <w:pPr>
        <w:ind w:firstLine="709"/>
      </w:pPr>
      <w:r w:rsidRPr="00CD7805">
        <w:t>Output: Display balance</w:t>
      </w:r>
    </w:p>
    <w:p w14:paraId="0C16DDFF" w14:textId="77777777" w:rsidR="00AB4784" w:rsidRPr="002D4982" w:rsidRDefault="00AB4784" w:rsidP="00AB4784">
      <w:pPr>
        <w:rPr>
          <w:b/>
          <w:bCs/>
          <w:color w:val="0070C0"/>
        </w:rPr>
      </w:pPr>
      <w:r w:rsidRPr="002D4982">
        <w:rPr>
          <w:b/>
          <w:bCs/>
          <w:color w:val="0070C0"/>
        </w:rPr>
        <w:t>Operation: Transfer</w:t>
      </w:r>
    </w:p>
    <w:p w14:paraId="644F3489" w14:textId="77777777" w:rsidR="00AB4784" w:rsidRDefault="00AB4784" w:rsidP="00AB4784">
      <w:r>
        <w:tab/>
        <w:t xml:space="preserve">API: </w:t>
      </w:r>
      <w:r w:rsidRPr="00CD7805">
        <w:rPr>
          <w:rStyle w:val="Hyperlink"/>
          <w:lang w:val="it-IT"/>
        </w:rPr>
        <w:t>https://docs.fabrick.com/platform/apis/gbs-banking-payments-moneyTransfers-v4.0</w:t>
      </w:r>
    </w:p>
    <w:p w14:paraId="739CF390" w14:textId="77777777" w:rsidR="00AB4784" w:rsidRDefault="00AB4784" w:rsidP="00AB4784">
      <w:r>
        <w:t>Output: Status of the transaction, the transfer will result KO due to a limitation of the test account. The expected output should be:</w:t>
      </w:r>
    </w:p>
    <w:p w14:paraId="0A9DB077" w14:textId="77777777" w:rsidR="00AB4784" w:rsidRDefault="00AB4784" w:rsidP="00CD7805">
      <w:pPr>
        <w:spacing w:after="0"/>
      </w:pPr>
      <w:r w:rsidRPr="002D4982">
        <w:rPr>
          <w:b/>
          <w:bCs/>
        </w:rPr>
        <w:t>"code"</w:t>
      </w:r>
      <w:r>
        <w:t>: "API000",</w:t>
      </w:r>
    </w:p>
    <w:p w14:paraId="5E8769F2" w14:textId="77777777" w:rsidR="00AB4784" w:rsidRDefault="00AB4784" w:rsidP="00CD7805">
      <w:pPr>
        <w:spacing w:after="0"/>
      </w:pPr>
      <w:r w:rsidRPr="002D4982">
        <w:rPr>
          <w:b/>
          <w:bCs/>
        </w:rPr>
        <w:t>"description":</w:t>
      </w:r>
      <w:r>
        <w:t xml:space="preserve"> "Technical error Condition BP049 is not expected for account id 14537780"</w:t>
      </w:r>
    </w:p>
    <w:p w14:paraId="0BF842E8" w14:textId="45583443" w:rsidR="00AB4784" w:rsidRDefault="00AB4784" w:rsidP="00AB4784"/>
    <w:p w14:paraId="63D9C302" w14:textId="77777777" w:rsidR="002D4982" w:rsidRDefault="002D4982" w:rsidP="00AB4784"/>
    <w:p w14:paraId="4E2B7787" w14:textId="77777777" w:rsidR="00AB4784" w:rsidRPr="002D4982" w:rsidRDefault="00AB4784" w:rsidP="00AB4784">
      <w:pPr>
        <w:rPr>
          <w:b/>
          <w:bCs/>
          <w:color w:val="0070C0"/>
        </w:rPr>
      </w:pPr>
      <w:r w:rsidRPr="002D4982">
        <w:rPr>
          <w:b/>
          <w:bCs/>
          <w:color w:val="0070C0"/>
        </w:rPr>
        <w:lastRenderedPageBreak/>
        <w:t>Operation: Reading Transactions</w:t>
      </w:r>
    </w:p>
    <w:p w14:paraId="5F72B027" w14:textId="77777777" w:rsidR="00CD7805" w:rsidRDefault="00AB4784" w:rsidP="00CD7805">
      <w:pPr>
        <w:pStyle w:val="NoSpacing"/>
        <w:ind w:firstLine="709"/>
      </w:pPr>
      <w:r>
        <w:tab/>
        <w:t xml:space="preserve">API: </w:t>
      </w:r>
      <w:hyperlink r:id="rId7" w:history="1">
        <w:r w:rsidR="00CD7805">
          <w:rPr>
            <w:rStyle w:val="Hyperlink"/>
          </w:rPr>
          <w:t>https://docs.fabrick.com/platform/apis/gbs-banking-account-cash-v4.0</w:t>
        </w:r>
      </w:hyperlink>
    </w:p>
    <w:p w14:paraId="26C02427" w14:textId="0F83E56D" w:rsidR="00AB4784" w:rsidRDefault="00AB4784" w:rsidP="00AB4784">
      <w:r>
        <w:t>Output:  List of transactions, on the suggested dates on example there are movements.</w:t>
      </w:r>
    </w:p>
    <w:p w14:paraId="581F307D" w14:textId="77777777" w:rsidR="00AB4784" w:rsidRPr="002D4982" w:rsidRDefault="00AB4784" w:rsidP="00AB4784">
      <w:pPr>
        <w:rPr>
          <w:b/>
          <w:bCs/>
          <w:color w:val="0070C0"/>
        </w:rPr>
      </w:pPr>
      <w:r w:rsidRPr="002D4982">
        <w:rPr>
          <w:b/>
          <w:bCs/>
          <w:color w:val="0070C0"/>
        </w:rPr>
        <w:t>Technologies</w:t>
      </w:r>
    </w:p>
    <w:p w14:paraId="3F941223" w14:textId="77777777" w:rsidR="00AB4784" w:rsidRDefault="00AB4784" w:rsidP="00AB4784">
      <w:r>
        <w:t>The test must be conducted in Java. Ideally the use of Spring is required.</w:t>
      </w:r>
    </w:p>
    <w:p w14:paraId="2E88A3AE" w14:textId="77777777" w:rsidR="00AB4784" w:rsidRPr="002D4982" w:rsidRDefault="00AB4784" w:rsidP="00AB4784">
      <w:pPr>
        <w:rPr>
          <w:b/>
          <w:bCs/>
          <w:color w:val="0070C0"/>
        </w:rPr>
      </w:pPr>
      <w:r w:rsidRPr="002D4982">
        <w:rPr>
          <w:b/>
          <w:bCs/>
          <w:color w:val="0070C0"/>
        </w:rPr>
        <w:t>Artifact</w:t>
      </w:r>
    </w:p>
    <w:p w14:paraId="4AFC1151" w14:textId="77777777" w:rsidR="00AB4784" w:rsidRDefault="00AB4784" w:rsidP="00AB4784">
      <w:r>
        <w:t>The source code of the artifact produced must be published and shared via:</w:t>
      </w:r>
    </w:p>
    <w:p w14:paraId="525A0B6A" w14:textId="77777777" w:rsidR="00AB4784" w:rsidRDefault="00AB4784" w:rsidP="00CD7805">
      <w:pPr>
        <w:spacing w:after="0"/>
      </w:pPr>
      <w:r>
        <w:t xml:space="preserve">- </w:t>
      </w:r>
      <w:proofErr w:type="gramStart"/>
      <w:r>
        <w:t>GitHub;</w:t>
      </w:r>
      <w:proofErr w:type="gramEnd"/>
    </w:p>
    <w:p w14:paraId="6374C529" w14:textId="77777777" w:rsidR="00AB4784" w:rsidRDefault="00AB4784" w:rsidP="00CD7805">
      <w:pPr>
        <w:spacing w:after="0"/>
      </w:pPr>
      <w:r>
        <w:t xml:space="preserve">- </w:t>
      </w:r>
      <w:proofErr w:type="gramStart"/>
      <w:r>
        <w:t>Bitbucket;</w:t>
      </w:r>
      <w:proofErr w:type="gramEnd"/>
    </w:p>
    <w:p w14:paraId="11BCA611" w14:textId="77777777" w:rsidR="00AB4784" w:rsidRDefault="00AB4784" w:rsidP="00CD7805">
      <w:pPr>
        <w:spacing w:after="0"/>
      </w:pPr>
      <w:r>
        <w:t xml:space="preserve">- Other similar version control </w:t>
      </w:r>
      <w:proofErr w:type="gramStart"/>
      <w:r>
        <w:t>tools;</w:t>
      </w:r>
      <w:proofErr w:type="gramEnd"/>
    </w:p>
    <w:p w14:paraId="60B16BDD" w14:textId="77777777" w:rsidR="002D4982" w:rsidRDefault="002D4982" w:rsidP="00AB4784"/>
    <w:p w14:paraId="403A76E7" w14:textId="1DABBE54" w:rsidR="00AB4784" w:rsidRPr="002D4982" w:rsidRDefault="00AB4784" w:rsidP="00AB4784">
      <w:pPr>
        <w:rPr>
          <w:b/>
          <w:bCs/>
          <w:color w:val="0070C0"/>
        </w:rPr>
      </w:pPr>
      <w:r w:rsidRPr="002D4982">
        <w:rPr>
          <w:b/>
          <w:bCs/>
          <w:color w:val="0070C0"/>
        </w:rPr>
        <w:t>Support</w:t>
      </w:r>
    </w:p>
    <w:p w14:paraId="6498CB12" w14:textId="77777777" w:rsidR="002D4982" w:rsidRDefault="00AB4784" w:rsidP="002D4982">
      <w:pPr>
        <w:pStyle w:val="NoSpacing"/>
      </w:pPr>
      <w:r>
        <w:t>In case of problems during the exercise or doubts, write to:</w:t>
      </w:r>
      <w:r w:rsidR="002D4982">
        <w:t xml:space="preserve"> </w:t>
      </w:r>
      <w:hyperlink r:id="rId8" w:history="1">
        <w:r w:rsidR="002D4982" w:rsidRPr="00F44567">
          <w:rPr>
            <w:rStyle w:val="Hyperlink"/>
          </w:rPr>
          <w:t>support@platfr.io</w:t>
        </w:r>
      </w:hyperlink>
    </w:p>
    <w:p w14:paraId="5ED97FA2" w14:textId="1DC33799" w:rsidR="00AB4784" w:rsidRDefault="00AB4784" w:rsidP="002D4982">
      <w:pPr>
        <w:spacing w:after="0"/>
      </w:pPr>
      <w:r>
        <w:t>In the support ticket to expedite assistance write:</w:t>
      </w:r>
    </w:p>
    <w:p w14:paraId="590246FC" w14:textId="77777777" w:rsidR="00AB4784" w:rsidRDefault="00AB4784" w:rsidP="002D4982">
      <w:pPr>
        <w:spacing w:after="0"/>
      </w:pPr>
      <w:r w:rsidRPr="002D4982">
        <w:rPr>
          <w:b/>
          <w:bCs/>
        </w:rPr>
        <w:t>Reference:</w:t>
      </w:r>
      <w:r>
        <w:t xml:space="preserve"> TEST </w:t>
      </w:r>
      <w:proofErr w:type="spellStart"/>
      <w:r>
        <w:t>Fabrick</w:t>
      </w:r>
      <w:proofErr w:type="spellEnd"/>
      <w:r>
        <w:t xml:space="preserve"> Luca </w:t>
      </w:r>
      <w:proofErr w:type="spellStart"/>
      <w:r>
        <w:t>Terribile</w:t>
      </w:r>
      <w:proofErr w:type="spellEnd"/>
    </w:p>
    <w:p w14:paraId="476A2948" w14:textId="77777777" w:rsidR="00AB4784" w:rsidRDefault="00AB4784" w:rsidP="002D4982">
      <w:pPr>
        <w:spacing w:after="0"/>
      </w:pPr>
      <w:r w:rsidRPr="002D4982">
        <w:rPr>
          <w:b/>
          <w:bCs/>
        </w:rPr>
        <w:t>Environment:</w:t>
      </w:r>
      <w:r>
        <w:t xml:space="preserve"> Sandbox</w:t>
      </w:r>
    </w:p>
    <w:p w14:paraId="4EBE9309" w14:textId="51584FF5" w:rsidR="00AB4784" w:rsidRDefault="00AB4784" w:rsidP="002D4982">
      <w:pPr>
        <w:spacing w:after="0"/>
      </w:pPr>
      <w:r w:rsidRPr="002D4982">
        <w:rPr>
          <w:b/>
          <w:bCs/>
        </w:rPr>
        <w:t>Id-Key:</w:t>
      </w:r>
      <w:r>
        <w:t xml:space="preserve"> 3202</w:t>
      </w:r>
    </w:p>
    <w:p w14:paraId="4400548D" w14:textId="77777777" w:rsidR="002D4982" w:rsidRDefault="002D4982" w:rsidP="002D4982">
      <w:pPr>
        <w:spacing w:after="0"/>
      </w:pPr>
    </w:p>
    <w:p w14:paraId="001B9EFC" w14:textId="77777777" w:rsidR="00AB4784" w:rsidRPr="002D4982" w:rsidRDefault="00AB4784" w:rsidP="002D4982">
      <w:pPr>
        <w:spacing w:after="0"/>
        <w:rPr>
          <w:b/>
          <w:bCs/>
          <w:color w:val="0070C0"/>
        </w:rPr>
      </w:pPr>
      <w:r w:rsidRPr="002D4982">
        <w:rPr>
          <w:b/>
          <w:bCs/>
          <w:color w:val="0070C0"/>
        </w:rPr>
        <w:t>Key Points.</w:t>
      </w:r>
    </w:p>
    <w:p w14:paraId="3EAECD70" w14:textId="77777777" w:rsidR="00AB4784" w:rsidRDefault="00AB4784" w:rsidP="00AB4784"/>
    <w:p w14:paraId="530C1BC0" w14:textId="77777777" w:rsidR="00AB4784" w:rsidRDefault="00AB4784" w:rsidP="00AB4784">
      <w:r>
        <w:t>The objective is to assess software development capability with emphasis on:</w:t>
      </w:r>
    </w:p>
    <w:p w14:paraId="745CF9B5" w14:textId="77777777" w:rsidR="00AB4784" w:rsidRDefault="00AB4784" w:rsidP="002D4982">
      <w:pPr>
        <w:spacing w:after="0"/>
      </w:pPr>
      <w:r>
        <w:t xml:space="preserve">- Code </w:t>
      </w:r>
      <w:proofErr w:type="gramStart"/>
      <w:r>
        <w:t>structure;</w:t>
      </w:r>
      <w:proofErr w:type="gramEnd"/>
    </w:p>
    <w:p w14:paraId="2DE498DB" w14:textId="77777777" w:rsidR="00AB4784" w:rsidRDefault="00AB4784" w:rsidP="002D4982">
      <w:pPr>
        <w:spacing w:after="0"/>
      </w:pPr>
      <w:r>
        <w:t xml:space="preserve">- Approach to the </w:t>
      </w:r>
      <w:proofErr w:type="gramStart"/>
      <w:r>
        <w:t>problem;</w:t>
      </w:r>
      <w:proofErr w:type="gramEnd"/>
    </w:p>
    <w:p w14:paraId="35C8C607" w14:textId="77777777" w:rsidR="00AB4784" w:rsidRDefault="00AB4784" w:rsidP="002D4982">
      <w:pPr>
        <w:spacing w:after="0"/>
      </w:pPr>
      <w:r>
        <w:t xml:space="preserve">- Automated </w:t>
      </w:r>
      <w:proofErr w:type="gramStart"/>
      <w:r>
        <w:t>testing;</w:t>
      </w:r>
      <w:proofErr w:type="gramEnd"/>
    </w:p>
    <w:p w14:paraId="55F13F30" w14:textId="7261C46B" w:rsidR="00AB4784" w:rsidRDefault="00AB4784" w:rsidP="002D4982">
      <w:pPr>
        <w:spacing w:after="0"/>
      </w:pPr>
      <w:r>
        <w:t>- Error handling</w:t>
      </w:r>
    </w:p>
    <w:sectPr w:rsidR="00AB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815"/>
    <w:multiLevelType w:val="hybridMultilevel"/>
    <w:tmpl w:val="2FB217D2"/>
    <w:lvl w:ilvl="0" w:tplc="4D1A5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D40EB"/>
    <w:multiLevelType w:val="hybridMultilevel"/>
    <w:tmpl w:val="64F6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014B7"/>
    <w:multiLevelType w:val="hybridMultilevel"/>
    <w:tmpl w:val="B0009D0E"/>
    <w:lvl w:ilvl="0" w:tplc="4D1A52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4320939">
    <w:abstractNumId w:val="1"/>
  </w:num>
  <w:num w:numId="2" w16cid:durableId="1324504560">
    <w:abstractNumId w:val="0"/>
  </w:num>
  <w:num w:numId="3" w16cid:durableId="1804500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84"/>
    <w:rsid w:val="000C130E"/>
    <w:rsid w:val="002D4982"/>
    <w:rsid w:val="004C6E87"/>
    <w:rsid w:val="00553BBF"/>
    <w:rsid w:val="00AB4784"/>
    <w:rsid w:val="00CD7805"/>
    <w:rsid w:val="00F3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0A14"/>
  <w15:chartTrackingRefBased/>
  <w15:docId w15:val="{290D3B1A-D61E-43A8-8054-165F6A48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784"/>
    <w:rPr>
      <w:rFonts w:ascii="Century Gothic" w:hAnsi="Century Gothic"/>
      <w:color w:val="0563C1" w:themeColor="hyperlink"/>
      <w:sz w:val="18"/>
      <w:u w:val="single"/>
    </w:rPr>
  </w:style>
  <w:style w:type="paragraph" w:styleId="ListParagraph">
    <w:name w:val="List Paragraph"/>
    <w:basedOn w:val="Normal"/>
    <w:uiPriority w:val="34"/>
    <w:qFormat/>
    <w:rsid w:val="00CD780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D7805"/>
    <w:pPr>
      <w:spacing w:after="0" w:line="240" w:lineRule="auto"/>
      <w:jc w:val="both"/>
    </w:pPr>
    <w:rPr>
      <w:rFonts w:ascii="Century Gothic" w:hAnsi="Century Gothic"/>
      <w:sz w:val="20"/>
      <w:lang w:val="it-IT"/>
    </w:rPr>
  </w:style>
  <w:style w:type="character" w:customStyle="1" w:styleId="NoSpacingChar">
    <w:name w:val="No Spacing Char"/>
    <w:basedOn w:val="DefaultParagraphFont"/>
    <w:link w:val="NoSpacing"/>
    <w:uiPriority w:val="1"/>
    <w:rsid w:val="00CD7805"/>
    <w:rPr>
      <w:rFonts w:ascii="Century Gothic" w:hAnsi="Century Gothic"/>
      <w:sz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platfr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fabrick.com/platform/apis/gbs-banking-account-cash-v4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fabrick.com/platform/apis/gbs-banking-account-cash-v4.0" TargetMode="External"/><Relationship Id="rId5" Type="http://schemas.openxmlformats.org/officeDocument/2006/relationships/hyperlink" Target="https://developers.fabrick.com/hc/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GUZMÁN BEJAR Julissa</dc:creator>
  <cp:keywords/>
  <dc:description/>
  <cp:lastModifiedBy>GUZMÁN BEJAR Julissa</cp:lastModifiedBy>
  <cp:revision>1</cp:revision>
  <dcterms:created xsi:type="dcterms:W3CDTF">2022-09-16T10:09:00Z</dcterms:created>
  <dcterms:modified xsi:type="dcterms:W3CDTF">2022-09-16T10:34:00Z</dcterms:modified>
</cp:coreProperties>
</file>