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20" w:line="288"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133350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spacing w:after="10" w:before="20" w:line="288" w:lineRule="auto"/>
        <w:rPr/>
      </w:pPr>
      <w:r w:rsidDel="00000000" w:rsidR="00000000" w:rsidRPr="00000000">
        <w:rPr>
          <w:rtl w:val="0"/>
        </w:rPr>
      </w:r>
    </w:p>
    <w:p w:rsidR="00000000" w:rsidDel="00000000" w:rsidP="00000000" w:rsidRDefault="00000000" w:rsidRPr="00000000" w14:paraId="00000003">
      <w:pPr>
        <w:spacing w:after="10" w:before="20" w:line="288" w:lineRule="auto"/>
        <w:rPr/>
      </w:pPr>
      <w:r w:rsidDel="00000000" w:rsidR="00000000" w:rsidRPr="00000000">
        <w:rPr>
          <w:rtl w:val="0"/>
        </w:rPr>
      </w:r>
    </w:p>
    <w:p w:rsidR="00000000" w:rsidDel="00000000" w:rsidP="00000000" w:rsidRDefault="00000000" w:rsidRPr="00000000" w14:paraId="00000004">
      <w:pPr>
        <w:spacing w:after="10" w:before="20" w:line="288" w:lineRule="auto"/>
        <w:rPr/>
      </w:pPr>
      <w:r w:rsidDel="00000000" w:rsidR="00000000" w:rsidRPr="00000000">
        <w:rPr>
          <w:rtl w:val="0"/>
        </w:rPr>
      </w:r>
    </w:p>
    <w:p w:rsidR="00000000" w:rsidDel="00000000" w:rsidP="00000000" w:rsidRDefault="00000000" w:rsidRPr="00000000" w14:paraId="00000005">
      <w:pPr>
        <w:spacing w:after="10" w:before="20" w:line="288" w:lineRule="auto"/>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2"/>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2"/>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2"/>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2"/>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spacing w:after="10" w:before="20" w:line="288" w:lineRule="auto"/>
        <w:rPr>
          <w:sz w:val="30"/>
          <w:szCs w:val="30"/>
        </w:rPr>
      </w:pPr>
      <w:r w:rsidDel="00000000" w:rsidR="00000000" w:rsidRPr="00000000">
        <w:rPr>
          <w:sz w:val="30"/>
          <w:szCs w:val="30"/>
          <w:rtl w:val="0"/>
        </w:rPr>
        <w:t xml:space="preserve">Christian Villafañe</w:t>
      </w:r>
    </w:p>
    <w:p w:rsidR="00000000" w:rsidDel="00000000" w:rsidP="00000000" w:rsidRDefault="00000000" w:rsidRPr="00000000" w14:paraId="0000001E">
      <w:pPr>
        <w:spacing w:after="120" w:line="276" w:lineRule="auto"/>
        <w:jc w:val="left"/>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21">
            <w:pPr>
              <w:spacing w:after="0"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22">
            <w:pPr>
              <w:spacing w:after="0"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23">
            <w:pPr>
              <w:spacing w:after="0"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24">
            <w:pPr>
              <w:spacing w:after="0"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6">
            <w:pPr>
              <w:spacing w:after="0" w:lineRule="auto"/>
              <w:rPr/>
            </w:pPr>
            <w:r w:rsidDel="00000000" w:rsidR="00000000" w:rsidRPr="00000000">
              <w:rPr>
                <w:rtl w:val="0"/>
              </w:rPr>
              <w:t xml:space="preserve">Equipo ClusterPA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Mayo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Versión final con correcciones del docente. Documento liviano y operativo.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9">
            <w:pPr>
              <w:spacing w:after="0"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Junio 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Corrección puntual según observación docente. Se aclara el rol de GreenPack y la Cooperativa "7 de Febrero" en la validación del flujo operativo de reciclaje, trazabilidad y valorización del material, y se actualiza el responsable de comunicación de Product Owner a Responsable interno del backlog / Analista funcional.</w:t>
            </w:r>
          </w:p>
          <w:p w:rsidR="00000000" w:rsidDel="00000000" w:rsidP="00000000" w:rsidRDefault="00000000" w:rsidRPr="00000000" w14:paraId="0000002D">
            <w:pPr>
              <w:spacing w:after="0" w:lineRule="auto"/>
              <w:rPr/>
            </w:pPr>
            <w:r w:rsidDel="00000000" w:rsidR="00000000" w:rsidRPr="00000000">
              <w:rPr>
                <w:rtl w:val="0"/>
              </w:rPr>
            </w:r>
          </w:p>
        </w:tc>
      </w:tr>
    </w:tbl>
    <w:p w:rsidR="00000000" w:rsidDel="00000000" w:rsidP="00000000" w:rsidRDefault="00000000" w:rsidRPr="00000000" w14:paraId="0000002E">
      <w:pPr>
        <w:pStyle w:val="Heading1"/>
        <w:spacing w:after="12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20" w:before="240" w:lineRule="auto"/>
        <w:rPr>
          <w:b w:val="1"/>
          <w:bCs w:val="1"/>
          <w:sz w:val="32"/>
          <w:szCs w:val="32"/>
        </w:rPr>
      </w:pPr>
      <w:r w:rsidDel="00000000" w:rsidR="00000000" w:rsidRPr="00000000">
        <w:rPr>
          <w:b w:val="1"/>
          <w:bCs w:val="1"/>
          <w:sz w:val="32"/>
          <w:szCs w:val="32"/>
          <w:rtl w:val="0"/>
        </w:rPr>
        <w:t xml:space="preserve">Índice</w:t>
      </w:r>
    </w:p>
    <w:sdt>
      <w:sdtPr>
        <w:id w:val="104840038"/>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dvsl4p1q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Propósito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akfrc1hs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Interesados del proyecto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qf168dybn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Priorización (Matriz Poder / Interés)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wmnart8w6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Matriz de comunicaciones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7r3ayylj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Revisión del plan</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s4h11fz70f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before="240" w:lineRule="auto"/>
        <w:rPr>
          <w:b w:val="1"/>
          <w:bCs w:val="1"/>
        </w:rPr>
      </w:pPr>
      <w:bookmarkStart w:colFirst="0" w:colLast="0" w:name="_heading=h.i6dvsl4p1qi7" w:id="0"/>
      <w:bookmarkEnd w:id="0"/>
      <w:r w:rsidDel="00000000" w:rsidR="00000000" w:rsidRPr="00000000">
        <w:rPr>
          <w:b w:val="1"/>
          <w:bCs w:val="1"/>
          <w:rtl w:val="0"/>
        </w:rPr>
        <w:t xml:space="preserve">1. Propósito</w:t>
      </w:r>
    </w:p>
    <w:p w:rsidR="00000000" w:rsidDel="00000000" w:rsidP="00000000" w:rsidRDefault="00000000" w:rsidRPr="00000000" w14:paraId="0000003B">
      <w:pPr>
        <w:spacing w:after="10" w:before="20" w:line="288" w:lineRule="auto"/>
        <w:rPr/>
      </w:pPr>
      <w:r w:rsidDel="00000000" w:rsidR="00000000" w:rsidRPr="00000000">
        <w:rPr>
          <w:rtl w:val="0"/>
        </w:rPr>
        <w:t xml:space="preserve">El presente documento define el Plan de Gestión de Interesados y de Comunicaciones del proyecto ECOToken, desarrollado por el Equipo 16 (ClusterPA) en el marco de la cátedra Proyecto Final de la carrera Ingeniería en Sistemas de Información de la UTN Facultad Regional Villa María, ciclo lectivo 2026.</w:t>
      </w:r>
      <w:r w:rsidDel="00000000" w:rsidR="00000000" w:rsidRPr="00000000">
        <w:rPr>
          <w:rtl w:val="0"/>
        </w:rPr>
      </w:r>
    </w:p>
    <w:p w:rsidR="00000000" w:rsidDel="00000000" w:rsidP="00000000" w:rsidRDefault="00000000" w:rsidRPr="00000000" w14:paraId="0000003C">
      <w:pPr>
        <w:pStyle w:val="Heading1"/>
        <w:spacing w:before="240" w:lineRule="auto"/>
        <w:rPr>
          <w:b w:val="1"/>
          <w:bCs w:val="1"/>
        </w:rPr>
      </w:pPr>
      <w:bookmarkStart w:colFirst="0" w:colLast="0" w:name="_heading=h.3rakfrc1hsze" w:id="1"/>
      <w:bookmarkEnd w:id="1"/>
      <w:r w:rsidDel="00000000" w:rsidR="00000000" w:rsidRPr="00000000">
        <w:rPr>
          <w:b w:val="1"/>
          <w:bCs w:val="1"/>
          <w:rtl w:val="0"/>
        </w:rPr>
        <w:t xml:space="preserve">2. Interesados del proyecto</w:t>
      </w:r>
    </w:p>
    <w:p w:rsidR="00000000" w:rsidDel="00000000" w:rsidP="00000000" w:rsidRDefault="00000000" w:rsidRPr="00000000" w14:paraId="0000003D">
      <w:pPr>
        <w:spacing w:after="120" w:line="276" w:lineRule="auto"/>
        <w:jc w:val="left"/>
        <w:rPr/>
      </w:pPr>
      <w:r w:rsidDel="00000000" w:rsidR="00000000" w:rsidRPr="00000000">
        <w:rPr>
          <w:sz w:val="22"/>
          <w:szCs w:val="22"/>
          <w:rtl w:val="0"/>
        </w:rPr>
        <w:t xml:space="preserve">Para cada interesado relevante se define: qué necesita del proyecto, cómo se va a involucrar, cuándo participará y quién es responsable de gestionar esa relación.</w:t>
      </w:r>
      <w:r w:rsidDel="00000000" w:rsidR="00000000" w:rsidRPr="00000000">
        <w:rPr>
          <w:rtl w:val="0"/>
        </w:rPr>
      </w:r>
    </w:p>
    <w:tbl>
      <w:tblPr>
        <w:tblStyle w:val="Table2"/>
        <w:tblW w:w="110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700"/>
        <w:gridCol w:w="2205"/>
        <w:gridCol w:w="1740"/>
        <w:gridCol w:w="1740"/>
        <w:tblGridChange w:id="0">
          <w:tblGrid>
            <w:gridCol w:w="2640"/>
            <w:gridCol w:w="2700"/>
            <w:gridCol w:w="2205"/>
            <w:gridCol w:w="174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3F">
            <w:pPr>
              <w:spacing w:after="0" w:lineRule="auto"/>
              <w:jc w:val="center"/>
              <w:rPr/>
            </w:pPr>
            <w:r w:rsidDel="00000000" w:rsidR="00000000" w:rsidRPr="00000000">
              <w:rPr>
                <w:b w:val="1"/>
                <w:bCs w:val="1"/>
                <w:rtl w:val="0"/>
              </w:rPr>
              <w:t xml:space="preserve">Qué necesita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0">
            <w:pPr>
              <w:spacing w:after="0" w:lineRule="auto"/>
              <w:jc w:val="center"/>
              <w:rPr/>
            </w:pPr>
            <w:r w:rsidDel="00000000" w:rsidR="00000000" w:rsidRPr="00000000">
              <w:rPr>
                <w:b w:val="1"/>
                <w:bCs w:val="1"/>
                <w:rtl w:val="0"/>
              </w:rPr>
              <w:t xml:space="preserve">Cómo se involucra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rtl w:val="0"/>
              </w:rPr>
              <w:t xml:space="preserve">Cuándo participa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2">
            <w:pPr>
              <w:spacing w:after="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3">
            <w:pPr>
              <w:spacing w:after="0" w:lineRule="auto"/>
              <w:rPr/>
            </w:pPr>
            <w:r w:rsidDel="00000000" w:rsidR="00000000" w:rsidRPr="00000000">
              <w:rPr>
                <w:rtl w:val="0"/>
              </w:rPr>
              <w:t xml:space="preserve">Equipo ClusterPA (Alves, Martínez, Pineda, Rojas Pessuto)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Claridad de objetivos, prioridades, criterios de aceptación e impedimentos.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Ceremonias Scrum (Planning, Daily, Review, Retro, Refinamiento).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Continua durante todo el proyecto.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7">
            <w:pPr>
              <w:spacing w:after="0" w:lineRule="auto"/>
              <w:rPr/>
            </w:pPr>
            <w:r w:rsidDel="00000000" w:rsidR="00000000" w:rsidRPr="00000000">
              <w:rPr>
                <w:rtl w:val="0"/>
              </w:rPr>
              <w:t xml:space="preserve">Scrum Master (Martínez)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Christian Villafañe (docente / patrocinador académico)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Visibilidad del avance, validación de entregables y guía académica.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Sprint Review extendida con presentación de incremento + reporte ejecutivo escrito.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B">
            <w:pPr>
              <w:spacing w:after="0" w:lineRule="auto"/>
              <w:rPr/>
            </w:pPr>
            <w:r w:rsidDel="00000000" w:rsidR="00000000" w:rsidRPr="00000000">
              <w:rPr>
                <w:rtl w:val="0"/>
              </w:rPr>
              <w:t xml:space="preserve">Al cierre de cada sprint (cada 3 semanas).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C">
            <w:pPr>
              <w:spacing w:after="0" w:lineRule="auto"/>
              <w:rPr/>
            </w:pPr>
            <w:r w:rsidDel="00000000" w:rsidR="00000000" w:rsidRPr="00000000">
              <w:rPr>
                <w:rtl w:val="0"/>
              </w:rPr>
              <w:t xml:space="preserve">Director del Proyecto (Pineda)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Cooperativa "7 de Febrero"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Validar el flujo operativo de recepción, pesaje, clasificación, trazabilidad y valorización del material reciclable. También aportar criterios sobre qué datos debe registrar el sistema para respaldar puntos, certificados y reportes ambientales.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F">
            <w:pPr>
              <w:spacing w:after="0" w:lineRule="auto"/>
              <w:rPr/>
            </w:pPr>
            <w:r w:rsidDel="00000000" w:rsidR="00000000" w:rsidRPr="00000000">
              <w:rPr>
                <w:rtl w:val="0"/>
              </w:rPr>
              <w:t xml:space="preserve">Reuniones de relevamiento y validación operativa.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spacing w:after="0" w:lineRule="auto"/>
              <w:rPr/>
            </w:pPr>
            <w:r w:rsidDel="00000000" w:rsidR="00000000" w:rsidRPr="00000000">
              <w:rPr>
                <w:rtl w:val="0"/>
              </w:rPr>
              <w:t xml:space="preserve">Hitos: kickoff, prototipo y MVP.</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Product Owner (Alves)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Municipalidad de Villa María (Área de Ambiente)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3">
            <w:pPr>
              <w:spacing w:after="0" w:lineRule="auto"/>
              <w:rPr/>
            </w:pPr>
            <w:r w:rsidDel="00000000" w:rsidR="00000000" w:rsidRPr="00000000">
              <w:rPr>
                <w:rtl w:val="0"/>
              </w:rPr>
              <w:t xml:space="preserve">Reportes auditables de volumen reciclado y métricas ambientales.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4">
            <w:pPr>
              <w:spacing w:after="0" w:lineRule="auto"/>
              <w:rPr/>
            </w:pPr>
            <w:r w:rsidDel="00000000" w:rsidR="00000000" w:rsidRPr="00000000">
              <w:rPr>
                <w:rtl w:val="0"/>
              </w:rPr>
              <w:t xml:space="preserve">Entrega de reportes consolidados.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Por release.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Director del Proyecto (Pineda)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7">
            <w:pPr>
              <w:spacing w:after="0" w:lineRule="auto"/>
              <w:rPr/>
            </w:pPr>
            <w:r w:rsidDel="00000000" w:rsidR="00000000" w:rsidRPr="00000000">
              <w:rPr>
                <w:rtl w:val="0"/>
              </w:rPr>
              <w:t xml:space="preserve">Usuarios finales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8">
            <w:pPr>
              <w:spacing w:after="0" w:lineRule="auto"/>
              <w:rPr/>
            </w:pPr>
            <w:r w:rsidDel="00000000" w:rsidR="00000000" w:rsidRPr="00000000">
              <w:rPr>
                <w:rtl w:val="0"/>
              </w:rPr>
              <w:t xml:space="preserve">Visión del producto, instrucciones de uso, beneficios y saldo de tokens.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Pruebas de usabilidad y comunicación de releases por la app.</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Cuando haya incremento usable.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B">
            <w:pPr>
              <w:spacing w:after="0" w:lineRule="auto"/>
              <w:rPr/>
            </w:pPr>
            <w:r w:rsidDel="00000000" w:rsidR="00000000" w:rsidRPr="00000000">
              <w:rPr>
                <w:rtl w:val="0"/>
              </w:rPr>
              <w:t xml:space="preserve">Product Owner (Alves)</w:t>
            </w:r>
          </w:p>
        </w:tc>
      </w:tr>
    </w:tbl>
    <w:p w:rsidR="00000000" w:rsidDel="00000000" w:rsidP="00000000" w:rsidRDefault="00000000" w:rsidRPr="00000000" w14:paraId="0000005C">
      <w:pPr>
        <w:pStyle w:val="Heading1"/>
        <w:spacing w:before="240" w:lineRule="auto"/>
        <w:rPr>
          <w:b w:val="1"/>
          <w:bCs w:val="1"/>
        </w:rPr>
      </w:pPr>
      <w:bookmarkStart w:colFirst="0" w:colLast="0" w:name="_heading=h.2qf168dybnnd" w:id="2"/>
      <w:bookmarkEnd w:id="2"/>
      <w:r w:rsidDel="00000000" w:rsidR="00000000" w:rsidRPr="00000000">
        <w:rPr>
          <w:b w:val="1"/>
          <w:bCs w:val="1"/>
          <w:rtl w:val="0"/>
        </w:rPr>
        <w:t xml:space="preserve">3. Priorización (Matriz Poder / Interés)</w:t>
      </w:r>
    </w:p>
    <w:p w:rsidR="00000000" w:rsidDel="00000000" w:rsidP="00000000" w:rsidRDefault="00000000" w:rsidRPr="00000000" w14:paraId="0000005D">
      <w:pPr>
        <w:spacing w:after="120" w:line="276" w:lineRule="auto"/>
        <w:jc w:val="left"/>
        <w:rPr/>
      </w:pPr>
      <w:r w:rsidDel="00000000" w:rsidR="00000000" w:rsidRPr="00000000">
        <w:rPr>
          <w:sz w:val="22"/>
          <w:szCs w:val="22"/>
          <w:rtl w:val="0"/>
        </w:rPr>
        <w:t xml:space="preserve">La matriz Poder/Interés del PMBOK prioriza el involucramiento y define la intensidad de la comunicación con cada interesado.</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900"/>
        <w:gridCol w:w="3800"/>
        <w:tblGridChange w:id="0">
          <w:tblGrid>
            <w:gridCol w:w="2800"/>
            <w:gridCol w:w="2900"/>
            <w:gridCol w:w="3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5E">
            <w:pPr>
              <w:spacing w:after="0" w:lineRule="auto"/>
              <w:jc w:val="center"/>
              <w:rPr/>
            </w:pPr>
            <w:r w:rsidDel="00000000" w:rsidR="00000000" w:rsidRPr="00000000">
              <w:rPr>
                <w:b w:val="1"/>
                <w:bCs w:val="1"/>
                <w:rtl w:val="0"/>
              </w:rPr>
              <w:t xml:space="preserve">Cuadrante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5F">
            <w:pPr>
              <w:spacing w:after="0" w:lineRule="auto"/>
              <w:jc w:val="center"/>
              <w:rPr/>
            </w:pPr>
            <w:r w:rsidDel="00000000" w:rsidR="00000000" w:rsidRPr="00000000">
              <w:rPr>
                <w:b w:val="1"/>
                <w:bCs w:val="1"/>
                <w:rtl w:val="0"/>
              </w:rPr>
              <w:t xml:space="preserve">Estrategia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60">
            <w:pPr>
              <w:spacing w:after="0" w:lineRule="auto"/>
              <w:jc w:val="center"/>
              <w:rPr/>
            </w:pPr>
            <w:r w:rsidDel="00000000" w:rsidR="00000000" w:rsidRPr="00000000">
              <w:rPr>
                <w:b w:val="1"/>
                <w:bCs w:val="1"/>
                <w:rtl w:val="0"/>
              </w:rPr>
              <w:t xml:space="preserve">Interesados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1">
            <w:pPr>
              <w:spacing w:after="0" w:lineRule="auto"/>
              <w:rPr/>
            </w:pPr>
            <w:r w:rsidDel="00000000" w:rsidR="00000000" w:rsidRPr="00000000">
              <w:rPr>
                <w:rtl w:val="0"/>
              </w:rPr>
              <w:t xml:space="preserve">Alto poder, Alto interés (Gestionar cuidadosamente)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2">
            <w:pPr>
              <w:spacing w:after="0" w:lineRule="auto"/>
              <w:rPr/>
            </w:pPr>
            <w:r w:rsidDel="00000000" w:rsidR="00000000" w:rsidRPr="00000000">
              <w:rPr>
                <w:rtl w:val="0"/>
              </w:rPr>
              <w:t xml:space="preserve">Comunicación cercana y validación frecuente.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3">
            <w:pPr>
              <w:spacing w:after="0" w:lineRule="auto"/>
              <w:rPr/>
            </w:pPr>
            <w:r w:rsidDel="00000000" w:rsidR="00000000" w:rsidRPr="00000000">
              <w:rPr>
                <w:rtl w:val="0"/>
              </w:rPr>
              <w:t xml:space="preserve">Christian Villafañe, Equipo ClusterPA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4">
            <w:pPr>
              <w:spacing w:after="0" w:lineRule="auto"/>
              <w:rPr/>
            </w:pPr>
            <w:r w:rsidDel="00000000" w:rsidR="00000000" w:rsidRPr="00000000">
              <w:rPr>
                <w:rtl w:val="0"/>
              </w:rPr>
              <w:t xml:space="preserve">Alto poder, Bajo interés (Mantener satisfechos)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Reportes ejecutivos puntuales sin saturar.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6">
            <w:pPr>
              <w:spacing w:after="0" w:lineRule="auto"/>
              <w:rPr/>
            </w:pPr>
            <w:r w:rsidDel="00000000" w:rsidR="00000000" w:rsidRPr="00000000">
              <w:rPr>
                <w:rtl w:val="0"/>
              </w:rPr>
              <w:t xml:space="preserve">Municipalidad Villa María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7">
            <w:pPr>
              <w:spacing w:after="0" w:lineRule="auto"/>
              <w:rPr/>
            </w:pPr>
            <w:r w:rsidDel="00000000" w:rsidR="00000000" w:rsidRPr="00000000">
              <w:rPr>
                <w:rtl w:val="0"/>
              </w:rPr>
              <w:t xml:space="preserve">Bajo poder, Alto interés (Mantener informados)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8">
            <w:pPr>
              <w:spacing w:after="0" w:lineRule="auto"/>
              <w:rPr/>
            </w:pPr>
            <w:r w:rsidDel="00000000" w:rsidR="00000000" w:rsidRPr="00000000">
              <w:rPr>
                <w:rtl w:val="0"/>
              </w:rPr>
              <w:t xml:space="preserve">Información clara del avance y recepción activa de feedback.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9">
            <w:pPr>
              <w:spacing w:after="0" w:lineRule="auto"/>
              <w:rPr/>
            </w:pPr>
            <w:r w:rsidDel="00000000" w:rsidR="00000000" w:rsidRPr="00000000">
              <w:rPr>
                <w:rtl w:val="0"/>
              </w:rPr>
              <w:t xml:space="preserve">Cooperativa "7 de Febrero", supermercados adheridos, ciudadanos / usuarios finales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Bajo poder, Bajo interés (Monitorear)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B">
            <w:pPr>
              <w:spacing w:after="0" w:lineRule="auto"/>
              <w:rPr/>
            </w:pPr>
            <w:r w:rsidDel="00000000" w:rsidR="00000000" w:rsidRPr="00000000">
              <w:rPr>
                <w:rtl w:val="0"/>
              </w:rPr>
              <w:t xml:space="preserve">Contacto puntual cuando aporte valor.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C">
            <w:pPr>
              <w:spacing w:after="0" w:lineRule="auto"/>
              <w:rPr/>
            </w:pPr>
            <w:r w:rsidDel="00000000" w:rsidR="00000000" w:rsidRPr="00000000">
              <w:rPr>
                <w:rtl w:val="0"/>
              </w:rPr>
              <w:t xml:space="preserve">Tu Papel es Reciclar</w:t>
            </w:r>
          </w:p>
        </w:tc>
      </w:tr>
    </w:tbl>
    <w:p w:rsidR="00000000" w:rsidDel="00000000" w:rsidP="00000000" w:rsidRDefault="00000000" w:rsidRPr="00000000" w14:paraId="0000006D">
      <w:pPr>
        <w:pStyle w:val="Heading1"/>
        <w:spacing w:before="240" w:lineRule="auto"/>
        <w:rPr>
          <w:b w:val="1"/>
          <w:bCs w:val="1"/>
        </w:rPr>
      </w:pPr>
      <w:bookmarkStart w:colFirst="0" w:colLast="0" w:name="_heading=h.ywmnart8w6k4" w:id="3"/>
      <w:bookmarkEnd w:id="3"/>
      <w:r w:rsidDel="00000000" w:rsidR="00000000" w:rsidRPr="00000000">
        <w:rPr>
          <w:b w:val="1"/>
          <w:bCs w:val="1"/>
          <w:rtl w:val="0"/>
        </w:rPr>
        <w:t xml:space="preserve">4. Matriz de comunicaciones</w:t>
      </w:r>
    </w:p>
    <w:p w:rsidR="00000000" w:rsidDel="00000000" w:rsidP="00000000" w:rsidRDefault="00000000" w:rsidRPr="00000000" w14:paraId="0000006E">
      <w:pPr>
        <w:spacing w:after="120" w:line="276" w:lineRule="auto"/>
        <w:jc w:val="left"/>
        <w:rPr/>
      </w:pPr>
      <w:r w:rsidDel="00000000" w:rsidR="00000000" w:rsidRPr="00000000">
        <w:rPr>
          <w:sz w:val="22"/>
          <w:szCs w:val="22"/>
          <w:rtl w:val="0"/>
        </w:rPr>
        <w:t xml:space="preserve">Define las comunicaciones operativas del proyecto con los seis ejes solicitados: qué se comunica, a quién, frecuencia, responsable, medio y objetivo.</w:t>
      </w:r>
      <w:r w:rsidDel="00000000" w:rsidR="00000000" w:rsidRPr="00000000">
        <w:rPr>
          <w:rtl w:val="0"/>
        </w:rPr>
      </w:r>
    </w:p>
    <w:p w:rsidR="00000000" w:rsidDel="00000000" w:rsidP="00000000" w:rsidRDefault="00000000" w:rsidRPr="00000000" w14:paraId="0000006F">
      <w:pPr>
        <w:spacing w:after="10" w:before="20" w:line="288" w:lineRule="auto"/>
        <w:rPr/>
      </w:pPr>
      <w:r w:rsidDel="00000000" w:rsidR="00000000" w:rsidRPr="00000000">
        <w:rPr>
          <w:rtl w:val="0"/>
        </w:rPr>
      </w:r>
    </w:p>
    <w:sdt>
      <w:sdtPr>
        <w:lock w:val="contentLocked"/>
        <w:id w:val="1610837168"/>
        <w:tag w:val="goog_rdk_0"/>
      </w:sdtPr>
      <w:sdtContent>
        <w:tbl>
          <w:tblPr>
            <w:tblStyle w:val="Table4"/>
            <w:tblpPr w:leftFromText="180" w:rightFromText="180" w:topFromText="180" w:bottomFromText="180" w:vertAnchor="text" w:horzAnchor="text" w:tblpX="-1260" w:tblpY="0"/>
            <w:tblW w:w="116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1950"/>
            <w:gridCol w:w="1695"/>
            <w:gridCol w:w="1665"/>
            <w:gridCol w:w="1680"/>
            <w:gridCol w:w="1545"/>
            <w:tblGridChange w:id="0">
              <w:tblGrid>
                <w:gridCol w:w="1320"/>
                <w:gridCol w:w="1800"/>
                <w:gridCol w:w="1950"/>
                <w:gridCol w:w="1695"/>
                <w:gridCol w:w="1665"/>
                <w:gridCol w:w="1680"/>
                <w:gridCol w:w="1545"/>
              </w:tblGrid>
            </w:tblGridChange>
          </w:tblGrid>
          <w:tr>
            <w:trPr>
              <w:cantSplit w:val="0"/>
              <w:tblHeader w:val="1"/>
            </w:trPr>
            <w:tc>
              <w:tcPr>
                <w:shd w:fill="d9d9d9" w:val="clear"/>
              </w:tcPr>
              <w:p w:rsidR="00000000" w:rsidDel="00000000" w:rsidP="00000000" w:rsidRDefault="00000000" w:rsidRPr="00000000" w14:paraId="00000070">
                <w:pPr>
                  <w:spacing w:after="10" w:before="20" w:line="288" w:lineRule="auto"/>
                  <w:jc w:val="center"/>
                  <w:rPr/>
                </w:pPr>
                <w:r w:rsidDel="00000000" w:rsidR="00000000" w:rsidRPr="00000000">
                  <w:rPr>
                    <w:b w:val="1"/>
                    <w:bCs w:val="1"/>
                    <w:rtl w:val="0"/>
                  </w:rPr>
                  <w:t xml:space="preserve">Ítem</w:t>
                </w:r>
                <w:r w:rsidDel="00000000" w:rsidR="00000000" w:rsidRPr="00000000">
                  <w:rPr>
                    <w:rtl w:val="0"/>
                  </w:rPr>
                </w:r>
              </w:p>
            </w:tc>
            <w:tc>
              <w:tcPr>
                <w:shd w:fill="d9d9d9" w:val="clear"/>
              </w:tcPr>
              <w:p w:rsidR="00000000" w:rsidDel="00000000" w:rsidP="00000000" w:rsidRDefault="00000000" w:rsidRPr="00000000" w14:paraId="00000071">
                <w:pPr>
                  <w:spacing w:after="10" w:before="20" w:line="288" w:lineRule="auto"/>
                  <w:jc w:val="center"/>
                  <w:rPr/>
                </w:pPr>
                <w:r w:rsidDel="00000000" w:rsidR="00000000" w:rsidRPr="00000000">
                  <w:rPr>
                    <w:b w:val="1"/>
                    <w:bCs w:val="1"/>
                    <w:rtl w:val="0"/>
                  </w:rPr>
                  <w:t xml:space="preserve">Objetivo</w:t>
                </w:r>
                <w:r w:rsidDel="00000000" w:rsidR="00000000" w:rsidRPr="00000000">
                  <w:rPr>
                    <w:rtl w:val="0"/>
                  </w:rPr>
                </w:r>
              </w:p>
            </w:tc>
            <w:tc>
              <w:tcPr>
                <w:shd w:fill="d9d9d9" w:val="clear"/>
              </w:tcPr>
              <w:p w:rsidR="00000000" w:rsidDel="00000000" w:rsidP="00000000" w:rsidRDefault="00000000" w:rsidRPr="00000000" w14:paraId="00000072">
                <w:pPr>
                  <w:spacing w:after="10" w:before="20" w:line="288" w:lineRule="auto"/>
                  <w:jc w:val="center"/>
                  <w:rPr/>
                </w:pPr>
                <w:r w:rsidDel="00000000" w:rsidR="00000000" w:rsidRPr="00000000">
                  <w:rPr>
                    <w:b w:val="1"/>
                    <w:bCs w:val="1"/>
                    <w:rtl w:val="0"/>
                  </w:rPr>
                  <w:t xml:space="preserve">Información incluida</w:t>
                </w:r>
                <w:r w:rsidDel="00000000" w:rsidR="00000000" w:rsidRPr="00000000">
                  <w:rPr>
                    <w:rtl w:val="0"/>
                  </w:rPr>
                </w:r>
              </w:p>
            </w:tc>
            <w:tc>
              <w:tcPr>
                <w:shd w:fill="d9d9d9" w:val="clear"/>
              </w:tcPr>
              <w:p w:rsidR="00000000" w:rsidDel="00000000" w:rsidP="00000000" w:rsidRDefault="00000000" w:rsidRPr="00000000" w14:paraId="00000073">
                <w:pPr>
                  <w:spacing w:after="10" w:before="20" w:line="288" w:lineRule="auto"/>
                  <w:jc w:val="center"/>
                  <w:rPr/>
                </w:pPr>
                <w:r w:rsidDel="00000000" w:rsidR="00000000" w:rsidRPr="00000000">
                  <w:rPr>
                    <w:b w:val="1"/>
                    <w:bCs w:val="1"/>
                    <w:rtl w:val="0"/>
                  </w:rPr>
                  <w:t xml:space="preserve">Medio / canal</w:t>
                </w:r>
                <w:r w:rsidDel="00000000" w:rsidR="00000000" w:rsidRPr="00000000">
                  <w:rPr>
                    <w:rtl w:val="0"/>
                  </w:rPr>
                </w:r>
              </w:p>
            </w:tc>
            <w:tc>
              <w:tcPr>
                <w:shd w:fill="d9d9d9" w:val="clear"/>
              </w:tcPr>
              <w:p w:rsidR="00000000" w:rsidDel="00000000" w:rsidP="00000000" w:rsidRDefault="00000000" w:rsidRPr="00000000" w14:paraId="00000074">
                <w:pPr>
                  <w:spacing w:after="10" w:before="20" w:line="288" w:lineRule="auto"/>
                  <w:jc w:val="center"/>
                  <w:rPr/>
                </w:pPr>
                <w:r w:rsidDel="00000000" w:rsidR="00000000" w:rsidRPr="00000000">
                  <w:rPr>
                    <w:b w:val="1"/>
                    <w:bCs w:val="1"/>
                    <w:rtl w:val="0"/>
                  </w:rPr>
                  <w:t xml:space="preserve">Frecuencia</w:t>
                </w:r>
                <w:r w:rsidDel="00000000" w:rsidR="00000000" w:rsidRPr="00000000">
                  <w:rPr>
                    <w:rtl w:val="0"/>
                  </w:rPr>
                </w:r>
              </w:p>
            </w:tc>
            <w:tc>
              <w:tcPr>
                <w:shd w:fill="d9d9d9" w:val="clear"/>
              </w:tcPr>
              <w:p w:rsidR="00000000" w:rsidDel="00000000" w:rsidP="00000000" w:rsidRDefault="00000000" w:rsidRPr="00000000" w14:paraId="00000075">
                <w:pPr>
                  <w:spacing w:after="10" w:before="20" w:line="288" w:lineRule="auto"/>
                  <w:jc w:val="center"/>
                  <w:rPr/>
                </w:pPr>
                <w:r w:rsidDel="00000000" w:rsidR="00000000" w:rsidRPr="00000000">
                  <w:rPr>
                    <w:b w:val="1"/>
                    <w:bCs w:val="1"/>
                    <w:rtl w:val="0"/>
                  </w:rPr>
                  <w:t xml:space="preserve">Responsable</w:t>
                </w:r>
                <w:r w:rsidDel="00000000" w:rsidR="00000000" w:rsidRPr="00000000">
                  <w:rPr>
                    <w:rtl w:val="0"/>
                  </w:rPr>
                </w:r>
              </w:p>
            </w:tc>
            <w:tc>
              <w:tcPr>
                <w:shd w:fill="d9d9d9" w:val="clear"/>
              </w:tcPr>
              <w:p w:rsidR="00000000" w:rsidDel="00000000" w:rsidP="00000000" w:rsidRDefault="00000000" w:rsidRPr="00000000" w14:paraId="00000076">
                <w:pPr>
                  <w:spacing w:after="10" w:before="20" w:line="288" w:lineRule="auto"/>
                  <w:jc w:val="center"/>
                  <w:rPr/>
                </w:pPr>
                <w:r w:rsidDel="00000000" w:rsidR="00000000" w:rsidRPr="00000000">
                  <w:rPr>
                    <w:b w:val="1"/>
                    <w:bCs w:val="1"/>
                    <w:rtl w:val="0"/>
                  </w:rPr>
                  <w:t xml:space="preserve">Aprobador</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10" w:before="20" w:line="288" w:lineRule="auto"/>
                  <w:rPr/>
                </w:pPr>
                <w:r w:rsidDel="00000000" w:rsidR="00000000" w:rsidRPr="00000000">
                  <w:rPr>
                    <w:rtl w:val="0"/>
                  </w:rPr>
                  <w:t xml:space="preserve">Sprint Planning</w:t>
                </w:r>
              </w:p>
            </w:tc>
            <w:tc>
              <w:tcPr/>
              <w:p w:rsidR="00000000" w:rsidDel="00000000" w:rsidP="00000000" w:rsidRDefault="00000000" w:rsidRPr="00000000" w14:paraId="00000078">
                <w:pPr>
                  <w:spacing w:after="10" w:before="20" w:line="288" w:lineRule="auto"/>
                  <w:rPr/>
                </w:pPr>
                <w:r w:rsidDel="00000000" w:rsidR="00000000" w:rsidRPr="00000000">
                  <w:rPr>
                    <w:rtl w:val="0"/>
                  </w:rPr>
                  <w:t xml:space="preserve">Planificar el trabajo del sprint</w:t>
                </w:r>
              </w:p>
            </w:tc>
            <w:tc>
              <w:tcPr/>
              <w:p w:rsidR="00000000" w:rsidDel="00000000" w:rsidP="00000000" w:rsidRDefault="00000000" w:rsidRPr="00000000" w14:paraId="00000079">
                <w:pPr>
                  <w:spacing w:after="10" w:before="20" w:line="288" w:lineRule="auto"/>
                  <w:rPr/>
                </w:pPr>
                <w:r w:rsidDel="00000000" w:rsidR="00000000" w:rsidRPr="00000000">
                  <w:rPr>
                    <w:rtl w:val="0"/>
                  </w:rPr>
                  <w:t xml:space="preserve">Objetivo del sprint, historias seleccionadas, capacidad, criterios de aceptación</w:t>
                </w:r>
              </w:p>
            </w:tc>
            <w:tc>
              <w:tcPr/>
              <w:p w:rsidR="00000000" w:rsidDel="00000000" w:rsidP="00000000" w:rsidRDefault="00000000" w:rsidRPr="00000000" w14:paraId="0000007A">
                <w:pPr>
                  <w:spacing w:after="10" w:before="20" w:line="288" w:lineRule="auto"/>
                  <w:rPr/>
                </w:pPr>
                <w:r w:rsidDel="00000000" w:rsidR="00000000" w:rsidRPr="00000000">
                  <w:rPr>
                    <w:rtl w:val="0"/>
                  </w:rPr>
                  <w:t xml:space="preserve">Google Meet + Notion</w:t>
                </w:r>
              </w:p>
            </w:tc>
            <w:tc>
              <w:tcPr/>
              <w:p w:rsidR="00000000" w:rsidDel="00000000" w:rsidP="00000000" w:rsidRDefault="00000000" w:rsidRPr="00000000" w14:paraId="0000007B">
                <w:pPr>
                  <w:spacing w:after="10" w:before="20" w:line="288" w:lineRule="auto"/>
                  <w:rPr/>
                </w:pPr>
                <w:r w:rsidDel="00000000" w:rsidR="00000000" w:rsidRPr="00000000">
                  <w:rPr>
                    <w:rtl w:val="0"/>
                  </w:rPr>
                  <w:t xml:space="preserve">Inicio de cada sprint (cada 3 semanas)</w:t>
                </w:r>
              </w:p>
            </w:tc>
            <w:tc>
              <w:tcPr/>
              <w:p w:rsidR="00000000" w:rsidDel="00000000" w:rsidP="00000000" w:rsidRDefault="00000000" w:rsidRPr="00000000" w14:paraId="0000007C">
                <w:pPr>
                  <w:spacing w:after="10" w:before="20" w:line="288" w:lineRule="auto"/>
                  <w:rPr/>
                </w:pPr>
                <w:r w:rsidDel="00000000" w:rsidR="00000000" w:rsidRPr="00000000">
                  <w:rPr>
                    <w:rtl w:val="0"/>
                  </w:rPr>
                  <w:t xml:space="preserve">Analista funcional</w:t>
                </w:r>
              </w:p>
            </w:tc>
            <w:tc>
              <w:tcPr/>
              <w:p w:rsidR="00000000" w:rsidDel="00000000" w:rsidP="00000000" w:rsidRDefault="00000000" w:rsidRPr="00000000" w14:paraId="0000007D">
                <w:pPr>
                  <w:spacing w:after="10" w:before="20" w:line="288" w:lineRule="auto"/>
                  <w:rPr/>
                </w:pPr>
                <w:r w:rsidDel="00000000" w:rsidR="00000000" w:rsidRPr="00000000">
                  <w:rPr>
                    <w:rtl w:val="0"/>
                  </w:rPr>
                  <w:t xml:space="preserve">Analista funcional</w:t>
                </w:r>
              </w:p>
            </w:tc>
          </w:tr>
          <w:tr>
            <w:trPr>
              <w:cantSplit w:val="0"/>
              <w:tblHeader w:val="0"/>
            </w:trPr>
            <w:tc>
              <w:tcPr/>
              <w:p w:rsidR="00000000" w:rsidDel="00000000" w:rsidP="00000000" w:rsidRDefault="00000000" w:rsidRPr="00000000" w14:paraId="0000007E">
                <w:pPr>
                  <w:spacing w:after="10" w:before="20" w:line="288" w:lineRule="auto"/>
                  <w:rPr/>
                </w:pPr>
                <w:r w:rsidDel="00000000" w:rsidR="00000000" w:rsidRPr="00000000">
                  <w:rPr>
                    <w:rtl w:val="0"/>
                  </w:rPr>
                  <w:t xml:space="preserve">Sincronización tipo Daily</w:t>
                </w:r>
              </w:p>
            </w:tc>
            <w:tc>
              <w:tcPr/>
              <w:p w:rsidR="00000000" w:rsidDel="00000000" w:rsidP="00000000" w:rsidRDefault="00000000" w:rsidRPr="00000000" w14:paraId="0000007F">
                <w:pPr>
                  <w:spacing w:after="10" w:before="20" w:line="288" w:lineRule="auto"/>
                  <w:rPr/>
                </w:pPr>
                <w:r w:rsidDel="00000000" w:rsidR="00000000" w:rsidRPr="00000000">
                  <w:rPr>
                    <w:rtl w:val="0"/>
                  </w:rPr>
                  <w:t xml:space="preserve">Coordinar y detectar bloqueos</w:t>
                </w:r>
              </w:p>
            </w:tc>
            <w:tc>
              <w:tcPr/>
              <w:p w:rsidR="00000000" w:rsidDel="00000000" w:rsidP="00000000" w:rsidRDefault="00000000" w:rsidRPr="00000000" w14:paraId="00000080">
                <w:pPr>
                  <w:spacing w:after="10" w:before="20" w:line="288" w:lineRule="auto"/>
                  <w:rPr/>
                </w:pPr>
                <w:r w:rsidDel="00000000" w:rsidR="00000000" w:rsidRPr="00000000">
                  <w:rPr>
                    <w:rtl w:val="0"/>
                  </w:rPr>
                  <w:t xml:space="preserve">Avance, próximos pasos, impedimentos</w:t>
                </w:r>
              </w:p>
            </w:tc>
            <w:tc>
              <w:tcPr/>
              <w:p w:rsidR="00000000" w:rsidDel="00000000" w:rsidP="00000000" w:rsidRDefault="00000000" w:rsidRPr="00000000" w14:paraId="00000081">
                <w:pPr>
                  <w:spacing w:after="10" w:before="20" w:line="288" w:lineRule="auto"/>
                  <w:rPr/>
                </w:pPr>
                <w:r w:rsidDel="00000000" w:rsidR="00000000" w:rsidRPr="00000000">
                  <w:rPr>
                    <w:rtl w:val="0"/>
                  </w:rPr>
                  <w:t xml:space="preserve">Discord (llamada)</w:t>
                </w:r>
              </w:p>
            </w:tc>
            <w:tc>
              <w:tcPr/>
              <w:p w:rsidR="00000000" w:rsidDel="00000000" w:rsidP="00000000" w:rsidRDefault="00000000" w:rsidRPr="00000000" w14:paraId="00000082">
                <w:pPr>
                  <w:spacing w:after="10" w:before="20" w:line="288" w:lineRule="auto"/>
                  <w:rPr/>
                </w:pPr>
                <w:r w:rsidDel="00000000" w:rsidR="00000000" w:rsidRPr="00000000">
                  <w:rPr>
                    <w:rtl w:val="0"/>
                  </w:rPr>
                  <w:t xml:space="preserve">3 veces por semana</w:t>
                </w:r>
              </w:p>
            </w:tc>
            <w:tc>
              <w:tcPr/>
              <w:p w:rsidR="00000000" w:rsidDel="00000000" w:rsidP="00000000" w:rsidRDefault="00000000" w:rsidRPr="00000000" w14:paraId="00000083">
                <w:pPr>
                  <w:spacing w:after="10" w:before="20" w:line="288" w:lineRule="auto"/>
                  <w:rPr/>
                </w:pPr>
                <w:r w:rsidDel="00000000" w:rsidR="00000000" w:rsidRPr="00000000">
                  <w:rPr>
                    <w:rtl w:val="0"/>
                  </w:rPr>
                  <w:t xml:space="preserve">Scrum Master</w:t>
                </w:r>
              </w:p>
            </w:tc>
            <w:tc>
              <w:tcPr/>
              <w:p w:rsidR="00000000" w:rsidDel="00000000" w:rsidP="00000000" w:rsidRDefault="00000000" w:rsidRPr="00000000" w14:paraId="00000084">
                <w:pPr>
                  <w:spacing w:after="10" w:before="2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5">
                <w:pPr>
                  <w:spacing w:after="10" w:before="20" w:line="288" w:lineRule="auto"/>
                  <w:rPr/>
                </w:pPr>
                <w:r w:rsidDel="00000000" w:rsidR="00000000" w:rsidRPr="00000000">
                  <w:rPr>
                    <w:rtl w:val="0"/>
                  </w:rPr>
                  <w:t xml:space="preserve">Refinamiento del backlog</w:t>
                </w:r>
              </w:p>
            </w:tc>
            <w:tc>
              <w:tcPr/>
              <w:p w:rsidR="00000000" w:rsidDel="00000000" w:rsidP="00000000" w:rsidRDefault="00000000" w:rsidRPr="00000000" w14:paraId="00000086">
                <w:pPr>
                  <w:spacing w:after="10" w:before="20" w:line="288" w:lineRule="auto"/>
                  <w:rPr/>
                </w:pPr>
                <w:r w:rsidDel="00000000" w:rsidR="00000000" w:rsidRPr="00000000">
                  <w:rPr>
                    <w:rtl w:val="0"/>
                  </w:rPr>
                  <w:t xml:space="preserve">Aclarar historias y preparar trabajo futuro</w:t>
                </w:r>
              </w:p>
            </w:tc>
            <w:tc>
              <w:tcPr/>
              <w:p w:rsidR="00000000" w:rsidDel="00000000" w:rsidP="00000000" w:rsidRDefault="00000000" w:rsidRPr="00000000" w14:paraId="00000087">
                <w:pPr>
                  <w:spacing w:after="10" w:before="20" w:line="288" w:lineRule="auto"/>
                  <w:rPr/>
                </w:pPr>
                <w:r w:rsidDel="00000000" w:rsidR="00000000" w:rsidRPr="00000000">
                  <w:rPr>
                    <w:rtl w:val="0"/>
                  </w:rPr>
                  <w:t xml:space="preserve">Historias futuras, dependencias, prioridades</w:t>
                </w:r>
              </w:p>
            </w:tc>
            <w:tc>
              <w:tcPr/>
              <w:p w:rsidR="00000000" w:rsidDel="00000000" w:rsidP="00000000" w:rsidRDefault="00000000" w:rsidRPr="00000000" w14:paraId="00000088">
                <w:pPr>
                  <w:spacing w:after="10" w:before="20" w:line="288" w:lineRule="auto"/>
                  <w:rPr/>
                </w:pPr>
                <w:r w:rsidDel="00000000" w:rsidR="00000000" w:rsidRPr="00000000">
                  <w:rPr>
                    <w:rtl w:val="0"/>
                  </w:rPr>
                  <w:t xml:space="preserve">Google Meet + Notion</w:t>
                </w:r>
              </w:p>
            </w:tc>
            <w:tc>
              <w:tcPr/>
              <w:p w:rsidR="00000000" w:rsidDel="00000000" w:rsidP="00000000" w:rsidRDefault="00000000" w:rsidRPr="00000000" w14:paraId="00000089">
                <w:pPr>
                  <w:spacing w:after="10" w:before="20" w:line="288" w:lineRule="auto"/>
                  <w:rPr/>
                </w:pPr>
                <w:r w:rsidDel="00000000" w:rsidR="00000000" w:rsidRPr="00000000">
                  <w:rPr>
                    <w:rtl w:val="0"/>
                  </w:rPr>
                  <w:t xml:space="preserve">Durante el sprint, según necesidad</w:t>
                </w:r>
              </w:p>
            </w:tc>
            <w:tc>
              <w:tcPr/>
              <w:p w:rsidR="00000000" w:rsidDel="00000000" w:rsidP="00000000" w:rsidRDefault="00000000" w:rsidRPr="00000000" w14:paraId="0000008A">
                <w:pPr>
                  <w:spacing w:after="10" w:before="20" w:line="288" w:lineRule="auto"/>
                  <w:rPr/>
                </w:pPr>
                <w:r w:rsidDel="00000000" w:rsidR="00000000" w:rsidRPr="00000000">
                  <w:rPr>
                    <w:rtl w:val="0"/>
                  </w:rPr>
                  <w:t xml:space="preserve">Analista funcional</w:t>
                </w:r>
              </w:p>
            </w:tc>
            <w:tc>
              <w:tcPr/>
              <w:p w:rsidR="00000000" w:rsidDel="00000000" w:rsidP="00000000" w:rsidRDefault="00000000" w:rsidRPr="00000000" w14:paraId="0000008B">
                <w:pPr>
                  <w:spacing w:after="10" w:before="20" w:line="288" w:lineRule="auto"/>
                  <w:rPr/>
                </w:pPr>
                <w:r w:rsidDel="00000000" w:rsidR="00000000" w:rsidRPr="00000000">
                  <w:rPr>
                    <w:rtl w:val="0"/>
                  </w:rPr>
                  <w:t xml:space="preserve">Analista funcional</w:t>
                </w:r>
              </w:p>
            </w:tc>
          </w:tr>
          <w:tr>
            <w:trPr>
              <w:cantSplit w:val="0"/>
              <w:tblHeader w:val="0"/>
            </w:trPr>
            <w:tc>
              <w:tcPr/>
              <w:p w:rsidR="00000000" w:rsidDel="00000000" w:rsidP="00000000" w:rsidRDefault="00000000" w:rsidRPr="00000000" w14:paraId="0000008C">
                <w:pPr>
                  <w:spacing w:after="10" w:before="20" w:line="288" w:lineRule="auto"/>
                  <w:rPr/>
                </w:pPr>
                <w:r w:rsidDel="00000000" w:rsidR="00000000" w:rsidRPr="00000000">
                  <w:rPr>
                    <w:rtl w:val="0"/>
                  </w:rPr>
                  <w:t xml:space="preserve">Sprint Review</w:t>
                </w:r>
              </w:p>
            </w:tc>
            <w:tc>
              <w:tcPr/>
              <w:p w:rsidR="00000000" w:rsidDel="00000000" w:rsidP="00000000" w:rsidRDefault="00000000" w:rsidRPr="00000000" w14:paraId="0000008D">
                <w:pPr>
                  <w:spacing w:after="10" w:before="20" w:line="288" w:lineRule="auto"/>
                  <w:rPr/>
                </w:pPr>
                <w:r w:rsidDel="00000000" w:rsidR="00000000" w:rsidRPr="00000000">
                  <w:rPr>
                    <w:rtl w:val="0"/>
                  </w:rPr>
                  <w:t xml:space="preserve">Validar el incremento y recoger feedback</w:t>
                </w:r>
              </w:p>
            </w:tc>
            <w:tc>
              <w:tcPr/>
              <w:p w:rsidR="00000000" w:rsidDel="00000000" w:rsidP="00000000" w:rsidRDefault="00000000" w:rsidRPr="00000000" w14:paraId="0000008E">
                <w:pPr>
                  <w:spacing w:after="10" w:before="20" w:line="288" w:lineRule="auto"/>
                  <w:rPr/>
                </w:pPr>
                <w:r w:rsidDel="00000000" w:rsidR="00000000" w:rsidRPr="00000000">
                  <w:rPr>
                    <w:rtl w:val="0"/>
                  </w:rPr>
                  <w:t xml:space="preserve">Demostración del incremento, feedback, próximos pasos</w:t>
                </w:r>
              </w:p>
            </w:tc>
            <w:tc>
              <w:tcPr/>
              <w:p w:rsidR="00000000" w:rsidDel="00000000" w:rsidP="00000000" w:rsidRDefault="00000000" w:rsidRPr="00000000" w14:paraId="0000008F">
                <w:pPr>
                  <w:spacing w:after="10" w:before="20" w:line="288" w:lineRule="auto"/>
                  <w:rPr/>
                </w:pPr>
                <w:r w:rsidDel="00000000" w:rsidR="00000000" w:rsidRPr="00000000">
                  <w:rPr>
                    <w:rtl w:val="0"/>
                  </w:rPr>
                  <w:t xml:space="preserve">Google Meet + minuta en Notion</w:t>
                </w:r>
              </w:p>
            </w:tc>
            <w:tc>
              <w:tcPr/>
              <w:p w:rsidR="00000000" w:rsidDel="00000000" w:rsidP="00000000" w:rsidRDefault="00000000" w:rsidRPr="00000000" w14:paraId="00000090">
                <w:pPr>
                  <w:spacing w:after="10" w:before="20" w:line="288" w:lineRule="auto"/>
                  <w:rPr/>
                </w:pPr>
                <w:r w:rsidDel="00000000" w:rsidR="00000000" w:rsidRPr="00000000">
                  <w:rPr>
                    <w:rtl w:val="0"/>
                  </w:rPr>
                  <w:t xml:space="preserve">Final de cada sprint</w:t>
                </w:r>
              </w:p>
            </w:tc>
            <w:tc>
              <w:tcPr/>
              <w:p w:rsidR="00000000" w:rsidDel="00000000" w:rsidP="00000000" w:rsidRDefault="00000000" w:rsidRPr="00000000" w14:paraId="00000091">
                <w:pPr>
                  <w:spacing w:after="10" w:before="20" w:line="288" w:lineRule="auto"/>
                  <w:rPr/>
                </w:pPr>
                <w:r w:rsidDel="00000000" w:rsidR="00000000" w:rsidRPr="00000000">
                  <w:rPr>
                    <w:rtl w:val="0"/>
                  </w:rPr>
                  <w:t xml:space="preserve">Analista funcional y equipo</w:t>
                </w:r>
              </w:p>
            </w:tc>
            <w:tc>
              <w:tcPr/>
              <w:p w:rsidR="00000000" w:rsidDel="00000000" w:rsidP="00000000" w:rsidRDefault="00000000" w:rsidRPr="00000000" w14:paraId="00000092">
                <w:pPr>
                  <w:spacing w:after="10" w:before="20" w:line="288" w:lineRule="auto"/>
                  <w:rPr/>
                </w:pPr>
                <w:r w:rsidDel="00000000" w:rsidR="00000000" w:rsidRPr="00000000">
                  <w:rPr>
                    <w:rtl w:val="0"/>
                  </w:rPr>
                  <w:t xml:space="preserve">Analista funcional</w:t>
                </w:r>
              </w:p>
            </w:tc>
          </w:tr>
          <w:tr>
            <w:trPr>
              <w:cantSplit w:val="0"/>
              <w:tblHeader w:val="0"/>
            </w:trPr>
            <w:tc>
              <w:tcPr/>
              <w:p w:rsidR="00000000" w:rsidDel="00000000" w:rsidP="00000000" w:rsidRDefault="00000000" w:rsidRPr="00000000" w14:paraId="00000093">
                <w:pPr>
                  <w:spacing w:after="10" w:before="20" w:line="288" w:lineRule="auto"/>
                  <w:rPr/>
                </w:pPr>
                <w:r w:rsidDel="00000000" w:rsidR="00000000" w:rsidRPr="00000000">
                  <w:rPr>
                    <w:rtl w:val="0"/>
                  </w:rPr>
                  <w:t xml:space="preserve">Sprint Retrospective</w:t>
                </w:r>
              </w:p>
            </w:tc>
            <w:tc>
              <w:tcPr/>
              <w:p w:rsidR="00000000" w:rsidDel="00000000" w:rsidP="00000000" w:rsidRDefault="00000000" w:rsidRPr="00000000" w14:paraId="00000094">
                <w:pPr>
                  <w:spacing w:after="10" w:before="20" w:line="288" w:lineRule="auto"/>
                  <w:rPr/>
                </w:pPr>
                <w:r w:rsidDel="00000000" w:rsidR="00000000" w:rsidRPr="00000000">
                  <w:rPr>
                    <w:rtl w:val="0"/>
                  </w:rPr>
                  <w:t xml:space="preserve">Mejorar el proceso</w:t>
                </w:r>
              </w:p>
            </w:tc>
            <w:tc>
              <w:tcPr/>
              <w:p w:rsidR="00000000" w:rsidDel="00000000" w:rsidP="00000000" w:rsidRDefault="00000000" w:rsidRPr="00000000" w14:paraId="00000095">
                <w:pPr>
                  <w:spacing w:after="10" w:before="20" w:line="288" w:lineRule="auto"/>
                  <w:rPr/>
                </w:pPr>
                <w:r w:rsidDel="00000000" w:rsidR="00000000" w:rsidRPr="00000000">
                  <w:rPr>
                    <w:rtl w:val="0"/>
                  </w:rPr>
                  <w:t xml:space="preserve">Qué funcionó, qué no, acuerdos de mejora</w:t>
                </w:r>
              </w:p>
            </w:tc>
            <w:tc>
              <w:tcPr/>
              <w:p w:rsidR="00000000" w:rsidDel="00000000" w:rsidP="00000000" w:rsidRDefault="00000000" w:rsidRPr="00000000" w14:paraId="00000096">
                <w:pPr>
                  <w:spacing w:after="10" w:before="20" w:line="288" w:lineRule="auto"/>
                  <w:rPr/>
                </w:pPr>
                <w:r w:rsidDel="00000000" w:rsidR="00000000" w:rsidRPr="00000000">
                  <w:rPr>
                    <w:rtl w:val="0"/>
                  </w:rPr>
                  <w:t xml:space="preserve">Google Meet + Notion</w:t>
                </w:r>
              </w:p>
            </w:tc>
            <w:tc>
              <w:tcPr/>
              <w:p w:rsidR="00000000" w:rsidDel="00000000" w:rsidP="00000000" w:rsidRDefault="00000000" w:rsidRPr="00000000" w14:paraId="00000097">
                <w:pPr>
                  <w:spacing w:after="10" w:before="20" w:line="288" w:lineRule="auto"/>
                  <w:rPr/>
                </w:pPr>
                <w:r w:rsidDel="00000000" w:rsidR="00000000" w:rsidRPr="00000000">
                  <w:rPr>
                    <w:rtl w:val="0"/>
                  </w:rPr>
                  <w:t xml:space="preserve">Final de cada sprint</w:t>
                </w:r>
              </w:p>
            </w:tc>
            <w:tc>
              <w:tcPr/>
              <w:p w:rsidR="00000000" w:rsidDel="00000000" w:rsidP="00000000" w:rsidRDefault="00000000" w:rsidRPr="00000000" w14:paraId="00000098">
                <w:pPr>
                  <w:spacing w:after="10" w:before="20" w:line="288" w:lineRule="auto"/>
                  <w:rPr/>
                </w:pPr>
                <w:r w:rsidDel="00000000" w:rsidR="00000000" w:rsidRPr="00000000">
                  <w:rPr>
                    <w:rtl w:val="0"/>
                  </w:rPr>
                  <w:t xml:space="preserve">Scrum Master</w:t>
                </w:r>
              </w:p>
            </w:tc>
            <w:tc>
              <w:tcPr/>
              <w:p w:rsidR="00000000" w:rsidDel="00000000" w:rsidP="00000000" w:rsidRDefault="00000000" w:rsidRPr="00000000" w14:paraId="00000099">
                <w:pPr>
                  <w:spacing w:after="10" w:before="20" w:line="288"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A">
                <w:pPr>
                  <w:spacing w:after="10" w:before="20" w:line="288" w:lineRule="auto"/>
                  <w:rPr/>
                </w:pPr>
                <w:r w:rsidDel="00000000" w:rsidR="00000000" w:rsidRPr="00000000">
                  <w:rPr>
                    <w:rtl w:val="0"/>
                  </w:rPr>
                  <w:t xml:space="preserve">Reporte ejecutivo al docente</w:t>
                </w:r>
              </w:p>
            </w:tc>
            <w:tc>
              <w:tcPr/>
              <w:p w:rsidR="00000000" w:rsidDel="00000000" w:rsidP="00000000" w:rsidRDefault="00000000" w:rsidRPr="00000000" w14:paraId="0000009B">
                <w:pPr>
                  <w:spacing w:after="10" w:before="20" w:line="288" w:lineRule="auto"/>
                  <w:rPr/>
                </w:pPr>
                <w:r w:rsidDel="00000000" w:rsidR="00000000" w:rsidRPr="00000000">
                  <w:rPr>
                    <w:rtl w:val="0"/>
                  </w:rPr>
                  <w:t xml:space="preserve">Mantener visibilidad académica y validar avances</w:t>
                </w:r>
              </w:p>
            </w:tc>
            <w:tc>
              <w:tcPr/>
              <w:p w:rsidR="00000000" w:rsidDel="00000000" w:rsidP="00000000" w:rsidRDefault="00000000" w:rsidRPr="00000000" w14:paraId="0000009C">
                <w:pPr>
                  <w:spacing w:after="10" w:before="20" w:line="288" w:lineRule="auto"/>
                  <w:rPr/>
                </w:pPr>
                <w:r w:rsidDel="00000000" w:rsidR="00000000" w:rsidRPr="00000000">
                  <w:rPr>
                    <w:rtl w:val="0"/>
                  </w:rPr>
                  <w:t xml:space="preserve">Estado general, riesgos, decisiones pendientes, próximos hitos</w:t>
                </w:r>
              </w:p>
            </w:tc>
            <w:tc>
              <w:tcPr/>
              <w:p w:rsidR="00000000" w:rsidDel="00000000" w:rsidP="00000000" w:rsidRDefault="00000000" w:rsidRPr="00000000" w14:paraId="0000009D">
                <w:pPr>
                  <w:spacing w:after="10" w:before="20" w:line="288" w:lineRule="auto"/>
                  <w:rPr/>
                </w:pPr>
                <w:r w:rsidDel="00000000" w:rsidR="00000000" w:rsidRPr="00000000">
                  <w:rPr>
                    <w:rtl w:val="0"/>
                  </w:rPr>
                  <w:t xml:space="preserve">Correo + Google Doc</w:t>
                </w:r>
              </w:p>
            </w:tc>
            <w:tc>
              <w:tcPr/>
              <w:p w:rsidR="00000000" w:rsidDel="00000000" w:rsidP="00000000" w:rsidRDefault="00000000" w:rsidRPr="00000000" w14:paraId="0000009E">
                <w:pPr>
                  <w:spacing w:after="10" w:before="20" w:line="288" w:lineRule="auto"/>
                  <w:rPr/>
                </w:pPr>
                <w:r w:rsidDel="00000000" w:rsidR="00000000" w:rsidRPr="00000000">
                  <w:rPr>
                    <w:rtl w:val="0"/>
                  </w:rPr>
                  <w:t xml:space="preserve">Por sprint (cada 3 semanas)</w:t>
                </w:r>
              </w:p>
            </w:tc>
            <w:tc>
              <w:tcPr/>
              <w:p w:rsidR="00000000" w:rsidDel="00000000" w:rsidP="00000000" w:rsidRDefault="00000000" w:rsidRPr="00000000" w14:paraId="0000009F">
                <w:pPr>
                  <w:spacing w:after="10" w:before="20" w:line="288" w:lineRule="auto"/>
                  <w:rPr/>
                </w:pPr>
                <w:r w:rsidDel="00000000" w:rsidR="00000000" w:rsidRPr="00000000">
                  <w:rPr>
                    <w:rtl w:val="0"/>
                  </w:rPr>
                  <w:t xml:space="preserve">Director del Proyecto</w:t>
                </w:r>
              </w:p>
            </w:tc>
            <w:tc>
              <w:tcPr/>
              <w:p w:rsidR="00000000" w:rsidDel="00000000" w:rsidP="00000000" w:rsidRDefault="00000000" w:rsidRPr="00000000" w14:paraId="000000A0">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A1">
                <w:pPr>
                  <w:spacing w:after="10" w:before="20" w:line="288" w:lineRule="auto"/>
                  <w:rPr/>
                </w:pPr>
                <w:r w:rsidDel="00000000" w:rsidR="00000000" w:rsidRPr="00000000">
                  <w:rPr>
                    <w:rtl w:val="0"/>
                  </w:rPr>
                  <w:t xml:space="preserve">Reunión con Cooperativa "7 de Febrero"</w:t>
                </w:r>
              </w:p>
            </w:tc>
            <w:tc>
              <w:tcPr/>
              <w:p w:rsidR="00000000" w:rsidDel="00000000" w:rsidP="00000000" w:rsidRDefault="00000000" w:rsidRPr="00000000" w14:paraId="000000A2">
                <w:pPr>
                  <w:spacing w:after="10" w:before="20" w:line="288" w:lineRule="auto"/>
                  <w:rPr/>
                </w:pPr>
                <w:r w:rsidDel="00000000" w:rsidR="00000000" w:rsidRPr="00000000">
                  <w:rPr>
                    <w:rtl w:val="0"/>
                  </w:rPr>
                  <w:t xml:space="preserve">Validar el flujo operativo de reciclaje y trazabilidad del material.</w:t>
                </w:r>
              </w:p>
            </w:tc>
            <w:tc>
              <w:tcPr/>
              <w:p w:rsidR="00000000" w:rsidDel="00000000" w:rsidP="00000000" w:rsidRDefault="00000000" w:rsidRPr="00000000" w14:paraId="000000A3">
                <w:pPr>
                  <w:spacing w:after="10" w:before="20" w:line="288" w:lineRule="auto"/>
                  <w:rPr/>
                </w:pPr>
                <w:r w:rsidDel="00000000" w:rsidR="00000000" w:rsidRPr="00000000">
                  <w:rPr>
                    <w:rtl w:val="0"/>
                  </w:rPr>
                  <w:t xml:space="preserve">Proceso de recepción, pesaje, clasificación y valorización del material reciclable; datos necesarios para registrar entregas; criterios de asignación de puntos; certificados y reportes requeridos.</w:t>
                </w:r>
              </w:p>
            </w:tc>
            <w:tc>
              <w:tcPr/>
              <w:p w:rsidR="00000000" w:rsidDel="00000000" w:rsidP="00000000" w:rsidRDefault="00000000" w:rsidRPr="00000000" w14:paraId="000000A4">
                <w:pPr>
                  <w:spacing w:after="10" w:before="20" w:line="288" w:lineRule="auto"/>
                  <w:rPr/>
                </w:pPr>
                <w:r w:rsidDel="00000000" w:rsidR="00000000" w:rsidRPr="00000000">
                  <w:rPr>
                    <w:rtl w:val="0"/>
                  </w:rPr>
                  <w:t xml:space="preserve">Google Meet o presencial</w:t>
                </w:r>
              </w:p>
            </w:tc>
            <w:tc>
              <w:tcPr/>
              <w:p w:rsidR="00000000" w:rsidDel="00000000" w:rsidP="00000000" w:rsidRDefault="00000000" w:rsidRPr="00000000" w14:paraId="000000A5">
                <w:pPr>
                  <w:spacing w:after="10" w:before="20" w:line="288" w:lineRule="auto"/>
                  <w:rPr/>
                </w:pPr>
                <w:r w:rsidDel="00000000" w:rsidR="00000000" w:rsidRPr="00000000">
                  <w:rPr>
                    <w:rtl w:val="0"/>
                  </w:rPr>
                  <w:t xml:space="preserve">Por hitos (kickoff, prototipo, MVP)</w:t>
                </w:r>
              </w:p>
            </w:tc>
            <w:tc>
              <w:tcPr/>
              <w:p w:rsidR="00000000" w:rsidDel="00000000" w:rsidP="00000000" w:rsidRDefault="00000000" w:rsidRPr="00000000" w14:paraId="000000A6">
                <w:pPr>
                  <w:spacing w:after="10" w:before="20" w:line="288" w:lineRule="auto"/>
                  <w:rPr/>
                </w:pPr>
                <w:r w:rsidDel="00000000" w:rsidR="00000000" w:rsidRPr="00000000">
                  <w:rPr>
                    <w:rtl w:val="0"/>
                  </w:rPr>
                  <w:t xml:space="preserve">Analista funcional</w:t>
                </w:r>
              </w:p>
            </w:tc>
            <w:tc>
              <w:tcPr/>
              <w:p w:rsidR="00000000" w:rsidDel="00000000" w:rsidP="00000000" w:rsidRDefault="00000000" w:rsidRPr="00000000" w14:paraId="000000A7">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A8">
                <w:pPr>
                  <w:spacing w:after="10" w:before="20" w:line="288" w:lineRule="auto"/>
                  <w:rPr/>
                </w:pPr>
                <w:r w:rsidDel="00000000" w:rsidR="00000000" w:rsidRPr="00000000">
                  <w:rPr>
                    <w:rtl w:val="0"/>
                  </w:rPr>
                  <w:t xml:space="preserve">Reunión con GreenPack</w:t>
                </w:r>
              </w:p>
            </w:tc>
            <w:tc>
              <w:tcPr/>
              <w:p w:rsidR="00000000" w:rsidDel="00000000" w:rsidP="00000000" w:rsidRDefault="00000000" w:rsidRPr="00000000" w14:paraId="000000A9">
                <w:pPr>
                  <w:spacing w:after="10" w:before="20" w:line="288" w:lineRule="auto"/>
                  <w:rPr/>
                </w:pPr>
                <w:r w:rsidDel="00000000" w:rsidR="00000000" w:rsidRPr="00000000">
                  <w:rPr>
                    <w:rtl w:val="0"/>
                  </w:rPr>
                  <w:t xml:space="preserve">Validar el flujo operativo de reciclaje y trazabilidad del material.</w:t>
                </w:r>
              </w:p>
            </w:tc>
            <w:tc>
              <w:tcPr/>
              <w:p w:rsidR="00000000" w:rsidDel="00000000" w:rsidP="00000000" w:rsidRDefault="00000000" w:rsidRPr="00000000" w14:paraId="000000AA">
                <w:pPr>
                  <w:spacing w:after="10" w:before="20" w:line="288" w:lineRule="auto"/>
                  <w:rPr/>
                </w:pPr>
                <w:r w:rsidDel="00000000" w:rsidR="00000000" w:rsidRPr="00000000">
                  <w:rPr>
                    <w:rtl w:val="0"/>
                  </w:rPr>
                  <w:t xml:space="preserve">Proceso de recepción, pesaje, clasificación y valorización del material reciclable; datos necesarios para registrar entregas; criterios de asignación de puntos; certificados y reportes requeridos.</w:t>
                </w:r>
              </w:p>
            </w:tc>
            <w:tc>
              <w:tcPr/>
              <w:p w:rsidR="00000000" w:rsidDel="00000000" w:rsidP="00000000" w:rsidRDefault="00000000" w:rsidRPr="00000000" w14:paraId="000000AB">
                <w:pPr>
                  <w:spacing w:after="10" w:before="20" w:line="288" w:lineRule="auto"/>
                  <w:rPr/>
                </w:pPr>
                <w:r w:rsidDel="00000000" w:rsidR="00000000" w:rsidRPr="00000000">
                  <w:rPr>
                    <w:rtl w:val="0"/>
                  </w:rPr>
                  <w:t xml:space="preserve">Google Meet, WhatsApp o presencial</w:t>
                </w:r>
              </w:p>
            </w:tc>
            <w:tc>
              <w:tcPr/>
              <w:p w:rsidR="00000000" w:rsidDel="00000000" w:rsidP="00000000" w:rsidRDefault="00000000" w:rsidRPr="00000000" w14:paraId="000000AC">
                <w:pPr>
                  <w:spacing w:after="10" w:before="20" w:line="288" w:lineRule="auto"/>
                  <w:rPr/>
                </w:pPr>
                <w:r w:rsidDel="00000000" w:rsidR="00000000" w:rsidRPr="00000000">
                  <w:rPr>
                    <w:rtl w:val="0"/>
                  </w:rPr>
                  <w:t xml:space="preserve">Por hitos (kickoff, prototipo, MVP)</w:t>
                </w:r>
              </w:p>
            </w:tc>
            <w:tc>
              <w:tcPr/>
              <w:p w:rsidR="00000000" w:rsidDel="00000000" w:rsidP="00000000" w:rsidRDefault="00000000" w:rsidRPr="00000000" w14:paraId="000000AD">
                <w:pPr>
                  <w:spacing w:after="10" w:before="20" w:line="288" w:lineRule="auto"/>
                  <w:rPr/>
                </w:pPr>
                <w:r w:rsidDel="00000000" w:rsidR="00000000" w:rsidRPr="00000000">
                  <w:rPr>
                    <w:rtl w:val="0"/>
                  </w:rPr>
                  <w:t xml:space="preserve">Analista funcional</w:t>
                </w:r>
              </w:p>
            </w:tc>
            <w:tc>
              <w:tcPr/>
              <w:p w:rsidR="00000000" w:rsidDel="00000000" w:rsidP="00000000" w:rsidRDefault="00000000" w:rsidRPr="00000000" w14:paraId="000000AE">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AF">
                <w:pPr>
                  <w:spacing w:after="10" w:before="20" w:line="288" w:lineRule="auto"/>
                  <w:rPr/>
                </w:pPr>
                <w:r w:rsidDel="00000000" w:rsidR="00000000" w:rsidRPr="00000000">
                  <w:rPr>
                    <w:rtl w:val="0"/>
                  </w:rPr>
                  <w:t xml:space="preserve">Validación con organizaciones adheridas potenciales</w:t>
                </w:r>
              </w:p>
            </w:tc>
            <w:tc>
              <w:tcPr/>
              <w:p w:rsidR="00000000" w:rsidDel="00000000" w:rsidP="00000000" w:rsidRDefault="00000000" w:rsidRPr="00000000" w14:paraId="000000B0">
                <w:pPr>
                  <w:spacing w:after="10" w:before="20" w:line="288" w:lineRule="auto"/>
                  <w:rPr/>
                </w:pPr>
                <w:r w:rsidDel="00000000" w:rsidR="00000000" w:rsidRPr="00000000">
                  <w:rPr>
                    <w:rtl w:val="0"/>
                  </w:rPr>
                  <w:t xml:space="preserve">Captar adhesión y definir operación</w:t>
                </w:r>
              </w:p>
            </w:tc>
            <w:tc>
              <w:tcPr/>
              <w:p w:rsidR="00000000" w:rsidDel="00000000" w:rsidP="00000000" w:rsidRDefault="00000000" w:rsidRPr="00000000" w14:paraId="000000B1">
                <w:pPr>
                  <w:spacing w:after="10" w:before="20" w:line="288" w:lineRule="auto"/>
                  <w:rPr/>
                </w:pPr>
                <w:r w:rsidDel="00000000" w:rsidR="00000000" w:rsidRPr="00000000">
                  <w:rPr>
                    <w:rtl w:val="0"/>
                  </w:rPr>
                  <w:t xml:space="preserve">Categorías, puntos, certificados, y beneficios posibles</w:t>
                </w:r>
              </w:p>
            </w:tc>
            <w:tc>
              <w:tcPr/>
              <w:p w:rsidR="00000000" w:rsidDel="00000000" w:rsidP="00000000" w:rsidRDefault="00000000" w:rsidRPr="00000000" w14:paraId="000000B2">
                <w:pPr>
                  <w:spacing w:after="10" w:before="20" w:line="288" w:lineRule="auto"/>
                  <w:rPr/>
                </w:pPr>
                <w:r w:rsidDel="00000000" w:rsidR="00000000" w:rsidRPr="00000000">
                  <w:rPr>
                    <w:rtl w:val="0"/>
                  </w:rPr>
                  <w:t xml:space="preserve">Presencial / Google Meet</w:t>
                </w:r>
              </w:p>
            </w:tc>
            <w:tc>
              <w:tcPr/>
              <w:p w:rsidR="00000000" w:rsidDel="00000000" w:rsidP="00000000" w:rsidRDefault="00000000" w:rsidRPr="00000000" w14:paraId="000000B3">
                <w:pPr>
                  <w:spacing w:after="10" w:before="20" w:line="288" w:lineRule="auto"/>
                  <w:rPr/>
                </w:pPr>
                <w:r w:rsidDel="00000000" w:rsidR="00000000" w:rsidRPr="00000000">
                  <w:rPr>
                    <w:rtl w:val="0"/>
                  </w:rPr>
                  <w:t xml:space="preserve">Por hitos</w:t>
                </w:r>
              </w:p>
            </w:tc>
            <w:tc>
              <w:tcPr/>
              <w:p w:rsidR="00000000" w:rsidDel="00000000" w:rsidP="00000000" w:rsidRDefault="00000000" w:rsidRPr="00000000" w14:paraId="000000B4">
                <w:pPr>
                  <w:spacing w:after="10" w:before="20" w:line="288" w:lineRule="auto"/>
                  <w:rPr/>
                </w:pPr>
                <w:r w:rsidDel="00000000" w:rsidR="00000000" w:rsidRPr="00000000">
                  <w:rPr>
                    <w:rtl w:val="0"/>
                  </w:rPr>
                  <w:t xml:space="preserve">Analista funcional</w:t>
                </w:r>
              </w:p>
            </w:tc>
            <w:tc>
              <w:tcPr/>
              <w:p w:rsidR="00000000" w:rsidDel="00000000" w:rsidP="00000000" w:rsidRDefault="00000000" w:rsidRPr="00000000" w14:paraId="000000B5">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B6">
                <w:pPr>
                  <w:spacing w:after="10" w:before="20" w:line="288" w:lineRule="auto"/>
                  <w:rPr/>
                </w:pPr>
                <w:r w:rsidDel="00000000" w:rsidR="00000000" w:rsidRPr="00000000">
                  <w:rPr>
                    <w:rtl w:val="0"/>
                  </w:rPr>
                  <w:t xml:space="preserve">Reporte ambiental / institucional</w:t>
                </w:r>
              </w:p>
            </w:tc>
            <w:tc>
              <w:tcPr/>
              <w:p w:rsidR="00000000" w:rsidDel="00000000" w:rsidP="00000000" w:rsidRDefault="00000000" w:rsidRPr="00000000" w14:paraId="000000B7">
                <w:pPr>
                  <w:spacing w:after="10" w:before="20" w:line="288" w:lineRule="auto"/>
                  <w:rPr/>
                </w:pPr>
                <w:r w:rsidDel="00000000" w:rsidR="00000000" w:rsidRPr="00000000">
                  <w:rPr>
                    <w:rtl w:val="0"/>
                  </w:rPr>
                  <w:t xml:space="preserve">Visibilizar impacto y rendir cuentas</w:t>
                </w:r>
              </w:p>
            </w:tc>
            <w:tc>
              <w:tcPr/>
              <w:p w:rsidR="00000000" w:rsidDel="00000000" w:rsidP="00000000" w:rsidRDefault="00000000" w:rsidRPr="00000000" w14:paraId="000000B8">
                <w:pPr>
                  <w:spacing w:after="10" w:before="20" w:line="288" w:lineRule="auto"/>
                  <w:rPr/>
                </w:pPr>
                <w:r w:rsidDel="00000000" w:rsidR="00000000" w:rsidRPr="00000000">
                  <w:rPr>
                    <w:rtl w:val="0"/>
                  </w:rPr>
                  <w:t xml:space="preserve">Volumen reciclado, métricas auditables, hashes on-chain</w:t>
                </w:r>
              </w:p>
            </w:tc>
            <w:tc>
              <w:tcPr/>
              <w:p w:rsidR="00000000" w:rsidDel="00000000" w:rsidP="00000000" w:rsidRDefault="00000000" w:rsidRPr="00000000" w14:paraId="000000B9">
                <w:pPr>
                  <w:spacing w:after="10" w:before="20" w:line="288" w:lineRule="auto"/>
                  <w:rPr/>
                </w:pPr>
                <w:r w:rsidDel="00000000" w:rsidR="00000000" w:rsidRPr="00000000">
                  <w:rPr>
                    <w:rtl w:val="0"/>
                  </w:rPr>
                  <w:t xml:space="preserve">Correo + Google Doc</w:t>
                </w:r>
              </w:p>
            </w:tc>
            <w:tc>
              <w:tcPr/>
              <w:p w:rsidR="00000000" w:rsidDel="00000000" w:rsidP="00000000" w:rsidRDefault="00000000" w:rsidRPr="00000000" w14:paraId="000000BA">
                <w:pPr>
                  <w:spacing w:after="10" w:before="20" w:line="288" w:lineRule="auto"/>
                  <w:rPr/>
                </w:pPr>
                <w:r w:rsidDel="00000000" w:rsidR="00000000" w:rsidRPr="00000000">
                  <w:rPr>
                    <w:rtl w:val="0"/>
                  </w:rPr>
                  <w:t xml:space="preserve">Por release</w:t>
                </w:r>
              </w:p>
            </w:tc>
            <w:tc>
              <w:tcPr/>
              <w:p w:rsidR="00000000" w:rsidDel="00000000" w:rsidP="00000000" w:rsidRDefault="00000000" w:rsidRPr="00000000" w14:paraId="000000BB">
                <w:pPr>
                  <w:spacing w:after="10" w:before="20" w:line="288" w:lineRule="auto"/>
                  <w:rPr/>
                </w:pPr>
                <w:r w:rsidDel="00000000" w:rsidR="00000000" w:rsidRPr="00000000">
                  <w:rPr>
                    <w:rtl w:val="0"/>
                  </w:rPr>
                  <w:t xml:space="preserve">Director del Proyecto</w:t>
                </w:r>
              </w:p>
            </w:tc>
            <w:tc>
              <w:tcPr/>
              <w:p w:rsidR="00000000" w:rsidDel="00000000" w:rsidP="00000000" w:rsidRDefault="00000000" w:rsidRPr="00000000" w14:paraId="000000BC">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BD">
                <w:pPr>
                  <w:spacing w:after="10" w:before="20" w:line="288" w:lineRule="auto"/>
                  <w:rPr/>
                </w:pPr>
                <w:r w:rsidDel="00000000" w:rsidR="00000000" w:rsidRPr="00000000">
                  <w:rPr>
                    <w:rtl w:val="0"/>
                  </w:rPr>
                  <w:t xml:space="preserve">Consulta a Tu Papel es Reciclar</w:t>
                </w:r>
              </w:p>
            </w:tc>
            <w:tc>
              <w:tcPr/>
              <w:p w:rsidR="00000000" w:rsidDel="00000000" w:rsidP="00000000" w:rsidRDefault="00000000" w:rsidRPr="00000000" w14:paraId="000000BE">
                <w:pPr>
                  <w:spacing w:after="10" w:before="20" w:line="288" w:lineRule="auto"/>
                  <w:rPr/>
                </w:pPr>
                <w:r w:rsidDel="00000000" w:rsidR="00000000" w:rsidRPr="00000000">
                  <w:rPr>
                    <w:rtl w:val="0"/>
                  </w:rPr>
                  <w:t xml:space="preserve">Aprender de un caso real de reciclaje con empresas y cooperativas</w:t>
                </w:r>
              </w:p>
            </w:tc>
            <w:tc>
              <w:tcPr/>
              <w:p w:rsidR="00000000" w:rsidDel="00000000" w:rsidP="00000000" w:rsidRDefault="00000000" w:rsidRPr="00000000" w14:paraId="000000BF">
                <w:pPr>
                  <w:spacing w:after="10" w:before="20" w:line="288" w:lineRule="auto"/>
                  <w:rPr/>
                </w:pPr>
                <w:r w:rsidDel="00000000" w:rsidR="00000000" w:rsidRPr="00000000">
                  <w:rPr>
                    <w:rtl w:val="0"/>
                  </w:rPr>
                  <w:t xml:space="preserve">Modelo de negocio, logística, relación con empresas, certificados, costos, dificultades y aprendizajes.</w:t>
                </w:r>
              </w:p>
            </w:tc>
            <w:tc>
              <w:tcPr/>
              <w:p w:rsidR="00000000" w:rsidDel="00000000" w:rsidP="00000000" w:rsidRDefault="00000000" w:rsidRPr="00000000" w14:paraId="000000C0">
                <w:pPr>
                  <w:spacing w:after="10" w:before="20" w:line="288" w:lineRule="auto"/>
                  <w:rPr/>
                </w:pPr>
                <w:r w:rsidDel="00000000" w:rsidR="00000000" w:rsidRPr="00000000">
                  <w:rPr>
                    <w:rtl w:val="0"/>
                  </w:rPr>
                  <w:t xml:space="preserve">App + Correo</w:t>
                </w:r>
              </w:p>
            </w:tc>
            <w:tc>
              <w:tcPr/>
              <w:p w:rsidR="00000000" w:rsidDel="00000000" w:rsidP="00000000" w:rsidRDefault="00000000" w:rsidRPr="00000000" w14:paraId="000000C1">
                <w:pPr>
                  <w:spacing w:after="10" w:before="20" w:line="288" w:lineRule="auto"/>
                  <w:rPr/>
                </w:pPr>
                <w:r w:rsidDel="00000000" w:rsidR="00000000" w:rsidRPr="00000000">
                  <w:rPr>
                    <w:rtl w:val="0"/>
                  </w:rPr>
                  <w:t xml:space="preserve">Puntual</w:t>
                </w:r>
              </w:p>
            </w:tc>
            <w:tc>
              <w:tcPr/>
              <w:p w:rsidR="00000000" w:rsidDel="00000000" w:rsidP="00000000" w:rsidRDefault="00000000" w:rsidRPr="00000000" w14:paraId="000000C2">
                <w:pPr>
                  <w:spacing w:after="10" w:before="20" w:line="288" w:lineRule="auto"/>
                  <w:rPr/>
                </w:pPr>
                <w:r w:rsidDel="00000000" w:rsidR="00000000" w:rsidRPr="00000000">
                  <w:rPr>
                    <w:rtl w:val="0"/>
                  </w:rPr>
                  <w:t xml:space="preserve">Director del proyecto</w:t>
                </w:r>
              </w:p>
            </w:tc>
            <w:tc>
              <w:tcPr/>
              <w:p w:rsidR="00000000" w:rsidDel="00000000" w:rsidP="00000000" w:rsidRDefault="00000000" w:rsidRPr="00000000" w14:paraId="000000C3">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C4">
                <w:pPr>
                  <w:spacing w:after="10" w:before="20" w:line="288" w:lineRule="auto"/>
                  <w:rPr/>
                </w:pPr>
                <w:r w:rsidDel="00000000" w:rsidR="00000000" w:rsidRPr="00000000">
                  <w:rPr>
                    <w:rtl w:val="0"/>
                  </w:rPr>
                  <w:t xml:space="preserve">Documentación técnica</w:t>
                </w:r>
              </w:p>
            </w:tc>
            <w:tc>
              <w:tcPr/>
              <w:p w:rsidR="00000000" w:rsidDel="00000000" w:rsidP="00000000" w:rsidRDefault="00000000" w:rsidRPr="00000000" w14:paraId="000000C5">
                <w:pPr>
                  <w:spacing w:after="10" w:before="20" w:line="288" w:lineRule="auto"/>
                  <w:rPr/>
                </w:pPr>
                <w:r w:rsidDel="00000000" w:rsidR="00000000" w:rsidRPr="00000000">
                  <w:rPr>
                    <w:rtl w:val="0"/>
                  </w:rPr>
                  <w:t xml:space="preserve">Preservar conocimiento técnico y de arquitectura</w:t>
                </w:r>
              </w:p>
            </w:tc>
            <w:tc>
              <w:tcPr/>
              <w:p w:rsidR="00000000" w:rsidDel="00000000" w:rsidP="00000000" w:rsidRDefault="00000000" w:rsidRPr="00000000" w14:paraId="000000C6">
                <w:pPr>
                  <w:spacing w:after="10" w:before="20" w:line="288" w:lineRule="auto"/>
                  <w:rPr/>
                </w:pPr>
                <w:r w:rsidDel="00000000" w:rsidR="00000000" w:rsidRPr="00000000">
                  <w:rPr>
                    <w:rtl w:val="0"/>
                  </w:rPr>
                  <w:t xml:space="preserve">Diagramas, decisiones técnicas, READMEs</w:t>
                </w:r>
              </w:p>
            </w:tc>
            <w:tc>
              <w:tcPr/>
              <w:p w:rsidR="00000000" w:rsidDel="00000000" w:rsidP="00000000" w:rsidRDefault="00000000" w:rsidRPr="00000000" w14:paraId="000000C7">
                <w:pPr>
                  <w:spacing w:after="10" w:before="20" w:line="288" w:lineRule="auto"/>
                  <w:rPr/>
                </w:pPr>
                <w:r w:rsidDel="00000000" w:rsidR="00000000" w:rsidRPr="00000000">
                  <w:rPr>
                    <w:rtl w:val="0"/>
                  </w:rPr>
                  <w:t xml:space="preserve">GitHub + Google Drive</w:t>
                </w:r>
              </w:p>
            </w:tc>
            <w:tc>
              <w:tcPr/>
              <w:p w:rsidR="00000000" w:rsidDel="00000000" w:rsidP="00000000" w:rsidRDefault="00000000" w:rsidRPr="00000000" w14:paraId="000000C8">
                <w:pPr>
                  <w:spacing w:after="10" w:before="20" w:line="288" w:lineRule="auto"/>
                  <w:rPr/>
                </w:pPr>
                <w:r w:rsidDel="00000000" w:rsidR="00000000" w:rsidRPr="00000000">
                  <w:rPr>
                    <w:rtl w:val="0"/>
                  </w:rPr>
                  <w:t xml:space="preserve">Continua, actualizada en cada PR</w:t>
                </w:r>
              </w:p>
            </w:tc>
            <w:tc>
              <w:tcPr/>
              <w:p w:rsidR="00000000" w:rsidDel="00000000" w:rsidP="00000000" w:rsidRDefault="00000000" w:rsidRPr="00000000" w14:paraId="000000C9">
                <w:pPr>
                  <w:spacing w:after="10" w:before="20" w:line="288" w:lineRule="auto"/>
                  <w:rPr/>
                </w:pPr>
                <w:r w:rsidDel="00000000" w:rsidR="00000000" w:rsidRPr="00000000">
                  <w:rPr>
                    <w:rtl w:val="0"/>
                  </w:rPr>
                  <w:t xml:space="preserve">Responsable de Arquitectura</w:t>
                </w:r>
              </w:p>
            </w:tc>
            <w:tc>
              <w:tcPr/>
              <w:p w:rsidR="00000000" w:rsidDel="00000000" w:rsidP="00000000" w:rsidRDefault="00000000" w:rsidRPr="00000000" w14:paraId="000000CA">
                <w:pPr>
                  <w:spacing w:after="10" w:before="20" w:line="288" w:lineRule="auto"/>
                  <w:rPr/>
                </w:pPr>
                <w:r w:rsidDel="00000000" w:rsidR="00000000" w:rsidRPr="00000000">
                  <w:rPr>
                    <w:rtl w:val="0"/>
                  </w:rPr>
                  <w:t xml:space="preserve">Director del Proyecto</w:t>
                </w:r>
              </w:p>
            </w:tc>
          </w:tr>
          <w:tr>
            <w:trPr>
              <w:cantSplit w:val="0"/>
              <w:tblHeader w:val="0"/>
            </w:trPr>
            <w:tc>
              <w:tcPr/>
              <w:p w:rsidR="00000000" w:rsidDel="00000000" w:rsidP="00000000" w:rsidRDefault="00000000" w:rsidRPr="00000000" w14:paraId="000000CB">
                <w:pPr>
                  <w:spacing w:after="10" w:before="20" w:line="288" w:lineRule="auto"/>
                  <w:rPr/>
                </w:pPr>
                <w:r w:rsidDel="00000000" w:rsidR="00000000" w:rsidRPr="00000000">
                  <w:rPr>
                    <w:rtl w:val="0"/>
                  </w:rPr>
                  <w:t xml:space="preserve">Exposición formal en cátedra</w:t>
                </w:r>
              </w:p>
            </w:tc>
            <w:tc>
              <w:tcPr/>
              <w:p w:rsidR="00000000" w:rsidDel="00000000" w:rsidP="00000000" w:rsidRDefault="00000000" w:rsidRPr="00000000" w14:paraId="000000CC">
                <w:pPr>
                  <w:spacing w:after="10" w:before="20" w:line="288" w:lineRule="auto"/>
                  <w:rPr/>
                </w:pPr>
                <w:r w:rsidDel="00000000" w:rsidR="00000000" w:rsidRPr="00000000">
                  <w:rPr>
                    <w:rtl w:val="0"/>
                  </w:rPr>
                  <w:t xml:space="preserve">Cumplir hitos académicos</w:t>
                </w:r>
              </w:p>
            </w:tc>
            <w:tc>
              <w:tcPr/>
              <w:p w:rsidR="00000000" w:rsidDel="00000000" w:rsidP="00000000" w:rsidRDefault="00000000" w:rsidRPr="00000000" w14:paraId="000000CD">
                <w:pPr>
                  <w:spacing w:after="10" w:before="20" w:line="288" w:lineRule="auto"/>
                  <w:rPr/>
                </w:pPr>
                <w:r w:rsidDel="00000000" w:rsidR="00000000" w:rsidRPr="00000000">
                  <w:rPr>
                    <w:rtl w:val="0"/>
                  </w:rPr>
                  <w:t xml:space="preserve">Estado consolidado, demostración</w:t>
                </w:r>
              </w:p>
            </w:tc>
            <w:tc>
              <w:tcPr/>
              <w:p w:rsidR="00000000" w:rsidDel="00000000" w:rsidP="00000000" w:rsidRDefault="00000000" w:rsidRPr="00000000" w14:paraId="000000CE">
                <w:pPr>
                  <w:spacing w:after="10" w:before="20" w:line="288" w:lineRule="auto"/>
                  <w:rPr/>
                </w:pPr>
                <w:r w:rsidDel="00000000" w:rsidR="00000000" w:rsidRPr="00000000">
                  <w:rPr>
                    <w:rtl w:val="0"/>
                  </w:rPr>
                  <w:t xml:space="preserve">Presencial / Google Meet</w:t>
                </w:r>
              </w:p>
            </w:tc>
            <w:tc>
              <w:tcPr/>
              <w:p w:rsidR="00000000" w:rsidDel="00000000" w:rsidP="00000000" w:rsidRDefault="00000000" w:rsidRPr="00000000" w14:paraId="000000CF">
                <w:pPr>
                  <w:spacing w:after="10" w:before="20" w:line="288" w:lineRule="auto"/>
                  <w:rPr/>
                </w:pPr>
                <w:r w:rsidDel="00000000" w:rsidR="00000000" w:rsidRPr="00000000">
                  <w:rPr>
                    <w:rtl w:val="0"/>
                  </w:rPr>
                  <w:t xml:space="preserve">Semanas 15, 24 y 32</w:t>
                </w:r>
              </w:p>
            </w:tc>
            <w:tc>
              <w:tcPr/>
              <w:p w:rsidR="00000000" w:rsidDel="00000000" w:rsidP="00000000" w:rsidRDefault="00000000" w:rsidRPr="00000000" w14:paraId="000000D0">
                <w:pPr>
                  <w:spacing w:after="10" w:before="20" w:line="288" w:lineRule="auto"/>
                  <w:rPr/>
                </w:pPr>
                <w:r w:rsidDel="00000000" w:rsidR="00000000" w:rsidRPr="00000000">
                  <w:rPr>
                    <w:rtl w:val="0"/>
                  </w:rPr>
                  <w:t xml:space="preserve">Director del Proyecto</w:t>
                </w:r>
              </w:p>
            </w:tc>
            <w:tc>
              <w:tcPr/>
              <w:p w:rsidR="00000000" w:rsidDel="00000000" w:rsidP="00000000" w:rsidRDefault="00000000" w:rsidRPr="00000000" w14:paraId="000000D1">
                <w:pPr>
                  <w:spacing w:after="10" w:before="20" w:line="288" w:lineRule="auto"/>
                  <w:rPr/>
                </w:pPr>
                <w:r w:rsidDel="00000000" w:rsidR="00000000" w:rsidRPr="00000000">
                  <w:rPr>
                    <w:rtl w:val="0"/>
                  </w:rPr>
                  <w:t xml:space="preserve">Cátedra</w:t>
                </w:r>
              </w:p>
            </w:tc>
          </w:tr>
          <w:tr>
            <w:trPr>
              <w:cantSplit w:val="0"/>
              <w:tblHeader w:val="0"/>
            </w:trPr>
            <w:tc>
              <w:tcPr/>
              <w:p w:rsidR="00000000" w:rsidDel="00000000" w:rsidP="00000000" w:rsidRDefault="00000000" w:rsidRPr="00000000" w14:paraId="000000D2">
                <w:pPr>
                  <w:spacing w:after="10" w:before="20" w:line="288" w:lineRule="auto"/>
                  <w:rPr/>
                </w:pPr>
                <w:r w:rsidDel="00000000" w:rsidR="00000000" w:rsidRPr="00000000">
                  <w:rPr>
                    <w:rtl w:val="0"/>
                  </w:rPr>
                  <w:t xml:space="preserve">Aviso de impedimento crítico</w:t>
                </w:r>
              </w:p>
            </w:tc>
            <w:tc>
              <w:tcPr/>
              <w:p w:rsidR="00000000" w:rsidDel="00000000" w:rsidP="00000000" w:rsidRDefault="00000000" w:rsidRPr="00000000" w14:paraId="000000D3">
                <w:pPr>
                  <w:spacing w:after="10" w:before="20" w:line="288" w:lineRule="auto"/>
                  <w:rPr/>
                </w:pPr>
                <w:r w:rsidDel="00000000" w:rsidR="00000000" w:rsidRPr="00000000">
                  <w:rPr>
                    <w:rtl w:val="0"/>
                  </w:rPr>
                  <w:t xml:space="preserve">Resolver bloqueos urgentes</w:t>
                </w:r>
              </w:p>
            </w:tc>
            <w:tc>
              <w:tcPr/>
              <w:p w:rsidR="00000000" w:rsidDel="00000000" w:rsidP="00000000" w:rsidRDefault="00000000" w:rsidRPr="00000000" w14:paraId="000000D4">
                <w:pPr>
                  <w:spacing w:after="10" w:before="20" w:line="288" w:lineRule="auto"/>
                  <w:rPr/>
                </w:pPr>
                <w:r w:rsidDel="00000000" w:rsidR="00000000" w:rsidRPr="00000000">
                  <w:rPr>
                    <w:rtl w:val="0"/>
                  </w:rPr>
                  <w:t xml:space="preserve">Problema, impacto, acción requerida</w:t>
                </w:r>
              </w:p>
            </w:tc>
            <w:tc>
              <w:tcPr/>
              <w:p w:rsidR="00000000" w:rsidDel="00000000" w:rsidP="00000000" w:rsidRDefault="00000000" w:rsidRPr="00000000" w14:paraId="000000D5">
                <w:pPr>
                  <w:spacing w:after="10" w:before="20" w:line="288" w:lineRule="auto"/>
                  <w:rPr/>
                </w:pPr>
                <w:r w:rsidDel="00000000" w:rsidR="00000000" w:rsidRPr="00000000">
                  <w:rPr>
                    <w:rtl w:val="0"/>
                  </w:rPr>
                  <w:t xml:space="preserve">WhatsApp + escalamiento a Discord</w:t>
                </w:r>
              </w:p>
            </w:tc>
            <w:tc>
              <w:tcPr/>
              <w:p w:rsidR="00000000" w:rsidDel="00000000" w:rsidP="00000000" w:rsidRDefault="00000000" w:rsidRPr="00000000" w14:paraId="000000D6">
                <w:pPr>
                  <w:spacing w:after="10" w:before="20" w:line="288" w:lineRule="auto"/>
                  <w:rPr/>
                </w:pPr>
                <w:r w:rsidDel="00000000" w:rsidR="00000000" w:rsidRPr="00000000">
                  <w:rPr>
                    <w:rtl w:val="0"/>
                  </w:rPr>
                  <w:t xml:space="preserve">Cuando ocurra</w:t>
                </w:r>
              </w:p>
            </w:tc>
            <w:tc>
              <w:tcPr/>
              <w:p w:rsidR="00000000" w:rsidDel="00000000" w:rsidP="00000000" w:rsidRDefault="00000000" w:rsidRPr="00000000" w14:paraId="000000D7">
                <w:pPr>
                  <w:spacing w:after="10" w:before="20" w:line="288" w:lineRule="auto"/>
                  <w:rPr/>
                </w:pPr>
                <w:r w:rsidDel="00000000" w:rsidR="00000000" w:rsidRPr="00000000">
                  <w:rPr>
                    <w:rtl w:val="0"/>
                  </w:rPr>
                  <w:t xml:space="preserve">Quien lo detecte</w:t>
                </w:r>
              </w:p>
            </w:tc>
            <w:tc>
              <w:tcPr/>
              <w:p w:rsidR="00000000" w:rsidDel="00000000" w:rsidP="00000000" w:rsidRDefault="00000000" w:rsidRPr="00000000" w14:paraId="000000D8">
                <w:pPr>
                  <w:spacing w:after="10" w:before="20" w:line="288" w:lineRule="auto"/>
                  <w:rPr/>
                </w:pPr>
                <w:r w:rsidDel="00000000" w:rsidR="00000000" w:rsidRPr="00000000">
                  <w:rPr>
                    <w:rtl w:val="0"/>
                  </w:rPr>
                  <w:t xml:space="preserve">Scrum Master</w:t>
                </w:r>
              </w:p>
            </w:tc>
          </w:tr>
          <w:tr>
            <w:trPr>
              <w:cantSplit w:val="0"/>
              <w:tblHeader w:val="0"/>
            </w:trPr>
            <w:tc>
              <w:tcPr/>
              <w:p w:rsidR="00000000" w:rsidDel="00000000" w:rsidP="00000000" w:rsidRDefault="00000000" w:rsidRPr="00000000" w14:paraId="000000D9">
                <w:pPr>
                  <w:spacing w:after="10" w:before="20" w:line="288" w:lineRule="auto"/>
                  <w:rPr/>
                </w:pPr>
                <w:r w:rsidDel="00000000" w:rsidR="00000000" w:rsidRPr="00000000">
                  <w:rPr>
                    <w:rtl w:val="0"/>
                  </w:rPr>
                  <w:t xml:space="preserve">Entrega de documento académico</w:t>
                </w:r>
              </w:p>
            </w:tc>
            <w:tc>
              <w:tcPr/>
              <w:p w:rsidR="00000000" w:rsidDel="00000000" w:rsidP="00000000" w:rsidRDefault="00000000" w:rsidRPr="00000000" w14:paraId="000000DA">
                <w:pPr>
                  <w:spacing w:after="10" w:before="20" w:line="288" w:lineRule="auto"/>
                  <w:rPr/>
                </w:pPr>
                <w:r w:rsidDel="00000000" w:rsidR="00000000" w:rsidRPr="00000000">
                  <w:rPr>
                    <w:rtl w:val="0"/>
                  </w:rPr>
                  <w:t xml:space="preserve">Cargar entregables formales</w:t>
                </w:r>
              </w:p>
            </w:tc>
            <w:tc>
              <w:tcPr/>
              <w:p w:rsidR="00000000" w:rsidDel="00000000" w:rsidP="00000000" w:rsidRDefault="00000000" w:rsidRPr="00000000" w14:paraId="000000DB">
                <w:pPr>
                  <w:spacing w:after="10" w:before="20" w:line="288" w:lineRule="auto"/>
                  <w:rPr/>
                </w:pPr>
                <w:r w:rsidDel="00000000" w:rsidR="00000000" w:rsidRPr="00000000">
                  <w:rPr>
                    <w:rtl w:val="0"/>
                  </w:rPr>
                  <w:t xml:space="preserve">Documento entregable</w:t>
                </w:r>
              </w:p>
            </w:tc>
            <w:tc>
              <w:tcPr/>
              <w:p w:rsidR="00000000" w:rsidDel="00000000" w:rsidP="00000000" w:rsidRDefault="00000000" w:rsidRPr="00000000" w14:paraId="000000DC">
                <w:pPr>
                  <w:spacing w:after="10" w:before="20" w:line="288" w:lineRule="auto"/>
                  <w:rPr/>
                </w:pPr>
                <w:r w:rsidDel="00000000" w:rsidR="00000000" w:rsidRPr="00000000">
                  <w:rPr>
                    <w:rtl w:val="0"/>
                  </w:rPr>
                  <w:t xml:space="preserve">Drive compartido con cátedra + correo de notificación</w:t>
                </w:r>
              </w:p>
            </w:tc>
            <w:tc>
              <w:tcPr/>
              <w:p w:rsidR="00000000" w:rsidDel="00000000" w:rsidP="00000000" w:rsidRDefault="00000000" w:rsidRPr="00000000" w14:paraId="000000DD">
                <w:pPr>
                  <w:spacing w:after="10" w:before="20" w:line="288" w:lineRule="auto"/>
                  <w:rPr/>
                </w:pPr>
                <w:r w:rsidDel="00000000" w:rsidR="00000000" w:rsidRPr="00000000">
                  <w:rPr>
                    <w:rtl w:val="0"/>
                  </w:rPr>
                  <w:t xml:space="preserve">Por hito de entrega</w:t>
                </w:r>
              </w:p>
            </w:tc>
            <w:tc>
              <w:tcPr/>
              <w:p w:rsidR="00000000" w:rsidDel="00000000" w:rsidP="00000000" w:rsidRDefault="00000000" w:rsidRPr="00000000" w14:paraId="000000DE">
                <w:pPr>
                  <w:spacing w:after="10" w:before="20" w:line="288" w:lineRule="auto"/>
                  <w:rPr/>
                </w:pPr>
                <w:r w:rsidDel="00000000" w:rsidR="00000000" w:rsidRPr="00000000">
                  <w:rPr>
                    <w:rtl w:val="0"/>
                  </w:rPr>
                  <w:t xml:space="preserve">Director del Proyecto</w:t>
                </w:r>
              </w:p>
            </w:tc>
            <w:tc>
              <w:tcPr/>
              <w:p w:rsidR="00000000" w:rsidDel="00000000" w:rsidP="00000000" w:rsidRDefault="00000000" w:rsidRPr="00000000" w14:paraId="000000DF">
                <w:pPr>
                  <w:spacing w:after="10" w:before="20" w:line="288" w:lineRule="auto"/>
                  <w:rPr/>
                </w:pPr>
                <w:r w:rsidDel="00000000" w:rsidR="00000000" w:rsidRPr="00000000">
                  <w:rPr>
                    <w:rtl w:val="0"/>
                  </w:rPr>
                  <w:t xml:space="preserve">Cátedra</w:t>
                </w:r>
              </w:p>
            </w:tc>
          </w:tr>
          <w:tr>
            <w:trPr>
              <w:cantSplit w:val="0"/>
              <w:tblHeader w:val="0"/>
            </w:trPr>
            <w:tc>
              <w:tcPr/>
              <w:p w:rsidR="00000000" w:rsidDel="00000000" w:rsidP="00000000" w:rsidRDefault="00000000" w:rsidRPr="00000000" w14:paraId="000000E0">
                <w:pPr>
                  <w:spacing w:after="10" w:before="20" w:line="288" w:lineRule="auto"/>
                  <w:rPr/>
                </w:pPr>
                <w:r w:rsidDel="00000000" w:rsidR="00000000" w:rsidRPr="00000000">
                  <w:rPr>
                    <w:rtl w:val="0"/>
                  </w:rPr>
                  <w:t xml:space="preserve">Comunicación sobre infraestructura blockchain</w:t>
                </w:r>
              </w:p>
            </w:tc>
            <w:tc>
              <w:tcPr/>
              <w:p w:rsidR="00000000" w:rsidDel="00000000" w:rsidP="00000000" w:rsidRDefault="00000000" w:rsidRPr="00000000" w14:paraId="000000E1">
                <w:pPr>
                  <w:spacing w:after="10" w:before="20" w:line="288" w:lineRule="auto"/>
                  <w:rPr/>
                </w:pPr>
                <w:r w:rsidDel="00000000" w:rsidR="00000000" w:rsidRPr="00000000">
                  <w:rPr>
                    <w:rtl w:val="0"/>
                  </w:rPr>
                  <w:t xml:space="preserve">Gestionar dependencias técnicas externas</w:t>
                </w:r>
              </w:p>
            </w:tc>
            <w:tc>
              <w:tcPr/>
              <w:p w:rsidR="00000000" w:rsidDel="00000000" w:rsidP="00000000" w:rsidRDefault="00000000" w:rsidRPr="00000000" w14:paraId="000000E2">
                <w:pPr>
                  <w:spacing w:after="10" w:before="20" w:line="288" w:lineRule="auto"/>
                  <w:rPr/>
                </w:pPr>
                <w:r w:rsidDel="00000000" w:rsidR="00000000" w:rsidRPr="00000000">
                  <w:rPr>
                    <w:rtl w:val="0"/>
                  </w:rPr>
                  <w:t xml:space="preserve">Estado de Sepolia, faucets, RPC, Alchemy, Chainlink, gas de prueba, contingencias y entorno local.</w:t>
                </w:r>
              </w:p>
            </w:tc>
            <w:tc>
              <w:tcPr/>
              <w:p w:rsidR="00000000" w:rsidDel="00000000" w:rsidP="00000000" w:rsidRDefault="00000000" w:rsidRPr="00000000" w14:paraId="000000E3">
                <w:pPr>
                  <w:spacing w:after="10" w:before="20" w:line="288" w:lineRule="auto"/>
                  <w:rPr/>
                </w:pPr>
                <w:r w:rsidDel="00000000" w:rsidR="00000000" w:rsidRPr="00000000">
                  <w:rPr>
                    <w:rtl w:val="0"/>
                  </w:rPr>
                  <w:t xml:space="preserve">Discord + Github Issue + documentación técnica</w:t>
                </w:r>
              </w:p>
            </w:tc>
            <w:tc>
              <w:tcPr/>
              <w:p w:rsidR="00000000" w:rsidDel="00000000" w:rsidP="00000000" w:rsidRDefault="00000000" w:rsidRPr="00000000" w14:paraId="000000E4">
                <w:pPr>
                  <w:spacing w:after="10" w:before="20" w:line="288" w:lineRule="auto"/>
                  <w:rPr/>
                </w:pPr>
                <w:r w:rsidDel="00000000" w:rsidR="00000000" w:rsidRPr="00000000">
                  <w:rPr>
                    <w:rtl w:val="0"/>
                  </w:rPr>
                  <w:t xml:space="preserve">Puntual</w:t>
                </w:r>
              </w:p>
            </w:tc>
            <w:tc>
              <w:tcPr/>
              <w:p w:rsidR="00000000" w:rsidDel="00000000" w:rsidP="00000000" w:rsidRDefault="00000000" w:rsidRPr="00000000" w14:paraId="000000E5">
                <w:pPr>
                  <w:spacing w:after="10" w:before="20" w:line="288" w:lineRule="auto"/>
                  <w:rPr/>
                </w:pPr>
                <w:r w:rsidDel="00000000" w:rsidR="00000000" w:rsidRPr="00000000">
                  <w:rPr>
                    <w:rtl w:val="0"/>
                  </w:rPr>
                  <w:t xml:space="preserve">Responsable Blockchain</w:t>
                </w:r>
              </w:p>
            </w:tc>
            <w:tc>
              <w:tcPr/>
              <w:p w:rsidR="00000000" w:rsidDel="00000000" w:rsidP="00000000" w:rsidRDefault="00000000" w:rsidRPr="00000000" w14:paraId="000000E6">
                <w:pPr>
                  <w:spacing w:after="10" w:before="20" w:line="288" w:lineRule="auto"/>
                  <w:rPr/>
                </w:pPr>
                <w:r w:rsidDel="00000000" w:rsidR="00000000" w:rsidRPr="00000000">
                  <w:rPr>
                    <w:rtl w:val="0"/>
                  </w:rPr>
                  <w:t xml:space="preserve">Responsable Blockchain</w:t>
                </w:r>
              </w:p>
            </w:tc>
          </w:tr>
        </w:tbl>
      </w:sdtContent>
    </w:sdt>
    <w:p w:rsidR="00000000" w:rsidDel="00000000" w:rsidP="00000000" w:rsidRDefault="00000000" w:rsidRPr="00000000" w14:paraId="000000E7">
      <w:pPr>
        <w:spacing w:after="10" w:before="20" w:line="288" w:lineRule="auto"/>
        <w:rPr/>
      </w:pPr>
      <w:r w:rsidDel="00000000" w:rsidR="00000000" w:rsidRPr="00000000">
        <w:rPr>
          <w:rtl w:val="0"/>
        </w:rPr>
      </w:r>
    </w:p>
    <w:p w:rsidR="00000000" w:rsidDel="00000000" w:rsidP="00000000" w:rsidRDefault="00000000" w:rsidRPr="00000000" w14:paraId="000000E8">
      <w:pPr>
        <w:pStyle w:val="Heading1"/>
        <w:rPr>
          <w:b w:val="1"/>
          <w:bCs w:val="1"/>
        </w:rPr>
      </w:pPr>
      <w:bookmarkStart w:colFirst="0" w:colLast="0" w:name="_heading=h.7j7r3ayyljfc" w:id="4"/>
      <w:bookmarkEnd w:id="4"/>
      <w:r w:rsidDel="00000000" w:rsidR="00000000" w:rsidRPr="00000000">
        <w:rPr>
          <w:b w:val="1"/>
          <w:bCs w:val="1"/>
          <w:rtl w:val="0"/>
        </w:rPr>
        <w:t xml:space="preserve">5. Revisión del plan</w:t>
      </w:r>
    </w:p>
    <w:p w:rsidR="00000000" w:rsidDel="00000000" w:rsidP="00000000" w:rsidRDefault="00000000" w:rsidRPr="00000000" w14:paraId="000000E9">
      <w:pPr>
        <w:spacing w:after="120" w:line="276" w:lineRule="auto"/>
        <w:jc w:val="left"/>
        <w:rPr>
          <w:sz w:val="22"/>
          <w:szCs w:val="22"/>
        </w:rPr>
      </w:pPr>
      <w:r w:rsidDel="00000000" w:rsidR="00000000" w:rsidRPr="00000000">
        <w:rPr>
          <w:sz w:val="22"/>
          <w:szCs w:val="22"/>
          <w:rtl w:val="0"/>
        </w:rPr>
        <w:t xml:space="preserve">El plan se revisa en la Sprint Retrospective al cierre de cada sprint (ajustes menores) y cuando ocurre un evento disparador: nuevo interesado relevante, cambio significativo de alcance, cambio en el equipo o ajuste en el cronograma académico. El Director del Proyecto coordina la revisión; los cambios generan una nueva versión del documento (V1.1, V1.2, V2.0) según la convención del Doc 03 - Ciclo de Vida y Enfoque de Desarrollo.</w:t>
      </w:r>
    </w:p>
    <w:p w:rsidR="00000000" w:rsidDel="00000000" w:rsidP="00000000" w:rsidRDefault="00000000" w:rsidRPr="00000000" w14:paraId="000000EA">
      <w:pPr>
        <w:spacing w:after="120" w:line="276" w:lineRule="auto"/>
        <w:jc w:val="left"/>
        <w:rPr/>
      </w:pPr>
      <w:r w:rsidDel="00000000" w:rsidR="00000000" w:rsidRPr="00000000">
        <w:rPr>
          <w:rtl w:val="0"/>
        </w:rPr>
      </w:r>
    </w:p>
    <w:p w:rsidR="00000000" w:rsidDel="00000000" w:rsidP="00000000" w:rsidRDefault="00000000" w:rsidRPr="00000000" w14:paraId="000000EB">
      <w:pPr>
        <w:spacing w:after="12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120" w:lineRule="auto"/>
        <w:rPr/>
      </w:pPr>
      <w:bookmarkStart w:colFirst="0" w:colLast="0" w:name="_heading=h.bs4h11fz70fh" w:id="5"/>
      <w:bookmarkEnd w:id="5"/>
      <w:r w:rsidDel="00000000" w:rsidR="00000000" w:rsidRPr="00000000">
        <w:rPr>
          <w:rtl w:val="0"/>
        </w:rPr>
        <w:t xml:space="preserve">Bibliografía</w:t>
      </w:r>
    </w:p>
    <w:p w:rsidR="00000000" w:rsidDel="00000000" w:rsidP="00000000" w:rsidRDefault="00000000" w:rsidRPr="00000000" w14:paraId="000000ED">
      <w:pPr>
        <w:numPr>
          <w:ilvl w:val="0"/>
          <w:numId w:val="1"/>
        </w:numPr>
        <w:spacing w:after="0" w:afterAutospacing="0" w:before="20" w:line="288" w:lineRule="auto"/>
        <w:ind w:left="720" w:hanging="360"/>
        <w:rPr/>
      </w:pPr>
      <w:r w:rsidDel="00000000" w:rsidR="00000000" w:rsidRPr="00000000">
        <w:rPr>
          <w:rtl w:val="0"/>
        </w:rPr>
        <w:t xml:space="preserve">Project Management Institute, Inc. (2017). Guía del PMBOK® - Sexta edición. Estados Unidos.</w:t>
      </w:r>
    </w:p>
    <w:p w:rsidR="00000000" w:rsidDel="00000000" w:rsidP="00000000" w:rsidRDefault="00000000" w:rsidRPr="00000000" w14:paraId="000000EE">
      <w:pPr>
        <w:numPr>
          <w:ilvl w:val="0"/>
          <w:numId w:val="1"/>
        </w:numPr>
        <w:spacing w:after="0" w:afterAutospacing="0" w:before="0" w:beforeAutospacing="0" w:line="288" w:lineRule="auto"/>
        <w:ind w:left="720" w:hanging="360"/>
        <w:rPr/>
      </w:pPr>
      <w:r w:rsidDel="00000000" w:rsidR="00000000" w:rsidRPr="00000000">
        <w:rPr>
          <w:rtl w:val="0"/>
        </w:rPr>
        <w:t xml:space="preserve">Project Management Institute, Inc. (2021). Guía del PMBOK® - Séptima edición. Estados Unidos.</w:t>
      </w:r>
    </w:p>
    <w:p w:rsidR="00000000" w:rsidDel="00000000" w:rsidP="00000000" w:rsidRDefault="00000000" w:rsidRPr="00000000" w14:paraId="000000EF">
      <w:pPr>
        <w:numPr>
          <w:ilvl w:val="0"/>
          <w:numId w:val="1"/>
        </w:numPr>
        <w:spacing w:after="0" w:afterAutospacing="0" w:before="0" w:beforeAutospacing="0" w:line="288" w:lineRule="auto"/>
        <w:ind w:left="720" w:hanging="360"/>
        <w:rPr/>
      </w:pPr>
      <w:r w:rsidDel="00000000" w:rsidR="00000000" w:rsidRPr="00000000">
        <w:rPr>
          <w:rtl w:val="0"/>
        </w:rPr>
        <w:t xml:space="preserve">Villafañe, C. (2026). 01 PFISI 2026 - Interesados y Comunicaciones v1.3. Ingeniería en Sistemas de Información, Proyecto Final, UTN Facultad Regional Villa María.</w:t>
      </w:r>
    </w:p>
    <w:p w:rsidR="00000000" w:rsidDel="00000000" w:rsidP="00000000" w:rsidRDefault="00000000" w:rsidRPr="00000000" w14:paraId="000000F0">
      <w:pPr>
        <w:numPr>
          <w:ilvl w:val="0"/>
          <w:numId w:val="1"/>
        </w:numPr>
        <w:spacing w:after="0" w:afterAutospacing="0" w:before="0" w:beforeAutospacing="0" w:line="288" w:lineRule="auto"/>
        <w:ind w:left="720" w:hanging="360"/>
        <w:rPr/>
      </w:pPr>
      <w:r w:rsidDel="00000000" w:rsidR="00000000" w:rsidRPr="00000000">
        <w:rPr>
          <w:rtl w:val="0"/>
        </w:rPr>
        <w:t xml:space="preserve">Villafañe, C. (2026). 03 PFISI 2026 - Interesados del proyecto - Pautas y sugerencias v1.0. Ingeniería en Sistemas de Información, Proyecto Final, UTN Facultad Regional Villa María.</w:t>
      </w:r>
    </w:p>
    <w:p w:rsidR="00000000" w:rsidDel="00000000" w:rsidP="00000000" w:rsidRDefault="00000000" w:rsidRPr="00000000" w14:paraId="000000F1">
      <w:pPr>
        <w:numPr>
          <w:ilvl w:val="0"/>
          <w:numId w:val="1"/>
        </w:numPr>
        <w:spacing w:after="0" w:afterAutospacing="0" w:before="0" w:beforeAutospacing="0" w:line="288" w:lineRule="auto"/>
        <w:ind w:left="720" w:hanging="360"/>
        <w:rPr/>
      </w:pPr>
      <w:r w:rsidDel="00000000" w:rsidR="00000000" w:rsidRPr="00000000">
        <w:rPr>
          <w:rtl w:val="0"/>
        </w:rPr>
        <w:t xml:space="preserve">Villafañe, C. (2026). 04 PFISI 2026 - Planificar las comunicaciones en el proyecto - Pautas y sugerencias v1.0. Ingeniería en Sistemas de Información, Proyecto Final, UTN Facultad Regional Villa María.</w:t>
      </w:r>
    </w:p>
    <w:p w:rsidR="00000000" w:rsidDel="00000000" w:rsidP="00000000" w:rsidRDefault="00000000" w:rsidRPr="00000000" w14:paraId="000000F2">
      <w:pPr>
        <w:numPr>
          <w:ilvl w:val="0"/>
          <w:numId w:val="1"/>
        </w:numPr>
        <w:spacing w:after="0" w:afterAutospacing="0" w:before="0" w:beforeAutospacing="0" w:line="288" w:lineRule="auto"/>
        <w:ind w:left="720" w:hanging="360"/>
        <w:rPr/>
      </w:pPr>
      <w:r w:rsidDel="00000000" w:rsidR="00000000" w:rsidRPr="00000000">
        <w:rPr>
          <w:rtl w:val="0"/>
        </w:rPr>
        <w:t xml:space="preserve">Equipo 16 - ClusterPA. (2026). 01 UTN FRVM - PF 2026 - Propuesta y Alcance - Equipo 16 v1.0.</w:t>
      </w:r>
    </w:p>
    <w:p w:rsidR="00000000" w:rsidDel="00000000" w:rsidP="00000000" w:rsidRDefault="00000000" w:rsidRPr="00000000" w14:paraId="000000F3">
      <w:pPr>
        <w:numPr>
          <w:ilvl w:val="0"/>
          <w:numId w:val="1"/>
        </w:numPr>
        <w:spacing w:after="0" w:afterAutospacing="0" w:before="0" w:beforeAutospacing="0" w:line="288" w:lineRule="auto"/>
        <w:ind w:left="720" w:hanging="360"/>
        <w:rPr/>
      </w:pPr>
      <w:r w:rsidDel="00000000" w:rsidR="00000000" w:rsidRPr="00000000">
        <w:rPr>
          <w:rtl w:val="0"/>
        </w:rPr>
        <w:t xml:space="preserve">Equipo 16 - ClusterPA. (2026). 02 UTN FRVM - PF 2026 - Project Charter - Equipo 16 v1.0.</w:t>
      </w:r>
    </w:p>
    <w:p w:rsidR="00000000" w:rsidDel="00000000" w:rsidP="00000000" w:rsidRDefault="00000000" w:rsidRPr="00000000" w14:paraId="000000F4">
      <w:pPr>
        <w:numPr>
          <w:ilvl w:val="0"/>
          <w:numId w:val="1"/>
        </w:numPr>
        <w:spacing w:after="10" w:before="0" w:beforeAutospacing="0" w:line="288" w:lineRule="auto"/>
        <w:ind w:left="720" w:hanging="360"/>
        <w:rPr/>
      </w:pPr>
      <w:r w:rsidDel="00000000" w:rsidR="00000000" w:rsidRPr="00000000">
        <w:rPr>
          <w:rtl w:val="0"/>
        </w:rPr>
        <w:t xml:space="preserve">Equipo 16 - ClusterPA. (2026). 03 UTN FRVM - PF 2026 - Ciclo de vida y enfoque de desarrollo - Equipo 16 v1.0.</w:t>
      </w: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2" Type="http://schemas.openxmlformats.org/officeDocument/2006/relationships/header" Target="header1.xm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CcGjeJm+CnZJwKy3CUe/2nwA==">CgMxLjAaHwoBMBIaChgICVIUChJ0YWJsZS5jdDAwMTV1bTI5MXIyDmguaTZkdnNsNHAxcWk3Mg5oLjNyYWtmcmMxaHN6ZTIOaC4ycWYxNjhkeWJubmQyDmgueXdtbmFydDh3Nms0Mg5oLjdqN3IzYXl5bGpmYzIOaC5iczRoMTFmejcwZmg4AHIhMWI3ZUJINlZETUt4R1IwaXpxQU1SaUJnNWNEY01ZRDlV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