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erif CJK SC" w:hAnsi="Noto Serif CJK SC" w:eastAsia="Noto Serif CJK SC"/>
          <w:b/>
          <w:color w:val="2D2522"/>
          <w:sz w:val="68"/>
        </w:rPr>
        <w:t>鬼 市 当 铺</w:t>
      </w:r>
    </w:p>
    <w:p>
      <w:pPr>
        <w:jc w:val="center"/>
      </w:pPr>
      <w:r>
        <w:rPr>
          <w:rFonts w:ascii="Noto Sans CJK SC" w:hAnsi="Noto Sans CJK SC" w:eastAsia="Noto Sans CJK SC"/>
          <w:color w:val="996F2D"/>
          <w:sz w:val="22"/>
        </w:rPr>
        <w:t>GAME DESIGN DOCUMENT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80261E"/>
          <w:sz w:val="32"/>
        </w:rPr>
        <w:t>GDD V0.4</w:t>
      </w:r>
    </w:p>
    <w:p>
      <w:pPr>
        <w:pStyle w:val="GDDQuote"/>
        <w:jc w:val="center"/>
      </w:pPr>
      <w:r>
        <w:rPr>
          <w:rFonts w:ascii="Noto Sans CJK SC" w:hAnsi="Noto Sans CJK SC" w:eastAsia="Noto Sans CJK SC"/>
        </w:rPr>
        <w:t>“看货、压价、持仓、出货——你真正要管理的不是鬼，而是自己的贪念。”</w:t>
      </w:r>
    </w:p>
    <w:p>
      <w:pPr>
        <w:spacing w:before="2400"/>
        <w:jc w:val="center"/>
      </w:pPr>
      <w:r>
        <w:rPr>
          <w:rFonts w:ascii="Noto Sans CJK SC" w:hAnsi="Noto Sans CJK SC" w:eastAsia="Noto Sans CJK SC"/>
          <w:color w:val="2D2522"/>
          <w:sz w:val="24"/>
        </w:rPr>
        <w:t>民国怪谈 × 当铺经营 × 信息博弈 × 规则恐怖</w:t>
      </w:r>
    </w:p>
    <w:p>
      <w:pPr>
        <w:jc w:val="center"/>
      </w:pPr>
      <w:r>
        <w:rPr>
          <w:rFonts w:ascii="Noto Sans CJK SC" w:hAnsi="Noto Sans CJK SC" w:eastAsia="Noto Sans CJK SC"/>
          <w:color w:val="606060"/>
          <w:sz w:val="18"/>
        </w:rPr>
        <w:t>归档日期：2026-09-03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0. 文档说明与当前状态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EF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color w:val="2D2522"/>
                <w:sz w:val="17"/>
              </w:rPr>
              <w:t>文档定位  本文件记录截至 GDD V0.4 已明确的核心规则，作为后续设计、原型开发与迭代的共同基准。聊天中的发散想法只有在本文件明确标记为“已确认”时，才视为当前版本规则。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0.1 当前已定核心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背景：1930年代左右民国上海，真实城市肌理与架空核心人物、势力、案件、鬼市并存。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类型：单人、固定柜台/桌面式2D交互的当铺经营 + 鉴定推理 + 交易博弈 + 民俗规则恐怖。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主线长度：七七四十九夜；只采用绝当模式，角色死亡即本周目永久结束。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核心循环：鉴定 → 议价/典当 → 持仓 → 出货 → 风险管理；夜间越晚利润与危险越高。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夜间节奏：18:00–21:00人市、21:00–00:00黑市、00:00–02:00阴客时段、02:00–03:00禁时。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鬼市是特定夜晚午夜后玩家主动挂红灯开启的特殊市场，分外市/内市/深市；保留闭市铃与“最后一单”。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信息系统：《行情簿》《人情录》《货档》《阴录》；《阴账》缺页承担主线真相拼合。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社会系统：商誉、黑名、阴名 + 六大势力 + 关键NPC人情账；玩家不选阵营，而被交易行为逐渐塑造成某种掌柜。</w:t>
      </w:r>
    </w:p>
    <w:p>
      <w:pPr>
        <w:pStyle w:val="ListBullet"/>
      </w:pPr>
      <w:r>
        <w:t>七笔主阴账：财、名、情、权、转祸、命、执；不设唯一解，解决方式本身是对玩家Build的考试。</w:t>
      </w:r>
    </w:p>
    <w:p>
      <w:pPr>
        <w:pStyle w:val="ListBullet"/>
      </w:pPr>
      <w:r>
        <w:t>主角私人动机：姚曼卿因家庭现实嫁入富商陆家，主角希望靠当铺快速发财、证明自己，并幻想将她“赎回”。</w:t>
      </w:r>
    </w:p>
    <w:p>
      <w:pPr>
        <w:pStyle w:val="ListBullet"/>
      </w:pPr>
      <w:r>
        <w:t>姚曼卿线核心：钱能提供选择，不能购买意志；可走正常成长、决裂或“并蒂红契”等禁忌路线。</w:t>
      </w:r>
    </w:p>
    <w:p>
      <w:pPr>
        <w:pStyle w:val="ListBullet"/>
      </w:pPr>
      <w:r>
        <w:t>主线核心：顾敬堂、阿七、七笔阴账、无字当票、收账人、第49夜清账；顾敬堂=收账人。</w:t>
      </w:r>
    </w:p>
    <w:p>
      <w:pPr>
        <w:pStyle w:val="ListBullet"/>
      </w:pPr>
      <w:r>
        <w:t>不做伙计/员工管理、不做第一人称自由移动、不做传统战斗。</w:t>
      </w:r>
    </w:p>
    <w:p>
      <w:pPr>
        <w:pStyle w:val="ListBullet"/>
      </w:pPr>
      <w:r>
        <w:t>人物叙事调度：采用“锚点夜 + 浮动事件窗”，关键剧情保底，非关键登场进入NPC动态事件池。</w:t>
      </w:r>
    </w:p>
    <w:p>
      <w:pPr>
        <w:pStyle w:val="ListBullet"/>
      </w:pPr>
      <w:r>
        <w:t>动态事件系统：采用数据驱动事件池，事件权重受章节、时段、Build、声望、库存、阴侵与NPC状态共同影响。</w:t>
      </w:r>
    </w:p>
    <w:p>
      <w:pPr>
        <w:pStyle w:val="ListBullet"/>
      </w:pPr>
      <w:r>
        <w:t>终局系统：采用“主命运结局 × 姚曼卿结局 × 掌柜评价”三层组合；《满堂》等特殊结局可覆盖普通组合。</w:t>
      </w:r>
    </w:p>
    <w:p>
      <w:pPr>
        <w:pStyle w:val="Heading2"/>
      </w:pPr>
      <w:r>
        <w:rPr>
          <w:rFonts w:ascii="Noto Sans CJK SC" w:hAnsi="Noto Sans CJK SC" w:eastAsia="Noto Sans CJK SC"/>
        </w:rPr>
        <w:t>0.2 仍待后续设计</w:t>
      </w:r>
    </w:p>
    <w:p>
      <w:pPr>
        <w:pStyle w:val="ListBullet"/>
        <w:spacing w:after="40"/>
      </w:pPr>
      <w:r>
        <w:t>核心NPC的逐事件对白、关键关系场景、离场/死亡/入鬼分支脚本。</w:t>
      </w:r>
    </w:p>
    <w:p>
      <w:pPr>
        <w:pStyle w:val="ListBullet"/>
        <w:spacing w:after="40"/>
      </w:pPr>
      <w:r>
        <w:t>动态事件池的100–130个具体事件内容、权重、冷却、互斥与事件链填充。</w:t>
      </w:r>
    </w:p>
    <w:p>
      <w:pPr>
        <w:pStyle w:val="ListBullet"/>
        <w:spacing w:after="40"/>
      </w:pPr>
      <w:r>
        <w:t>各结局的最终尾声文本、终局演出、CG/插图需求与Steam成就结构。</w:t>
      </w:r>
    </w:p>
    <w:p>
      <w:pPr>
        <w:pStyle w:val="ListBullet"/>
        <w:spacing w:after="40"/>
      </w:pPr>
      <w:r>
        <w:t>多周目、图鉴/知识继承与绝当模式的重玩结构。</w:t>
      </w:r>
    </w:p>
    <w:p>
      <w:pPr>
        <w:pStyle w:val="ListBullet"/>
        <w:spacing w:after="40"/>
      </w:pPr>
      <w:r>
        <w:t>美术、音效、UI视觉规范与民国上海考据清单。</w:t>
      </w:r>
    </w:p>
    <w:p>
      <w:pPr>
        <w:pStyle w:val="ListBullet"/>
        <w:spacing w:after="40"/>
      </w:pPr>
      <w:r>
        <w:t>Steam Demo、Vertical Slice范围与实际开发里程碑。</w:t>
      </w:r>
    </w:p>
    <w:p>
      <w:pPr>
        <w:pStyle w:val="ListBullet"/>
        <w:spacing w:after="40"/>
      </w:pPr>
      <w:r>
        <w:t>具体经济数值、债务、行情、客流、事件权重与阴侵概率平衡。</w:t>
      </w: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cantSplit/>
          <w:tblHeader w:val="true"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1. 游戏概述与设计支柱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2. 世界观、玩家身份与终极目标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3. 49夜胜负结构与节奏</w:t>
            </w:r>
          </w:p>
        </w:tc>
      </w:tr>
      <w:tr>
        <w:trPr>
          <w:cantSplit/>
          <w:cantSplit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4. 单日 Gameplay Loop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5. 时间与行动系统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6. 物品与鉴定系统</w:t>
            </w:r>
          </w:p>
        </w:tc>
      </w:tr>
      <w:tr>
        <w:trPr>
          <w:cantSplit/>
          <w:cantSplit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7. NPC与顾客系统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8. 商品交易、议价与典当系统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9. 经济与市场系统</w:t>
            </w:r>
          </w:p>
        </w:tc>
      </w:tr>
      <w:tr>
        <w:trPr>
          <w:cantSplit/>
          <w:cantSplit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10. 当铺成长与升级系统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11. 恐怖、阴侵与死亡系统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12. UI与操作形式</w:t>
            </w:r>
          </w:p>
        </w:tc>
      </w:tr>
      <w:tr>
        <w:trPr>
          <w:cantSplit/>
          <w:cantSplit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13. 信息、传闻与调查系统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14. 声望、势力与人脉系统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15. 鬼市系统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16. 主线剧情与49夜叙事结构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17. 七笔主阴账具体故事与多解法体系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18. 主要人物系统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19. 姚曼卿线：七阶段人物弧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20. 并蒂红契：禁忌支线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21. 人物49夜登场节奏与内容调度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22. 动态事件池与生成规则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23. 结局条件矩阵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24. Prototype / Vertical Slice 建议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25. 硬性设计原则与非目标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26. 后续设计路线图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游戏概述与设计支柱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项目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当前定义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暂定名称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《鬼市当铺》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目标平台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Steam / PC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游戏类型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当铺经营模拟 + 鉴定推理 + 交易博弈 + 民国怪谈 + 规则恐怖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玩家人数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单人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核心视角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固定柜台/桌面式 2D 交互界面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单周目结构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49夜，绝当模式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目标单周目时长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约13–18小时；后续通过多结局、图鉴与不同经营Build扩展重玩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核心体验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低买高卖的经营满足感，与“越赚钱越危险”的恐怖压力持续冲突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1.1 四个核心设计词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70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设计词</w:t>
            </w:r>
          </w:p>
        </w:tc>
        <w:tc>
          <w:tcPr>
            <w:tcW w:type="dxa" w:w="7370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鉴定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通过观察、工具、资料与调查逐层获取证据，而不是依赖随机成功率。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博弈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顾客会撒谎、有底价、有急迫度；信息本身就是谈判筹码。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贪婪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真正高收益往往来自继续持有、深夜营业、黑货或鬼货。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风险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现金流、库存、社会风险、物品阴性、当铺阴侵和个人缠身共同构成压力。</w:t>
            </w:r>
          </w:p>
        </w:tc>
      </w:tr>
    </w:tbl>
    <w:p>
      <w:pPr>
        <w:spacing w:after="20"/>
      </w:pPr>
    </w:p>
    <w:p>
      <w:pPr>
        <w:pStyle w:val="GDDQuote"/>
        <w:jc w:val="center"/>
      </w:pPr>
      <w:r>
        <w:rPr>
          <w:rFonts w:ascii="Noto Sans CJK SC" w:hAnsi="Noto Sans CJK SC" w:eastAsia="Noto Sans CJK SC"/>
        </w:rPr>
        <w:t>经营制造恐怖，而不是经营一套、恐怖再另做一套。</w:t>
      </w:r>
    </w:p>
    <w:p>
      <w:pPr>
        <w:pStyle w:val="Heading2"/>
      </w:pPr>
      <w:r>
        <w:rPr>
          <w:rFonts w:ascii="Noto Sans CJK SC" w:hAnsi="Noto Sans CJK SC" w:eastAsia="Noto Sans CJK SC"/>
        </w:rPr>
        <w:t>1.2 玩家情绪曲线</w:t>
      </w:r>
    </w:p>
    <w:p>
      <w:r>
        <w:rPr>
          <w:rFonts w:ascii="Noto Sans CJK SC" w:hAnsi="Noto Sans CJK SC" w:eastAsia="Noto Sans CJK SC"/>
        </w:rPr>
        <w:t>理想体验循环：</w:t>
      </w:r>
      <w:r>
        <w:rPr>
          <w:rFonts w:ascii="Noto Sans CJK SC" w:hAnsi="Noto Sans CJK SC" w:eastAsia="Noto Sans CJK SC"/>
          <w:b/>
          <w:color w:val="80261E"/>
        </w:rPr>
        <w:t>好奇 → 判断 → 捡漏 → 贪心 → 怀疑 → 恐惧 → 后悔/逃过一劫 → 看账本继续下一夜。</w:t>
      </w:r>
    </w:p>
    <w:p>
      <w:pPr>
        <w:pStyle w:val="Heading1"/>
      </w:pPr>
      <w:r>
        <w:rPr>
          <w:rFonts w:ascii="Noto Sans CJK SC" w:hAnsi="Noto Sans CJK SC" w:eastAsia="Noto Sans CJK SC"/>
        </w:rPr>
        <w:t>2. 世界观、玩家身份与终极目标</w:t>
      </w:r>
    </w:p>
    <w:p>
      <w:pPr>
        <w:pStyle w:val="Heading2"/>
      </w:pPr>
      <w:r>
        <w:rPr>
          <w:rFonts w:ascii="Noto Sans CJK SC" w:hAnsi="Noto Sans CJK SC" w:eastAsia="Noto Sans CJK SC"/>
        </w:rPr>
        <w:t>2.1 世界观</w:t>
      </w:r>
    </w:p>
    <w:p>
      <w:r>
        <w:rPr>
          <w:rFonts w:ascii="Noto Sans CJK SC" w:hAnsi="Noto Sans CJK SC" w:eastAsia="Noto Sans CJK SC"/>
        </w:rPr>
        <w:t>时代为1930年代左右的民国上海，采用“半架空半真实”的世界构成：老城厢、十六铺、城隍庙、南京路、租界、苏州河、洋行、舞厅、报馆、钱庄等真实城市肌理可进入文本与美术；核心当铺、主要势力、案件、富商家族和鬼市人物以架空为主。这样既保留上海时代质感，也为灵异与剧情留出创作自由。</w:t>
      </w:r>
    </w:p>
    <w:p>
      <w:pPr>
        <w:pStyle w:val="Heading2"/>
      </w:pPr>
      <w:r>
        <w:rPr>
          <w:rFonts w:ascii="Noto Sans CJK SC" w:hAnsi="Noto Sans CJK SC" w:eastAsia="Noto Sans CJK SC"/>
        </w:rPr>
        <w:t>2.2 玩家身份</w:t>
      </w:r>
    </w:p>
    <w:p>
      <w:r>
        <w:rPr>
          <w:rFonts w:ascii="Noto Sans CJK SC" w:hAnsi="Noto Sans CJK SC" w:eastAsia="Noto Sans CJK SC"/>
        </w:rPr>
        <w:t>玩家是上一任掌柜的远房侄辈，本无意终身守铺。青梅竹马姚曼卿因家庭与现实压力被迫嫁入上海一户富商之家，主角把自己的失败归因于“没有钱、没有身份”，因此在收到继承信后主动接下这间负债累累的老当铺，希望借此快速发财、证明自己，甚至幻想有一天能以财富和地位将青梅竹马“赎回”。上一任掌柜失踪，只留下正常账本与残缺《阴账》。玩家不是道士、警察或战斗英雄，而只是一个掌柜；真正的“武器”是眼力、嘴、钱、知识和胆量。</w:t>
      </w:r>
    </w:p>
    <w:p>
      <w:pPr>
        <w:pStyle w:val="Heading2"/>
      </w:pPr>
      <w:r>
        <w:rPr>
          <w:rFonts w:ascii="Noto Sans CJK SC" w:hAnsi="Noto Sans CJK SC" w:eastAsia="Noto Sans CJK SC"/>
        </w:rPr>
        <w:t>2.3 明账与阴账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70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账目</w:t>
            </w:r>
          </w:p>
        </w:tc>
        <w:tc>
          <w:tcPr>
            <w:tcW w:type="dxa" w:w="7370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明账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现实债务。49夜内必须维持偿付能力，并在最终清账时偿清；暂定开局总债务约300银元，具体数值后续平衡。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阴账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上一任掌柜与鬼市遗留的未知账目。玩家需要在经营过程中逐步理解并处理，否则即使赚到钱也可能进入坏结局。</w:t>
            </w:r>
          </w:p>
        </w:tc>
      </w:tr>
    </w:tbl>
    <w:p>
      <w:pPr>
        <w:spacing w:after="20"/>
      </w:pPr>
    </w:p>
    <w:p>
      <w:pPr>
        <w:pStyle w:val="GDDQuote"/>
        <w:jc w:val="center"/>
      </w:pPr>
      <w:r>
        <w:rPr>
          <w:rFonts w:ascii="Noto Sans CJK SC" w:hAnsi="Noto Sans CJK SC" w:eastAsia="Noto Sans CJK SC"/>
        </w:rPr>
        <w:t>“四十九夜，明账须清，阴账须平。阴账不平，以掌柜抵账。”</w:t>
      </w:r>
    </w:p>
    <w:p>
      <w:pPr>
        <w:pStyle w:val="Heading2"/>
      </w:pPr>
      <w:r>
        <w:rPr>
          <w:rFonts w:ascii="Noto Sans CJK SC" w:hAnsi="Noto Sans CJK SC" w:eastAsia="Noto Sans CJK SC"/>
        </w:rPr>
        <w:t>2.4 胜利与失败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基础通关资格：活到第49夜，且当铺没有破产、现实债务完成最低清偿要求。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财富不是唯一结局条件。最终财富决定经营成就；阴账进度、个人缠身、NPC关系、关键选择与道德后果决定人物命运。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真正 Game Over 只有两类：破产、死亡。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破产不是“现金=0”，而是到期债务无法支付，且已无可变现资产或融资渠道。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死亡采用绝当模式：角色死亡，本周目永久结束。</w:t>
      </w:r>
    </w:p>
    <w:p>
      <w:pPr>
        <w:pStyle w:val="Heading1"/>
      </w:pPr>
      <w:r>
        <w:rPr>
          <w:rFonts w:ascii="Noto Sans CJK SC" w:hAnsi="Noto Sans CJK SC" w:eastAsia="Noto Sans CJK SC"/>
        </w:rPr>
        <w:t>3. 49夜胜负结构与节奏</w:t>
      </w:r>
    </w:p>
    <w:p>
      <w:r>
        <w:rPr>
          <w:rFonts w:ascii="Noto Sans CJK SC" w:hAnsi="Noto Sans CJK SC" w:eastAsia="Noto Sans CJK SC"/>
        </w:rPr>
        <w:t>49夜采用“7×7”结构。每七夜形成一个经营与剧情小周期，并承接债务结算、世界升级和重大事件。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  <w:tblHeader w:val="true"/>
        </w:trPr>
        <w:tc>
          <w:tcPr>
            <w:tcW w:type="dxa" w:w="1247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夜数</w:t>
            </w:r>
          </w:p>
        </w:tc>
        <w:tc>
          <w:tcPr>
            <w:tcW w:type="dxa" w:w="1984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阶段</w:t>
            </w:r>
          </w:p>
        </w:tc>
        <w:tc>
          <w:tcPr>
            <w:tcW w:type="dxa" w:w="5839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主要体验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1–7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第一七《接铺》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学习经营；发现《阴账》；阿七首次出现；第7夜写出“尚欠七账”。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8–14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第二七《见阴》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第一次确认阴货与规则恐怖；建立《阴录》；第14夜得到第一张阴账缺页。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15–21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第三七《入局》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黑市、上一任掌柜旧人脉、鬼市传闻逐步出现；第21夜必定「初开鬼门」。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22–28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第四七《旧账》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第二、第三笔阴账浮现；阿七身份可疑；第28夜首次鬼市大市并触及内市。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29–35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第五七《代价》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发现无字当票与转债真相；玩家第一次面对“把代价转给别人”的诱惑；第35夜深市开启。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36–42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第六七《真相》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阿七身份、上一任掌柜行为与七账真相收束；第42夜揭晓收账人身份。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43–49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第七七《清账》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清库存、清人情、清阴债；第48夜静夜；第49夜进行明账/阴账最终清算。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4. 单日 Gameplay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3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阶段</w:t>
            </w:r>
          </w:p>
        </w:tc>
        <w:tc>
          <w:tcPr>
            <w:tcW w:type="dxa" w:w="209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时间/规则</w:t>
            </w:r>
          </w:p>
        </w:tc>
        <w:tc>
          <w:tcPr>
            <w:tcW w:type="dxa" w:w="544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盘前准备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开铺前；2次准备行动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查看行情、消息、账务；调查物品/NPC、联系买家、钱庄周转、采购工具与镇邪耗材、推进店铺改造等。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自由营业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18:00–03:00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玩家接待顾客，进行问话、鉴定、收购、活当、赎当、出售与议价。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风险递增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随时间分段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越晚客人越特殊、货物越稀有、利润越高，等待时间和阴邪风险也越高。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自由关铺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玩家自行决定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一旦关门，当夜不可再次开门。关得早意味着少赚，但留下更多店内处理时间。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店内处理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关门后至03:00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重新鉴定、查资料、研究鬼货、整理库存、正确存放、镇邪、联系买家等。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封铺结算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03:00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强制结束普通行动；进行隐藏风险结算，可能触发平安夜、异象、异常事件或索命夜。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日结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夜间事件后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结算现金、库存、典当、债务、实现利润、净资产与声望变化，进入下一夜。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4.1 夜间四档市场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cantSplit/>
          <w:tblHeader w:val="true"/>
        </w:trPr>
        <w:tc>
          <w:tcPr>
            <w:tcW w:type="dxa" w:w="1417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时段</w:t>
            </w:r>
          </w:p>
        </w:tc>
        <w:tc>
          <w:tcPr>
            <w:tcW w:type="dxa" w:w="1417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名称</w:t>
            </w:r>
          </w:p>
        </w:tc>
        <w:tc>
          <w:tcPr>
            <w:tcW w:type="dxa" w:w="4932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典型客群/货物</w:t>
            </w:r>
          </w:p>
        </w:tc>
        <w:tc>
          <w:tcPr>
            <w:tcW w:type="dxa" w:w="1871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收益与风险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18:00–21:00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人市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普通百姓、商人、富户下人；明货为主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低–中收益 / 低风险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21:00–00:00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黑市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赌徒、帮派、军人、戏班、盗墓链条；黑货增加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中–高收益 / 中风险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00:00–02:00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阴客时段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正常人减少；死人遗物、陪葬品、疑似阴客与阴货明显增加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高收益 / 高风险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02:00–03:00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禁时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普通活人极少；阴客概率、稀有货与规则风险达到最高，但仍不等同于鬼市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极高收益 / 极高风险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5. 时间与行动系统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7E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80261E"/>
              </w:rPr>
              <w:t xml:space="preserve">硬规则  </w:t>
            </w:r>
            <w:r>
              <w:t>观察不耗时，行动才耗时；现实中的思考时间不推进游戏时钟。夜间不使用抽象行动点，时间本身就是行动资源。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5.1 白天/开铺前</w:t>
      </w:r>
    </w:p>
    <w:p>
      <w:r>
        <w:rPr>
          <w:rFonts w:ascii="Noto Sans CJK SC" w:hAnsi="Noto Sans CJK SC" w:eastAsia="Noto Sans CJK SC"/>
        </w:rPr>
        <w:t>采用简化行动制，每天固定2次准备行动。具体行动内容由后续“信息、传闻与调查系统”进一步定义。</w:t>
      </w:r>
    </w:p>
    <w:p>
      <w:pPr>
        <w:pStyle w:val="Heading2"/>
      </w:pPr>
      <w:r>
        <w:rPr>
          <w:rFonts w:ascii="Noto Sans CJK SC" w:hAnsi="Noto Sans CJK SC" w:eastAsia="Noto Sans CJK SC"/>
        </w:rPr>
        <w:t>5.2 夜间时间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18:00–03:00 共540分钟。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最小时间单位建议5分钟。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玩家可以任意思考、查看已知资料，不会因现实时间拖延而吃亏。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03:00之后不能开始任何会跨时的普通行动。</w:t>
      </w:r>
    </w:p>
    <w:p>
      <w:pPr>
        <w:pStyle w:val="Heading2"/>
      </w:pPr>
      <w:r>
        <w:rPr>
          <w:rFonts w:ascii="Noto Sans CJK SC" w:hAnsi="Noto Sans CJK SC" w:eastAsia="Noto Sans CJK SC"/>
        </w:rPr>
        <w:t>5.3 参考行动耗时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行动</w:t>
            </w:r>
          </w:p>
        </w:tc>
        <w:tc>
          <w:tcPr>
            <w:tcW w:type="dxa" w:w="3969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参考耗时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基础询问 / 追问一个细节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快速鉴看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10分钟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使用普通工具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5–10分钟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查图录/款识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深度鉴定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20–30分钟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查旧当票/店内档案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一轮议价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完成收购/典当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拒客后等待下一位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10–30分钟，越深夜越可能更久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5.4 客流与耐心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每夜潜在顾客由后台预生成，玩家并不能通过快速拒绝无限刷新好货。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每个NPC有隐藏耐心；过度追问、连续侮辱性报价或拖延会导致其离开。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玩家不需要把每件货“满鉴”。时间花在一件货上，就意味着可能错过后续客人。</w:t>
      </w:r>
    </w:p>
    <w:p>
      <w:pPr>
        <w:pStyle w:val="Heading1"/>
      </w:pPr>
      <w:r>
        <w:rPr>
          <w:rFonts w:ascii="Noto Sans CJK SC" w:hAnsi="Noto Sans CJK SC" w:eastAsia="Noto Sans CJK SC"/>
        </w:rPr>
        <w:t>6. 物品与鉴定系统</w:t>
      </w:r>
    </w:p>
    <w:p>
      <w:pPr>
        <w:pStyle w:val="Heading2"/>
      </w:pPr>
      <w:r>
        <w:rPr>
          <w:rFonts w:ascii="Noto Sans CJK SC" w:hAnsi="Noto Sans CJK SC" w:eastAsia="Noto Sans CJK SC"/>
        </w:rPr>
        <w:t>6.1 五类物品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74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类型</w:t>
            </w:r>
          </w:p>
        </w:tc>
        <w:tc>
          <w:tcPr>
            <w:tcW w:type="dxa" w:w="45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功能</w:t>
            </w:r>
          </w:p>
        </w:tc>
        <w:tc>
          <w:tcPr>
            <w:tcW w:type="dxa" w:w="306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典型风险/收益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明货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正常古董、珠宝、书画、钟表、洋货等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稳定经营收益，风险低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黑货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赃物、盗墓货、违禁品、来源不明物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利润高，存在社会与追索风险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阴货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具有真实异常现象、能力与禁忌的物品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暴利、特殊能力、高阴邪风险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契货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活当、寄存或特殊契约物；玩家未必拥有完整处置权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被迫持有与期限风险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镇物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鉴阴、预警、镇压、保护当铺的功能性物品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主要是工具与风险管理资源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6.2 表层属性与隐藏属性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表层属性：年代、材质、品相、工艺、真假、稀有度、市场需求、流动性、来源与估值区间。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阴货隐藏属性：来历、阴性、禁忌、触发条件、特殊能力、持有风险、解除方式、关联NPC/物品与真正价值。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玩家看到的是估值区间，而不是固定“正确价格”；鉴定越深，区间越窄。</w:t>
      </w:r>
    </w:p>
    <w:p>
      <w:pPr>
        <w:pStyle w:val="Heading2"/>
      </w:pPr>
      <w:r>
        <w:rPr>
          <w:rFonts w:ascii="Noto Sans CJK SC" w:hAnsi="Noto Sans CJK SC" w:eastAsia="Noto Sans CJK SC"/>
        </w:rPr>
        <w:t>6.3 四层鉴定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36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层级</w:t>
            </w:r>
          </w:p>
        </w:tc>
        <w:tc>
          <w:tcPr>
            <w:tcW w:type="dxa" w:w="362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目标</w:t>
            </w:r>
          </w:p>
        </w:tc>
        <w:tc>
          <w:tcPr>
            <w:tcW w:type="dxa" w:w="408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识货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判断是什么、什么档次、大概值不值钱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桌面观察、基本尺寸/重量、简单工具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辨真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判断真假、准确年代与更可靠估值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放大、款识、灯照、称量、图录比对等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查根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追踪来源、历史、人物与案件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旧报纸、地方志、旧当票、NPC调查、关系情报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知阴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理解异常规则、能力与禁忌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异常现象、镇物反应、调查、实验、持有若干夜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  <w:color w:val="80261E"/>
        </w:rPr>
        <w:t>鉴定原则：</w:t>
      </w:r>
      <w:r>
        <w:rPr>
          <w:rFonts w:ascii="Noto Sans CJK SC" w:hAnsi="Noto Sans CJK SC" w:eastAsia="Noto Sans CJK SC"/>
        </w:rPr>
        <w:t>不使用随机“鉴定成功率”。玩家吃亏应来自信息不足、错误判断、卖家撒谎、伪装或资料错误。</w:t>
      </w:r>
    </w:p>
    <w:p>
      <w:pPr>
        <w:pStyle w:val="Heading2"/>
      </w:pPr>
      <w:r>
        <w:rPr>
          <w:rFonts w:ascii="Noto Sans CJK SC" w:hAnsi="Noto Sans CJK SC" w:eastAsia="Noto Sans CJK SC"/>
        </w:rPr>
        <w:t>6.4 库存与存放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库存不是抽象背包；不同设施对应前柜、普通货柜、保险柜、地下库、镇物/阴物封柜等位置。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部分鬼货有明确存放禁忌，例如镜子朝向、红布覆盖、不可折叠、不可与特定物件同柜等。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库存空间代表资金占用与风险承载，不做单纯“格子越多越好”。</w:t>
      </w:r>
    </w:p>
    <w:p>
      <w:pPr>
        <w:pStyle w:val="Heading2"/>
      </w:pPr>
      <w:r>
        <w:rPr>
          <w:rFonts w:ascii="Noto Sans CJK SC" w:hAnsi="Noto Sans CJK SC" w:eastAsia="Noto Sans CJK SC"/>
        </w:rPr>
        <w:t>6.5 代表性鬼货样板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鬼货</w:t>
            </w:r>
          </w:p>
        </w:tc>
        <w:tc>
          <w:tcPr>
            <w:tcW w:type="dxa" w:w="368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能力/诱惑</w:t>
            </w:r>
          </w:p>
        </w:tc>
        <w:tc>
          <w:tcPr>
            <w:tcW w:type="dxa" w:w="368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核心禁忌或风险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泣血铜镜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午夜可辅助判断部分顾客是否为活人；特殊买家高价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关门前必须红布遮镜；久持后镜中出现另一个自己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子时怀表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00:17提示次日某类商品行情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每夜必须上发条；违规则缠身升级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回门绣鞋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集齐另一只可开启隐藏NPC/鬼市支线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午夜湿脚印逐渐接近卧房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阴阳算盘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提高判断顾客心理底价的信息优势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每使用一次，《阴账》可能增加未知账目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纸扎金山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可将纸元宝短暂化为真银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使用越多，真钱变冥钱概率越高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镇魂秤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判断物品是否存在明显阴性反应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使用越多秤砣越重，最终可能失效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百子长命锁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抵挡一次致命鬼祟事件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持续出现孩童哭声；使用后引出“寻子”者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无字当票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可将部分债/诅咒转嫁给指定对象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引发重大道德后果与结局锁定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血沁玉扳指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军方/帮派买家关系越深，价格越高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每次高价转手都可能引发暴力后果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送亲红嫁衣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提高午夜后稀有阴客与高价值鬼货出现率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不可折、不可破、不可长期“空着”；可能触发迎亲事件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6.6 内容生产原则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普通货使用“基础物品模板 × 年代 × 品相 × 真伪 × 来源 × 行情”等数据组合生成。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鬼货以手工设计为主，宁可40–60件有独特规则，也不要大量“邪气+5”的数值物品。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鬼货之间允许产生组合/共振，既能形成Build，也可能组合出更严重的特殊事件。</w:t>
      </w:r>
    </w:p>
    <w:p>
      <w:pPr>
        <w:pStyle w:val="Heading1"/>
      </w:pPr>
      <w:r>
        <w:rPr>
          <w:rFonts w:ascii="Noto Sans CJK SC" w:hAnsi="Noto Sans CJK SC" w:eastAsia="Noto Sans CJK SC"/>
        </w:rPr>
        <w:t>7. NPC与顾客系统</w:t>
      </w:r>
    </w:p>
    <w:p>
      <w:pPr>
        <w:pStyle w:val="Heading2"/>
      </w:pPr>
      <w:r>
        <w:rPr>
          <w:rFonts w:ascii="Noto Sans CJK SC" w:hAnsi="Noto Sans CJK SC" w:eastAsia="Noto Sans CJK SC"/>
        </w:rPr>
        <w:t>7.1 两层NPC结构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2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类型</w:t>
            </w:r>
          </w:p>
        </w:tc>
        <w:tc>
          <w:tcPr>
            <w:tcW w:type="dxa" w:w="4876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作用</w:t>
            </w:r>
          </w:p>
        </w:tc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建议规模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程序化普通顾客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支撑日常经营与随机交易；由身份、性格、财务状态、货物、来历与谎言组合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正式版约30–40个视觉模板，扩展出大量组合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手工关键NPC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承担持续关系、剧情、势力、主线与结局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主要NPC约20–30名，其中主线贯穿8–12名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7.2 NPC隐藏属性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身份、财富、急迫度、贪婪、胆量、诚信、警觉、对玩家信任、对玩家恐惧、当前状态、阵营、是否异常等。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绝大多数数值不直接显示，通过表情、语气、穿着、历史交易、情报与环境反馈让玩家判断。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信任与恐惧可以同时存在，不压缩成单一“好感度”。</w:t>
      </w:r>
    </w:p>
    <w:p>
      <w:pPr>
        <w:pStyle w:val="Heading2"/>
      </w:pPr>
      <w:r>
        <w:rPr>
          <w:rFonts w:ascii="Noto Sans CJK SC" w:hAnsi="Noto Sans CJK SC" w:eastAsia="Noto Sans CJK SC"/>
        </w:rPr>
        <w:t>7.3 顾客访问目的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目的</w:t>
            </w:r>
          </w:p>
        </w:tc>
        <w:tc>
          <w:tcPr>
            <w:tcW w:type="dxa" w:w="7087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卖断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永久出售物品给玩家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活当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用物品抵押借款，之后可能赎回、延期或绝当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赎当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持当票回来赎回抵押物；可制造身份与继承疑点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买货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顾客主动购买玩家库存中的某件货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换货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物换物、物+钱，后期黑市/鬼市更常见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求助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非纯交易访问，用于物品规则、NPC连续事件与剧情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7.4 人会撒谎，人会记住玩家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对话核心不是“问完所有选项”，而是寻找矛盾：口供、物品细节、时代信息、来源记录之间可能不一致。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NPC会记住被坑、被帮助、被出卖、被救、被卖过危险货物等行为。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交易价不等于最优解：多给急需医药费的客人一点钱，可能换来长期信任与未来高价值客源。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NPC会变化、会失踪、会死亡；关键NPC死亡后不会无意义刷新，关系网和供应链应产生后果。</w:t>
      </w:r>
    </w:p>
    <w:p>
      <w:pPr>
        <w:pStyle w:val="Heading2"/>
      </w:pPr>
      <w:r>
        <w:rPr>
          <w:rFonts w:ascii="Noto Sans CJK SC" w:hAnsi="Noto Sans CJK SC" w:eastAsia="Noto Sans CJK SC"/>
        </w:rPr>
        <w:t>7.5 势力基础框架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势力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主要价值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钱庄商会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贷款、正规商业、人脉与经济情报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古玩圈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鉴定资源、高端明货与收藏家买家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码头/帮派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黑货、赃物、地下渠道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军方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战争信息、高购买力、权力风险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寺庙/方外人士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阴货知识、镇物、部分解法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鬼市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顶级阴货、特殊交换与非银元代价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7.6 核心NPC基础职责（详见第18章）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NPC</w:t>
            </w:r>
          </w:p>
        </w:tc>
        <w:tc>
          <w:tcPr>
            <w:tcW w:type="dxa" w:w="6520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定位/功能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沈怀川·钱庄少东家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债务、贷款、商会与市场信息；同时调查父辈替顾敬堂担保的旧账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瘦猴·孙庆福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墓货/黑货供货链；命运可因玩家行为洗手、死亡或后续以阴客返回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柳如烟·沈月琴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戏班、富户消息、第三账《红嫁衣》与沈绮云家族线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慧明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识阴、镇物与解契知识；不是万能答案NPC，并背负当年借命事件的负罪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周启山·军方副官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高端买家、战争/军政信息、第四账《血沁玉扳指》的核心势力节点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秦穆生·报馆记者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旧报纸、公开舆论、第二/第四账的“公开真相”路线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陈小满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第一账《早绝的金镯》债权人后代，代表普通上海人的生活尺度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铁算盘·黑市掮客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快速变现、黑货渠道、地下情报与顾敬堂旧事；极难被玩家捡漏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阿七·顾秀贞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第六/第七阴账与49夜终局核心；游戏里最“不恐怖”的鬼之一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8. 商品交易、议价与典当系统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EF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80261E"/>
              </w:rPr>
              <w:t xml:space="preserve">交易核心  </w:t>
            </w:r>
            <w:r>
              <w:t>鉴定告诉玩家“它可能值多少”，议价决定玩家能否把信息变成利润。议价靠信息，不靠连点，也不显示成功率。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8.1 五种交易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类型</w:t>
            </w:r>
          </w:p>
        </w:tc>
        <w:tc>
          <w:tcPr>
            <w:tcW w:type="dxa" w:w="7087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核心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收购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顾客永久卖给玩家；鉴定+压价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活当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抵押物估值+放款金额+期限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赎当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现金回流与NPC关系/身份事件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出售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找到合适买家并抬价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换货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中后期黑市/鬼市的物换物、物+钱或特殊代价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8.2 NPC卖货的隐藏价格结构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价格层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开价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顾客主动报出的表面价格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正常底价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无额外压力下的最低接受价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急售底价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因欠债、逃难、医疗等急迫状态可进一步降低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崩溃价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玩家掌握赃物、谎言或秘密等强筹码后，可能出现的极端价格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8.3 谈判动作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直接报价：真正给出一个价格。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指出瑕疵：必须已经发现真实瑕疵；乱说可能损害关系。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质疑来历：必须有矛盾证据，尤其对黑货有效。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冷处理：表示无兴趣，急客可能主动降价，也可能直接离开。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加一点：在NPC准备离开时提高报价，抢救自己真正想要的货。</w:t>
      </w:r>
    </w:p>
    <w:p>
      <w:r>
        <w:rPr>
          <w:rFonts w:ascii="Noto Sans CJK SC" w:hAnsi="Noto Sans CJK SC" w:eastAsia="Noto Sans CJK SC"/>
          <w:b/>
        </w:rPr>
        <w:t xml:space="preserve">每笔交易通常只有 </w:t>
      </w:r>
      <w:r>
        <w:rPr>
          <w:rFonts w:ascii="Noto Sans CJK SC" w:hAnsi="Noto Sans CJK SC" w:eastAsia="Noto Sans CJK SC"/>
          <w:b/>
          <w:color w:val="80261E"/>
        </w:rPr>
        <w:t>2–4轮</w:t>
      </w:r>
      <w:r>
        <w:rPr>
          <w:rFonts w:ascii="Noto Sans CJK SC" w:hAnsi="Noto Sans CJK SC" w:eastAsia="Noto Sans CJK SC"/>
        </w:rPr>
        <w:t xml:space="preserve"> 真正报价机会，NPC耐心是隐形回合数。</w:t>
      </w:r>
    </w:p>
    <w:p>
      <w:pPr>
        <w:pStyle w:val="Heading2"/>
      </w:pPr>
      <w:r>
        <w:rPr>
          <w:rFonts w:ascii="Noto Sans CJK SC" w:hAnsi="Noto Sans CJK SC" w:eastAsia="Noto Sans CJK SC"/>
        </w:rPr>
        <w:t>8.4 活当规则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典当期限标准化为3夜 / 7夜 / 14夜。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利息不做复杂金融模拟，以固定规则/关系形成简单赎金；玩家重点只决定“借多少、锁多久、值不值”。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放款额越低安全边际越高，但顾客可能拒绝或降低关系。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到期结果：赎回、延期、绝当。绝当后物品正式归玩家。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鬼货活当具有独特恐怖价值：玩家可能必须替客人保管若干夜，无法任意卖掉。</w:t>
      </w:r>
    </w:p>
    <w:p>
      <w:pPr>
        <w:pStyle w:val="Heading2"/>
      </w:pPr>
      <w:r>
        <w:rPr>
          <w:rFonts w:ascii="Noto Sans CJK SC" w:hAnsi="Noto Sans CJK SC" w:eastAsia="Noto Sans CJK SC"/>
        </w:rPr>
        <w:t>8.5 当票、盖章与物品流转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每笔活当生成当票，记录当户、物品、放款、期限、赎金与日期。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交易最终以“盖章”作为正式成立的仪式动作；可在后期自然嵌入超自然异象。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关键物品保留流转历史：它可能被玩家卖出、害死买家、又以另一个人的手重新回到柜台。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不设置随时“一键市场价出售”；卖货必须等待/寻找买家，急售则接受流动性折价。</w:t>
      </w:r>
    </w:p>
    <w:p>
      <w:pPr>
        <w:pStyle w:val="Heading1"/>
      </w:pPr>
      <w:r>
        <w:rPr>
          <w:rFonts w:ascii="Noto Sans CJK SC" w:hAnsi="Noto Sans CJK SC" w:eastAsia="Noto Sans CJK SC"/>
        </w:rPr>
        <w:t>9. 经济与市场系统</w:t>
      </w:r>
    </w:p>
    <w:p>
      <w:pPr>
        <w:pStyle w:val="Heading2"/>
      </w:pPr>
      <w:r>
        <w:rPr>
          <w:rFonts w:ascii="Noto Sans CJK SC" w:hAnsi="Noto Sans CJK SC" w:eastAsia="Noto Sans CJK SC"/>
        </w:rPr>
        <w:t>9.1 核心经济体验</w:t>
      </w:r>
    </w:p>
    <w:p>
      <w:pPr>
        <w:pStyle w:val="GDDQuote"/>
        <w:jc w:val="center"/>
      </w:pPr>
      <w:r>
        <w:rPr>
          <w:rFonts w:ascii="Noto Sans CJK SC" w:hAnsi="Noto Sans CJK SC" w:eastAsia="Noto Sans CJK SC"/>
        </w:rPr>
        <w:t>这东西真正值多少？现在是不是卖它的最好时候？我有没有钱撑到它真正值钱的时候？</w:t>
      </w:r>
    </w:p>
    <w:p>
      <w:r>
        <w:rPr>
          <w:rFonts w:ascii="Noto Sans CJK SC" w:hAnsi="Noto Sans CJK SC" w:eastAsia="Noto Sans CJK SC"/>
        </w:rPr>
        <w:t>核心支柱为：</w:t>
      </w:r>
      <w:r>
        <w:rPr>
          <w:rFonts w:ascii="Noto Sans CJK SC" w:hAnsi="Noto Sans CJK SC" w:eastAsia="Noto Sans CJK SC"/>
          <w:b/>
        </w:rPr>
        <w:t>现金流 × 信息差 × 行情波动 × 风险溢价</w:t>
      </w:r>
      <w:r>
        <w:rPr>
          <w:rFonts w:ascii="Noto Sans CJK SC" w:hAnsi="Noto Sans CJK SC" w:eastAsia="Noto Sans CJK SC"/>
        </w:rPr>
        <w:t>；鬼货再额外加入“活命”的维度。</w:t>
      </w:r>
    </w:p>
    <w:p>
      <w:pPr>
        <w:pStyle w:val="Heading2"/>
      </w:pPr>
      <w:r>
        <w:rPr>
          <w:rFonts w:ascii="Noto Sans CJK SC" w:hAnsi="Noto Sans CJK SC" w:eastAsia="Noto Sans CJK SC"/>
        </w:rPr>
        <w:t>9.2 货币与资产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主要货币统一使用银元，小额可显示“角”；不做复杂多币种兑换。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核心账户：现银、库存、在当、应收、债务。Prototype阶段可先只实现现银、库存、债务。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估值不等于现金；库存越多，越可能因缺乏流动性而错失下一笔大货。</w:t>
      </w:r>
    </w:p>
    <w:p>
      <w:pPr>
        <w:pStyle w:val="Heading2"/>
      </w:pPr>
      <w:r>
        <w:rPr>
          <w:rFonts w:ascii="Noto Sans CJK SC" w:hAnsi="Noto Sans CJK SC" w:eastAsia="Noto Sans CJK SC"/>
        </w:rPr>
        <w:t>9.3 价格形成</w:t>
      </w:r>
    </w:p>
    <w:p>
      <w:r>
        <w:rPr>
          <w:rFonts w:ascii="Noto Sans CJK SC" w:hAnsi="Noto Sans CJK SC" w:eastAsia="Noto Sans CJK SC"/>
        </w:rPr>
        <w:t>后台逻辑可理解为：</w:t>
      </w:r>
      <w:r>
        <w:rPr>
          <w:rFonts w:ascii="Noto Sans CJK SC" w:hAnsi="Noto Sans CJK SC" w:eastAsia="Noto Sans CJK SC"/>
          <w:b/>
          <w:color w:val="80261E"/>
        </w:rPr>
        <w:t>实际价格 = 基础价值 × 品相 × 真伪 × 行情 × 买家偏好 × 稀缺度 × 来源风险</w:t>
      </w:r>
    </w:p>
    <w:p>
      <w:r>
        <w:rPr>
          <w:rFonts w:ascii="Noto Sans CJK SC" w:hAnsi="Noto Sans CJK SC" w:eastAsia="Noto Sans CJK SC"/>
        </w:rPr>
        <w:t>玩家界面只看到根据鉴定程度形成的估值区间与情报，不直接看到完整公式。</w:t>
      </w:r>
    </w:p>
    <w:p>
      <w:pPr>
        <w:pStyle w:val="Heading2"/>
      </w:pPr>
      <w:r>
        <w:rPr>
          <w:rFonts w:ascii="Noto Sans CJK SC" w:hAnsi="Noto Sans CJK SC" w:eastAsia="Noto Sans CJK SC"/>
        </w:rPr>
        <w:t>9.4 市场类别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金银珠宝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玉器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瓷器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书画文玩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钟表洋货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兵器军用品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药材奇物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阴货</w:t>
      </w:r>
    </w:p>
    <w:p>
      <w:r>
        <w:rPr>
          <w:rFonts w:ascii="Noto Sans CJK SC" w:hAnsi="Noto Sans CJK SC" w:eastAsia="Noto Sans CJK SC"/>
        </w:rPr>
        <w:t>日常波动保持温和（例如±5%–20%的量级，最终以测试为准）。真正大机会来自事件、特殊买家、信息差和鬼货，而不是把游戏做成K线交易模拟器。</w:t>
      </w:r>
    </w:p>
    <w:p>
      <w:pPr>
        <w:pStyle w:val="Heading2"/>
      </w:pPr>
      <w:r>
        <w:rPr>
          <w:rFonts w:ascii="Noto Sans CJK SC" w:hAnsi="Noto Sans CJK SC" w:eastAsia="Noto Sans CJK SC"/>
        </w:rPr>
        <w:t>9.5 大行情与情报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战争、富户逃难、大墓被盗、外地收藏家入城等事件会改变供给、需求和客源。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情报来源可以是报纸、商会、熟客、黑市、寺庙或鬼客；信息具有可信度，不保证全部真实。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NPC可能为了自己的库存利益故意散布消息，信息系统需要与NPC关系网联动。</w:t>
      </w:r>
    </w:p>
    <w:p>
      <w:pPr>
        <w:pStyle w:val="Heading2"/>
      </w:pPr>
      <w:r>
        <w:rPr>
          <w:rFonts w:ascii="Noto Sans CJK SC" w:hAnsi="Noto Sans CJK SC" w:eastAsia="Noto Sans CJK SC"/>
        </w:rPr>
        <w:t>9.6 主要盈利方式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方式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鉴定捡漏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低买高卖的基础爽点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典当利息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低风险、稳定现金流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行情投机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利用事件与信息提前囤货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买家套利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找到偏好匹配的特殊买家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黑货生意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高利润，但有帮派、追索、巡捕等社会风险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鬼货暴利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利润最高，伴随阴侵、禁忌与死亡风险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9.7 四类出售渠道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渠道</w:t>
            </w:r>
          </w:p>
        </w:tc>
        <w:tc>
          <w:tcPr>
            <w:tcW w:type="dxa" w:w="34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优点</w:t>
            </w:r>
          </w:p>
        </w:tc>
        <w:tc>
          <w:tcPr>
            <w:tcW w:type="dxa" w:w="34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代价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普通买家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安全、常见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报价一般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收藏家/熟客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特定品类高价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需要等待、关系和信息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变现快、什么都敢收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压价与社会风险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鬼市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阴货极高价值、特殊换物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高阴邪风险，代价可能不再是银元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9.8 债务与经营成本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债务采用每七夜一结，逐步加重现金流压力，第49夜最终清账。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现金不足时可通过卖库存、钱庄续债、黑市借款、抵押等方式求生。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经营成本保持简化，只保留少数有策略意义的基本成本，例如债务/固定店面支出、鉴定调查与工具耗材、镇邪耗材/必要维修；不做水电、伙食、折旧等日常繁琐模拟。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最终财富以“可清算财富”计算。库存急售应折价；未找到买家的危险鬼货甚至可能不能算作正资产。</w:t>
      </w:r>
    </w:p>
    <w:p>
      <w:pPr>
        <w:pStyle w:val="Heading2"/>
      </w:pPr>
      <w:r>
        <w:rPr>
          <w:rFonts w:ascii="Noto Sans CJK SC" w:hAnsi="Noto Sans CJK SC" w:eastAsia="Noto Sans CJK SC"/>
        </w:rPr>
        <w:t>9.9 三种风险偏好流派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路线</w:t>
            </w:r>
          </w:p>
        </w:tc>
        <w:tc>
          <w:tcPr>
            <w:tcW w:type="dxa" w:w="45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主要经营</w:t>
            </w:r>
          </w:p>
        </w:tc>
        <w:tc>
          <w:tcPr>
            <w:tcW w:type="dxa" w:w="28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正商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明货、活当、高商誉、收藏家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稳定、安全、利润较慢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黑商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赃物、盗墓货、黑市套利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利润高，社会风险高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阴商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鬼货、鬼客、特殊能力与鬼市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利润最高，死亡风险最高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10. 当铺成长与升级系统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EF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80261E"/>
              </w:rPr>
              <w:t xml:space="preserve">成长原则  </w:t>
            </w:r>
            <w:r>
              <w:t>升级不是“店铺Lv.+1”，而是把一间破铺逐渐改造成玩家自己的经营机器。每次升级必须改变操作、客源、库存、信息或风险处理方式。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10.1 核心设施线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设施线</w:t>
            </w:r>
          </w:p>
        </w:tc>
        <w:tc>
          <w:tcPr>
            <w:tcW w:type="dxa" w:w="368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主要作用</w:t>
            </w:r>
          </w:p>
        </w:tc>
        <w:tc>
          <w:tcPr>
            <w:tcW w:type="dxa" w:w="34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代表升级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前堂/柜台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营业效率、正规客源、商誉、被动卖货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整修门面 → 陈列柜 → 贵客雅间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鉴定台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提高信息质量、减少部分时间、开启新证据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专业鉴物台 → 古籍柜 → 秘档室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仓储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增加普通/贵重/危险物品的不同承载方式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大货架 → 保险柜 → 地下库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镇邪与安全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预警、隔离、压制高风险鬼货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镇店香案 → 镇煞铜铃 → 五方镇柜 → 镇铺阵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账房与情报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行情、买家网络、联系与询价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行情板 → 电话/电报 → 客商名册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10.2 地下库三选一专精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方向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珍藏库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优化高价值正常古董储存，支持正商Build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暗仓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隐藏黑货与赃物，降低部分社会暴露风险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阴库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增加危险鬼货隔离能力，降低鬼货互相影响概率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原则：一周目不应全部获得，形成明确Build分叉。</w:t>
      </w:r>
    </w:p>
    <w:p>
      <w:pPr>
        <w:pStyle w:val="Heading2"/>
      </w:pPr>
      <w:r>
        <w:rPr>
          <w:rFonts w:ascii="Noto Sans CJK SC" w:hAnsi="Noto Sans CJK SC" w:eastAsia="Noto Sans CJK SC"/>
        </w:rPr>
        <w:t>10.3 专精设施位</w:t>
      </w:r>
    </w:p>
    <w:p>
      <w:r>
        <w:rPr>
          <w:rFonts w:ascii="Noto Sans CJK SC" w:hAnsi="Noto Sans CJK SC" w:eastAsia="Noto Sans CJK SC"/>
        </w:rPr>
        <w:t>除基础设施外，当铺只有有限专精位（建议3个），候选包括：修复台、暗门、私人鉴宝室、阴物封柜、听风台、后门、焚物炉、当票档案柜等。具体数量与效果后续平衡。</w:t>
      </w:r>
    </w:p>
    <w:p>
      <w:pPr>
        <w:pStyle w:val="Heading2"/>
      </w:pPr>
      <w:r>
        <w:rPr>
          <w:rFonts w:ascii="Noto Sans CJK SC" w:hAnsi="Noto Sans CJK SC" w:eastAsia="Noto Sans CJK SC"/>
        </w:rPr>
        <w:t>10.4 解锁、成本与视觉成长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升级消耗银元，并通常占用开铺前准备行动；大型改造可跨2–3日。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设施需同时满足剧情/关系条件，例如地下库发现、慧明关系、黑市名声、鬼市开放等，不允许单纯“有钱全买”。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小/中/大型升级大致对应1–2夜、3–5夜、约一个7夜周期的普通利润，确保升级与留现金收货形成真实冲突。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店铺固定资产在最终结算可有残值，但不能等同现金偿债。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视觉必须随Build明显改变：正商店更整洁、陈列更高端；阴商店则符纸、红布、铜铃、香火、阴库等逐渐占据画面。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不设置伙计、雇员、排班或员工管理系统。</w:t>
      </w:r>
    </w:p>
    <w:p>
      <w:pPr>
        <w:pStyle w:val="Heading1"/>
      </w:pPr>
      <w:r>
        <w:rPr>
          <w:rFonts w:ascii="Noto Sans CJK SC" w:hAnsi="Noto Sans CJK SC" w:eastAsia="Noto Sans CJK SC"/>
        </w:rPr>
        <w:t>11. 恐怖、阴侵与死亡系统</w:t>
      </w:r>
    </w:p>
    <w:p>
      <w:pPr>
        <w:pStyle w:val="Heading2"/>
      </w:pPr>
      <w:r>
        <w:rPr>
          <w:rFonts w:ascii="Noto Sans CJK SC" w:hAnsi="Noto Sans CJK SC" w:eastAsia="Noto Sans CJK SC"/>
        </w:rPr>
        <w:t>11.1 三层风险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风险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物品阴性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具体鬼货自身的异常强度、禁忌与触发条件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当铺阴侵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店铺长期被鬼货、鬼客和鬼市交易污染的总体状态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个人缠身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诅咒已经跟随玩家本人；卖掉原物也不一定自动解除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11.2 核心风险反馈：正式保留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机制</w:t>
            </w:r>
          </w:p>
        </w:tc>
        <w:tc>
          <w:tcPr>
            <w:tcW w:type="dxa" w:w="28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用途</w:t>
            </w:r>
          </w:p>
        </w:tc>
        <w:tc>
          <w:tcPr>
            <w:tcW w:type="dxa" w:w="3969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表现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财神香看店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反馈当铺阴侵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香灰、火焰、熄灭、点不着、财神像异常等环境变化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命灯看人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反馈个人缠身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旺盛→正常→发青→微弱→双焰→将熄灭；不显示具体数值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索命夜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高风险致死事件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灯灭、门锁、钟停、空间规则异常；玩家必须依靠已掌握的规则活下来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11.3 风险来源与处理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4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行为/状态</w:t>
            </w:r>
          </w:p>
        </w:tc>
        <w:tc>
          <w:tcPr>
            <w:tcW w:type="dxa" w:w="5669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主要后果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持有鬼货/大量鬼货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提高当铺阴侵；大量持仓可加速污染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错误存放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提高具体物品事件概率，可能触发共振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违反禁忌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显著提高个人缠身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主动使用鬼货能力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获得收益，同时提高阴侵/缠身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与鬼客交易/进入鬼市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提高阴侵并开启更危险内容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接受阴间契约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可能直接建立个人缠身或阴账后果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处理方式分为“治标”和“治本”：香、符、镇柜、镇铺阵主要是压制；卖掉、正确归还、满足执念、调查来源、解决契约或找到对应镇物才是真正解决。</w:t>
      </w:r>
    </w:p>
    <w:p>
      <w:pPr>
        <w:pStyle w:val="Heading2"/>
      </w:pPr>
      <w:r>
        <w:rPr>
          <w:rFonts w:ascii="Noto Sans CJK SC" w:hAnsi="Noto Sans CJK SC" w:eastAsia="Noto Sans CJK SC"/>
        </w:rPr>
        <w:t>11.4 夜间事件强度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等级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平安夜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不给事件；用安静保留真正恐怖的稀缺性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小异象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物品移动、账本多字、红布掉落等；主要用于警告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异常事件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要求玩家识别问题物品并按已知规则处理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严重鬼祟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个人缠身、多个鬼货联动、环境规则改变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索命夜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明确致命危机；错误处理可直接死亡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11.5 规则恐怖与公平性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不设置传统HP、战斗或“鬼打一下-30血”。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死亡应来自真正致命的规则、阴契或索命夜处理失败。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所有致命规则在真正杀死玩家前，至少给出一次可识别的警告；除非玩家已经明确知道规则却主动违反。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第一次未知鬼货不应无信息随机杀死玩家。错误处理可先造成“阴记/个人缠身”，给玩家调查和补救机会。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后期可出现伪规则、账本被篡改等高级恐怖，但必须有额外验证线索，不能让玩家觉得系统无条件作弊。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鬼货可以共振：两件单独可控的物品组合后触发“迎亲”等特殊事件。</w:t>
      </w:r>
    </w:p>
    <w:p>
      <w:pPr>
        <w:pStyle w:val="Heading2"/>
      </w:pPr>
      <w:r>
        <w:rPr>
          <w:rFonts w:ascii="Noto Sans CJK SC" w:hAnsi="Noto Sans CJK SC" w:eastAsia="Noto Sans CJK SC"/>
        </w:rPr>
        <w:t>11.6 死亡与绝当模式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只保留绝当模式，不提供可回档七夜的简单模式。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死亡即本周目永久结束，产生《绝当录》，记录死亡方式、存活夜数、最终资产、关键物品等。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死亡方式可以成为图鉴/成就内容，例如镜中人、冥婚、鬼市留客等。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恐怖强度由“剧情进程 + 玩家自身风险行为”双重决定：保守玩家到后期仍可相对安全，激进阴商可能很早就进入高危状态。</w:t>
      </w:r>
    </w:p>
    <w:p>
      <w:pPr>
        <w:pStyle w:val="Heading1"/>
      </w:pPr>
      <w:r>
        <w:rPr>
          <w:rFonts w:ascii="Noto Sans CJK SC" w:hAnsi="Noto Sans CJK SC" w:eastAsia="Noto Sans CJK SC"/>
        </w:rPr>
        <w:t>12. UI与操作形式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EF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80261E"/>
              </w:rPr>
              <w:t xml:space="preserve">已确认  </w:t>
            </w:r>
            <w:r>
              <w:t>不采用第一人称柜台/自由移动。采用类似桌面审查型游戏的固定柜台/桌面式2D交互，让开发重心集中在信息判断、物品操作、对话与交易。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12.1 建议主界面布局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区域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上方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顾客半身立绘/轻动画、表情、动作与对话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中央桌面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当前物品、当票、工具；通过正面/背面/底部/细节图与热点检查，而非3D旋转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左侧信息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顾客身份、自述、已问问题、已发现矛盾与关键线索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右侧账房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现银、估值、报价、收购/活当/拒绝/成交等交易操作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边缘环境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时钟、财神香、命灯、柜门/灯光等风险反馈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12.2 操作最小集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观察：查看正面 / 背面 / 底部 / 局部细节。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鉴定：快速鉴看 / 工具检测 / 查图录 / 深度鉴定。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对话：询问 / 追问 / 指出瑕疵 / 质疑来历。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交易：报价 / 收购 / 活当 / 赎当 / 出售 / 换货 / 拒绝 / 盖章。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账簿：查看库存、当票、历史交易、物品流转、实现利润与债务。</w:t>
      </w:r>
    </w:p>
    <w:p>
      <w:pPr>
        <w:pStyle w:val="Heading1"/>
        <w:pageBreakBefore w:val="0"/>
      </w:pPr>
      <w:r>
        <w:t>13. 信息、传闻与调查系统</w:t>
      </w:r>
    </w:p>
    <w:p>
      <w:pPr>
        <w:pStyle w:val="GDDQuote"/>
      </w:pPr>
      <w:r>
        <w:t>银元是看得见的资本，信息是看不见的资本。信息既能让玩家赚钱，也能让玩家识人、查货和活命。</w:t>
      </w:r>
    </w:p>
    <w:p>
      <w:pPr>
        <w:pStyle w:val="Heading2"/>
      </w:pPr>
      <w:r>
        <w:t>13.1 信息确认层级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传闻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有人这么说，尚未经确认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“周副官最近在高价收玉。”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线索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出现客观迹象，但不足以下结论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玉蝉上残留新鲜墓土。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可信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多个来源互相印证，可信度较高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报纸与黑市都提到城西古墓被盗。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坐实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已通过关键证据基本确认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该玉蝉确实来自被盗墓葬。</w:t>
            </w:r>
          </w:p>
        </w:tc>
      </w:tr>
    </w:tbl>
    <w:p>
      <w:pPr/>
      <w:r>
        <w:t>界面不显示“可信度72%”之类数值，而使用“未经证实 / 来历可疑 / 多方印证 / 已确认”等文字状态。</w:t>
      </w:r>
    </w:p>
    <w:p>
      <w:pPr>
        <w:pStyle w:val="Heading2"/>
      </w:pPr>
      <w:r>
        <w:t>13.2 四册信息账簿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账簿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记录内容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《行情簿》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商品行情、买家需求、经济与战争事件、市场传闻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赚钱、囤货、出货时机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《人情录》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NPC身份、自述、矛盾、关系、人情与已知秘密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识人、议价、势力与人物线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《货档》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重要物品的鉴定、买入价、流转历史、来源与关键事件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估值、查根、买家与故事追踪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《阴录》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鬼货异象、规则、禁忌、鬼客、鬼市与未确认猜测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风险管理、生存与高阶调查</w:t>
            </w:r>
          </w:p>
        </w:tc>
      </w:tr>
    </w:tbl>
    <w:p>
      <w:pPr>
        <w:pStyle w:val="ListBullet"/>
      </w:pPr>
      <w:r>
        <w:t>普通小货不必建立复杂档案；高价值货、黑货、阴货与主线物自动建立《货档》。</w:t>
      </w:r>
    </w:p>
    <w:p>
      <w:pPr>
        <w:pStyle w:val="ListBullet"/>
      </w:pPr>
      <w:r>
        <w:t>重要NPC说法前后矛盾时，系统只提示“说法存在矛盾”，不直接替玩家判断谁在撒谎。</w:t>
      </w:r>
    </w:p>
    <w:p>
      <w:pPr>
        <w:pStyle w:val="ListBullet"/>
      </w:pPr>
      <w:r>
        <w:t>鬼货规则可以先以“未确认”记录，随着异常、调查和不同来源印证逐步转为可信或坐实。</w:t>
      </w:r>
    </w:p>
    <w:p>
      <w:pPr>
        <w:pStyle w:val="Heading2"/>
      </w:pPr>
      <w:r>
        <w:t>13.3 调查渠道与2次准备行动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调查渠道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擅长领域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典型代价/限制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报纸/公开档案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行情、社会事件、案件背景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低成本，但信息公开且可能滞后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旧当票/店内档案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本地货物流转、旧掌柜交易记录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需要档案设施或找到残缺记录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古玩圈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真伪、收藏背景、特殊买家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依赖关系与人情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黑市/码头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赃物、盗墓链、地下买家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可能暴露调查意图或带来黑名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军政渠道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战争、采购、军人物品与人物关系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依赖军政人脉，存在权力风险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寺庙/方外人士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阴货来历、规则、镇物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并非万能答案，有些东西对方会拒绝碰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《阴账》/鬼市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高阶鬼货、旧阴债、主线真相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风险最高，信息可能残缺或带代价</w:t>
            </w:r>
          </w:p>
        </w:tc>
      </w:tr>
    </w:tbl>
    <w:p>
      <w:pPr>
        <w:pStyle w:val="ListBullet"/>
      </w:pPr>
      <w:r>
        <w:t>每天开铺前只有2次准备行动，调查与联系买家、借款、升级店铺等行为竞争同一资源。</w:t>
      </w:r>
    </w:p>
    <w:p>
      <w:pPr>
        <w:pStyle w:val="ListBullet"/>
      </w:pPr>
      <w:r>
        <w:t>同一问题允许从多个渠道查；不同人给出的答案可能只覆盖物品的一部分真相。</w:t>
      </w:r>
    </w:p>
    <w:p>
      <w:pPr>
        <w:pStyle w:val="ListBullet"/>
      </w:pPr>
      <w:r>
        <w:t>市场传闻具有时效；鬼货规则等长期知识则可以持续产生价值。</w:t>
      </w:r>
    </w:p>
    <w:p>
      <w:pPr>
        <w:pStyle w:val="ListBullet"/>
      </w:pPr>
      <w:r>
        <w:t>传闻可被NPC故意制造，例如囤货者放出“某类物品即将被大量收购”的消息诱导玩家接盘。</w:t>
      </w:r>
    </w:p>
    <w:p>
      <w:pPr>
        <w:pStyle w:val="ListBullet"/>
      </w:pPr>
      <w:r>
        <w:t>信息可以直接成为估值、特殊议价选项、买家解锁、剧情机会与索命夜生存规则。</w:t>
      </w:r>
    </w:p>
    <w:p>
      <w:pPr>
        <w:pStyle w:val="Heading2"/>
      </w:pPr>
      <w:r>
        <w:t>13.4 调查链与《阴账》缺页</w:t>
      </w:r>
    </w:p>
    <w:p>
      <w:pPr/>
      <w:r>
        <w:t>核心鬼货与主线物采用“调查链”，例如：物品异常 → 旧报纸 → 当票记录 → NPC证词 → 鬼市证据。一般鬼货只需2–4条关键线索，主线物可贯穿多夜。</w:t>
      </w:r>
    </w:p>
    <w:p>
      <w:pPr>
        <w:pStyle w:val="ListBullet"/>
      </w:pPr>
      <w:r>
        <w:t>《阴账》开局残缺，玩家通过正常世界调查、关键NPC与鬼市逐渐找到缺页。</w:t>
      </w:r>
    </w:p>
    <w:p>
      <w:pPr>
        <w:pStyle w:val="ListBullet"/>
      </w:pPr>
      <w:r>
        <w:t>关键主线证据达到条件后必须保底出现，不能因随机客流导致真结局永久锁死。</w:t>
      </w:r>
    </w:p>
    <w:p>
      <w:pPr>
        <w:pStyle w:val="ListBullet"/>
      </w:pPr>
      <w:r>
        <w:t>玩家可以在《货档》主动做“来历判断”，例如家传 / 来源不明 / 疑似盗墓 / 已确认盗墓；错误判断会影响交易与关系。</w:t>
      </w:r>
    </w:p>
    <w:p>
      <w:pPr>
        <w:pStyle w:val="ListBullet"/>
      </w:pPr>
      <w:r>
        <w:t>不做强制拖线连线式侦探板；系统自动整理人物、物品、事件关系，玩家负责判断而不是猜UI要求。</w:t>
      </w:r>
    </w:p>
    <w:p>
      <w:pPr>
        <w:pStyle w:val="Heading1"/>
        <w:pageBreakBefore w:val="0"/>
      </w:pPr>
      <w:r>
        <w:t>14. 声望、势力与人脉系统</w:t>
      </w:r>
    </w:p>
    <w:p>
      <w:pPr>
        <w:pStyle w:val="GDDQuote"/>
      </w:pPr>
      <w:r>
        <w:t>名声决定谁愿意走进你的门，势力决定你能走进哪扇门，人情决定关键时刻谁愿意替你开门。</w:t>
      </w:r>
    </w:p>
    <w:p>
      <w:pPr>
        <w:pStyle w:val="Heading2"/>
      </w:pPr>
      <w:r>
        <w:t>14.1 三层社会结构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核心作用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名声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整个上海相关圈子对这家当铺的社会认知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决定客流与外部观感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势力关系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某个圈子愿意与玩家做到什么程度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解锁贷款、买家、货源、调查与特殊门路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个人人脉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具体关键NPC与你的交情、恩怨与人情债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决定个体帮助、介绍、背叛和关键剧情</w:t>
            </w:r>
          </w:p>
        </w:tc>
      </w:tr>
    </w:tbl>
    <w:p>
      <w:pPr>
        <w:pStyle w:val="Heading2"/>
      </w:pPr>
      <w:r>
        <w:t>14.2 三种名声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名声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代表含义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高值后的典型变化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商誉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正常社会眼中的诚信与专业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富户、收藏家、钱庄更愿意合作；正规高端客源增加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黑名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地下圈子认为你是否敢收货、守秘密、讲规矩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盗墓贼、帮会、黑市商人更愿意找你；同时存在曝光风险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阴名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“另一边”是否认识并认可这位掌柜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稀有阴客、鬼市高级交易增加，但正常人可能逐渐避开店铺</w:t>
            </w:r>
          </w:p>
        </w:tc>
      </w:tr>
    </w:tbl>
    <w:p>
      <w:pPr>
        <w:pStyle w:val="ListBullet"/>
      </w:pPr>
      <w:r>
        <w:t>三种名声可以同时很高，不采用“加黑名就自动减商誉”的机械对立。</w:t>
      </w:r>
    </w:p>
    <w:p>
      <w:pPr>
        <w:pStyle w:val="ListBullet"/>
      </w:pPr>
      <w:r>
        <w:t>秘密行为不会自动改变公开名声；必须经过目击、证据、传闻传播等过程，外界才会知道。</w:t>
      </w:r>
    </w:p>
    <w:p>
      <w:pPr>
        <w:pStyle w:val="ListBullet"/>
      </w:pPr>
      <w:r>
        <w:t>阴名与当铺阴侵严格分开：专业阴商可以阴名很高但阴侵受控；新手也可能阴名不高却已经快被鬼货拖死。</w:t>
      </w:r>
    </w:p>
    <w:p>
      <w:pPr>
        <w:pStyle w:val="ListBullet"/>
      </w:pPr>
      <w:r>
        <w:t>不设置善恶值。系统记录玩家做了什么、别人怎么看，而不替玩家定义道德答案。</w:t>
      </w:r>
    </w:p>
    <w:p>
      <w:pPr>
        <w:pStyle w:val="Heading2"/>
      </w:pPr>
      <w:r>
        <w:t>14.3 六大势力与关系状态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势力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核心门路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主要风险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钱庄商会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贷款、担保、正规商业与市场信息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重视信用与偿付能力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古玩圈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高阶鉴定、收藏家、明货销路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假货与失信会迅速破坏圈内口碑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码头帮会/黑市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赃物、盗墓货、地下买家与情报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帮派冲突、追索与暴露风险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军政势力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大额订单、战争信息与权力保护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政局变化与强制要求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寺庙/方外人士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阴货知识、镇物与部分解法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有自身禁忌，不会为玩家处理所有问题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鬼市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顶级阴货、特殊买家、阴账线索与高阶契约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代价未必是银元，可能形成阴债</w:t>
            </w:r>
          </w:p>
        </w:tc>
      </w:tr>
    </w:tbl>
    <w:p>
      <w:pPr/>
      <w:r>
        <w:t>势力关系对外表现为：陌生 → 有往来 → 熟路 → 深交 → 倚重，另有“交恶”。后台可有数值，但玩家只看到状态与实际门路变化。</w:t>
      </w:r>
    </w:p>
    <w:p>
      <w:pPr>
        <w:pStyle w:val="ListBullet"/>
      </w:pPr>
      <w:r>
        <w:t>关系提升主要解锁玩法，不做“利润+15%”式纯数值奖励。</w:t>
      </w:r>
    </w:p>
    <w:p>
      <w:pPr>
        <w:pStyle w:val="ListBullet"/>
      </w:pPr>
      <w:r>
        <w:t>玩家不选择阵营；日常交易逐渐把他塑造成正商、黑商、阴商或混合型掌柜。</w:t>
      </w:r>
    </w:p>
    <w:p>
      <w:pPr>
        <w:pStyle w:val="ListBullet"/>
      </w:pPr>
      <w:r>
        <w:t>中后期出现无法同时讨好所有势力的具体事件，但势力不是天然互斥。</w:t>
      </w:r>
    </w:p>
    <w:p>
      <w:pPr>
        <w:pStyle w:val="ListBullet"/>
      </w:pPr>
      <w:r>
        <w:t>关键NPC可同时连接多个圈子，避免“一个NPC=一个阵营按钮”。</w:t>
      </w:r>
    </w:p>
    <w:p>
      <w:pPr>
        <w:pStyle w:val="Heading2"/>
      </w:pPr>
      <w:r>
        <w:t>14.4 人情账</w:t>
      </w:r>
    </w:p>
    <w:p>
      <w:pPr>
        <w:pStyle w:val="ListBullet"/>
      </w:pPr>
      <w:r>
        <w:t>关键NPC之间不使用传统好感度条，而以关系状态 + 一笔重要“人情账”为核心。</w:t>
      </w:r>
    </w:p>
    <w:p>
      <w:pPr>
        <w:pStyle w:val="ListBullet"/>
      </w:pPr>
      <w:r>
        <w:t>原则上同一NPC同时最多保留一笔重要人情：欠你一情 / 你欠他一情；使用或偿还后两清。</w:t>
      </w:r>
    </w:p>
    <w:p>
      <w:pPr>
        <w:pStyle w:val="ListBullet"/>
      </w:pPr>
      <w:r>
        <w:t>人情可换调查、买家介绍、临时担保、货源、特殊帮助，也可能在最坏的时候回来讨债。</w:t>
      </w:r>
    </w:p>
    <w:p>
      <w:pPr>
        <w:pStyle w:val="ListBullet"/>
      </w:pPr>
      <w:r>
        <w:t>鬼市的人情尤其危险：一件看似“白送”的鬼货可能换来“欠无名客一情”，并最终记入《阴账》。</w:t>
      </w:r>
    </w:p>
    <w:p>
      <w:pPr>
        <w:pStyle w:val="ListBullet"/>
      </w:pPr>
      <w:r>
        <w:t>财富决定玩家有多成功；名声与人脉决定玩家最后成为怎样的掌柜。</w:t>
      </w:r>
    </w:p>
    <w:p>
      <w:pPr>
        <w:pStyle w:val="Heading1"/>
        <w:pageBreakBefore w:val="0"/>
      </w:pPr>
      <w:r>
        <w:t>15. 鬼市系统</w:t>
      </w:r>
    </w:p>
    <w:p>
      <w:pPr>
        <w:pStyle w:val="GDDQuote"/>
      </w:pPr>
      <w:r>
        <w:t>阴客，是鬼偶尔来人的铺子做生意；鬼市，是掌柜主动把自己的铺子开给“另一边”做生意。</w:t>
      </w:r>
    </w:p>
    <w:p>
      <w:pPr>
        <w:pStyle w:val="Heading2"/>
      </w:pPr>
      <w:r>
        <w:t>15.1 鬼市与普通深夜营业的区别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普通深夜阴客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鬼市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发生方式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00:00以后自然提高阴客出现概率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特定夜晚午夜后出现开市信号，由玩家主动挂红灯开启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活人、黑市客与阴客混杂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开市后正常人类客流停止，来客全部进入鬼市客群池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交易规则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仍以银元、典当和常规议价为主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银元逐渐让位于换物、人情、阴契与特殊条件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风险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随时间与鬼货持仓自然提高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每次开市与高阶交易主动增加阴侵/缠身风险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意义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普通营业的高风险尾段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中后期高收益市场、鬼货销路、阴账线索与主线入口</w:t>
            </w:r>
          </w:p>
        </w:tc>
      </w:tr>
    </w:tbl>
    <w:p>
      <w:pPr>
        <w:pStyle w:val="ListBullet"/>
      </w:pPr>
      <w:r>
        <w:t>02:00–03:00正式称为“禁时”，并不自动等同鬼市。</w:t>
      </w:r>
    </w:p>
    <w:p>
      <w:pPr>
        <w:pStyle w:val="ListBullet"/>
      </w:pPr>
      <w:r>
        <w:t>鬼市不制作独立可探索地图，继续使用同一套固定柜台/桌面式2D界面；通过门外街景、红灯、音效、香火与顾客形态让玩家感到“店没变，世界换了”。</w:t>
      </w:r>
    </w:p>
    <w:p>
      <w:pPr>
        <w:pStyle w:val="ListBullet"/>
      </w:pPr>
      <w:r>
        <w:t>一旦玩家当夜主动开鬼市，正常营业立即结束，直到闭市都不能恢复普通客流。</w:t>
      </w:r>
    </w:p>
    <w:p>
      <w:pPr>
        <w:pStyle w:val="Heading2"/>
      </w:pPr>
      <w:r>
        <w:t>15.2 外市、内市、深市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开放节奏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内容与规则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外市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第21夜首次保证体验，之后条件夜可主动开启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阴客、亡魂、鬼货商人；仍可大量使用银元与物换物，风险中等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第28夜大市后逐步开放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稀有鬼货、阴账线索、高级买家；交易开始强调物品、条件与人情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深市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第35夜后，需阴名/剧情/关键物等条件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顶级鬼货、阴契、收账人及难以理解的存在；利润和代价均达到极端</w:t>
            </w:r>
          </w:p>
        </w:tc>
      </w:tr>
    </w:tbl>
    <w:p>
      <w:pPr/>
      <w:r>
        <w:t>真结局相关鬼市事件达到条件后必须保底触发；随机性只决定一般交易、额外机会与特殊货物。</w:t>
      </w:r>
    </w:p>
    <w:p>
      <w:pPr>
        <w:pStyle w:val="Heading2"/>
      </w:pPr>
      <w:r>
        <w:t>15.3 鬼市支付与规则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支付/交换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银元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外市常见，仍可进行高价买卖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物换物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鬼货套装、特殊镇物与稀有货的核心交换方式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人情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“免费”取得高价值物，但欠下一笔未来必须偿还的账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阴契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最危险；代价可能延后到若干夜后才收取，且未必以钱结算</w:t>
            </w:r>
          </w:p>
        </w:tc>
      </w:tr>
    </w:tbl>
    <w:p>
      <w:pPr>
        <w:pStyle w:val="ListBullet"/>
      </w:pPr>
      <w:r>
        <w:t>不新增“鬼币”等第二货币体系，避免系统膨胀。</w:t>
      </w:r>
    </w:p>
    <w:p>
      <w:pPr>
        <w:pStyle w:val="ListBullet"/>
      </w:pPr>
      <w:r>
        <w:t>寿命、名字、记忆等只用于极少数特殊剧情交易，不量化为常规资源。</w:t>
      </w:r>
    </w:p>
    <w:p>
      <w:pPr>
        <w:pStyle w:val="ListBullet"/>
      </w:pPr>
      <w:r>
        <w:t>鬼市议价重点从“价格”转为“条件”：一些鬼客几乎不砍价，只提出“你敢不敢接受”的交换。</w:t>
      </w:r>
    </w:p>
    <w:p>
      <w:pPr>
        <w:pStyle w:val="ListBullet"/>
      </w:pPr>
      <w:r>
        <w:t>鬼市五条基础规矩逐步被玩家掌握：不问真名；盖印即成契；鬼货不轻问来处；闭市铃响不留客；欠鬼的账一定要还。</w:t>
      </w:r>
    </w:p>
    <w:p>
      <w:pPr>
        <w:pStyle w:val="Heading2"/>
      </w:pPr>
      <w:r>
        <w:t>15.4 闭市铃与“最后一单”</w:t>
      </w:r>
    </w:p>
    <w:p>
      <w:pPr/>
      <w:r>
        <w:t>鬼市接近结束时会出现闭市铃。第二次铃响后原则上应准备封市，但某些夜晚会在此时再次响起敲门声，玩家只能选择【开门】或【封铺】。这笔交易被称为“最后一单”。</w:t>
      </w:r>
    </w:p>
    <w:p>
      <w:pPr>
        <w:pStyle w:val="ListBullet"/>
      </w:pPr>
      <w:r>
        <w:t>最后一单可能是极品货、关键剧情、骗局、阴契、危险鬼货，甚至什么都不发生；不能做成固定福利。</w:t>
      </w:r>
    </w:p>
    <w:p>
      <w:pPr>
        <w:pStyle w:val="ListBullet"/>
      </w:pPr>
      <w:r>
        <w:t>如果玩家已经明确知道“第三响后不可开门”等致命规则却仍主动违反，触发索命夜属于公平死亡。</w:t>
      </w:r>
    </w:p>
    <w:p>
      <w:pPr>
        <w:pStyle w:val="ListBullet"/>
      </w:pPr>
      <w:r>
        <w:t>鬼市必须让玩家产生心理变化：前期怕鬼，中期发现鬼客有钱，后期开始期待“今晚怎么还不开市”，以此强化“再来一单”的贪念主题。</w:t>
      </w:r>
    </w:p>
    <w:p>
      <w:pPr>
        <w:pStyle w:val="Heading2"/>
      </w:pPr>
      <w:r>
        <w:t>15.5 鬼市49夜推进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夜数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鬼市状态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1–7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只存在模糊传闻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8–14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偶尔遇到疑似阴客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15–20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红灯、旧当票等开市线索逐步出现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21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必定发生「初开鬼门」，第一次正式进入外市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22–27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鬼市成为条件夜可主动开启的高风险市场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28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第一次鬼市大市，内市线索出现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29–34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内市逐步开放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35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深市开始出现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36–41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高阶交易与阴账真相集中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42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最后一次大型鬼市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43–48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清债、变现、主线收束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49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清账夜，不再是普通鬼市</w:t>
            </w:r>
          </w:p>
        </w:tc>
      </w:tr>
    </w:tbl>
    <w:p>
      <w:pPr>
        <w:pStyle w:val="Heading1"/>
        <w:pageBreakBefore w:val="0"/>
      </w:pPr>
      <w:r>
        <w:t>16. 主线剧情与49夜叙事结构</w:t>
      </w:r>
    </w:p>
    <w:p>
      <w:pPr>
        <w:pStyle w:val="GDDQuote"/>
      </w:pPr>
      <w:r>
        <w:t>你继承的不是一家店，而是一笔还没结清的账。</w:t>
      </w:r>
    </w:p>
    <w:p>
      <w:pPr>
        <w:pStyle w:val="Heading2"/>
      </w:pPr>
      <w:r>
        <w:t>16.1 主角动机与主题镜像</w:t>
      </w:r>
    </w:p>
    <w:p>
      <w:pPr/>
      <w:r>
        <w:t>主角的青梅竹马姚曼卿因家庭与现实压力被迫嫁入上海富户。主角把失去她归因于自己的贫穷和无能，因此主动接下上一任掌柜留下的当铺，希望快速发财、在上海站稳脚跟、证明自己，甚至幻想未来用财富与地位把她“赎回”。这不是单纯的恋爱任务，而是主角自身“舍不得放手”的起点。</w:t>
      </w:r>
    </w:p>
    <w:p>
      <w:pPr/>
      <w:r>
        <w:t>上一任掌柜与主角形成镜像：上一任掌柜无法接受女儿阿七死亡，主角无法接受姚曼卿已经拥有不由自己决定的人生。两人都容易相信“只要再有一点钱、再付一点代价，就能把失去的人拿回来”。</w:t>
      </w:r>
    </w:p>
    <w:p>
      <w:pPr>
        <w:pStyle w:val="GDDQuote"/>
      </w:pPr>
      <w:r>
        <w:t>主题命题：有些东西，不是付得起价钱就应该属于你。</w:t>
      </w:r>
    </w:p>
    <w:p>
      <w:pPr>
        <w:pStyle w:val="Heading2"/>
      </w:pPr>
      <w:r>
        <w:t>16.2 开发者层面的主线真相</w:t>
      </w:r>
    </w:p>
    <w:p>
      <w:pPr>
        <w:pStyle w:val="ListBullet"/>
      </w:pPr>
      <w:r>
        <w:t>上一任掌柜年轻时精通当铺、古玩与黑市，其女儿阿七早年死亡。</w:t>
      </w:r>
    </w:p>
    <w:p>
      <w:pPr>
        <w:pStyle w:val="ListBullet"/>
      </w:pPr>
      <w:r>
        <w:t>他无法接受阿七离开，于是进入鬼市，获得让阿七之魂暂留人间的方法，但必须“等价清账”。</w:t>
      </w:r>
    </w:p>
    <w:p>
      <w:pPr>
        <w:pStyle w:val="ListBullet"/>
      </w:pPr>
      <w:r>
        <w:t>他后来发现“无字当票”可以把部分阴债暂时转移给物品、顾客或其他人，于是一步一步留下七笔真正未清的主阴账。</w:t>
      </w:r>
    </w:p>
    <w:p>
      <w:pPr>
        <w:pStyle w:val="ListBullet"/>
      </w:pPr>
      <w:r>
        <w:t>前六笔主阴账是上一任掌柜为留住阿七、延缓清算或处理鬼市交易留下的未完成交易；第七笔就是阿七本人。</w:t>
      </w:r>
    </w:p>
    <w:p>
      <w:pPr>
        <w:pStyle w:val="ListBullet"/>
      </w:pPr>
      <w:r>
        <w:t>上一任掌柜晚年开始后悔并尝试清账，但已经来不及；最终他以自己为抵押，向鬼市换来“下一任掌柜四十九夜”的最后期限。</w:t>
      </w:r>
    </w:p>
    <w:p>
      <w:pPr>
        <w:pStyle w:val="ListBullet"/>
      </w:pPr>
      <w:r>
        <w:t>鬼市中的“收账人”就是上一任掌柜。玩家在前期并不知道，约第42夜正式揭晓。</w:t>
      </w:r>
    </w:p>
    <w:p>
      <w:pPr>
        <w:pStyle w:val="Heading2"/>
      </w:pPr>
      <w:r>
        <w:t>16.3 七笔主阴账的结构与多解法原则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暂定性质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第一至第六账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可覆盖违赎、转债、假当、黑货、阴契、借命等不同类型的“未清交易”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每一笔都是独立怪谈/人物故事，并逐渐揭示上一任掌柜如何越陷越深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第七账：阿七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上一任掌柜为了不让女儿真正离去而形成的最大阴账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第49夜最终选择的情感核心，决定“两清/续账/转账/绝当”等主结局</w:t>
            </w:r>
          </w:p>
        </w:tc>
      </w:tr>
    </w:tbl>
    <w:p>
      <w:pPr>
        <w:pStyle w:val="GDDSmall"/>
      </w:pPr>
      <w:r>
        <w:t>七笔主阴账已经在第17章具体化。每笔阴账拥有独立人物、关键物、调查链与多个潜在解法；系统不提供唯一“正确答案”，而根据结果归类为清、和、残、转、续。可见解法由玩家的信息、财富、势力、人情、店铺Build、鬼货Build和过去选择决定。</w:t>
      </w:r>
    </w:p>
    <w:p>
      <w:pPr>
        <w:pStyle w:val="Heading2"/>
      </w:pPr>
      <w:r>
        <w:t>16.4 七七四十九夜章节结构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章节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夜数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核心叙事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第一七《接铺》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1–7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继承负债当铺、学习经营；发现《阴账》；阿七出现；第7夜“尚欠七账”。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第二七《见阴》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8–14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阴货与规则恐怖坐实；建立《阴录》；第一张阴账缺页出现。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第三七《入局》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15–21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黑市、旧掌柜人脉、鬼市传闻；第21夜「初开鬼门」。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第四七《旧账》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22–28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旧掌柜过往与阿七身份逐渐可疑；第二/第三笔阴账浮现；第28夜鬼市大市。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第五七《代价》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29–35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无字当票与转债真相；玩家第一次面对把代价转给别人的诱惑；第35夜深市。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第六七《真相》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36–42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阿七、七账、上一任掌柜与收账人真相收束；第42夜身份揭晓。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第七七《清账》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43–49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清货、清债、清人情与阴账；第48夜静夜；第49夜亲手清账。</w:t>
            </w:r>
          </w:p>
        </w:tc>
      </w:tr>
    </w:tbl>
    <w:p>
      <w:pPr>
        <w:pStyle w:val="Heading2"/>
      </w:pPr>
      <w:r>
        <w:t>16.5 49夜关键事件节奏表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夜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定位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关键事件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主/系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《接铺》开始：来到上海继承旧当铺；明确明债；发现上一任掌柜的信与残缺《阴账》；完成第一次收购。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正式开放鉴定→议价→收购→出货循环，以明货为主。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活当、当票、赎当开放；建立第一位普通熟客。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《行情簿》与每日2次准备行动开放；第一次市场消息影响价格。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得知姚曼卿正式嫁入富户；明确主角“发财翻身”的私人动机。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自/异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第一件“似乎不太正常”的货出现；只给轻微异象，不明确解释。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第一次七日结算；《阴账》自行出现“尚欠七账”；阿七首次短暂出现。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第一件明确鬼货进入经营循环，玩家第一次确认异常真实存在。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《阴录》启用；财神香第一次承担明确的店铺阴侵反馈。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自/黑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盗墓贼或地下货源稳定出现；黑货与黑名开始进入循环。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第一次必须按物品规则处理的轻度夜间异常；无信息情况下不会致死。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第一次出现疑似“已死之人”前来交易，事后可通过调查坐实。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通过佣人、旧友或典当物得知青梅婚后处境并非主角想象得那么简单。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第二次七日结算；获得第一张《阴账》缺页，发现上一任掌柜曾有异常典当。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《入局》开始：调查上一任掌柜旧人脉，不同圈子对他的评价互相冲突。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带有旧当铺印记的物品重新流入玩家手中，证明“过去的货正在回来”。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自由经营呼吸夜；鬼货与黑货比例继续增加。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寺庙/方外调查渠道正式进入人脉系统，“知阴”能力得到制度化支持。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获得明确鬼市传闻、红灯或旧鬼市当票等开市线索。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情/自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主角第一次尝试用钱、关系或身份接近青梅，结果提示“钱不能直接解决关系”。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财/主/系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第三次结算；午夜必然发生「初开鬼门」，首次进入鬼市外市并见到提灯人与收账人。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系/自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鬼市成为条件夜可主动开启的市场；玩家首次真正决定“今晚要不要挂红灯”。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第二笔主阴账线索出现，确认某个普通人的悲剧与上一任掌柜有关。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人脉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第一笔真正重要的人情债进入游戏，体验“欠人的不只是钱”。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市场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上海出现一次明显经济事件，让行情、资金与库存成为当夜主角。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第一次重点展示鬼货共振，两件独立鬼货同时持有后形成特殊事件。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姚曼卿第一次可能本人出现或秘密联系主角，开始明确表达自己的立场。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财/主/鬼市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第四次结算；第一次鬼市大市；获得与阿七相关的老照片/证物，内市线索出现。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主/系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《代价》开始：玩家正式发现或获得无字当票。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第一次有机会用无字当票把严重代价转给另一NPC；绝不强迫使用。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第三、第四笔阴账逐步浮现，坐实上一任掌柜多次转嫁代价。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势力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军政/黑市/商会发生明显利益冲突，第一次出现难以让所有人满意的选择。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重要鬼货组合触发中型特殊事件，阴商Build的系统性风险全面展示。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主角可能已经有钱有地位，但青梅明确指出：她的人生不是一张等着被“赎”的当票。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财/主/系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第五次结算；深市开始开放；收账人表现出对当铺与玩家异常熟悉。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《真相》开始：玩家基本确认阿七在很多年前已经死亡。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无字当票真正用途坐实：上一任掌柜曾把阴债转给活人。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第四至第六笔主阴账进入收束阶段，许多独立事件开始互相连接。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情/主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姚曼卿线与上一任掌柜/阿七线形成直接镜像：帮助与占有的界线被摆到玩家面前。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发现收账人的笔迹、习惯、旧印等与上一任掌柜高度一致。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高危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重要阴账解决事件，根据玩家过去行为可能演变为索命夜。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财/主/鬼市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第六次结算；最后一次大型鬼市；正式揭晓收账人=上一任掌柜，以及49夜期限的来源。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主/自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《清账》开始：所有仍有资格解决的阴账进入最终处理期。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经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强调清仓、现金化、催收当票与现实债务；现金比账面财富更重要。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NPC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大量关键NPC个人线进入结局；赎当、人情、失踪与死亡后果集中回收。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阴账最后缺页、最终清账规则与剩余条件保底出现，明确期限将至。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姚曼卿线最后正常剧情节点；她的最终态度由玩家过去行为决定，而不是单纯由财富决定。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主/静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「静夜」：鬼市不开，客流极少；整理库存、账本、阴账、人情与47夜经历，形成暴风雨前的安静。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终局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《清账夜》：正常营业停止；午夜红灯自行亮起，收账人到柜台前；玩家亲手清《明账》《阴账》，进入最终选择与结局。</w:t>
            </w:r>
          </w:p>
        </w:tc>
      </w:tr>
    </w:tbl>
    <w:p>
      <w:pPr>
        <w:pStyle w:val="Heading2"/>
      </w:pPr>
      <w:r>
        <w:t>16.6 第49夜与组合式结局原则</w:t>
      </w:r>
    </w:p>
    <w:p>
      <w:pPr>
        <w:pStyle w:val="ListBullet"/>
      </w:pPr>
      <w:r>
        <w:t>第49夜不是普通营业日；正常客流停止，玩家进行最后变现、偿债与物品处理，午夜进入“清账”。</w:t>
      </w:r>
    </w:p>
    <w:p>
      <w:pPr>
        <w:pStyle w:val="ListBullet"/>
      </w:pPr>
      <w:r>
        <w:t>最终清算仍应是操作：玩家亲手翻《明账》《阴账》，逐页盖“已清”或看到“未清”，最后来到第七笔阿七。</w:t>
      </w:r>
    </w:p>
    <w:p>
      <w:pPr>
        <w:pStyle w:val="ListBullet"/>
      </w:pPr>
      <w:r>
        <w:t>基础主结局方向：两清（真正放下并清完关键账）；续账（成为下一任鬼市掌柜）；转账（利用无字当票把最终代价转给他人）；绝当（无法清账且拒绝/无力续账，掌柜本人绝当）。</w:t>
      </w:r>
    </w:p>
    <w:p>
      <w:pPr>
        <w:pStyle w:val="ListBullet"/>
      </w:pPr>
      <w:r>
        <w:t>财富等级、商誉/黑名/阴名、NPC关系与姚曼卿线结果叠加在主结局之上，形成组合式尾声。</w:t>
      </w:r>
    </w:p>
    <w:p>
      <w:pPr>
        <w:pStyle w:val="ListBullet"/>
      </w:pPr>
      <w:r>
        <w:t>姚曼卿线原则：财富可以给她新的选择，但不能替她做选择。她是否与主角重新开始，取决于双方关系和主角处理“爱与占有”的方式；“并蒂红契”提供一条主动利用鬼市力量强制留人的禁忌路线。</w:t>
      </w:r>
    </w:p>
    <w:p>
      <w:pPr>
        <w:pStyle w:val="ListBullet"/>
      </w:pPr>
      <w:r>
        <w:t>经营随机，主线保底；玩家可以不主动追主线，但会因此在第49夜缺少解决方案。</w:t>
      </w:r>
    </w:p>
    <w:p>
      <w:pPr>
        <w:pStyle w:val="GDDSmall"/>
      </w:pPr>
      <w:r>
        <w:t>详细终局条件、姚曼卿结局与掌柜评价见第23章《结局条件矩阵》。</w:t>
      </w:r>
    </w:p>
    <w:p>
      <w:pPr>
        <w:pStyle w:val="Heading1"/>
      </w:pPr>
      <w:r>
        <w:t>17. 七笔主阴账具体故事与多解法体系</w:t>
      </w:r>
    </w:p>
    <w:p>
      <w:pPr>
        <w:pStyle w:val="GDDQuote"/>
      </w:pPr>
      <w:r>
        <w:t>七笔账不是七个“剧情Boss”，而是七次把玩家推到顾敬堂的位置上：你明知道代价存在，还会不会为了钱、名、情、权、活命或不肯放手，再做一笔？</w:t>
      </w:r>
    </w:p>
    <w:p>
      <w:pPr>
        <w:pStyle w:val="Heading2"/>
      </w:pPr>
      <w:r>
        <w:t>17.1 统一结算规则：没有唯一正确解</w:t>
      </w:r>
    </w:p>
    <w:p>
      <w:pPr/>
      <w:r>
        <w:t>每笔阴账都有一个必须面对的“债务核心”，但不设置固定单一路径。玩家可利用调查深度、财富、商誉/黑名/阴名、六大势力、人情、鬼货、店铺设施以及过去选择，解锁不同处理办法。解决阴账的方法本身就是对玩家Build的一次考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结果标签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终局意义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清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债务真正停止，不再继续伤害新的无辜者。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最高质量处理，可计入《两清》条件。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和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债权人/相关方接受另一种补偿或替代方案，账被认可结清。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同样属于高质量结果，不要求唯一“圣人式答案”。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主要问题结束，但仍留下无法补回的损失、遗憾或后果。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可通关，但影响部分尾声与真结局条件。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转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代价被转给他人、其他物或下一任承担者。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短期最有效，长期形成新的债。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续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只延期、续当或重新签契，问题没有真正结束。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常为高诱惑路线，与鬼市/阴商Build高度相关。</w:t>
            </w:r>
          </w:p>
        </w:tc>
      </w:tr>
    </w:tbl>
    <w:p>
      <w:pPr>
        <w:pStyle w:val="Heading2"/>
      </w:pPr>
      <w:r>
        <w:t>17.2 七笔主阴账总览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阴账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欲望主题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关键物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顾敬堂留下的错账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玩家面对的诱惑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第一账《早绝的金镯》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瑞丰龙凤金镯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为筹钱提前卖掉未到期活当物，并篡改当票日期。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数百银元现金 vs 归还/补偿原主。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第二账《借来的名》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名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《雨夜黄浦图》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把无名画家许知白作品伪造成名家真迹，夺走其署名并毁其名声。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维持高估值与当铺声誉 vs 公开真相。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第三账《红嫁衣》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情/占有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送亲红嫁衣、凤钗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答应替逃婚女子沈绮云保密，却为利益出卖其行踪。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富户/鬼市利益 vs 一个人选择自己人生的权利。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第四账《血沁玉扳指》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权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血沁玉扳指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替权力人物处理凶案证物，并嫁祸无辜者。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军政保护与大客户 vs 翻旧案。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第五账《无字当票》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转祸/仇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无字当票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第一次主动把缠身阴债转给仇家杜老九，发现“找替身”真的有效。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自己承担索命风险 vs 把名字写成别人。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第六账《百子长命锁》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命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百子长命锁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借林安生的整条命火让阿七继续停留。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保住已经熟悉的阿七 vs 归还一条不属于她的命。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第七账《阿七不绝当》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执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阿七本人/最终当契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不断续当已死女儿，前六账最终都由“不肯放手”而生。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放下、赎当、续当、换当、转账或毁账。</w:t>
            </w:r>
          </w:p>
        </w:tc>
      </w:tr>
    </w:tbl>
    <w:p>
      <w:pPr>
        <w:pStyle w:val="Heading2"/>
      </w:pPr>
      <w:r>
        <w:t>17.3 第一账《早绝的金镯》</w:t>
      </w:r>
    </w:p>
    <w:p>
      <w:pPr/>
      <w:r>
        <w:t>二十年前，十六铺码头苦力陈阿福为了给妻子治病，将亡母留下的一对龙凤金镯活当七夜，当金18银元。第五夜，顾敬堂急需80银元购买一件与阿七有关的鬼市招魂物，于是把尚未到期的金镯以高价卖出，并把“七夜”刮改成“五夜”。陈阿福第六夜带钱来赎，被告知已经绝当；此后他一直以为是自己记错日期，几年后死于苏州河附近仓栈。</w:t>
      </w:r>
    </w:p>
    <w:p>
      <w:pPr>
        <w:pStyle w:val="GDDSmall"/>
      </w:pPr>
      <w:r>
        <w:t>调查/玩法：玩家约在第14–21夜收到其中一只金镯，底部带旧当铺印。旧当票上的日期存在明显刮改痕迹；进一步可找到另一只镯子、陈家后人陈小满以及陈阿福当年的生活记录。此时一对金镯已价值数百银元，正好足以缓解玩家的现金流压力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原物奉还：设法从收藏家/黑市买回另一只，完整归还陈家。需要高财富或特殊买家关系，通常判“清”。</w:t>
      </w:r>
    </w:p>
    <w:p>
      <w:pPr>
        <w:pStyle w:val="ListBullet"/>
      </w:pPr>
      <w:r>
        <w:t>足额赔偿：如果原物无法回收，由陈小满/陈家决定可接受的补偿；债权人主动接受时可判“和”。</w:t>
      </w:r>
    </w:p>
    <w:p>
      <w:pPr>
        <w:pStyle w:val="ListBullet"/>
      </w:pPr>
      <w:r>
        <w:t>深查亡魂：通过旧医案、遗物和阴客线让陈阿福知道妻子的死并非源于自己晚一天赎当，完成其执念；适合调查/阴商Build。</w:t>
      </w:r>
    </w:p>
    <w:p>
      <w:pPr>
        <w:pStyle w:val="ListBullet"/>
      </w:pPr>
      <w:r>
        <w:t>鬼市买断旧账：让鬼市中的第三方接手债权，代价可能是鬼货或人情；结果可能为“残/转”。</w:t>
      </w:r>
    </w:p>
    <w:p>
      <w:pPr>
        <w:pStyle w:val="ListBullet"/>
      </w:pPr>
      <w:r>
        <w:t>继续套现：卖掉金镯，并用无字当票等把追索继续转出，获得最大现金流，判“转”。</w:t>
      </w:r>
    </w:p>
    <w:p>
      <w:pPr>
        <w:pStyle w:val="Heading2"/>
      </w:pPr>
      <w:r>
        <w:t>17.4 第二账《借来的名》</w:t>
      </w:r>
    </w:p>
    <w:p>
      <w:pPr/>
      <w:r>
        <w:t>穷画家许知白曾将自己画的《雨夜黄浦图》典当给顾敬堂。当时无人知道他的名字，顾敬堂却发现画作极佳，于是伪造成架空海派名家顾秋岚的作品，高价卖给收藏家。许知白后来试图证明自己才是作者，却因顾敬堂在古玩圈的信誉被当成骗子，最终贫困而死。</w:t>
      </w:r>
    </w:p>
    <w:p>
      <w:pPr>
        <w:pStyle w:val="GDDSmall"/>
      </w:pPr>
      <w:r>
        <w:t>调查/玩法：画作多年后从洋行收藏重新流回上海。玩家可通过笔触、旧稿、画纸来源、许知白遗留小作和报馆资料逐步证明真相。若继续维持“顾秋岚真迹”身份，市场价可能达到数百银元；恢复许知白署名则可能使价格短期大跌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公开翻案：与秦穆生、古玩权威合作公开证据，恢复许知白署名；商誉可能短期受损，判“清”。</w:t>
      </w:r>
    </w:p>
    <w:p>
      <w:pPr>
        <w:pStyle w:val="ListBullet"/>
      </w:pPr>
      <w:r>
        <w:t>私下更正：不公开顾敬堂造假，只让核心收藏圈承认真正作者；可保护当铺但保留历史阴影，通常判“和/残”。</w:t>
      </w:r>
    </w:p>
    <w:p>
      <w:pPr>
        <w:pStyle w:val="ListBullet"/>
      </w:pPr>
      <w:r>
        <w:t>资本扶名：高财富玩家收集许知白其他作品、举办展售或制造收藏市场，用资本把名字重新推回来；成功可判“和”。</w:t>
      </w:r>
    </w:p>
    <w:p>
      <w:pPr>
        <w:pStyle w:val="ListBullet"/>
      </w:pPr>
      <w:r>
        <w:t>尊重后人：找到许家后人，由他们决定公开、赔偿或保持沉默；债权人的选择高于开发者指定答案。</w:t>
      </w:r>
    </w:p>
    <w:p>
      <w:pPr>
        <w:pStyle w:val="ListBullet"/>
      </w:pPr>
      <w:r>
        <w:t>继续伪作交易：按名家真迹高价卖出，继续维持假出处，判“转/续”。</w:t>
      </w:r>
    </w:p>
    <w:p>
      <w:pPr>
        <w:pStyle w:val="Heading2"/>
      </w:pPr>
      <w:r>
        <w:t>17.5 第三账《红嫁衣》</w:t>
      </w:r>
    </w:p>
    <w:p>
      <w:pPr/>
      <w:r>
        <w:t>沈绮云在一场家族安排的婚姻前，将红嫁衣、凤钗等拿到当铺活当，借钱准备离开上海，并请求顾敬堂保密。顾敬堂后来为了钱与一个能帮助阿七的关键人脉，把她的行踪卖给夫家。沈绮云被带回，婚礼仍然举行，新婚夜死亡。之后红嫁衣无论怎样转卖，最终都会回到当铺——在“她”的认知里，这仍是一件尚未赎回的活当。</w:t>
      </w:r>
    </w:p>
    <w:p>
      <w:pPr>
        <w:pStyle w:val="GDDSmall"/>
      </w:pPr>
      <w:r>
        <w:t>调查/玩法：这笔账与姚曼卿线形成直接镜像：一个女人到底是被“救回”、被“带走”，还是有权决定自己去哪。柳如烟（本名沈月琴）与沈家旧事相连，可成为重要调查节点。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完成她真正想走的人生：找到沈绮云原计划的去处、联系人与遗愿，让她自己完成最后选择，通常判“清”。</w:t>
      </w:r>
    </w:p>
    <w:p>
      <w:pPr>
        <w:pStyle w:val="ListBullet"/>
      </w:pPr>
      <w:r>
        <w:t>斩断婚契：通过慧明/方外路线或鬼市规则解除那场婚礼留下的阴契，让她自由去留，可判“清/和”。</w:t>
      </w:r>
    </w:p>
    <w:p>
      <w:pPr>
        <w:pStyle w:val="ListBullet"/>
      </w:pPr>
      <w:r>
        <w:t>传统归葬：把嫁衣与遗骨按家族方式重新安置，契约层面结束但未必实现她的意愿，常判“残”。</w:t>
      </w:r>
    </w:p>
    <w:p>
      <w:pPr>
        <w:pStyle w:val="ListBullet"/>
      </w:pPr>
      <w:r>
        <w:t>焚衣断物：掌握正确规则后彻底毁掉红嫁衣，使异常停止，但沈绮云也可能随之消失，常判“残”。</w:t>
      </w:r>
    </w:p>
    <w:p>
      <w:pPr>
        <w:pStyle w:val="ListBullet"/>
      </w:pPr>
      <w:r>
        <w:t>卖给红衣客：获得极高收益并让账不再追玩家，但后果未知，判“转”。</w:t>
      </w:r>
    </w:p>
    <w:p>
      <w:pPr>
        <w:pStyle w:val="Heading2"/>
      </w:pPr>
      <w:r>
        <w:t>17.6 第四账《血沁玉扳指》</w:t>
      </w:r>
    </w:p>
    <w:p>
      <w:pPr/>
      <w:r>
        <w:t>军官贺绍武杀死掌握其贪腐证据的账房先生，死者挣扎时扯下他的玉扳指，使其成为关键证物。贺绍武向顾敬堂许诺权力保护，要求处理证据；顾敬堂不仅接受，还把扳指放进另一个普通客人的货中，使无辜者被当成凶手、最终死在牢里。</w:t>
      </w:r>
    </w:p>
    <w:p>
      <w:pPr>
        <w:pStyle w:val="GDDSmall"/>
      </w:pPr>
      <w:r>
        <w:t>调查/玩法：玩家调查这笔账会牵动军方、报馆、旧案家属和周启山。周启山视贺绍武为恩师，因此并不会天然站在“正义”一边；关系不同，他可能帮助、压制或被玩家利用。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公开翻案：依靠高商誉、秦穆生与完整证据公开旧案，风险最大但可判“清”。</w:t>
      </w:r>
    </w:p>
    <w:p>
      <w:pPr>
        <w:pStyle w:val="ListBullet"/>
      </w:pPr>
      <w:r>
        <w:t>军政内部解决：高军政关系玩家让周启山或另一派系推动内部纠正，避免全面丑闻，可判“和”。</w:t>
      </w:r>
    </w:p>
    <w:p>
      <w:pPr>
        <w:pStyle w:val="ListBullet"/>
      </w:pPr>
      <w:r>
        <w:t>黑市取证：通过铁算盘、黑名与旧地下人物取得证人/物证，手段不干净但结果可能真正清账。</w:t>
      </w:r>
    </w:p>
    <w:p>
      <w:pPr>
        <w:pStyle w:val="ListBullet"/>
      </w:pPr>
      <w:r>
        <w:t>阴间作证：高阴名玩家在鬼市让死者本人或相关亡魂完成关键证明，代价昂贵，可判“清/和”。</w:t>
      </w:r>
    </w:p>
    <w:p>
      <w:pPr>
        <w:pStyle w:val="ListBullet"/>
      </w:pPr>
      <w:r>
        <w:t>卖回权力：接受巨额买断与保护，让证据再次消失，判“转/续”。</w:t>
      </w:r>
    </w:p>
    <w:p>
      <w:pPr>
        <w:pStyle w:val="Heading2"/>
      </w:pPr>
      <w:r>
        <w:t>17.7 第五账《无字当票》</w:t>
      </w:r>
    </w:p>
    <w:p>
      <w:pPr/>
      <w:r>
        <w:t>码头人物杜老九曾长期勒索、殴打顾敬堂。当时顾敬堂正被一件危险鬼货缠身，偶然发现无字当票可以“改债主”，于是第一次把杜老九的名字写上去。鬼货立刻安静，几天后杜老九死于苏州河边。顾敬堂由此第一次真正确认：阴债可以转给别人。此后“找替身”成为他越来越习惯的解法。</w:t>
      </w:r>
    </w:p>
    <w:p>
      <w:pPr>
        <w:pStyle w:val="GDDSmall"/>
      </w:pPr>
      <w:r>
        <w:t>调查/玩法：诅咒并未消失，而沿杜家血缘延续。更关键的是，在玩家调查这笔账期间，最好同步让玩家本人遭遇一次严重缠身，并让无字当票就在手中，从而真正理解顾敬堂当年的诱惑。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自己接回：把债重新写回自己，并完成高风险索命夜；危险极高但直接，通常判“清”。</w:t>
      </w:r>
    </w:p>
    <w:p>
      <w:pPr>
        <w:pStyle w:val="ListBullet"/>
      </w:pPr>
      <w:r>
        <w:t>与杜家共偿：找到杜家后人，一起与真正债主重新谈判并共同承担损失，可判“和”。</w:t>
      </w:r>
    </w:p>
    <w:p>
      <w:pPr>
        <w:pStyle w:val="ListBullet"/>
      </w:pPr>
      <w:r>
        <w:t>找原始鬼货/契源：完整调查后破坏最初契约，使任何人都不用继续承担；属于隐藏高阶解。</w:t>
      </w:r>
    </w:p>
    <w:p>
      <w:pPr>
        <w:pStyle w:val="ListBullet"/>
      </w:pPr>
      <w:r>
        <w:t>深市重谈：找到真正持契者，以鬼货、财富、人情或其他代价重新议价，结果视是否继续伤及无辜判“和/残”。</w:t>
      </w:r>
    </w:p>
    <w:p>
      <w:pPr>
        <w:pStyle w:val="ListBullet"/>
      </w:pPr>
      <w:r>
        <w:t>再写一个名字：任何符合条件的NPC都可能成为新债主，甚至可写姚曼卿的丈夫等关键人物；短期最强，判“转”。</w:t>
      </w:r>
    </w:p>
    <w:p>
      <w:pPr>
        <w:pStyle w:val="Heading2"/>
      </w:pPr>
      <w:r>
        <w:t>17.8 第六账《百子长命锁》</w:t>
      </w:r>
    </w:p>
    <w:p>
      <w:pPr/>
      <w:r>
        <w:t>阿七死后，鬼市告诉顾敬堂“死人不能活，但可以借活人的灯让她再留一会”。此时林安生之父因生意失败，把孩子的百子长命锁拿来典当。顾敬堂发现孩子命灯极旺，以为只借一点；当晚阿七第一次重新出现，第二天林安生死亡。顾敬堂这才知道所谓“借一盏灯”，借的是整条没有活完的命。</w:t>
      </w:r>
    </w:p>
    <w:p>
      <w:pPr>
        <w:pStyle w:val="GDDSmall"/>
      </w:pPr>
      <w:r>
        <w:t>调查/玩法：玩家在第35夜以后逐渐确认：阿七之所以能维持如今的样貌，很大程度来自林安生的命火。这笔账因此不是“赔钱”可以解决，而会直接影响玩家已经相处数十夜的阿七。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归还命火：归还长命锁并结束借命，阿七开始逐渐变淡；最直接的“清”。</w:t>
      </w:r>
    </w:p>
    <w:p>
      <w:pPr>
        <w:pStyle w:val="ListBullet"/>
      </w:pPr>
      <w:r>
        <w:t>由阿七主动决定：把全部真相告诉阿七，在足够关系与信息条件下让她自己选择归还；主题意义最强。</w:t>
      </w:r>
    </w:p>
    <w:p>
      <w:pPr>
        <w:pStyle w:val="ListBullet"/>
      </w:pPr>
      <w:r>
        <w:t>无辜替代载体：深市找到极罕见非活人载体，以巨额财富/鬼货/人情替代命火；若不再伤害活人，可判“和”。</w:t>
      </w:r>
    </w:p>
    <w:p>
      <w:pPr>
        <w:pStyle w:val="ListBullet"/>
      </w:pPr>
      <w:r>
        <w:t>用主角自己的命火：不立即死亡，但永久削弱命灯并显著提高第49夜风险；属于“自己承担”的高代价路线。</w:t>
      </w:r>
    </w:p>
    <w:p>
      <w:pPr>
        <w:pStyle w:val="ListBullet"/>
      </w:pPr>
      <w:r>
        <w:t>再借一条活人命：阿七立刻稳定，是最简单也最黑的路线，判“转/续”。</w:t>
      </w:r>
    </w:p>
    <w:p>
      <w:pPr>
        <w:pStyle w:val="Heading2"/>
      </w:pPr>
      <w:r>
        <w:t>17.9 第七账《阿七不绝当》</w:t>
      </w:r>
    </w:p>
    <w:p>
      <w:pPr/>
      <w:r>
        <w:t>最终真相是：阿七本人就是一件特殊的“活当”。鬼市告诉顾敬堂死人不能买，但可以当；七七四十九夜期满本应绝当、真正离开人间。顾敬堂却一次次续当：先用钱，再用鬼货、人情、别人的命，前六笔阴账最终都源于这第七笔“不肯放手”。</w:t>
      </w:r>
    </w:p>
    <w:p>
      <w:pPr>
        <w:pStyle w:val="GDDSmall"/>
      </w:pPr>
      <w:r>
        <w:t>调查/玩法：第49夜最终清账时，前六笔一页页翻过，最后一页只写着“当主不赎，期满应绝”。玩家此时决定的不只是阿七的命运，也是自己是否会成为第二个顾敬堂。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绝当/两清：不再续当，让阿七真正离开；若其他账处理质量足够，可进入《两清》。</w:t>
      </w:r>
    </w:p>
    <w:p>
      <w:pPr>
        <w:pStyle w:val="ListBullet"/>
      </w:pPr>
      <w:r>
        <w:t>赎当：极高难度隐藏路线；前六账停止、阴账缺页完整、阿七本人同意，并支付非单纯银元的真正赎价。阿七获得自由，但不一定复活。</w:t>
      </w:r>
    </w:p>
    <w:p>
      <w:pPr>
        <w:pStyle w:val="ListBullet"/>
      </w:pPr>
      <w:r>
        <w:t>续当：玩家接过顾敬堂的位置，再续四十九夜，成为下一任鬼市掌柜。</w:t>
      </w:r>
    </w:p>
    <w:p>
      <w:pPr>
        <w:pStyle w:val="ListBullet"/>
      </w:pPr>
      <w:r>
        <w:t>换当：玩家以自己替阿七留下，阿七自由而掌柜进入另一边。</w:t>
      </w:r>
    </w:p>
    <w:p>
      <w:pPr>
        <w:pStyle w:val="ListBullet"/>
      </w:pPr>
      <w:r>
        <w:t>转账：利用无字当票把最终代价转给新的承担者，表面人生最完整但账继续存在。</w:t>
      </w:r>
    </w:p>
    <w:p>
      <w:pPr>
        <w:pStyle w:val="ListBullet"/>
      </w:pPr>
      <w:r>
        <w:t>毁账：试图破坏阴账/鬼市契约，触发最高风险终极索命夜；成功可能让所有旧约失效，但会毁掉大量财富、店铺与关系。</w:t>
      </w:r>
    </w:p>
    <w:p>
      <w:pPr>
        <w:pStyle w:val="Heading2"/>
      </w:pPr>
      <w:r>
        <w:t>17.10 七笔阴账的节奏与Build考试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主要阴账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系统考试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14–21夜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第一账·财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现金流、契约、是否愿意为“清账”牺牲即时利润。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18–28夜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第二账·名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鉴定、信息、商誉与公开真相的代价。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22–32夜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第三账·情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人是否能被“赎回”；与姚曼卿线直接镜像。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26–35夜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第四账·权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势力关系、人脉、公开/地下/阴间多路线。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29–39夜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第五账·转祸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无字当票成为玩家自己也非常想用的工具。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35–45夜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第六账·命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阿七情感积累后，玩家第一次真正舍不得“清”。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42–49夜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第七账·执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整个周目的综合考试：是否继续相信“付得起就能留下”。</w:t>
            </w:r>
          </w:p>
        </w:tc>
      </w:tr>
    </w:tbl>
    <w:p>
      <w:pPr>
        <w:pStyle w:val="Heading1"/>
      </w:pPr>
      <w:r>
        <w:t>18. 主要人物系统</w:t>
      </w:r>
    </w:p>
    <w:p>
      <w:pPr>
        <w:pStyle w:val="GDDQuote"/>
      </w:pPr>
      <w:r>
        <w:t>主要人物必须至少承担“人物故事 + 游戏功能 + Build路径”中的两项；不设置只负责站着发任务的NPC。</w:t>
      </w:r>
    </w:p>
    <w:p>
      <w:pPr>
        <w:pStyle w:val="Heading2"/>
      </w:pPr>
      <w:r>
        <w:t>18.1 人物层级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定义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当前核心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S级·主线核心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贯穿49夜，直接决定主题与终局。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玩家、新掌柜；顾敬堂；阿七/顾秀贞；姚曼卿；陆绍廷。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A级·经营/势力核心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反复出现，同时承担系统、势力、阴账解决路径。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沈怀川、铁算盘、慧明、柳如烟、周启山、瘦猴孙庆福、秦穆生、陈小满。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B级·阴账/鬼市专属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围绕特定账、势力或鬼市出现，可深刻但不要求贯穿全局。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许家/杜家/林家相关人物、提灯人、红衣客及后续深市人物。</w:t>
            </w:r>
          </w:p>
        </w:tc>
      </w:tr>
    </w:tbl>
    <w:p>
      <w:pPr>
        <w:pStyle w:val="Heading2"/>
      </w:pPr>
      <w:r>
        <w:t>18.2 核心人物总表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人物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身份/首次正式节点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系统作用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第一印象 → 后期理解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玩家/新掌柜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23–26岁；第1夜接铺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所有系统核心；可自行命名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想发财翻身的年轻人 → 可能成为真正独立的人，也可能成为第二个顾敬堂。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顾敬堂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上一任掌柜；第1夜留信，第21夜以收账人出现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七笔阴账、无字当票、49夜真相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害玩家背债的老掌柜 → 一个从“不肯认赔”一步步走到深渊的人。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阿七 / 顾秀贞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顾敬堂亡女；第7夜出现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第六/第七阴账、鬼货提示、情感核心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奇怪但不恐怖的小女孩 → 前六笔账共同的源头。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姚曼卿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主角青梅；第5夜先以消息出现，约第27夜本人到店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主角人物弧、爱情/占有主题、禁忌支线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需要被“救回”的青梅 → 拥有自己选择权的独立人物。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陆绍廷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姚曼卿丈夫；约20–25夜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富商买家、商会、人脉、姚曼卿线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抢走青梅的情敌 → 可能比主角更尊重姚曼卿选择的复杂对手/盟友。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沈怀川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钱庄少东家；前3夜可出现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贷款、行情、商会、金融记录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冷静钱庄少东 → 同样在查父辈替顾敬堂担保的旧账。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铁算盘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黑市掮客；约第10夜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销赃、急售、黑市情报、旧事线索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奸商 → 可能是上海最坚持“账一定要清”的人。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慧明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方外人士；约第18夜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知阴、镇物、解契路径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懂鬼的和尚 → 当年未能阻止借命，自己也背着负罪。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柳如烟 / 沈月琴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戏班花旦；约13–18夜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富户情报、戏班、第三账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摩登名伶 → 沈绮云家族后人，逐渐查到家族隐藏的红嫁衣真相。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周启山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军方副官；约16–20夜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大额买家、军方、第四账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痛快的大客户 → 必须面对恩师贺绍武可能是罪人的事实。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瘦猴·孙庆福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码头苦力转盗墓贼；约9–12夜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墓货供给、黑货、动态命运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贪财盗墓贼 → “正常赚钱太慢”而越走越深的另一个玩家镜像。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秦穆生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报馆记者；约13–16夜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旧报纸、舆论、公开真相路线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正义记者 → 也会缺钱、被压稿、被收买，必须自己做选择。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陈小满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老城厢普通女孩；前7夜可出现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第一账、街坊信息、普通人视角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普通当户 → 陈阿福孙女，且她自己有权决定何为补偿。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提灯人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鬼市引路者；第21夜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鬼市规则、开闭市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神秘引路人 → 不负责救玩家，只负责确认“规矩存在”。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红衣客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鬼市高级买家；约第28夜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婚嫁鬼货、第三账与并蒂红契相关渠道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危险买家 → 可能同时提供真正斩断情债的办法。</w:t>
            </w:r>
          </w:p>
        </w:tc>
      </w:tr>
    </w:tbl>
    <w:p>
      <w:pPr>
        <w:pStyle w:val="Heading2"/>
      </w:pPr>
      <w:r>
        <w:t>18.3 玩家/新掌柜</w:t>
      </w:r>
    </w:p>
    <w:p>
      <w:pPr/>
      <w:r>
        <w:t>玩家允许自行命名，NPC主要称“掌柜”“小掌柜”或“X掌柜”。他并非为了查鬼而来，而是因为姚曼卿嫁入陆家后，把失去爱情与尊严归因于贫穷，认为“有钱就能把一切拿回来”。这让玩家从第1夜就带着与顾敬堂相似的执念。</w:t>
      </w:r>
    </w:p>
    <w:p>
      <w:pPr>
        <w:pStyle w:val="Heading2"/>
      </w:pPr>
      <w:r>
        <w:t>18.4 顾敬堂</w:t>
      </w:r>
    </w:p>
    <w:p>
      <w:pPr/>
      <w:r>
        <w:t>失踪时约60岁，年轻时以眼毒、嘴狠、账清闻名上海。从正常当铺、黑货、阴货一路走到鬼市。阿七死亡是他人生第一次真正无法“补仓”的损失，他却仍然相信任何东西都有价格。第21夜后以收账人身份出现，熟悉铺内细节、盖章动作与字迹成为身份伏笔，第42夜正式揭晓。</w:t>
      </w:r>
    </w:p>
    <w:p>
      <w:pPr>
        <w:pStyle w:val="Heading2"/>
      </w:pPr>
      <w:r>
        <w:t>18.5 阿七 / 顾秀贞</w:t>
      </w:r>
    </w:p>
    <w:p>
      <w:pPr/>
      <w:r>
        <w:t>死亡时约9–11岁。她不做恐怖脸化，而是游戏里最“不恐怖”的鬼：会趴柜台、看东西、问奇怪的问题，也可能提醒玩家某件货别收。记忆因续当、借命和鬼市契约而断续。玩家越喜欢她，第六账“归还命火”和第七账“绝当”才越有重量。</w:t>
      </w:r>
    </w:p>
    <w:p>
      <w:pPr>
        <w:pStyle w:val="Heading2"/>
      </w:pPr>
      <w:r>
        <w:t>18.6 姚曼卿</w:t>
      </w:r>
    </w:p>
    <w:p>
      <w:pPr/>
      <w:r>
        <w:t>主角青梅。她因姚家现实困境嫁给陆绍廷，但并非毫无选择能力的“等待救援者”。她对主角仍有感情，却会逐渐反问主角：你是在帮助我，还是在证明你终于有能力把我拿回来？完整七阶段人物弧见第19章。</w:t>
      </w:r>
    </w:p>
    <w:p>
      <w:pPr>
        <w:pStyle w:val="Heading2"/>
      </w:pPr>
      <w:r>
        <w:t>18.7 陆绍廷</w:t>
      </w:r>
    </w:p>
    <w:p>
      <w:pPr/>
      <w:r>
        <w:t>三十多岁的上海新兴实业商人，可经营纱厂、进出口或仓储业务。富有、现实、略傲慢，但不塑造成虐妻恶霸。他知道姚曼卿过去的感情，也可以成为高级买家、投资人或商会渠道。角色价值在于让玩家无法用“坏丈夫=抢回来就是正义”简化问题。</w:t>
      </w:r>
    </w:p>
    <w:p>
      <w:pPr>
        <w:pStyle w:val="Heading2"/>
      </w:pPr>
      <w:r>
        <w:t>18.8 沈怀川</w:t>
      </w:r>
    </w:p>
    <w:p>
      <w:pPr/>
      <w:r>
        <w:t>29岁左右，宁波商帮家庭的钱庄少东。负责贷款、债务展期、行情、商会介绍和金融旧档。他看似完全不信鬼，实际知道顾敬堂父辈旧债有异常；接近玩家既是帮助，也是为了调查父亲当年究竟替顾敬堂担保了什么。</w:t>
      </w:r>
    </w:p>
    <w:p>
      <w:pPr>
        <w:pStyle w:val="Heading2"/>
      </w:pPr>
      <w:r>
        <w:t>18.9 铁算盘</w:t>
      </w:r>
    </w:p>
    <w:p>
      <w:pPr/>
      <w:r>
        <w:t>四十多岁，真名可长期不公开，游走十六铺、码头、古玩圈与黑市。几乎不可能被玩家轻易捡漏，什么都敢收，却会对少数鬼货直接说“不收”。他曾见过无字当票第一次被使用，却因欠顾敬堂一笔人情长期保持沉默。</w:t>
      </w:r>
    </w:p>
    <w:p>
      <w:pPr>
        <w:pStyle w:val="Heading2"/>
      </w:pPr>
      <w:r>
        <w:t>18.10 慧明</w:t>
      </w:r>
    </w:p>
    <w:p>
      <w:pPr/>
      <w:r>
        <w:t>五十多岁，不是万能驱鬼NPC，更像“懂规则的人”。他可能不知道一件东西是什么，却知道今晚绝不能怎样摆。阿七第一次借命时他曾帮助顾敬堂，发现顾敬堂开始借别人命后决裂，因此第六账中既是重要解法节点，也是一个背负自己旧账的人。</w:t>
      </w:r>
    </w:p>
    <w:p>
      <w:pPr>
        <w:pStyle w:val="Heading2"/>
      </w:pPr>
      <w:r>
        <w:t>18.11 柳如烟 / 沈月琴</w:t>
      </w:r>
    </w:p>
    <w:p>
      <w:pPr/>
      <w:r>
        <w:t>26岁左右的戏班花旦，舞台名柳如烟。天然连接富商、军政、戏院、舞厅与后台消息。她与沈绮云属于同一家族，家族一直把沈绮云描述成“婚前私奔的耻辱”，而柳如烟会逐渐发现她其实根本没能逃走。</w:t>
      </w:r>
    </w:p>
    <w:p>
      <w:pPr>
        <w:pStyle w:val="Heading2"/>
      </w:pPr>
      <w:r>
        <w:t>18.12 周启山</w:t>
      </w:r>
    </w:p>
    <w:p>
      <w:pPr/>
      <w:r>
        <w:t>35岁左右军方副官，前期是出手痛快的大客户。第四账中的贺绍武是其长官/恩师，因而调查血沁玉扳指会直接触碰他的身份认同。高关系时可帮助内部翻案，低关系时可能压制玩家，黑商路线也可用证据勒索他。</w:t>
      </w:r>
    </w:p>
    <w:p>
      <w:pPr>
        <w:pStyle w:val="Heading2"/>
      </w:pPr>
      <w:r>
        <w:t>18.13 瘦猴·孙庆福</w:t>
      </w:r>
    </w:p>
    <w:p>
      <w:pPr/>
      <w:r>
        <w:t>二十七八岁，从十六铺苦力转为盗墓贼，因为“挖死人东西比扛一天货赚得多”。他应拥有动态命运：玩家若持续收危险墓货、鼓励他深入，他可能死亡并以后以阴客回来；若帮助他处理风险或赚够退出，他也可能真正洗手。</w:t>
      </w:r>
    </w:p>
    <w:p>
      <w:pPr>
        <w:pStyle w:val="Heading2"/>
      </w:pPr>
      <w:r>
        <w:t>18.14 秦穆生</w:t>
      </w:r>
    </w:p>
    <w:p>
      <w:pPr/>
      <w:r>
        <w:t>27岁左右上海报馆记者，负责旧报纸、档案、公开舆论以及第二/第四账的公开真相路线。他并非圣人：报馆缺钱、家里需要开支、上司会压稿，别人也会花钱让他闭嘴。证据与关系决定他最终敢不敢刊。</w:t>
      </w:r>
    </w:p>
    <w:p>
      <w:pPr>
        <w:pStyle w:val="Heading2"/>
      </w:pPr>
      <w:r>
        <w:t>18.15 陈小满</w:t>
      </w:r>
    </w:p>
    <w:p>
      <w:pPr/>
      <w:r>
        <w:t>20岁左右，老城厢普通女孩，可做缝补、帮工或小买卖。她代表普通上海人的生活尺度。她是陈阿福孙女，却并不知道祖父当年的真正经历；第一账怎么“赔”，应允许由她自己决定，而不是玩家替债权人想象正确答案。</w:t>
      </w:r>
    </w:p>
    <w:p>
      <w:pPr>
        <w:pStyle w:val="Heading2"/>
      </w:pPr>
      <w:r>
        <w:t>18.16 鬼市人物：提灯人与红衣客</w:t>
      </w:r>
    </w:p>
    <w:p>
      <w:pPr/>
      <w:r>
        <w:t>提灯人保持距离感，不明确是人、鬼还是规则本身，只负责开门、闭市和确认规矩。红衣客专收婚嫁、情债、红色遗物等鬼货，对红嫁衣与并蒂红契高度相关；它既可能开出最危险的条件，也可能掌握真正斩断契约的方法。</w:t>
      </w:r>
    </w:p>
    <w:p>
      <w:pPr>
        <w:pStyle w:val="Heading2"/>
      </w:pPr>
      <w:r>
        <w:t>18.17 人物设计硬规则</w:t>
      </w:r>
    </w:p>
    <w:p>
      <w:pPr>
        <w:pStyle w:val="ListBullet"/>
      </w:pPr>
      <w:r>
        <w:t>每个重要人物都必须有“第一次怎么看他”与“后期怎么看他”的认知变化。</w:t>
      </w:r>
    </w:p>
    <w:p>
      <w:pPr>
        <w:pStyle w:val="ListBullet"/>
      </w:pPr>
      <w:r>
        <w:t>人物之间形成网络，不是每个人一条孤立任务线；一个NPC的死亡、交恶或欠情应影响多个系统。</w:t>
      </w:r>
    </w:p>
    <w:p>
      <w:pPr>
        <w:pStyle w:val="ListBullet"/>
      </w:pPr>
      <w:r>
        <w:t>并非所有核心NPC都能随机死亡：顾敬堂、阿七有专门终局；姚曼卿、陆绍廷、沈怀川只在重大选择下离场/死亡；瘦猴、周启山、秦穆生等可拥有动态命运。</w:t>
      </w:r>
    </w:p>
    <w:p>
      <w:pPr>
        <w:pStyle w:val="ListBullet"/>
      </w:pPr>
      <w:r>
        <w:t>关键NPC的关系不使用可见“好感度100”，继续采用关系状态、人情账和行为记忆。</w:t>
      </w:r>
    </w:p>
    <w:p>
      <w:pPr>
        <w:pStyle w:val="Heading1"/>
      </w:pPr>
      <w:r>
        <w:t>19. 姚曼卿线：七阶段人物弧</w:t>
      </w:r>
    </w:p>
    <w:p>
      <w:pPr>
        <w:pStyle w:val="GDDQuote"/>
      </w:pPr>
      <w:r>
        <w:t>钱可以给一个人更多选择，但不能购买她的意志。姚曼卿线不是恋爱攻略，而是主角自身“执念”的人物化。</w:t>
      </w:r>
    </w:p>
    <w:p>
      <w:pPr>
        <w:pStyle w:val="Heading2"/>
      </w:pPr>
      <w:r>
        <w:t>19.1 七阶段总览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夜数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主角心态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姚曼卿状态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第一七《接铺》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1–7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我一定要把她夺回来。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本人不正式登场，以婚讯/旧物存在。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第二七《见阴》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8–14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她一定过得很惨。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通过互相矛盾的旁人消息被认识。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想象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第三七《入局》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15–21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只要有钱就能解决。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主角开始送钱、送信、找关系。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金钱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第四七《旧账》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22–28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她应该跟我走。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约第27夜主动到当铺，真正重逢。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选择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第五七《代价》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29–35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为什么她还不选我？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明确反抗“被安排”和被当成目标。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占有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第六七《真相》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36–42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我到底是在救她还是救自己？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获得真正离开陆家的可能，却提出自己的生活方案。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放手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第七七《清账》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43–49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她的人生应该由她决定。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第47夜最后正常来访并做出自己的选择。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自由</w:t>
            </w:r>
          </w:p>
        </w:tc>
      </w:tr>
    </w:tbl>
    <w:p>
      <w:pPr>
        <w:pStyle w:val="Heading2"/>
      </w:pPr>
      <w:r>
        <w:t>19.2 第一阶段：不甘（1–7夜）</w:t>
      </w:r>
    </w:p>
    <w:p>
      <w:pPr/>
      <w:r>
        <w:t>姚曼卿本人不出现。第5夜通过婚讯、喜帖、旧照片或两人过去交换的白玉蝉坠，让玩家知道她已经嫁给陆绍廷。主角把失去她归因于“自己没钱”，这也是他明知当铺负债仍主动继承的私人动力。</w:t>
      </w:r>
    </w:p>
    <w:p>
      <w:pPr>
        <w:pStyle w:val="Heading2"/>
      </w:pPr>
      <w:r>
        <w:t>19.3 第二阶段：想象（8–14夜）</w:t>
      </w:r>
    </w:p>
    <w:p>
      <w:pPr/>
      <w:r>
        <w:t>玩家通过姚家旧友、佣人、街坊、陆家消息听到互相矛盾的描述：有人说陆家待她很好，有人说她行动受限，也有人说陆绍廷并不坏。主角第一次被迫承认，自己其实并不知道她现在想什么。</w:t>
      </w:r>
    </w:p>
    <w:p>
      <w:pPr>
        <w:pStyle w:val="Heading2"/>
      </w:pPr>
      <w:r>
        <w:t>19.4 第三阶段：金钱（15–21夜）</w:t>
      </w:r>
    </w:p>
    <w:p>
      <w:pPr/>
      <w:r>
        <w:t>玩家可以使用准备行动打听姚曼卿、托人送信或送银元。若直接送出大笔钱，她可能原封不动退回，只留一句“我需要的不是这个”。陆绍廷在此阶段以买家或商会人物身份登场，而不是恶霸情敌。</w:t>
      </w:r>
    </w:p>
    <w:p>
      <w:pPr>
        <w:pStyle w:val="Heading2"/>
      </w:pPr>
      <w:r>
        <w:t>19.5 第四阶段：选择（22–28夜）</w:t>
      </w:r>
    </w:p>
    <w:p>
      <w:pPr/>
      <w:r>
        <w:t>约第27夜，姚曼卿主动来到当铺。主角兴奋地说“再等我一点，我一定带你走”，她只问：“带我去哪里？”随后再问：“然后呢？”这一场让主角第一次意识到自己一直规划的是“把她拿回来”，而不是她回来后想过什么生活。</w:t>
      </w:r>
    </w:p>
    <w:p>
      <w:pPr>
        <w:pStyle w:val="Heading2"/>
      </w:pPr>
      <w:r>
        <w:t>19.6 第五阶段：占有（29–35夜）</w:t>
      </w:r>
    </w:p>
    <w:p>
      <w:pPr/>
      <w:r>
        <w:t>第三账《红嫁衣》同步推进，主角财富与能力也显著提高。姚曼卿在约第34夜直接指出：“你当初怪姚家拿我的婚事换钱，可你现在说的话，怎么也像在谈一笔买卖？”游戏不提供正确恋爱选项，而由玩家是否尊重她、是否攻击陆绍廷、是否不断送钱等实际行为记录人物倾向。</w:t>
      </w:r>
    </w:p>
    <w:p>
      <w:pPr>
        <w:pStyle w:val="Heading2"/>
      </w:pPr>
      <w:r>
        <w:t>19.7 第六阶段：放手（36–42夜）</w:t>
      </w:r>
    </w:p>
    <w:p>
      <w:pPr/>
      <w:r>
        <w:t>玩家已经知道顾敬堂为留阿七越陷越深。此时陆家可能遭遇经济/政治危机，姚曼卿真的有机会离开，但她提出的计划未必是“跟主角走”，而可能是自己工作、投奔亲人、离开上海一阵。约第39夜，她可点破主线镜像：“顾掌柜的问题，不只是太爱阿七；是他从来没问过阿七想不想留下。”</w:t>
      </w:r>
    </w:p>
    <w:p>
      <w:pPr>
        <w:pStyle w:val="Heading2"/>
      </w:pPr>
      <w:r>
        <w:t>19.8 第七阶段：自由（43–49夜）</w:t>
      </w:r>
    </w:p>
    <w:p>
      <w:pPr/>
      <w:r>
        <w:t>第47夜作为最后一次正常人物场景：姚曼卿在关门前来到柜台，两人隔着整款游戏最熟悉的交易桌坐下，但桌上没有任何货。她问：“四十九夜以后，你准备做什么？”最终对话与结局由玩家对她、陆绍廷和七笔阴账的实际处理共同决定。</w:t>
      </w:r>
    </w:p>
    <w:p>
      <w:pPr>
        <w:pStyle w:val="Heading2"/>
      </w:pPr>
      <w:r>
        <w:t>19.9 姚曼卿线主要结局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结局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核心条件/含义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《同行》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姚曼卿真正获得选择能力，玩家长期尊重其决定、未用阴术或黑手强迫关系，两人仍有感情；她是“自己走回来”，而非被赎回。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《各自珍重》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玩家帮助她获得自由，但双方已经走成不同的人；姚曼卿选择独立生活/离沪，主角接受失去。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《陆太太》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姚曼卿最终选择继续留在陆绍廷身边；若陆线发展正面，这不应自动被视为Bad Ending。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《买来的归来》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玩家通过财富、黑市、债务或阴术让陆绍廷退出，并让姚曼卿回到身边；表面实现第1夜梦想，关系本身却可能已经死亡。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《陌路》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玩家长期操控、欺骗、伤害或转嫁代价，姚曼卿彻底离开主角生活；玩家可能赚到最初想要的钱，却真正失去最初为何想赚钱。</w:t>
            </w:r>
          </w:p>
        </w:tc>
      </w:tr>
    </w:tbl>
    <w:p>
      <w:pPr>
        <w:pStyle w:val="GDDSmall"/>
      </w:pPr>
      <w:r>
        <w:t>姚曼卿结局与主结局可以组合。例如《两清》+《各自珍重》可以是高度成熟的结局；《鬼市掌柜》+禁忌留人则可能形成极黑暗的“所有人都留下，但所有账都还在”。</w:t>
      </w:r>
    </w:p>
    <w:p>
      <w:pPr>
        <w:pStyle w:val="Heading1"/>
      </w:pPr>
      <w:r>
        <w:t>20. 并蒂红契：姚曼卿禁忌支线</w:t>
      </w:r>
    </w:p>
    <w:p>
      <w:pPr>
        <w:pStyle w:val="GDDQuote"/>
      </w:pPr>
      <w:r>
        <w:t>鬼市可以把人留住，但不能替你买到她的心。</w:t>
      </w:r>
    </w:p>
    <w:p>
      <w:pPr>
        <w:pStyle w:val="Heading2"/>
      </w:pPr>
      <w:r>
        <w:t>20.1 路线定位与触发</w:t>
      </w:r>
    </w:p>
    <w:p>
      <w:pPr/>
      <w:r>
        <w:t>“并蒂红契”是一条玩家主动追求的高阴名禁忌路线，不是自动弹出的黑化选项。约第29–39夜，当姚曼卿已经明确表达“不要替我决定”后，若玩家持续表现出强控制欲，或主动在《阴录》/鬼市调查“有没有办法让一个人永远不会离开”，才可能由红衣客或深市情债商人给出这条路。</w:t>
      </w:r>
    </w:p>
    <w:p>
      <w:pPr/>
      <w:r>
        <w:t>红契不是魅惑术。它不能制造爱情，只能把两个名字之间的“归处”强行绑定：姚曼卿无论去哪里，都会因为事件、命数或环境不断回到玩家附近。她始终保留记忆、意志与对玩家的判断。</w:t>
      </w:r>
    </w:p>
    <w:p>
      <w:pPr>
        <w:pStyle w:val="Heading2"/>
      </w:pPr>
      <w:r>
        <w:t>20.2 三阶段强化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效果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表面诱惑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代价/预警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牵缘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轻度影响“离开”的结果，姚曼卿偶尔因各种原因返回。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玩家第一次看到“真的有效”。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较容易解除；阴名/个人缠身小幅上升。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锁归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姚曼卿越来越难长期离开上海或玩家。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关键姚曼卿事件不会轻易永久离场。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她本人开始明确察觉异常，并可能调查玩家。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并命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玩家命数与姚曼卿进一步绑定。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最强“留人”效果，并开放部分情债鬼市交易。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命灯出现“双焰”，两团火互相牵扯；个人缠身显著增加。</w:t>
            </w:r>
          </w:p>
        </w:tc>
      </w:tr>
    </w:tbl>
    <w:p>
      <w:pPr>
        <w:pStyle w:val="Heading2"/>
      </w:pPr>
      <w:r>
        <w:t>20.3 系统联动</w:t>
      </w:r>
    </w:p>
    <w:p>
      <w:pPr>
        <w:pStyle w:val="ListBullet"/>
      </w:pPr>
      <w:r>
        <w:t>阴名：明显提高，鬼市认为玩家真正开始经营“情债”。</w:t>
      </w:r>
    </w:p>
    <w:p>
      <w:pPr>
        <w:pStyle w:val="ListBullet"/>
      </w:pPr>
      <w:r>
        <w:t>个人缠身：持续累积；财神香不一定明显异常，因为这不是“店”的问题，主要由命灯反馈。</w:t>
      </w:r>
    </w:p>
    <w:p>
      <w:pPr>
        <w:pStyle w:val="ListBullet"/>
      </w:pPr>
      <w:r>
        <w:t>命灯：从双焰到一强一弱，最初甚至可能显得浪漫，后期逐渐暴露其掠夺性。</w:t>
      </w:r>
    </w:p>
    <w:p>
      <w:pPr>
        <w:pStyle w:val="ListBullet"/>
      </w:pPr>
      <w:r>
        <w:t>经济/Build：部分高阶情债交易、鬼市买家或特殊物品会因此开放，让阴商Build变得更强，增加玩家舍不得解契的诱惑。</w:t>
      </w:r>
    </w:p>
    <w:p>
      <w:pPr>
        <w:pStyle w:val="ListBullet"/>
      </w:pPr>
      <w:r>
        <w:t>人物关系：姚曼卿不会被洗脑；红契越成功，她越可能意识到自己的自由正在被剥夺。</w:t>
      </w:r>
    </w:p>
    <w:p>
      <w:pPr>
        <w:pStyle w:val="Heading2"/>
      </w:pPr>
      <w:r>
        <w:t>20.4 核心对质场景</w:t>
      </w:r>
    </w:p>
    <w:p>
      <w:pPr/>
      <w:r>
        <w:t>约第39–42夜，姚曼卿最终发现并蒂红契。场景不需要任何鬼脸或跳吓：她把那张暗红婚书一样的纸契放在柜台上，问：“这是我的名字吗？”随后只问：“是不是你做的？”玩家可以承认、撒谎、解释或沉默，但一句“对不起”不会自动解除已经成立的契约。</w:t>
      </w:r>
    </w:p>
    <w:p>
      <w:pPr/>
      <w:r>
        <w:t>陆绍廷在这条路线中反而可能成为恢复姚曼卿自由的人。他来店里询问为何她每次试图离开都会莫名返回，从而形成角色反转：最初玩家认为他是锁住姚曼卿的人，最后真正使用“锁”的可能反而是玩家自己。</w:t>
      </w:r>
    </w:p>
    <w:p>
      <w:pPr>
        <w:pStyle w:val="Heading2"/>
      </w:pPr>
      <w:r>
        <w:t>20.5 解契路线：仍然是Build考试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路线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要求/代价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姚曼卿亲自撕契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玩家主动坦白全部真相，她仍愿意相信玩家；红契产生的阴债由玩家独自承担。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可能触发高危索命夜；属于“我做的，我自己还”。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陆绍廷协助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玩家未彻底毁掉陆绍廷关系；利用资金、人脉或方外渠道共同寻找解法。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形成少见的“情敌合作”，强调姚曼卿自由优先。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慧明/方外斩契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高方外关系 + 完整红契来源调查。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可彻底斩断，但姚曼卿可能从此不再见玩家。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深市回购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高阴名/鬼市关系，以重要鬼货、财富、人情或其他阴账机会换回契约。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阴商Build的高代价退出机制。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不解除并继续强化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坚持锁归/并命至终局。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进入《并蒂》或更黑暗组合结局。</w:t>
            </w:r>
          </w:p>
        </w:tc>
      </w:tr>
    </w:tbl>
    <w:p>
      <w:pPr>
        <w:pStyle w:val="Heading2"/>
      </w:pPr>
      <w:r>
        <w:t>20.6 禁忌结局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结局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表现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《并蒂》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主角活着、有钱、当铺仍在，姚曼卿也确实住在身边。最后她站在门口似乎想出去，停了很久，又默默把门关上；命灯中的两团火继续纠缠。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《满堂》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高阴名 + 严重缠身 + 并蒂红契强化 + 第七账续当：阿七留下、姚曼卿留下、玩家也留下，店里“一个人都没走”。听起来圆满，却可能是全游戏最恐怖的结局。</w:t>
            </w:r>
          </w:p>
        </w:tc>
      </w:tr>
    </w:tbl>
    <w:p>
      <w:pPr>
        <w:pStyle w:val="GDDSmall"/>
      </w:pPr>
      <w:r>
        <w:t>这条路线的核心诱惑必须真实存在：玩家第1夜最大的愿望就是“让姚曼卿回来”，而鬼市真的提供了一种几乎保证成功的方法。游戏要问的不是“你知不知道这是坏选项”，而是“当它真的有效时，你还舍不舍得不用”。</w:t>
      </w:r>
    </w:p>
    <w:p>
      <w:pPr>
        <w:pStyle w:val="Heading1"/>
      </w:pPr>
      <w:r>
        <w:t>21. 人物49夜登场节奏与内容调度</w:t>
      </w:r>
    </w:p>
    <w:p>
      <w:pPr/>
      <w:r>
        <w:t>人物不按固定日历“站岗”。核心人物拥有少数不可丢失的叙事锚点，其余登场放入条件窗口与动态事件池，使主线完整、经营节奏不被剧情淹没，并保证不同周目的人物相遇顺序存在变化。</w:t>
      </w:r>
    </w:p>
    <w:p>
      <w:pPr>
        <w:pStyle w:val="Heading2"/>
      </w:pPr>
      <w:r>
        <w:t>21.1 调度原则：锚点夜 + 浮动事件窗</w:t>
      </w:r>
    </w:p>
    <w:p>
      <w:pPr>
        <w:pStyle w:val="ListBullet"/>
      </w:pPr>
      <w:r>
        <w:t>锚点夜：负责身份揭晓、系统开启、关键关系转折与终局前置，满足条件后必须发生，不允许被随机客流永久覆盖。</w:t>
      </w:r>
    </w:p>
    <w:p>
      <w:pPr>
        <w:pStyle w:val="ListBullet"/>
      </w:pPr>
      <w:r>
        <w:t>浮动事件窗：非关键人物事件通常允许在3–7夜窗口内出现；若当夜与更高优先级事件冲突，则顺延到下一可用夜。</w:t>
      </w:r>
    </w:p>
    <w:p>
      <w:pPr>
        <w:pStyle w:val="ListBullet"/>
      </w:pPr>
      <w:r>
        <w:t>普通夜以经营为主：原则上每夜0–1个强人物事件；极少数大型节点最多2个，且其中至少一个应为轻量事件。</w:t>
      </w:r>
    </w:p>
    <w:p>
      <w:pPr>
        <w:pStyle w:val="ListBullet"/>
      </w:pPr>
      <w:r>
        <w:t>人物首次正式登场后进入专属动态事件池，后续事件由关系、Build、物品、阴账与世界状态共同驱动。</w:t>
      </w:r>
    </w:p>
    <w:p>
      <w:pPr>
        <w:pStyle w:val="ListBullet"/>
      </w:pPr>
      <w:r>
        <w:t>经营随机、主线保底：玩家可以错过额外内容与优惠机会，但不能因为随机NPC没刷出而断掉核心主线。</w:t>
      </w:r>
    </w:p>
    <w:p>
      <w:pPr>
        <w:pStyle w:val="Heading2"/>
      </w:pPr>
      <w:r>
        <w:t>21.2 核心人物49夜登场节奏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94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人物</w:t>
            </w:r>
          </w:p>
        </w:tc>
        <w:tc>
          <w:tcPr>
            <w:tcW w:type="dxa" w:w="381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核心锚点</w:t>
            </w:r>
          </w:p>
        </w:tc>
        <w:tc>
          <w:tcPr>
            <w:tcW w:type="dxa" w:w="309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浮动窗口/条件</w:t>
            </w:r>
          </w:p>
        </w:tc>
        <w:tc>
          <w:tcPr>
            <w:tcW w:type="dxa" w:w="237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后期变化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顾敬堂 / 收账人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第1夜信件；21夜以收账人首次出现；35夜异常熟悉；40夜强暗示；42夜揭晓；49夜清账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28/35/42鬼市大市可额外出现；与阴账进度联动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依七账结果进入解脱、续账或继续收账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阿七 / 顾秀贞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7夜首次；19夜异常加深；28夜旧照片；36夜身份确认；41夜第六账核心；47夜最后谈话；49夜终局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高阴名、持有关联鬼货或推进借命线时额外出现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消散、自由、续当或继续留下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姚曼卿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5夜婚讯；13夜间接消息；20夜首次主动联系窗口；27夜本人来铺；34夜冲突；39夜镜像对白；47夜最终谈话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玩家打听、送信、帮助/控制她、并蒂红契会改变额外登场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同行、各自珍重、陆太太、陌路、买来的归来、并蒂等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陆绍廷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18–21夜首次以买家/商会人物出现；34夜前后卷入青梅线；39–42夜立场确认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商会、姚曼卿、黑市与并蒂红契行为改变频率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盟友、商业对手、情敌、受害者；特定重大选择下可死亡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沈怀川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3夜债务系统；7/14等财务节点；15夜顾敬堂旧债；35夜旧担保线；44夜终局流动性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高商誉、贷款路线与商会Build时更常出现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可成为最终融资、债务和金融档案的重要节点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铁算盘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10夜首次；16夜旧货线；29夜无字当票；35夜深市前；43夜清仓期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高黑名、急售、黑货持仓时进入更多交易事件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黑市核心渠道；人情未清时可能拒绝关键帮助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慧明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18夜首次正式知阴；23–26夜规则线；33夜鬼货共振；37夜借命真相；41夜第六账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方外关系、鬼货危险、红契调查越深出现越多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可参与借命、解契和部分阴账隐藏解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柳如烟 / 沈月琴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13–17夜首次；23夜红嫁衣线；31夜家族真相；34夜姚曼卿镜像；43夜支线收束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富户消息、戏班货物、第三账调查时浮动登场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第三账与女性处境主题的重要解决节点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周启山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16–20夜首次；25夜高端交易；32夜势力冲突；37–40夜第四账核心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军政关系高时成为高价买家与情报源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可帮翻案，也可能压制真相或成为勒索对象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瘦猴·孙庆福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9–12夜首次；16夜墓货升级；23夜重要供货；31夜明显缠身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是否持续收墓货、是否帮助其退出决定事件池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可能洗手、离场、死亡，甚至死后作为阴客回来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秦穆生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13–16夜首次；24夜调查线；31夜造假案；38夜军政真相；44夜最终舆论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证据强度、商誉、金钱与关系影响登场及选择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可公开真相、被收买或离开报馆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陈小满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2–5夜可作为普通客出现；17夜身份线索；22夜第一账核心；约30夜收束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前期是否善待她、第一账调查方式改变互动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她本人决定第一账愿意接受哪种补偿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提灯人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21、28、35、42、49夜核心鬼市节点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其他开鬼市夜低概率出现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不发展好感，只承担规则与边界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红衣客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28夜首次；30–40夜第三账/并蒂红契核心窗口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高阴名、情债调查、红嫁衣或红契线提高出现率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提供高价交易、第三账另类解与禁忌路线入口</w:t>
            </w:r>
          </w:p>
        </w:tc>
      </w:tr>
    </w:tbl>
    <w:p>
      <w:pPr>
        <w:pStyle w:val="Heading2"/>
      </w:pPr>
      <w:r>
        <w:t>21.3 每夜内容调度优先级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93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优先级</w:t>
            </w:r>
          </w:p>
        </w:tc>
        <w:tc>
          <w:tcPr>
            <w:tcW w:type="dxa" w:w="1655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层级</w:t>
            </w:r>
          </w:p>
        </w:tc>
        <w:tc>
          <w:tcPr>
            <w:tcW w:type="dxa" w:w="439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内容</w:t>
            </w:r>
          </w:p>
        </w:tc>
        <w:tc>
          <w:tcPr>
            <w:tcW w:type="dxa" w:w="424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调度规则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1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主线锚点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系统开启、身份揭晓、第21/28/35/42/49夜等不可丢失节点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必须发生；与其他内容冲突时拥有最高优先级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条件剧情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七笔阴账、姚曼卿、并蒂红契、势力路线等已满足条件的剧情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可在事件窗口内顺延，但不能被随机永久吃掉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3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NPC动态事件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角色日常生意、求助、状态变化、关系回馈、事件链推进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按权重抽取0–1个，受关系与世界状态影响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4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普通随机经营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程序化顾客、市场机会、普通黑货/阴货、日常生意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填满剩余客流，保证“经营仍是每天主体”</w:t>
            </w:r>
          </w:p>
        </w:tc>
      </w:tr>
    </w:tbl>
    <w:p>
      <w:pPr>
        <w:pStyle w:val="Heading2"/>
      </w:pPr>
      <w:r>
        <w:t>21.4 人物状态与事件池</w:t>
      </w:r>
    </w:p>
    <w:p>
      <w:pPr>
        <w:pStyle w:val="ListBullet"/>
      </w:pPr>
      <w:r>
        <w:t>主线锁定角色：顾敬堂、阿七采用专门终局，不进入普通随机死亡。</w:t>
      </w:r>
    </w:p>
    <w:p>
      <w:pPr>
        <w:pStyle w:val="ListBullet"/>
      </w:pPr>
      <w:r>
        <w:t>半锁定角色：姚曼卿、陆绍廷、沈怀川等只有特定重大选择才会死亡或永久离场。</w:t>
      </w:r>
    </w:p>
    <w:p>
      <w:pPr>
        <w:pStyle w:val="ListBullet"/>
      </w:pPr>
      <w:r>
        <w:t>动态角色：瘦猴、秦穆生、周启山及部分阴账人物可因玩家行为进入“在场 / 暂离 / 离沪 / 死亡 / 入鬼”等状态。</w:t>
      </w:r>
    </w:p>
    <w:p>
      <w:pPr>
        <w:pStyle w:val="ListBullet"/>
      </w:pPr>
      <w:r>
        <w:t>人物一旦死亡或离场，其商品、信息、人脉和事件路径应真实消失或转移给继承者/仇家/亡魂，不做无成本刷新。</w:t>
      </w:r>
    </w:p>
    <w:p>
      <w:pPr>
        <w:pStyle w:val="ListBullet"/>
      </w:pPr>
      <w:r>
        <w:t>锚点事件若依赖已死亡动态角色，必须提前配置替代路径，避免剧情结构被单一NPC状态锁死。</w:t>
      </w:r>
    </w:p>
    <w:p>
      <w:pPr>
        <w:pStyle w:val="Heading2"/>
      </w:pPr>
      <w:r>
        <w:t>21.5 人物动态事件示例</w:t>
      </w:r>
    </w:p>
    <w:p>
      <w:pPr/>
      <w:r>
        <w:t>例如瘦猴首次出现后进入专属事件池：普通墓货 → 更值钱的陪葬品 → 主动借钱扩大盗墓 → 被某件墓货缠上 → 请求玩家处理 / 继续冒险 / 洗手退出 / 死亡后作为阴客回来。玩家是否持续高价收货，会改变后续事件权重，使人物命运与玩家经营行为真正相连。</w:t>
      </w:r>
    </w:p>
    <w:p>
      <w:pPr>
        <w:pStyle w:val="Heading1"/>
      </w:pPr>
      <w:r>
        <w:t>22. 动态事件池与生成规则</w:t>
      </w:r>
    </w:p>
    <w:p>
      <w:pPr/>
      <w:r>
        <w:t>动态事件的目标不是制造“随机惊喜”本身，而是让上海市场、NPC关系和阴邪风险持续响应玩家的经营方式。正式版采用数据驱动事件池；随机性负责变化，关键主线与真结局条件不得依赖纯随机。</w:t>
      </w:r>
    </w:p>
    <w:p>
      <w:pPr>
        <w:pStyle w:val="Heading2"/>
      </w:pPr>
      <w:r>
        <w:t>22.1 正式版事件池规模建议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23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事件池</w:t>
            </w:r>
          </w:p>
        </w:tc>
        <w:tc>
          <w:tcPr>
            <w:tcW w:type="dxa" w:w="122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数量建议</w:t>
            </w:r>
          </w:p>
        </w:tc>
        <w:tc>
          <w:tcPr>
            <w:tcW w:type="dxa" w:w="2880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核心作用</w:t>
            </w:r>
          </w:p>
        </w:tc>
        <w:tc>
          <w:tcPr>
            <w:tcW w:type="dxa" w:w="489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示例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上海市场 / 城市事件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20–25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行情、客源、社会环境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暴雨涨水、富户败落、战事传闻、古玩造假风波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普通顾客小事件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25–30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支撑经营变化与上海生活感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赌徒事件链、家庭典当、赎当争议、临时急售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势力 / NPC动态事件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20–25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人脉、Build、人物命运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军方搜查、商会邀约、黑市求助、报馆调查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物品 / 鬼货事件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20–25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鉴定、组合、规则与调查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鬼货共振、旧货回流、契货到期、特殊买家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当铺 / 阴侵事件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15–20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风险反馈与规则恐怖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香火异常、物品移动、账簿异文、个人缠身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鬼市事件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约15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中后期高阶交易与阴账内容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最后一单、特殊阴契、深市买家、鬼市人情</w:t>
            </w:r>
          </w:p>
        </w:tc>
      </w:tr>
    </w:tbl>
    <w:p>
      <w:pPr>
        <w:pStyle w:val="Heading2"/>
      </w:pPr>
      <w:r>
        <w:t>22.2 事件数据结构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23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字段</w:t>
            </w:r>
          </w:p>
        </w:tc>
        <w:tc>
          <w:tcPr>
            <w:tcW w:type="dxa" w:w="3311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用途</w:t>
            </w:r>
          </w:p>
        </w:tc>
        <w:tc>
          <w:tcPr>
            <w:tcW w:type="dxa" w:w="568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示例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event_id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唯一事件标识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EVT_BLACKMARKET_SEARCH_01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pool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所属事件池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势力/NPC动态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chapter_range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允许出现章节/夜数范围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第四七以后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time_window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允许发生时段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21:00–00:00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prerequisites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前置条件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黑名较高 + 持有黑货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exclusions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互斥条件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当夜大型鬼市、关键索命夜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weight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基础抽取权重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中；可被Build与关系修正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cooldown / max_count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冷却与周目次数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7夜冷却；本周目最多1次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priority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与其他事件冲突时的调度级别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低于主线锚点，高于普通客流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actors / items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参与NPC与物品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周启山 / 巡查者 / 指定黑货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choices / resolution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可用解决方式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隐瞒、交货、动用关系、贿赂、特殊Build解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state_changes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结果写入的状态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商誉、黑名、关系、货物状态、后续Flag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followups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后续事件链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成功隐瞒可进入黑市信任事件；暴露则进入追查链</w:t>
            </w:r>
          </w:p>
        </w:tc>
      </w:tr>
    </w:tbl>
    <w:p>
      <w:pPr>
        <w:pStyle w:val="Heading2"/>
      </w:pPr>
      <w:r>
        <w:t>22.3 每夜事件生成流程</w:t>
      </w:r>
    </w:p>
    <w:p>
      <w:pPr>
        <w:pStyle w:val="ListBullet"/>
      </w:pPr>
      <w:r>
        <w:t>先锁定当夜必须发生的主线锚点，并预留其所需时间/客位。</w:t>
      </w:r>
    </w:p>
    <w:p>
      <w:pPr>
        <w:pStyle w:val="ListBullet"/>
      </w:pPr>
      <w:r>
        <w:t>扫描已满足条件且处于有效窗口内的剧情事件，按优先级与紧迫度安排0–1个。</w:t>
      </w:r>
    </w:p>
    <w:p>
      <w:pPr>
        <w:pStyle w:val="ListBullet"/>
      </w:pPr>
      <w:r>
        <w:t>从已登场NPC的动态事件池中按权重抽取0–1个，关系、库存、声望和人物状态会修正权重。</w:t>
      </w:r>
    </w:p>
    <w:p>
      <w:pPr>
        <w:pStyle w:val="ListBullet"/>
      </w:pPr>
      <w:r>
        <w:t>最后用普通顾客、市场机会与一般物品填充剩余客流；玩家花费越多鉴定时间，实际能见到的客人越少。</w:t>
      </w:r>
    </w:p>
    <w:p>
      <w:pPr>
        <w:pStyle w:val="ListBullet"/>
      </w:pPr>
      <w:r>
        <w:t>若剧情事件因冲突未能安排，进入“待触发队列”，在窗口内优先顺延；超出窗口的事件必须有替代版本或自动转状态。</w:t>
      </w:r>
    </w:p>
    <w:p>
      <w:pPr>
        <w:pStyle w:val="Heading2"/>
      </w:pPr>
      <w:r>
        <w:t>22.4 Build与城市状态如何影响事件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87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经营方向</w:t>
            </w:r>
          </w:p>
        </w:tc>
        <w:tc>
          <w:tcPr>
            <w:tcW w:type="dxa" w:w="525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事件池倾向</w:t>
            </w:r>
          </w:p>
        </w:tc>
        <w:tc>
          <w:tcPr>
            <w:tcW w:type="dxa" w:w="410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正商Build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收藏家、富户、商会、钱庄、正规委托、公开鉴定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黑货/阴货事件相对减少，但并非完全消失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黑商Build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盗墓、赃物、帮派、地下买家、巡查压力、快速变现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高利润与社会风险同步升高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阴商Build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阴客、鬼货共振、鬼市邀请、禁忌交易、个人缠身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高阴名可获得更高级机会，但阴侵与索命概率更难控制</w:t>
            </w:r>
          </w:p>
        </w:tc>
      </w:tr>
    </w:tbl>
    <w:p>
      <w:pPr/>
      <w:r>
        <w:t>上海城市事件可作为全局修正器：例如暴雨影响十六铺客流、战事传闻推高金银与药材、某富户败落增加高档典当、巡查行动降低黑市流动性、报馆爆出造假案打击书画文玩行情。城市事件应改变“今晚做什么生意更划算”，而不是只提供背景文字。</w:t>
      </w:r>
    </w:p>
    <w:p>
      <w:pPr>
        <w:pStyle w:val="Heading2"/>
      </w:pPr>
      <w:r>
        <w:t>22.5 事件链：让随机产生因果</w:t>
      </w:r>
    </w:p>
    <w:p>
      <w:pPr>
        <w:pStyle w:val="ListBullet"/>
      </w:pPr>
      <w:r>
        <w:t>赌徒链：当自己的怀表 → 当妻子首饰 → 当祖传牌位 → 最后问“掌柜……人能不能当？”；玩家前几次的交易态度决定最后一步走向普通悲剧还是阴货事件。</w:t>
      </w:r>
    </w:p>
    <w:p>
      <w:pPr>
        <w:pStyle w:val="ListBullet"/>
      </w:pPr>
      <w:r>
        <w:t>瘦猴链：玩家持续高价收墓货 → 瘦猴扩大盗墓 → 带回真正危险鬼货 → 被缠身 → 玩家帮助其退出、继续纵容、拒收，分别进入洗手 / 深陷 / 死亡与入鬼分支。</w:t>
      </w:r>
    </w:p>
    <w:p>
      <w:pPr>
        <w:pStyle w:val="ListBullet"/>
      </w:pPr>
      <w:r>
        <w:t>旧货回流链：玩家卖出的危险物品若害死买家，数夜后可能由家属、黑市或阴客重新送回，使“出货”不是把后果从游戏世界里删除。</w:t>
      </w:r>
    </w:p>
    <w:p>
      <w:pPr>
        <w:pStyle w:val="Heading2"/>
      </w:pPr>
      <w:r>
        <w:t>22.6 恐怖动态池与阴侵联动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22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层级</w:t>
            </w:r>
          </w:p>
        </w:tc>
        <w:tc>
          <w:tcPr>
            <w:tcW w:type="dxa" w:w="266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进入条件</w:t>
            </w:r>
          </w:p>
        </w:tc>
        <w:tc>
          <w:tcPr>
            <w:tcW w:type="dxa" w:w="4320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典型内容</w:t>
            </w:r>
          </w:p>
        </w:tc>
        <w:tc>
          <w:tcPr>
            <w:tcW w:type="dxa" w:w="302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后果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I 轻微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低阴侵或首次警告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香灰异常、位置变化、轻微声音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主要提供信息，不造成实质惩罚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II 异常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中低风险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柜门、脚印、账簿异文、特定物品活动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要求玩家注意或次日调查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III 规则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中风险/违反轻度禁忌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需要按已知规则处理具体鬼货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失败可增加阴侵、损失货物或产生缠身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IV 缠身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高风险/多次违规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异常跟随玩家，不再随物品卖出而消失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影响命灯、NPC反应和后续交易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V 索命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极高风险或明知故犯致命规则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正式“索命夜”，5–10分钟高压规则事件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处理失败永久死亡；所有致命危险必须有可识别预警</w:t>
            </w:r>
          </w:p>
        </w:tc>
      </w:tr>
    </w:tbl>
    <w:p>
      <w:pPr>
        <w:pStyle w:val="Heading2"/>
      </w:pPr>
      <w:r>
        <w:t>22.7 随机公平性与重玩规则</w:t>
      </w:r>
    </w:p>
    <w:p>
      <w:pPr>
        <w:pStyle w:val="ListBullet"/>
      </w:pPr>
      <w:r>
        <w:t>关键剧情、七笔阴账必要信息、真结局前置与核心鬼市人物不得依赖稀有随机刷出。</w:t>
      </w:r>
    </w:p>
    <w:p>
      <w:pPr>
        <w:pStyle w:val="ListBullet"/>
      </w:pPr>
      <w:r>
        <w:t>对普通事件使用权重衰减、冷却和防重复机制，避免连续出现同类客人或同一惊吓。</w:t>
      </w:r>
    </w:p>
    <w:p>
      <w:pPr>
        <w:pStyle w:val="ListBullet"/>
      </w:pPr>
      <w:r>
        <w:t>稀有事件提供额外利润、人物细节、特殊解法或收藏价值，但不应成为唯一通关钥匙。</w:t>
      </w:r>
    </w:p>
    <w:p>
      <w:pPr>
        <w:pStyle w:val="ListBullet"/>
      </w:pPr>
      <w:r>
        <w:t>不同Build通过事件权重看到不同版本的上海；重玩价值来自“世界回应我的经营方式”，而不是单纯重新Roll随机数。</w:t>
      </w:r>
    </w:p>
    <w:p>
      <w:pPr>
        <w:pStyle w:val="ListBullet"/>
      </w:pPr>
      <w:r>
        <w:t>Prototype阶段先制作约20–30个动态事件验证调度器，正式版再扩充至建议规模。</w:t>
      </w:r>
    </w:p>
    <w:p>
      <w:pPr>
        <w:pStyle w:val="Heading1"/>
      </w:pPr>
      <w:r>
        <w:t>23. 结局条件矩阵</w:t>
      </w:r>
    </w:p>
    <w:p>
      <w:pPr/>
      <w:r>
        <w:t>终局不制作几十个彼此独立的大型Ending，而采用“主命运结局 × 姚曼卿结局 × 掌柜评价”的三层组合。最终画面应让玩家一眼看出：账怎么清、姚曼卿最终怎么选择、自己49夜成为了什么样的掌柜。</w:t>
      </w:r>
    </w:p>
    <w:p>
      <w:pPr>
        <w:pStyle w:val="Heading2"/>
      </w:pPr>
      <w:r>
        <w:t>23.1 三层组合结构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08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结局层</w:t>
            </w:r>
          </w:p>
        </w:tc>
        <w:tc>
          <w:tcPr>
            <w:tcW w:type="dxa" w:w="4680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判定对象</w:t>
            </w:r>
          </w:p>
        </w:tc>
        <w:tc>
          <w:tcPr>
            <w:tcW w:type="dxa" w:w="446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示例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第一层：主命运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玩家与顾敬堂、阿七、七笔阴账、鬼市最终契约的结算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《两清》《赎当》《毁账》《鬼市掌柜》《有人替你付了》《富贵梦》《绝当》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第二层：姚曼卿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玩家是否真正给予她选择，以及并蒂红契、陆绍廷和关系结果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《同行》《各自珍重》《陆太太》《陌路》《买来的归来》《并蒂》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第三层：掌柜评价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财富与商誉/黑名/阴名共同定义经营身份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守业掌柜、上海名掌柜、暗市大掌柜、阴阳掌柜、两面掌柜、沪上巨贾等</w:t>
            </w:r>
          </w:p>
        </w:tc>
      </w:tr>
    </w:tbl>
    <w:p>
      <w:pPr>
        <w:pStyle w:val="Heading2"/>
      </w:pPr>
      <w:r>
        <w:t>23.2 主命运结局矩阵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015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主结局</w:t>
            </w:r>
          </w:p>
        </w:tc>
        <w:tc>
          <w:tcPr>
            <w:tcW w:type="dxa" w:w="6263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条件方向</w:t>
            </w:r>
          </w:p>
        </w:tc>
        <w:tc>
          <w:tcPr>
            <w:tcW w:type="dxa" w:w="2951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设计含义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《两清》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明账清；前六账达到“清/和”为主，可允许极少量不再伤人的“残”；不得存在“转/续”；第七账停止续当；无仍生效的重要阴契；玩家存活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高级/真结局基础；具体允许多少“残”后续数值测试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《赎当》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极高调查完成度；《阴账》缺页完整；前六账无“转/续”；取得深市极难条件；阿七拥有知情与选择权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不是复活阿七，而是解除她作为“当物”的身份，使她成为自由状态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《毁账》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找到鬼市契约根源并主动破坏清账规则；触发全游戏最高难度的最终索命夜并存活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当铺/财富可能遭巨大损失；不是自动Good Ending，过去受害者不会因此被补偿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《鬼市掌柜》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第49夜主动续账，或无法清账但满足鬼市续约资格并选择留下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玩家接掌下一轮四十九夜；阿七/阴账是否继续依其他条件决定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《有人替你付了》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利用无字当票或等价阴间手段把最终有效债务转给可承担对象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玩家可以带走财富与自由，但代价继续落到别人身上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《富贵梦》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最终财富极高，却几乎未理解阴账、把银元视为解决一切的唯一手段，清账时缺乏真正可用方案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特殊Bad Ending；可表现大量财富在清算中化为无效“冥钱/账面富贵”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《绝当》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第49夜无法清明账/阴账、又拒绝或无法续账/转账/其他有效方案；或终局索命失败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掌柜本人绝当，永久死亡；进入《绝当录》</w:t>
            </w:r>
          </w:p>
        </w:tc>
      </w:tr>
    </w:tbl>
    <w:p>
      <w:pPr>
        <w:pStyle w:val="Heading2"/>
      </w:pPr>
      <w:r>
        <w:t>23.3 七笔阴账结果如何进入终局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15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结果</w:t>
            </w:r>
          </w:p>
        </w:tc>
        <w:tc>
          <w:tcPr>
            <w:tcW w:type="dxa" w:w="446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含义</w:t>
            </w:r>
          </w:p>
        </w:tc>
        <w:tc>
          <w:tcPr>
            <w:tcW w:type="dxa" w:w="561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终局影响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清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真正终止债务与继续伤害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最高质量结果；可直接计入《两清》《赎当》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和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债权人/当事方知情接受另一种补偿或安排，且代价不再伤害无辜者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同样属于高质量结算，不强迫所有账走单一“圣人答案”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残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主要问题结束，但留下无法修复的历史遗憾或非致命后果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《两清》最多允许极少量；《赎当》条件更严格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转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代价被转给其他人/物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阻断《两清》《赎当》，并可能开启黑暗结局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续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债务只是延期、续当或重新签约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代表“没有清账”；通常导向鬼市掌柜或其他暗线</w:t>
            </w:r>
          </w:p>
        </w:tc>
      </w:tr>
    </w:tbl>
    <w:p>
      <w:pPr>
        <w:pStyle w:val="Heading2"/>
      </w:pPr>
      <w:r>
        <w:t>23.4 姚曼卿结局矩阵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015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姚曼卿结局</w:t>
            </w:r>
          </w:p>
        </w:tc>
        <w:tc>
          <w:tcPr>
            <w:tcW w:type="dxa" w:w="6263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条件方向</w:t>
            </w:r>
          </w:p>
        </w:tc>
        <w:tc>
          <w:tcPr>
            <w:tcW w:type="dxa" w:w="2951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主题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《同行》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姚曼卿获得真实选择；玩家未持续强迫/控制；双方关系仍有感情；她本人主动选择与玩家重新开始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她“自己走回来”，而不是被玩家赎回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《各自珍重》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玩家帮助她获得自由并尊重选择，但双方最终选择不同人生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成熟结局；可与《两清》组成非常完整的“学会放手”尾声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《陆太太》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陆绍廷仍在且未被玩家恶意破坏；姚曼卿本人主动决定继续这段婚姻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不是Bad Ending；考验玩家是否真的接受她选择别人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《陌路》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玩家长期欺骗、控制、利用或伤害姚曼卿，使关系彻底破裂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她离开主角人生；对主角而言可能比死亡更重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《买来的归来》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玩家通过财富、黑市、权力或阴暗手段清除障碍，姚曼卿回到身边但关系已经严重失衡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表面完成第1夜愿望，实质呈现“得到≠被爱”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《并蒂》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并蒂红契至少强化至“锁归”，第49夜仍未解除；姚曼卿保留意识但无法真正离开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若中途成功解契，则重新进入正常五类人物结局判断</w:t>
            </w:r>
          </w:p>
        </w:tc>
      </w:tr>
    </w:tbl>
    <w:p>
      <w:pPr>
        <w:pStyle w:val="Heading2"/>
      </w:pPr>
      <w:r>
        <w:t>23.5 特殊覆盖结局：《满堂》</w:t>
      </w:r>
    </w:p>
    <w:p>
      <w:pPr/>
      <w:r>
        <w:t>《满堂》作为隐藏覆盖结局，不再按普通三层组合展示。建议核心条件：第七账选择续当 + 玩家成为鬼市掌柜 + 阿七继续留下 + 并蒂红契达到“并命”且未解 + 姚曼卿被锁归 + 极高阴名 + 最终夜没有释放任何关键关系。尾声可以故意表现得温暖：灯火、饭桌、阿七、姚曼卿、玩家，一个人都没失去；真正恐怖之处是——这里没有一个人真正能走。</w:t>
      </w:r>
    </w:p>
    <w:p>
      <w:pPr>
        <w:pStyle w:val="Heading2"/>
      </w:pPr>
      <w:r>
        <w:t>23.6 掌柜评价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08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评价</w:t>
            </w:r>
          </w:p>
        </w:tc>
        <w:tc>
          <w:tcPr>
            <w:tcW w:type="dxa" w:w="496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条件方向</w:t>
            </w:r>
          </w:p>
        </w:tc>
        <w:tc>
          <w:tcPr>
            <w:tcW w:type="dxa" w:w="417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守业掌柜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财富达到基本稳定、没有特别突出的社会身份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强调“活着把铺子守下来”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上海名掌柜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财富较高 + 商誉突出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正规收藏圈与商界认可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暗市大掌柜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财富较高 + 黑名突出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地下市场、黑货与销赃渠道影响力强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阴阳掌柜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财富/阴名较高且阴侵控制良好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真正“懂鬼货”的专业掌柜，而非单纯快变成鬼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两面掌柜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商誉与黑名同时很高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表面名铺、地下也有门路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沪上巨贾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最终可清算财富达到极高档位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财富层最高称号，可与其他社会身份组合或覆盖显示</w:t>
            </w:r>
          </w:p>
        </w:tc>
      </w:tr>
    </w:tbl>
    <w:p>
      <w:pPr>
        <w:pStyle w:val="Heading2"/>
      </w:pPr>
      <w:r>
        <w:t>23.7 提前失败与死亡记录</w:t>
      </w:r>
    </w:p>
    <w:p>
      <w:pPr>
        <w:pStyle w:val="ListBullet"/>
      </w:pPr>
      <w:r>
        <w:t>第49夜以前彻底资不抵债且无融资/变现方案：进入《破铺录》，记录失败夜数、资产、债务和关键库存。</w:t>
      </w:r>
    </w:p>
    <w:p>
      <w:pPr>
        <w:pStyle w:val="ListBullet"/>
      </w:pPr>
      <w:r>
        <w:t>索命夜、阴契或致命规则导致死亡：进入《绝当录》，记录死因、当夜关键鬼货、未清阴账和最终资产。</w:t>
      </w:r>
    </w:p>
    <w:p>
      <w:pPr>
        <w:pStyle w:val="ListBullet"/>
      </w:pPr>
      <w:r>
        <w:t>死亡/破产是周目永久结束，不进入普通三层结局矩阵；但死亡类型可以进入图鉴与Steam成就。</w:t>
      </w:r>
    </w:p>
    <w:p>
      <w:pPr>
        <w:pStyle w:val="Heading2"/>
      </w:pPr>
      <w:r>
        <w:t>23.8 终局判定的数据实现原则</w:t>
      </w:r>
    </w:p>
    <w:p>
      <w:pPr/>
      <w:r>
        <w:t>终局主要使用状态Flag + 少量连续变量，不使用单一“善恶值”。示例Flag：MANQING_FREED、RED_CONTRACT_STAGE、LU_SHAOTING_ALIVE、ACCOUNT_3_RESULT、QI_CONSENT、FINAL_TRANSFER_TARGET、GU_JINGTANG_RELEASED；连续变量包括可清算财富、商誉、黑名、阴名、个人缠身与当铺阴侵。所有关键选择应通过明确状态写入，方便Codex实现与自动测试。</w:t>
      </w:r>
    </w:p>
    <w:p>
      <w:pPr>
        <w:pStyle w:val="Heading2"/>
      </w:pPr>
      <w:r>
        <w:t>23.9 最终结算界面建议</w:t>
      </w:r>
    </w:p>
    <w:p>
      <w:pPr/>
      <w:r>
        <w:t>终局画面建议依次展示：主命运结局 → 姚曼卿结果 → 掌柜评价 → 终局可清算资产 → 49夜存活记录 → 七笔阴账“清/和/残/转/续”摘要 → 关键死亡/离场人物。示例：“主结局《两清》 / 姚曼卿《各自珍重》 / 掌柜评价：上海名掌柜 / 终局资产：2,437银元 / 存活：49夜”。该页面应成为玩家最想截图分享的周目总结。</w:t>
      </w:r>
    </w:p>
    <w:p>
      <w:pPr>
        <w:pStyle w:val="Heading2"/>
      </w:pPr>
      <w:r>
        <w:t>23.10 结局设计硬规则</w:t>
      </w:r>
    </w:p>
    <w:p>
      <w:pPr>
        <w:pStyle w:val="ListBullet"/>
      </w:pPr>
      <w:r>
        <w:t>结局是49夜行为累积的结果，不应在最后突然只给玩家一个脱离前文的A/B/C选择。</w:t>
      </w:r>
    </w:p>
    <w:p>
      <w:pPr>
        <w:pStyle w:val="ListBullet"/>
      </w:pPr>
      <w:r>
        <w:t>财富决定经营成就，名声决定你成为怎样的掌柜，人物选择决定你最后和谁站在一起。</w:t>
      </w:r>
    </w:p>
    <w:p>
      <w:pPr>
        <w:pStyle w:val="ListBullet"/>
      </w:pPr>
      <w:r>
        <w:t>没有隐藏善恶值替玩家做道德评价；系统只记录做过什么、债是否停止继续伤人、人物本人如何回应。</w:t>
      </w:r>
    </w:p>
    <w:p>
      <w:pPr>
        <w:pStyle w:val="ListBullet"/>
      </w:pPr>
      <w:r>
        <w:t>禁忌路线必须真实有效且有诱惑，否则玩家不会真正面对“知道代价仍然要不要做”的主题考试。</w:t>
      </w:r>
    </w:p>
    <w:p>
      <w:pPr>
        <w:pStyle w:val="Heading1"/>
      </w:pPr>
      <w:r>
        <w:t>24. Prototype / Vertical Slice 建议</w:t>
      </w:r>
    </w:p>
    <w:p>
      <w:r>
        <w:rPr>
          <w:rFonts w:ascii="Noto Sans CJK SC" w:hAnsi="Noto Sans CJK SC" w:eastAsia="Noto Sans CJK SC"/>
        </w:rPr>
        <w:t>建议不要一开始实现完整49夜，而先做能验证“鉴定—议价—资金占用—鬼货风险”是否好玩的垂直切片。</w:t>
      </w:r>
    </w:p>
    <w:p>
      <w:pPr>
        <w:pStyle w:val="Heading2"/>
      </w:pPr>
      <w:r>
        <w:t>24.1 最小可玩验证版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模块</w:t>
            </w:r>
          </w:p>
        </w:tc>
        <w:tc>
          <w:tcPr>
            <w:tcW w:type="dxa" w:w="6236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建议范围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夜数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7夜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普通物品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约10种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鬼货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3件，必须有完全不同的规则与收益诱惑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普通顾客模板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5类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关键NPC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2–3名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交易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收购 + 活当 + 赎当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鉴定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识货/辨真完整；查根/知阴做简化样板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经济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现金、库存、债务；一个简单行情事件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成长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1–2条设施升级作为样板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恐怖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财神香、命灯、小异象、1次可触发索命事件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画面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固定柜台式2D，完整交易UI</w:t>
            </w:r>
          </w:p>
        </w:tc>
      </w:tr>
    </w:tbl>
    <w:p>
      <w:pPr>
        <w:spacing w:after="20"/>
      </w:pPr>
    </w:p>
    <w:p>
      <w:pPr>
        <w:pStyle w:val="Heading2"/>
      </w:pPr>
      <w:r>
        <w:t>24.2 扩展Prototype目标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20–30个普通物品模板。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5–10个黑货/特殊货。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10件手工鬼货。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3–5个镇物、3–5个剧情关键物。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能够完整玩到第14夜或第21夜，验证中期黑市/阴货节奏。</w:t>
      </w:r>
    </w:p>
    <w:p>
      <w:pPr>
        <w:pStyle w:val="Heading1"/>
      </w:pPr>
      <w:r>
        <w:t>25. 硬性设计原则与非目标</w:t>
      </w:r>
    </w:p>
    <w:p>
      <w:pPr>
        <w:pStyle w:val="Heading2"/>
      </w:pPr>
      <w:r>
        <w:t>25.1 必须坚持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经营本身制造恐怖：真正危险应来自玩家收进来的货、做过的交易和自己的贪念。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钱很重要，但钱不是唯一胜利条件；财富决定经营成就，行为决定结局。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高收益必须对应更高不确定性、社会风险或阴邪风险。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信息具有价值：调查、NPC关系与鉴定结果必须能转化为谈判优势、市场优势或生存优势。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恐怖以规则、未知和后果为主，而不是持续跳脸。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所有致命危险必须有可识别预警，永久死亡要残酷但公平。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一周目不能升满所有设施，必须形成玩家自己的当铺Build。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界面表面简单，底层系统复杂；避免让玩家管理无意义细节。</w:t>
      </w:r>
    </w:p>
    <w:p>
      <w:pPr>
        <w:pStyle w:val="ListBullet"/>
      </w:pPr>
      <w:r>
        <w:t>普通深夜阴客与鬼市严格区分：阴客是自然来客，鬼市是玩家主动开启的特殊市场状态。</w:t>
      </w:r>
    </w:p>
    <w:p>
      <w:pPr>
        <w:pStyle w:val="ListBullet"/>
      </w:pPr>
      <w:r>
        <w:t>主线内容优先通过货物、当票、账簿、顾客与交易发生，而不是频繁使用长剧情过场。</w:t>
      </w:r>
    </w:p>
    <w:p>
      <w:pPr>
        <w:pStyle w:val="ListBullet"/>
      </w:pPr>
      <w:r>
        <w:t>姚曼卿不是“赚够钱即可兑换”的奖励角色，她必须拥有独立意志与结局。</w:t>
      </w:r>
    </w:p>
    <w:p>
      <w:pPr>
        <w:pStyle w:val="ListBullet"/>
      </w:pPr>
      <w:r>
        <w:t>经营随机、主线保底：核心剧情不得因随机NPC未出现而永久卡死。</w:t>
      </w:r>
    </w:p>
    <w:p>
      <w:pPr>
        <w:pStyle w:val="ListBullet"/>
      </w:pPr>
      <w:r>
        <w:t>人物叙事采用“锚点夜 + 浮动事件窗”：固定的是关键转折，不固定的是每次相遇的具体日程。</w:t>
      </w:r>
    </w:p>
    <w:p>
      <w:pPr>
        <w:pStyle w:val="ListBullet"/>
      </w:pPr>
      <w:r>
        <w:t>动态事件采用数据驱动事件池并受Build影响；随机性创造变化，但不得成为主线或真结局的唯一钥匙。</w:t>
      </w:r>
    </w:p>
    <w:p>
      <w:pPr>
        <w:pStyle w:val="ListBullet"/>
      </w:pPr>
      <w:r>
        <w:t>结局采用“主命运 × 姚曼卿 × 掌柜评价”三层组合；特殊覆盖结局只用于真正改变全局意义的路线。</w:t>
      </w:r>
    </w:p>
    <w:p>
      <w:pPr>
        <w:pStyle w:val="Heading2"/>
      </w:pPr>
      <w:r>
        <w:t>25.2 明确不做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开放世界城市探索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传统打鬼战斗/武器系统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传统生命值系统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第一人称自由移动柜台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复杂员工/伙计管理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复杂水电伙食折旧等成本模拟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无脑“邪气值100=死亡”的公开数值条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随机鉴定成功率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无限砍价/试探底价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一键按固定市场价出售库存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大量同质化数值鬼货</w:t>
      </w:r>
    </w:p>
    <w:p>
      <w:pPr>
        <w:pStyle w:val="Heading1"/>
      </w:pPr>
      <w:r>
        <w:t>26. 后续设计路线图</w:t>
      </w:r>
    </w:p>
    <w:p>
      <w:r>
        <w:t>V0.4之后停止继续扩张系统层，进入“内容生产 + 制作规格化 + 原型实现”的阶段：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  <w:tblHeader w:val="true"/>
        </w:trPr>
        <w:tc>
          <w:tcPr>
            <w:tcW w:type="dxa" w:w="850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6"/>
              </w:rPr>
              <w:t>顺序</w:t>
            </w:r>
          </w:p>
        </w:tc>
        <w:tc>
          <w:tcPr>
            <w:tcW w:type="dxa" w:w="2835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6"/>
              </w:rPr>
              <w:t>系统</w:t>
            </w:r>
          </w:p>
        </w:tc>
        <w:tc>
          <w:tcPr>
            <w:tcW w:type="dxa" w:w="5953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6"/>
              </w:rPr>
              <w:t>目标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Steam Demo / Vertical Slice范围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先锁定前7夜或前14夜，验证鉴定—议价—资金占用—鬼货风险，以及第一轮规则恐怖是否成立。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核心NPC逐事件脚本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把主要人物拆成登场条件、对白、物品、选择、Flag、离场/死亡/入鬼与后续分支，可直接进入内容制作。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首批动态事件内容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制作20–30个数据化事件，验证事件调度器、权重、冷却、互斥、顺延和事件链。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程序数据规格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定义NPC、物品、交易、事件、阴账、结局Flag与存档结构，形成Codex可执行的开发文档。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美术 / UI / 音频规范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确定固定柜台2D界面、民国上海视觉参考、账簿体系、鬼市变体、财神香/命灯和声场规范。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多周目与图鉴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决定知识、死法、鬼货图鉴与部分解锁如何跨周目保留，同时不破坏未知感和规则恐怖。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7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结局演出与Steam成就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为主要组合结局、特殊覆盖结局、绝当/破铺记录设计尾声文本、演出需求与成就结构。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数值与平衡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522"/>
                <w:sz w:val="16"/>
              </w:rPr>
              <w:t>在可玩原型后确定债务、物价、客流、事件权重、阴侵概率、升级成本与49夜经济曲线。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t>— GDD V0.4 END —</w:t>
      </w:r>
    </w:p>
    <w:p>
      <w:pPr>
        <w:pStyle w:val="GDDSmall"/>
        <w:jc w:val="center"/>
      </w:pPr>
      <w:r>
        <w:t>本版本用于归档截至2026-09-03已确认设计；V0.4新增人物49夜登场调度、数据化动态事件池与三层组合结局矩阵。下一阶段进入Demo范围、事件脚本与实际开发规格。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5"/>
      </w:rPr>
      <w:t xml:space="preserve">《鬼市当铺》GDD V0.4  ·  内部开发归档  ·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color w:val="2D25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0261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5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026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D25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DQuote">
    <w:name w:val="GDD Quote"/>
    <w:pPr>
      <w:spacing w:before="100" w:after="140"/>
      <w:ind w:left="340" w:right="340"/>
    </w:pPr>
    <w:rPr>
      <w:rFonts w:ascii="Noto Serif CJK SC" w:hAnsi="Noto Serif CJK SC" w:eastAsia="Noto Serif CJK SC"/>
      <w:i/>
      <w:color w:val="80261E"/>
      <w:sz w:val="23"/>
    </w:rPr>
  </w:style>
  <w:style w:type="paragraph" w:customStyle="1" w:styleId="GDDSmall">
    <w:name w:val="GDD Small"/>
    <w:pPr>
      <w:spacing w:after="40"/>
    </w:pPr>
    <w:rPr>
      <w:rFonts w:ascii="Noto Sans CJK SC" w:hAnsi="Noto Sans CJK SC" w:eastAsia="Noto Sans CJK SC"/>
      <w:color w:val="60606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鬼市当铺 GDD V0.3</dc:title>
  <dc:subject>Game Design Document - 鬼市当铺</dc:subject>
  <dc:creator>python-docx</dc:creator>
  <cp:keywords/>
  <dc:description>V0.2：补充信息、声望、鬼市、主线与49夜具体节奏。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