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D5CDC" w14:textId="792EBA14" w:rsidR="00175AAC" w:rsidRDefault="00175AAC" w:rsidP="00A46FF4">
      <w:pPr>
        <w:jc w:val="both"/>
        <w:rPr>
          <w:lang w:val="en-US"/>
        </w:rPr>
      </w:pPr>
      <w:r>
        <w:rPr>
          <w:lang w:val="en-US"/>
        </w:rPr>
        <w:t>Deep Learning is a subset of Machine Learning which is essentially a neural network with several layers. Deep Learning seeks to reproduce the functioning of a human brain by making the algorithm learn through a large amount of data.</w:t>
      </w:r>
      <w:r>
        <w:rPr>
          <w:lang w:val="en-US"/>
        </w:rPr>
        <w:t xml:space="preserve"> </w:t>
      </w:r>
      <w:r w:rsidR="00A46FF4">
        <w:rPr>
          <w:lang w:val="en-US"/>
        </w:rPr>
        <w:t>[1]</w:t>
      </w:r>
    </w:p>
    <w:p w14:paraId="03D63D57" w14:textId="21C8EED3" w:rsidR="00175AAC" w:rsidRDefault="00175AAC" w:rsidP="00A46FF4">
      <w:pPr>
        <w:jc w:val="both"/>
        <w:rPr>
          <w:lang w:val="en-US"/>
        </w:rPr>
      </w:pPr>
    </w:p>
    <w:p w14:paraId="347EC9C7" w14:textId="7D622452" w:rsidR="00684029" w:rsidRPr="00684029" w:rsidRDefault="00684029" w:rsidP="00A46FF4">
      <w:pPr>
        <w:jc w:val="both"/>
        <w:rPr>
          <w:u w:val="single"/>
          <w:lang w:val="en-US"/>
        </w:rPr>
      </w:pPr>
      <w:r w:rsidRPr="00684029">
        <w:rPr>
          <w:u w:val="single"/>
          <w:lang w:val="en-US"/>
        </w:rPr>
        <w:t>Convolutional Neural Network</w:t>
      </w:r>
    </w:p>
    <w:p w14:paraId="202E0D82" w14:textId="77777777" w:rsidR="00684029" w:rsidRDefault="00684029" w:rsidP="00A46FF4">
      <w:pPr>
        <w:jc w:val="both"/>
        <w:rPr>
          <w:lang w:val="en-US"/>
        </w:rPr>
      </w:pPr>
    </w:p>
    <w:p w14:paraId="20B1D87C" w14:textId="34362C59" w:rsidR="007B3FB3" w:rsidRDefault="00175AAC" w:rsidP="00A46FF4">
      <w:pPr>
        <w:jc w:val="both"/>
        <w:rPr>
          <w:lang w:val="en-US"/>
        </w:rPr>
      </w:pPr>
      <w:r w:rsidRPr="00175AAC">
        <w:rPr>
          <w:lang w:val="en-US"/>
        </w:rPr>
        <w:t>Convolutional neural networks (CNN)</w:t>
      </w:r>
      <w:r>
        <w:rPr>
          <w:lang w:val="en-US"/>
        </w:rPr>
        <w:t xml:space="preserve"> </w:t>
      </w:r>
      <w:r>
        <w:rPr>
          <w:lang w:val="en-US"/>
        </w:rPr>
        <w:t>are constituted by several layers and are mainly used for image classification and object recognition tasks.</w:t>
      </w:r>
      <w:r>
        <w:rPr>
          <w:lang w:val="en-US"/>
        </w:rPr>
        <w:t xml:space="preserve"> </w:t>
      </w:r>
      <w:r>
        <w:rPr>
          <w:lang w:val="en-US"/>
        </w:rPr>
        <w:t>The layers of CNN treat and extract the data characteristics.</w:t>
      </w:r>
      <w:r w:rsidR="00271138">
        <w:rPr>
          <w:lang w:val="en-US"/>
        </w:rPr>
        <w:t xml:space="preserve"> CNN have three main types of layers: convolutional layer, pooling layer, and </w:t>
      </w:r>
      <w:proofErr w:type="gramStart"/>
      <w:r w:rsidR="00271138">
        <w:rPr>
          <w:lang w:val="en-US"/>
        </w:rPr>
        <w:t>fully-connected</w:t>
      </w:r>
      <w:proofErr w:type="gramEnd"/>
      <w:r w:rsidR="00271138">
        <w:rPr>
          <w:lang w:val="en-US"/>
        </w:rPr>
        <w:t xml:space="preserve"> layer.</w:t>
      </w:r>
      <w:r w:rsidR="00A46FF4">
        <w:rPr>
          <w:lang w:val="en-US"/>
        </w:rPr>
        <w:t xml:space="preserve"> </w:t>
      </w:r>
      <w:r w:rsidR="00A46FF4">
        <w:rPr>
          <w:lang w:val="en-US"/>
        </w:rPr>
        <w:t>[</w:t>
      </w:r>
      <w:r w:rsidR="00A46FF4">
        <w:rPr>
          <w:lang w:val="en-US"/>
        </w:rPr>
        <w:t>2</w:t>
      </w:r>
      <w:r w:rsidR="00A46FF4">
        <w:rPr>
          <w:lang w:val="en-US"/>
        </w:rPr>
        <w:t>]</w:t>
      </w:r>
    </w:p>
    <w:p w14:paraId="3C25D0E2" w14:textId="77777777" w:rsidR="007B3FB3" w:rsidRDefault="007B3FB3" w:rsidP="00A46FF4">
      <w:pPr>
        <w:jc w:val="both"/>
        <w:rPr>
          <w:lang w:val="en-US"/>
        </w:rPr>
      </w:pPr>
    </w:p>
    <w:p w14:paraId="07299823" w14:textId="4F8458E1" w:rsidR="006406C2" w:rsidRDefault="00175AAC" w:rsidP="00A46FF4">
      <w:pPr>
        <w:jc w:val="both"/>
        <w:rPr>
          <w:lang w:val="en-US"/>
        </w:rPr>
      </w:pPr>
      <w:r>
        <w:rPr>
          <w:lang w:val="en-US"/>
        </w:rPr>
        <w:t>The convolution</w:t>
      </w:r>
      <w:r w:rsidR="007B3FB3">
        <w:rPr>
          <w:lang w:val="en-US"/>
        </w:rPr>
        <w:t>al</w:t>
      </w:r>
      <w:r>
        <w:rPr>
          <w:lang w:val="en-US"/>
        </w:rPr>
        <w:t xml:space="preserve"> layer </w:t>
      </w:r>
      <w:r w:rsidR="007B3FB3">
        <w:rPr>
          <w:lang w:val="en-US"/>
        </w:rPr>
        <w:t xml:space="preserve">is the first layer of the CNN. It </w:t>
      </w:r>
      <w:r>
        <w:rPr>
          <w:lang w:val="en-US"/>
        </w:rPr>
        <w:t xml:space="preserve">contains filters that perform the convolution operation on the </w:t>
      </w:r>
      <w:r w:rsidR="007B3FB3">
        <w:rPr>
          <w:lang w:val="en-US"/>
        </w:rPr>
        <w:t>input</w:t>
      </w:r>
      <w:r>
        <w:rPr>
          <w:lang w:val="en-US"/>
        </w:rPr>
        <w:t xml:space="preserve"> data. </w:t>
      </w:r>
      <w:r w:rsidR="007B3FB3">
        <w:rPr>
          <w:lang w:val="en-US"/>
        </w:rPr>
        <w:t xml:space="preserve">The convolution operation consists in </w:t>
      </w:r>
      <w:r w:rsidR="006406C2">
        <w:rPr>
          <w:lang w:val="en-US"/>
        </w:rPr>
        <w:t xml:space="preserve">moving the filter across the receptive fields of the image to check if the feature is present. The filter is only applied to </w:t>
      </w:r>
      <w:r w:rsidR="00271138">
        <w:rPr>
          <w:lang w:val="en-US"/>
        </w:rPr>
        <w:t>an area of the image. Then, a dot product is calculated between the input pixels and the filter and gives an output array. The process is repeating until the filter has swept across the entire image. The final output obtains from the series of dot products is called the feature map.</w:t>
      </w:r>
    </w:p>
    <w:p w14:paraId="23528FBA" w14:textId="77777777" w:rsidR="004F29A7" w:rsidRDefault="004F29A7" w:rsidP="00A46FF4">
      <w:pPr>
        <w:jc w:val="both"/>
        <w:rPr>
          <w:lang w:val="en-US"/>
        </w:rPr>
      </w:pPr>
    </w:p>
    <w:p w14:paraId="50C4818D" w14:textId="276C4EEF" w:rsidR="003521D2" w:rsidRDefault="00175AAC" w:rsidP="00A46FF4">
      <w:pPr>
        <w:jc w:val="both"/>
        <w:rPr>
          <w:lang w:val="en-US"/>
        </w:rPr>
      </w:pPr>
      <w:r>
        <w:rPr>
          <w:lang w:val="en-US"/>
        </w:rPr>
        <w:t>This map supplies the pooling layer.</w:t>
      </w:r>
      <w:r w:rsidRPr="00F80CF9">
        <w:rPr>
          <w:lang w:val="en-US"/>
        </w:rPr>
        <w:t xml:space="preserve"> Pooling is a subsampling operation that reduces the dimensions of the feature map.</w:t>
      </w:r>
      <w:r>
        <w:rPr>
          <w:lang w:val="en-US"/>
        </w:rPr>
        <w:t xml:space="preserve"> Then, the clustering layer converts the resulting two-dimensional arrays from the </w:t>
      </w:r>
      <w:r w:rsidRPr="006327CE">
        <w:rPr>
          <w:lang w:val="en-US"/>
        </w:rPr>
        <w:t>clustered feature map into a single, long, continuous linear vector by flattening them</w:t>
      </w:r>
      <w:r>
        <w:rPr>
          <w:lang w:val="en-US"/>
        </w:rPr>
        <w:t xml:space="preserve">. </w:t>
      </w:r>
    </w:p>
    <w:p w14:paraId="011CF8E0" w14:textId="622BBB7C" w:rsidR="004F29A7" w:rsidRDefault="00EA396F" w:rsidP="00A46FF4">
      <w:pPr>
        <w:jc w:val="both"/>
        <w:rPr>
          <w:lang w:val="en-US"/>
        </w:rPr>
      </w:pPr>
      <w:r>
        <w:rPr>
          <w:lang w:val="en-US"/>
        </w:rPr>
        <w:t xml:space="preserve">The pooling operation sweeps a filter across the entire input. This filter applies an aggregation function to the values within the receptive field, filling the output array. </w:t>
      </w:r>
      <w:r w:rsidR="00A46FF4">
        <w:rPr>
          <w:lang w:val="en-US"/>
        </w:rPr>
        <w:t>They</w:t>
      </w:r>
      <w:r>
        <w:rPr>
          <w:lang w:val="en-US"/>
        </w:rPr>
        <w:t xml:space="preserve"> are two main types of pooling. In the max pooling, the filter moves across the input and selects the pixel with the maximum value to send to the output array. While in the average pooling, the filter </w:t>
      </w:r>
      <w:r w:rsidR="00A46FF4">
        <w:rPr>
          <w:lang w:val="en-US"/>
        </w:rPr>
        <w:t>calculates</w:t>
      </w:r>
      <w:r>
        <w:rPr>
          <w:lang w:val="en-US"/>
        </w:rPr>
        <w:t xml:space="preserve"> the average value within the receptive field to send to the output array.</w:t>
      </w:r>
    </w:p>
    <w:p w14:paraId="20B217CF" w14:textId="77777777" w:rsidR="004F29A7" w:rsidRDefault="004F29A7" w:rsidP="00A46FF4">
      <w:pPr>
        <w:jc w:val="both"/>
        <w:rPr>
          <w:lang w:val="en-US"/>
        </w:rPr>
      </w:pPr>
    </w:p>
    <w:p w14:paraId="51FD004B" w14:textId="0C549474" w:rsidR="003521D2" w:rsidRPr="003521D2" w:rsidRDefault="00175AAC" w:rsidP="00A46FF4">
      <w:pPr>
        <w:jc w:val="both"/>
        <w:rPr>
          <w:rFonts w:asciiTheme="minorHAnsi" w:eastAsiaTheme="minorHAnsi" w:hAnsiTheme="minorHAnsi" w:cstheme="minorBidi"/>
          <w:lang w:val="en-US" w:eastAsia="en-US"/>
        </w:rPr>
      </w:pPr>
      <w:r>
        <w:rPr>
          <w:lang w:val="en-US"/>
        </w:rPr>
        <w:t>The</w:t>
      </w:r>
      <w:r w:rsidRPr="006327CE">
        <w:rPr>
          <w:lang w:val="en-US"/>
        </w:rPr>
        <w:t xml:space="preserve"> </w:t>
      </w:r>
      <w:proofErr w:type="gramStart"/>
      <w:r w:rsidRPr="006327CE">
        <w:rPr>
          <w:lang w:val="en-US"/>
        </w:rPr>
        <w:t>fully</w:t>
      </w:r>
      <w:r>
        <w:rPr>
          <w:lang w:val="en-US"/>
        </w:rPr>
        <w:t>-</w:t>
      </w:r>
      <w:r w:rsidRPr="006327CE">
        <w:rPr>
          <w:lang w:val="en-US"/>
        </w:rPr>
        <w:t>connected</w:t>
      </w:r>
      <w:proofErr w:type="gramEnd"/>
      <w:r w:rsidRPr="006327CE">
        <w:rPr>
          <w:lang w:val="en-US"/>
        </w:rPr>
        <w:t xml:space="preserve"> layer</w:t>
      </w:r>
      <w:r w:rsidR="004F29A7">
        <w:rPr>
          <w:lang w:val="en-US"/>
        </w:rPr>
        <w:t xml:space="preserve"> performs the task of classification based on the features extracted through the previous layers</w:t>
      </w:r>
      <w:r>
        <w:rPr>
          <w:lang w:val="en-US"/>
        </w:rPr>
        <w:t>.</w:t>
      </w:r>
      <w:r w:rsidR="004F29A7">
        <w:rPr>
          <w:lang w:val="en-US"/>
        </w:rPr>
        <w:t xml:space="preserve"> </w:t>
      </w:r>
      <w:r w:rsidR="004F29A7">
        <w:rPr>
          <w:lang w:val="en-US"/>
        </w:rPr>
        <w:t>Each input is connected to the neurons</w:t>
      </w:r>
      <w:r w:rsidR="004F29A7" w:rsidRPr="006327CE">
        <w:rPr>
          <w:lang w:val="en-US"/>
        </w:rPr>
        <w:t xml:space="preserve"> allowing images to be classified and identified</w:t>
      </w:r>
      <w:r w:rsidR="004F29A7">
        <w:rPr>
          <w:lang w:val="en-US"/>
        </w:rPr>
        <w:t>.</w:t>
      </w:r>
      <w:r w:rsidR="004F29A7">
        <w:rPr>
          <w:lang w:val="en-US"/>
        </w:rPr>
        <w:t xml:space="preserve"> The </w:t>
      </w:r>
      <w:r w:rsidR="0074641C">
        <w:rPr>
          <w:lang w:val="en-US"/>
        </w:rPr>
        <w:t>f</w:t>
      </w:r>
      <w:r w:rsidR="004F29A7">
        <w:rPr>
          <w:lang w:val="en-US"/>
        </w:rPr>
        <w:t>ull</w:t>
      </w:r>
      <w:r w:rsidR="0074641C">
        <w:rPr>
          <w:lang w:val="en-US"/>
        </w:rPr>
        <w:t>-c</w:t>
      </w:r>
      <w:r w:rsidR="004F29A7">
        <w:rPr>
          <w:lang w:val="en-US"/>
        </w:rPr>
        <w:t xml:space="preserve">onnected layer usually uses a </w:t>
      </w:r>
      <w:proofErr w:type="spellStart"/>
      <w:r w:rsidR="004F29A7">
        <w:rPr>
          <w:lang w:val="en-US"/>
        </w:rPr>
        <w:t>softmax</w:t>
      </w:r>
      <w:proofErr w:type="spellEnd"/>
      <w:r w:rsidR="004F29A7">
        <w:rPr>
          <w:lang w:val="en-US"/>
        </w:rPr>
        <w:t xml:space="preserve"> activation function to classify inputs by producing a probability from 0 to 1.</w:t>
      </w:r>
      <w:r>
        <w:rPr>
          <w:lang w:val="en-US"/>
        </w:rPr>
        <w:t xml:space="preserve"> </w:t>
      </w:r>
    </w:p>
    <w:p w14:paraId="2AB28ADA" w14:textId="77777777" w:rsidR="003521D2" w:rsidRPr="00271138" w:rsidRDefault="003521D2" w:rsidP="00A46FF4">
      <w:pPr>
        <w:jc w:val="both"/>
        <w:rPr>
          <w:lang w:val="en-US"/>
        </w:rPr>
      </w:pPr>
    </w:p>
    <w:p w14:paraId="53CFEDC3" w14:textId="592C0F47" w:rsidR="00175AAC" w:rsidRDefault="00175AAC" w:rsidP="00A46FF4">
      <w:pPr>
        <w:jc w:val="both"/>
        <w:rPr>
          <w:lang w:val="en-US"/>
        </w:rPr>
      </w:pPr>
      <w:r>
        <w:rPr>
          <w:lang w:val="en-US"/>
        </w:rPr>
        <w:t>With each layer, the CNN increases in its complexity, identifying greater portions of the image. Earlier layers focus on simple features such as colors and edges</w:t>
      </w:r>
      <w:r w:rsidR="003521D2">
        <w:rPr>
          <w:lang w:val="en-US"/>
        </w:rPr>
        <w:t xml:space="preserve"> for example</w:t>
      </w:r>
      <w:r>
        <w:rPr>
          <w:lang w:val="en-US"/>
        </w:rPr>
        <w:t>.</w:t>
      </w:r>
    </w:p>
    <w:p w14:paraId="6AE13425" w14:textId="78E7AEBF" w:rsidR="00175AAC" w:rsidRPr="00A46FF4" w:rsidRDefault="00175AAC" w:rsidP="00A46FF4">
      <w:pPr>
        <w:jc w:val="both"/>
        <w:rPr>
          <w:color w:val="000000" w:themeColor="text1"/>
          <w:lang w:val="en-US"/>
        </w:rPr>
      </w:pPr>
      <w:r w:rsidRPr="00A46FF4">
        <w:rPr>
          <w:color w:val="000000" w:themeColor="text1"/>
          <w:shd w:val="clear" w:color="auto" w:fill="FFFFFF"/>
          <w:lang w:val="en-US"/>
        </w:rPr>
        <w:t>As the image data progresses through the layers of the CNN, it starts to recognize larger elements or shapes of the object until it finally identifies the intended object.</w:t>
      </w:r>
      <w:r w:rsidR="00A46FF4">
        <w:rPr>
          <w:color w:val="000000" w:themeColor="text1"/>
          <w:shd w:val="clear" w:color="auto" w:fill="FFFFFF"/>
          <w:lang w:val="en-US"/>
        </w:rPr>
        <w:t xml:space="preserve"> </w:t>
      </w:r>
      <w:r w:rsidR="00A46FF4">
        <w:rPr>
          <w:lang w:val="en-US"/>
        </w:rPr>
        <w:t>[</w:t>
      </w:r>
      <w:r w:rsidR="00A46FF4">
        <w:rPr>
          <w:lang w:val="en-US"/>
        </w:rPr>
        <w:t>3</w:t>
      </w:r>
      <w:r w:rsidR="00A46FF4">
        <w:rPr>
          <w:lang w:val="en-US"/>
        </w:rPr>
        <w:t>]</w:t>
      </w:r>
    </w:p>
    <w:p w14:paraId="37D2685A" w14:textId="14048FEA" w:rsidR="00175AAC" w:rsidRDefault="00175AAC" w:rsidP="00A46FF4">
      <w:pPr>
        <w:jc w:val="both"/>
        <w:rPr>
          <w:lang w:val="en-US"/>
        </w:rPr>
      </w:pPr>
    </w:p>
    <w:p w14:paraId="0E11B444" w14:textId="2A596A89" w:rsidR="00CA09E0" w:rsidRPr="00CA09E0" w:rsidRDefault="00CA09E0" w:rsidP="00A46FF4">
      <w:pPr>
        <w:jc w:val="both"/>
        <w:rPr>
          <w:u w:val="single"/>
        </w:rPr>
      </w:pPr>
      <w:r w:rsidRPr="00CA09E0">
        <w:rPr>
          <w:u w:val="single"/>
        </w:rPr>
        <w:t xml:space="preserve">YOLO </w:t>
      </w:r>
      <w:proofErr w:type="spellStart"/>
      <w:r w:rsidRPr="00CA09E0">
        <w:rPr>
          <w:u w:val="single"/>
        </w:rPr>
        <w:t>Algorithm</w:t>
      </w:r>
      <w:proofErr w:type="spellEnd"/>
    </w:p>
    <w:p w14:paraId="6A1356B5" w14:textId="50951F77" w:rsidR="00CA09E0" w:rsidRDefault="00CA09E0" w:rsidP="00A46FF4">
      <w:pPr>
        <w:jc w:val="both"/>
      </w:pPr>
    </w:p>
    <w:p w14:paraId="798C1D0B" w14:textId="18A1221F" w:rsidR="00820CA7" w:rsidRDefault="00CA09E0" w:rsidP="00A46FF4">
      <w:pPr>
        <w:jc w:val="both"/>
        <w:rPr>
          <w:lang w:val="en-US"/>
        </w:rPr>
      </w:pPr>
      <w:r w:rsidRPr="00CA09E0">
        <w:rPr>
          <w:lang w:val="en-US"/>
        </w:rPr>
        <w:t>You Only Look Once (Y</w:t>
      </w:r>
      <w:r>
        <w:rPr>
          <w:lang w:val="en-US"/>
        </w:rPr>
        <w:t xml:space="preserve">OLO) is </w:t>
      </w:r>
      <w:r w:rsidR="00820CA7">
        <w:rPr>
          <w:lang w:val="en-US"/>
        </w:rPr>
        <w:t>a Deep Learning algorithm that provides real-time object detection. It is popular because of its speed</w:t>
      </w:r>
      <w:r w:rsidR="007D7C04">
        <w:rPr>
          <w:lang w:val="en-US"/>
        </w:rPr>
        <w:t xml:space="preserve">, </w:t>
      </w:r>
      <w:r w:rsidR="0074641C">
        <w:rPr>
          <w:lang w:val="en-US"/>
        </w:rPr>
        <w:t>accuracy,</w:t>
      </w:r>
      <w:r w:rsidR="00820CA7">
        <w:rPr>
          <w:lang w:val="en-US"/>
        </w:rPr>
        <w:t xml:space="preserve"> and </w:t>
      </w:r>
      <w:r w:rsidR="007D7C04">
        <w:rPr>
          <w:lang w:val="en-US"/>
        </w:rPr>
        <w:t>its learning capabilities</w:t>
      </w:r>
      <w:r w:rsidR="00820CA7">
        <w:rPr>
          <w:lang w:val="en-US"/>
        </w:rPr>
        <w:t xml:space="preserve">. It </w:t>
      </w:r>
      <w:r w:rsidR="0074641C">
        <w:rPr>
          <w:lang w:val="en-US"/>
        </w:rPr>
        <w:t>employs</w:t>
      </w:r>
      <w:r w:rsidR="00820CA7">
        <w:rPr>
          <w:lang w:val="en-US"/>
        </w:rPr>
        <w:t xml:space="preserve"> convolutional neural networks (CNN)</w:t>
      </w:r>
      <w:r w:rsidR="007D7C04">
        <w:rPr>
          <w:lang w:val="en-US"/>
        </w:rPr>
        <w:t xml:space="preserve"> to detect and recognizes the objects. As the name suggests, the algorithm requires only a single forward</w:t>
      </w:r>
      <w:r w:rsidR="00A7341B">
        <w:rPr>
          <w:lang w:val="en-US"/>
        </w:rPr>
        <w:t>.</w:t>
      </w:r>
      <w:r w:rsidR="00A46FF4">
        <w:rPr>
          <w:lang w:val="en-US"/>
        </w:rPr>
        <w:t xml:space="preserve"> </w:t>
      </w:r>
      <w:r w:rsidR="00A46FF4">
        <w:rPr>
          <w:lang w:val="en-US"/>
        </w:rPr>
        <w:t>[</w:t>
      </w:r>
      <w:r w:rsidR="00A46FF4">
        <w:rPr>
          <w:lang w:val="en-US"/>
        </w:rPr>
        <w:t>4</w:t>
      </w:r>
      <w:r w:rsidR="00A46FF4">
        <w:rPr>
          <w:lang w:val="en-US"/>
        </w:rPr>
        <w:t>]</w:t>
      </w:r>
    </w:p>
    <w:p w14:paraId="77DDEE11" w14:textId="1802F9C4" w:rsidR="00A7341B" w:rsidRDefault="00A7341B" w:rsidP="00A46FF4">
      <w:pPr>
        <w:jc w:val="both"/>
        <w:rPr>
          <w:lang w:val="en-US"/>
        </w:rPr>
      </w:pPr>
    </w:p>
    <w:p w14:paraId="67C188B6" w14:textId="33C25A2A" w:rsidR="00684029" w:rsidRDefault="00EE112E" w:rsidP="00A46FF4">
      <w:pPr>
        <w:jc w:val="both"/>
        <w:rPr>
          <w:lang w:val="en-US"/>
        </w:rPr>
      </w:pPr>
      <w:r>
        <w:rPr>
          <w:lang w:val="en-US"/>
        </w:rPr>
        <w:t>The YOLO algorithm</w:t>
      </w:r>
      <w:r w:rsidR="0074641C">
        <w:rPr>
          <w:lang w:val="en-US"/>
        </w:rPr>
        <w:t xml:space="preserve"> </w:t>
      </w:r>
      <w:r>
        <w:rPr>
          <w:lang w:val="en-US"/>
        </w:rPr>
        <w:t>uses the Residual blocks technique</w:t>
      </w:r>
      <w:r w:rsidR="0088200E">
        <w:rPr>
          <w:lang w:val="en-US"/>
        </w:rPr>
        <w:t>. The image is divided into various grid.</w:t>
      </w:r>
      <w:r w:rsidR="00AA59B6">
        <w:rPr>
          <w:lang w:val="en-US"/>
        </w:rPr>
        <w:t xml:space="preserve"> The grid cells have equal dimension and detect objects that appear within them.</w:t>
      </w:r>
      <w:r w:rsidR="00DA1EC3">
        <w:rPr>
          <w:lang w:val="en-US"/>
        </w:rPr>
        <w:t xml:space="preserve"> Then, the algorithm create</w:t>
      </w:r>
      <w:r w:rsidR="0074641C">
        <w:rPr>
          <w:lang w:val="en-US"/>
        </w:rPr>
        <w:t>s</w:t>
      </w:r>
      <w:r w:rsidR="00DA1EC3">
        <w:rPr>
          <w:lang w:val="en-US"/>
        </w:rPr>
        <w:t xml:space="preserve"> bounding boxes to highlight different objects in an image. Each bounding box has attributes: the width, the height, the class (for example, pedestrian, car …) and the bounding box center. </w:t>
      </w:r>
    </w:p>
    <w:p w14:paraId="453483C8" w14:textId="0B0154A0" w:rsidR="00A7341B" w:rsidRDefault="0074641C" w:rsidP="00A46FF4">
      <w:pPr>
        <w:jc w:val="both"/>
        <w:rPr>
          <w:lang w:val="en-US"/>
        </w:rPr>
      </w:pPr>
      <w:r>
        <w:rPr>
          <w:lang w:val="en-US"/>
        </w:rPr>
        <w:lastRenderedPageBreak/>
        <w:t xml:space="preserve">Another </w:t>
      </w:r>
      <w:r w:rsidR="00DA1EC3">
        <w:rPr>
          <w:lang w:val="en-US"/>
        </w:rPr>
        <w:t xml:space="preserve">technique </w:t>
      </w:r>
      <w:r>
        <w:rPr>
          <w:lang w:val="en-US"/>
        </w:rPr>
        <w:t>used by</w:t>
      </w:r>
      <w:r w:rsidR="00DA1EC3">
        <w:rPr>
          <w:lang w:val="en-US"/>
        </w:rPr>
        <w:t xml:space="preserve"> Yolo</w:t>
      </w:r>
      <w:r>
        <w:rPr>
          <w:lang w:val="en-US"/>
        </w:rPr>
        <w:t xml:space="preserve"> algorithm</w:t>
      </w:r>
      <w:r w:rsidR="00DA1EC3">
        <w:rPr>
          <w:lang w:val="en-US"/>
        </w:rPr>
        <w:t xml:space="preserve"> is the intersection over union (IOU). </w:t>
      </w:r>
      <w:r w:rsidR="00684029">
        <w:rPr>
          <w:lang w:val="en-US"/>
        </w:rPr>
        <w:t xml:space="preserve">IOU describe how boxes overlap and provide an output box that surrounds the objects perfectly to Yolo. </w:t>
      </w:r>
    </w:p>
    <w:p w14:paraId="51831938" w14:textId="55BA0BF3" w:rsidR="00684029" w:rsidRDefault="00684029" w:rsidP="00A46FF4">
      <w:pPr>
        <w:jc w:val="both"/>
        <w:rPr>
          <w:lang w:val="en-US"/>
        </w:rPr>
      </w:pPr>
      <w:r>
        <w:rPr>
          <w:lang w:val="en-US"/>
        </w:rPr>
        <w:t>Each grid cell allows to predict the bounding boxes and their confidence scores. The IOU is equal to 1 if the predicted bounding box is the same as the real one and it eliminates the bounding boxes that are not equal to the real box.</w:t>
      </w:r>
      <w:r w:rsidR="00A46FF4">
        <w:rPr>
          <w:lang w:val="en-US"/>
        </w:rPr>
        <w:t xml:space="preserve"> </w:t>
      </w:r>
      <w:r w:rsidR="00A46FF4">
        <w:rPr>
          <w:lang w:val="en-US"/>
        </w:rPr>
        <w:t>[</w:t>
      </w:r>
      <w:r w:rsidR="00A46FF4">
        <w:rPr>
          <w:lang w:val="en-US"/>
        </w:rPr>
        <w:t>5</w:t>
      </w:r>
      <w:r w:rsidR="00A46FF4">
        <w:rPr>
          <w:lang w:val="en-US"/>
        </w:rPr>
        <w:t>]</w:t>
      </w:r>
    </w:p>
    <w:p w14:paraId="02D663EC" w14:textId="77777777" w:rsidR="00DA1EC3" w:rsidRDefault="00DA1EC3" w:rsidP="00DA1EC3">
      <w:pPr>
        <w:rPr>
          <w:rFonts w:ascii="gt-regular" w:hAnsi="gt-regular"/>
          <w:color w:val="404040"/>
          <w:sz w:val="30"/>
          <w:szCs w:val="30"/>
          <w:shd w:val="clear" w:color="auto" w:fill="FFFFFF"/>
          <w:lang w:val="en-US"/>
        </w:rPr>
      </w:pPr>
    </w:p>
    <w:p w14:paraId="512764B1" w14:textId="4DB70F65" w:rsidR="00DA1EC3" w:rsidRPr="00DA1EC3" w:rsidRDefault="00DA1EC3" w:rsidP="00DA1EC3">
      <w:pPr>
        <w:rPr>
          <w:lang w:val="en-US"/>
        </w:rPr>
      </w:pPr>
      <w:r>
        <w:rPr>
          <w:noProof/>
          <w:lang w:val="en-US"/>
        </w:rPr>
        <w:drawing>
          <wp:inline distT="0" distB="0" distL="0" distR="0" wp14:anchorId="37D7CC78" wp14:editId="423C796E">
            <wp:extent cx="5760720" cy="1474470"/>
            <wp:effectExtent l="0" t="0" r="5080" b="0"/>
            <wp:docPr id="5" name="Image 5" descr="Une image contenant texte, intérieur, différent, arrang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intérieur, différent, arrangé&#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1474470"/>
                    </a:xfrm>
                    <a:prstGeom prst="rect">
                      <a:avLst/>
                    </a:prstGeom>
                  </pic:spPr>
                </pic:pic>
              </a:graphicData>
            </a:graphic>
          </wp:inline>
        </w:drawing>
      </w:r>
    </w:p>
    <w:p w14:paraId="48A53A32" w14:textId="77777777" w:rsidR="00AA59B6" w:rsidRPr="00CA09E0" w:rsidRDefault="00AA59B6" w:rsidP="00175AAC">
      <w:pPr>
        <w:rPr>
          <w:lang w:val="en-US"/>
        </w:rPr>
      </w:pPr>
    </w:p>
    <w:p w14:paraId="60F92976" w14:textId="6E95504B" w:rsidR="00175AAC" w:rsidRDefault="00175AAC" w:rsidP="00175AAC">
      <w:pPr>
        <w:rPr>
          <w:lang w:val="en-US"/>
        </w:rPr>
      </w:pPr>
    </w:p>
    <w:p w14:paraId="2E2F4DD1" w14:textId="77777777" w:rsidR="00A46FF4" w:rsidRDefault="00F26966" w:rsidP="00F26966">
      <w:pPr>
        <w:rPr>
          <w:lang w:val="en-US"/>
        </w:rPr>
      </w:pPr>
      <w:r>
        <w:rPr>
          <w:lang w:val="en-US"/>
        </w:rPr>
        <w:t>[</w:t>
      </w:r>
      <w:r>
        <w:rPr>
          <w:lang w:val="en-US"/>
        </w:rPr>
        <w:t>1</w:t>
      </w:r>
      <w:r>
        <w:rPr>
          <w:lang w:val="en-US"/>
        </w:rPr>
        <w:t>]</w:t>
      </w:r>
      <w:r>
        <w:rPr>
          <w:lang w:val="en-US"/>
        </w:rPr>
        <w:t xml:space="preserve"> </w:t>
      </w:r>
      <w:r w:rsidRPr="00F26966">
        <w:rPr>
          <w:lang w:val="en-US"/>
        </w:rPr>
        <w:t xml:space="preserve">What Is Deep Learning? </w:t>
      </w:r>
    </w:p>
    <w:p w14:paraId="713631DF" w14:textId="491D03FC" w:rsidR="00F26966" w:rsidRDefault="00A46FF4" w:rsidP="00F26966">
      <w:pPr>
        <w:rPr>
          <w:lang w:val="en-US"/>
        </w:rPr>
      </w:pPr>
      <w:hyperlink r:id="rId6" w:history="1">
        <w:r w:rsidRPr="00431350">
          <w:rPr>
            <w:rStyle w:val="Lienhypertexte"/>
            <w:lang w:val="en-US"/>
          </w:rPr>
          <w:t>https://www.ibm.com/cloud/learn/deep-learning</w:t>
        </w:r>
      </w:hyperlink>
    </w:p>
    <w:p w14:paraId="4304B750" w14:textId="2A61D142" w:rsidR="00245CF1" w:rsidRDefault="00F26966">
      <w:pPr>
        <w:rPr>
          <w:lang w:val="en-US"/>
        </w:rPr>
      </w:pPr>
      <w:r w:rsidRPr="00F26966">
        <w:t>[</w:t>
      </w:r>
      <w:r w:rsidRPr="00F26966">
        <w:t>2</w:t>
      </w:r>
      <w:r w:rsidRPr="00F26966">
        <w:t xml:space="preserve">] « Quels sont les algorithmes de </w:t>
      </w:r>
      <w:proofErr w:type="spellStart"/>
      <w:r w:rsidRPr="00F26966">
        <w:t>deep</w:t>
      </w:r>
      <w:proofErr w:type="spellEnd"/>
      <w:r w:rsidRPr="00F26966">
        <w:t xml:space="preserve"> </w:t>
      </w:r>
      <w:proofErr w:type="spellStart"/>
      <w:r w:rsidRPr="00F26966">
        <w:t>learning</w:t>
      </w:r>
      <w:proofErr w:type="spellEnd"/>
      <w:r w:rsidRPr="00F26966">
        <w:t xml:space="preserve"> ? » </w:t>
      </w:r>
      <w:proofErr w:type="spellStart"/>
      <w:r w:rsidRPr="00F26966">
        <w:rPr>
          <w:lang w:val="en-US"/>
        </w:rPr>
        <w:t>Mobiskill</w:t>
      </w:r>
      <w:proofErr w:type="spellEnd"/>
      <w:r w:rsidRPr="00F26966">
        <w:rPr>
          <w:lang w:val="en-US"/>
        </w:rPr>
        <w:t xml:space="preserve">, 26 </w:t>
      </w:r>
      <w:proofErr w:type="spellStart"/>
      <w:r w:rsidRPr="00F26966">
        <w:rPr>
          <w:lang w:val="en-US"/>
        </w:rPr>
        <w:t>mai</w:t>
      </w:r>
      <w:proofErr w:type="spellEnd"/>
      <w:r w:rsidRPr="00F26966">
        <w:rPr>
          <w:lang w:val="en-US"/>
        </w:rPr>
        <w:t xml:space="preserve"> 2021, </w:t>
      </w:r>
      <w:hyperlink r:id="rId7" w:history="1">
        <w:r w:rsidRPr="00431350">
          <w:rPr>
            <w:rStyle w:val="Lienhypertexte"/>
            <w:lang w:val="en-US"/>
          </w:rPr>
          <w:t>https://mobiskill.fr/blog/conseils-emploi-tech/quels-sont-les-algorithmes-de-deep-learning/</w:t>
        </w:r>
      </w:hyperlink>
    </w:p>
    <w:p w14:paraId="3B79262A" w14:textId="77777777" w:rsidR="00A46FF4" w:rsidRDefault="00F26966">
      <w:pPr>
        <w:rPr>
          <w:lang w:val="en-US"/>
        </w:rPr>
      </w:pPr>
      <w:r>
        <w:rPr>
          <w:lang w:val="en-US"/>
        </w:rPr>
        <w:t>[</w:t>
      </w:r>
      <w:r>
        <w:rPr>
          <w:lang w:val="en-US"/>
        </w:rPr>
        <w:t>3</w:t>
      </w:r>
      <w:r>
        <w:rPr>
          <w:lang w:val="en-US"/>
        </w:rPr>
        <w:t xml:space="preserve">] </w:t>
      </w:r>
      <w:r w:rsidRPr="00F26966">
        <w:rPr>
          <w:lang w:val="en-US"/>
        </w:rPr>
        <w:t xml:space="preserve">What Are Convolutional Neural Networks? </w:t>
      </w:r>
      <w:r w:rsidR="00A46FF4">
        <w:rPr>
          <w:lang w:val="en-US"/>
        </w:rPr>
        <w:t xml:space="preserve"> </w:t>
      </w:r>
    </w:p>
    <w:p w14:paraId="4DC255BE" w14:textId="743EDAB6" w:rsidR="00A46FF4" w:rsidRDefault="00A46FF4">
      <w:pPr>
        <w:rPr>
          <w:lang w:val="en-US"/>
        </w:rPr>
      </w:pPr>
      <w:hyperlink r:id="rId8" w:history="1">
        <w:r w:rsidRPr="00431350">
          <w:rPr>
            <w:rStyle w:val="Lienhypertexte"/>
            <w:lang w:val="en-US"/>
          </w:rPr>
          <w:t>https://www.ibm.com/cloud/learn/convolutional-neural-networks</w:t>
        </w:r>
      </w:hyperlink>
    </w:p>
    <w:p w14:paraId="4001F4D0" w14:textId="05A5A4AD" w:rsidR="00F26966" w:rsidRDefault="00F26966">
      <w:pPr>
        <w:rPr>
          <w:lang w:val="en-US"/>
        </w:rPr>
      </w:pPr>
      <w:r>
        <w:rPr>
          <w:lang w:val="en-US"/>
        </w:rPr>
        <w:t>[</w:t>
      </w:r>
      <w:r>
        <w:rPr>
          <w:lang w:val="en-US"/>
        </w:rPr>
        <w:t>4</w:t>
      </w:r>
      <w:r>
        <w:rPr>
          <w:lang w:val="en-US"/>
        </w:rPr>
        <w:t xml:space="preserve">] </w:t>
      </w:r>
      <w:r w:rsidRPr="00F26966">
        <w:rPr>
          <w:lang w:val="en-US"/>
        </w:rPr>
        <w:t xml:space="preserve">Gandhi, Rohith. « R-CNN, Fast R-CNN, Faster R-CNN, YOLO — Object Detection Algorithms ». Medium, 9 </w:t>
      </w:r>
      <w:proofErr w:type="spellStart"/>
      <w:r w:rsidRPr="00F26966">
        <w:rPr>
          <w:lang w:val="en-US"/>
        </w:rPr>
        <w:t>juillet</w:t>
      </w:r>
      <w:proofErr w:type="spellEnd"/>
      <w:r w:rsidRPr="00F26966">
        <w:rPr>
          <w:lang w:val="en-US"/>
        </w:rPr>
        <w:t xml:space="preserve"> 2018, </w:t>
      </w:r>
      <w:hyperlink r:id="rId9" w:history="1">
        <w:r w:rsidRPr="00431350">
          <w:rPr>
            <w:rStyle w:val="Lienhypertexte"/>
            <w:lang w:val="en-US"/>
          </w:rPr>
          <w:t>https://towardsdatascience.com/r-cnn-fast-r-cnn-faster-r-cnn-yolo-object-detection-algorithms-36d53571365e</w:t>
        </w:r>
      </w:hyperlink>
    </w:p>
    <w:p w14:paraId="7DDF27DE" w14:textId="48650CF0" w:rsidR="00F26966" w:rsidRDefault="00A46FF4">
      <w:pPr>
        <w:rPr>
          <w:lang w:val="en-US"/>
        </w:rPr>
      </w:pPr>
      <w:r>
        <w:rPr>
          <w:lang w:val="en-US"/>
        </w:rPr>
        <w:t>[</w:t>
      </w:r>
      <w:r>
        <w:rPr>
          <w:lang w:val="en-US"/>
        </w:rPr>
        <w:t>5</w:t>
      </w:r>
      <w:r>
        <w:rPr>
          <w:lang w:val="en-US"/>
        </w:rPr>
        <w:t xml:space="preserve">] </w:t>
      </w:r>
      <w:r w:rsidR="00F26966" w:rsidRPr="00F26966">
        <w:rPr>
          <w:lang w:val="en-US"/>
        </w:rPr>
        <w:t>« Introduction to YOLO Algorithm for Object Detection ». Engineering Education (</w:t>
      </w:r>
      <w:proofErr w:type="spellStart"/>
      <w:r w:rsidR="00F26966" w:rsidRPr="00F26966">
        <w:rPr>
          <w:lang w:val="en-US"/>
        </w:rPr>
        <w:t>EngEd</w:t>
      </w:r>
      <w:proofErr w:type="spellEnd"/>
      <w:r w:rsidR="00F26966" w:rsidRPr="00F26966">
        <w:rPr>
          <w:lang w:val="en-US"/>
        </w:rPr>
        <w:t xml:space="preserve">) Program | Section, </w:t>
      </w:r>
      <w:hyperlink r:id="rId10" w:history="1">
        <w:r w:rsidRPr="00431350">
          <w:rPr>
            <w:rStyle w:val="Lienhypertexte"/>
            <w:lang w:val="en-US"/>
          </w:rPr>
          <w:t>https://www.section.io/engineering-education/introduction-to-yolo-algorithm-for-object-detection/</w:t>
        </w:r>
      </w:hyperlink>
    </w:p>
    <w:p w14:paraId="4FE5DFEB" w14:textId="77777777" w:rsidR="00A46FF4" w:rsidRDefault="00A46FF4">
      <w:pPr>
        <w:rPr>
          <w:lang w:val="en-US"/>
        </w:rPr>
      </w:pPr>
    </w:p>
    <w:p w14:paraId="323B3A3C" w14:textId="432EDEBC" w:rsidR="00F26966" w:rsidRPr="00175AAC" w:rsidRDefault="00F26966">
      <w:pPr>
        <w:rPr>
          <w:lang w:val="en-US"/>
        </w:rPr>
      </w:pPr>
    </w:p>
    <w:sectPr w:rsidR="00F26966" w:rsidRPr="00175A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t-regula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5356"/>
    <w:multiLevelType w:val="hybridMultilevel"/>
    <w:tmpl w:val="D61A43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095339B"/>
    <w:multiLevelType w:val="multilevel"/>
    <w:tmpl w:val="0EC855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3711CB"/>
    <w:multiLevelType w:val="multilevel"/>
    <w:tmpl w:val="B37070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7D4532"/>
    <w:multiLevelType w:val="multilevel"/>
    <w:tmpl w:val="ABC4FA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31588098">
    <w:abstractNumId w:val="0"/>
  </w:num>
  <w:num w:numId="2" w16cid:durableId="737482682">
    <w:abstractNumId w:val="1"/>
  </w:num>
  <w:num w:numId="3" w16cid:durableId="1422986339">
    <w:abstractNumId w:val="3"/>
  </w:num>
  <w:num w:numId="4" w16cid:durableId="1464958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AAC"/>
    <w:rsid w:val="00175AAC"/>
    <w:rsid w:val="00245CF1"/>
    <w:rsid w:val="00271138"/>
    <w:rsid w:val="003521D2"/>
    <w:rsid w:val="004F29A7"/>
    <w:rsid w:val="006406C2"/>
    <w:rsid w:val="00684029"/>
    <w:rsid w:val="0074641C"/>
    <w:rsid w:val="007B3FB3"/>
    <w:rsid w:val="007D7C04"/>
    <w:rsid w:val="00820CA7"/>
    <w:rsid w:val="0088200E"/>
    <w:rsid w:val="00A46FF4"/>
    <w:rsid w:val="00A7341B"/>
    <w:rsid w:val="00AA59B6"/>
    <w:rsid w:val="00CA09E0"/>
    <w:rsid w:val="00DA1EC3"/>
    <w:rsid w:val="00E423BD"/>
    <w:rsid w:val="00EA396F"/>
    <w:rsid w:val="00EE112E"/>
    <w:rsid w:val="00F269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4356EB2"/>
  <w15:chartTrackingRefBased/>
  <w15:docId w15:val="{E435CE17-7901-4B48-9E95-AA7663A3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966"/>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75AAC"/>
    <w:pPr>
      <w:ind w:left="720"/>
      <w:contextualSpacing/>
    </w:pPr>
  </w:style>
  <w:style w:type="character" w:styleId="Lienhypertexte">
    <w:name w:val="Hyperlink"/>
    <w:basedOn w:val="Policepardfaut"/>
    <w:uiPriority w:val="99"/>
    <w:unhideWhenUsed/>
    <w:rsid w:val="00E423BD"/>
    <w:rPr>
      <w:color w:val="0563C1" w:themeColor="hyperlink"/>
      <w:u w:val="single"/>
    </w:rPr>
  </w:style>
  <w:style w:type="character" w:styleId="Lienhypertextesuivivisit">
    <w:name w:val="FollowedHyperlink"/>
    <w:basedOn w:val="Policepardfaut"/>
    <w:uiPriority w:val="99"/>
    <w:semiHidden/>
    <w:unhideWhenUsed/>
    <w:rsid w:val="00E423BD"/>
    <w:rPr>
      <w:color w:val="954F72" w:themeColor="followedHyperlink"/>
      <w:u w:val="single"/>
    </w:rPr>
  </w:style>
  <w:style w:type="paragraph" w:styleId="NormalWeb">
    <w:name w:val="Normal (Web)"/>
    <w:basedOn w:val="Normal"/>
    <w:uiPriority w:val="99"/>
    <w:semiHidden/>
    <w:unhideWhenUsed/>
    <w:rsid w:val="003521D2"/>
    <w:pPr>
      <w:spacing w:before="100" w:beforeAutospacing="1" w:after="100" w:afterAutospacing="1"/>
    </w:pPr>
  </w:style>
  <w:style w:type="character" w:styleId="lev">
    <w:name w:val="Strong"/>
    <w:basedOn w:val="Policepardfaut"/>
    <w:uiPriority w:val="22"/>
    <w:qFormat/>
    <w:rsid w:val="004F29A7"/>
    <w:rPr>
      <w:b/>
      <w:bCs/>
    </w:rPr>
  </w:style>
  <w:style w:type="character" w:customStyle="1" w:styleId="apple-converted-space">
    <w:name w:val="apple-converted-space"/>
    <w:basedOn w:val="Policepardfaut"/>
    <w:rsid w:val="004F29A7"/>
  </w:style>
  <w:style w:type="paragraph" w:customStyle="1" w:styleId="citation">
    <w:name w:val="citation"/>
    <w:basedOn w:val="Normal"/>
    <w:rsid w:val="00F26966"/>
    <w:pPr>
      <w:spacing w:before="100" w:beforeAutospacing="1" w:after="100" w:afterAutospacing="1"/>
    </w:pPr>
  </w:style>
  <w:style w:type="paragraph" w:styleId="Sansinterligne">
    <w:name w:val="No Spacing"/>
    <w:uiPriority w:val="1"/>
    <w:qFormat/>
    <w:rsid w:val="00F26966"/>
    <w:rPr>
      <w:rFonts w:ascii="Times New Roman" w:eastAsia="Times New Roman" w:hAnsi="Times New Roman" w:cs="Times New Roman"/>
      <w:lang w:eastAsia="fr-FR"/>
    </w:rPr>
  </w:style>
  <w:style w:type="character" w:styleId="Mentionnonrsolue">
    <w:name w:val="Unresolved Mention"/>
    <w:basedOn w:val="Policepardfaut"/>
    <w:uiPriority w:val="99"/>
    <w:semiHidden/>
    <w:unhideWhenUsed/>
    <w:rsid w:val="00F269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69607">
      <w:bodyDiv w:val="1"/>
      <w:marLeft w:val="0"/>
      <w:marRight w:val="0"/>
      <w:marTop w:val="0"/>
      <w:marBottom w:val="0"/>
      <w:divBdr>
        <w:top w:val="none" w:sz="0" w:space="0" w:color="auto"/>
        <w:left w:val="none" w:sz="0" w:space="0" w:color="auto"/>
        <w:bottom w:val="none" w:sz="0" w:space="0" w:color="auto"/>
        <w:right w:val="none" w:sz="0" w:space="0" w:color="auto"/>
      </w:divBdr>
    </w:div>
    <w:div w:id="621305745">
      <w:bodyDiv w:val="1"/>
      <w:marLeft w:val="0"/>
      <w:marRight w:val="0"/>
      <w:marTop w:val="0"/>
      <w:marBottom w:val="0"/>
      <w:divBdr>
        <w:top w:val="none" w:sz="0" w:space="0" w:color="auto"/>
        <w:left w:val="none" w:sz="0" w:space="0" w:color="auto"/>
        <w:bottom w:val="none" w:sz="0" w:space="0" w:color="auto"/>
        <w:right w:val="none" w:sz="0" w:space="0" w:color="auto"/>
      </w:divBdr>
    </w:div>
    <w:div w:id="723599931">
      <w:bodyDiv w:val="1"/>
      <w:marLeft w:val="0"/>
      <w:marRight w:val="0"/>
      <w:marTop w:val="0"/>
      <w:marBottom w:val="0"/>
      <w:divBdr>
        <w:top w:val="none" w:sz="0" w:space="0" w:color="auto"/>
        <w:left w:val="none" w:sz="0" w:space="0" w:color="auto"/>
        <w:bottom w:val="none" w:sz="0" w:space="0" w:color="auto"/>
        <w:right w:val="none" w:sz="0" w:space="0" w:color="auto"/>
      </w:divBdr>
    </w:div>
    <w:div w:id="871721681">
      <w:bodyDiv w:val="1"/>
      <w:marLeft w:val="0"/>
      <w:marRight w:val="0"/>
      <w:marTop w:val="0"/>
      <w:marBottom w:val="0"/>
      <w:divBdr>
        <w:top w:val="none" w:sz="0" w:space="0" w:color="auto"/>
        <w:left w:val="none" w:sz="0" w:space="0" w:color="auto"/>
        <w:bottom w:val="none" w:sz="0" w:space="0" w:color="auto"/>
        <w:right w:val="none" w:sz="0" w:space="0" w:color="auto"/>
      </w:divBdr>
      <w:divsChild>
        <w:div w:id="334842676">
          <w:marLeft w:val="0"/>
          <w:marRight w:val="120"/>
          <w:marTop w:val="0"/>
          <w:marBottom w:val="0"/>
          <w:divBdr>
            <w:top w:val="none" w:sz="0" w:space="0" w:color="auto"/>
            <w:left w:val="none" w:sz="0" w:space="0" w:color="auto"/>
            <w:bottom w:val="none" w:sz="0" w:space="0" w:color="auto"/>
            <w:right w:val="none" w:sz="0" w:space="0" w:color="auto"/>
          </w:divBdr>
          <w:divsChild>
            <w:div w:id="10834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4505">
      <w:bodyDiv w:val="1"/>
      <w:marLeft w:val="0"/>
      <w:marRight w:val="0"/>
      <w:marTop w:val="0"/>
      <w:marBottom w:val="0"/>
      <w:divBdr>
        <w:top w:val="none" w:sz="0" w:space="0" w:color="auto"/>
        <w:left w:val="none" w:sz="0" w:space="0" w:color="auto"/>
        <w:bottom w:val="none" w:sz="0" w:space="0" w:color="auto"/>
        <w:right w:val="none" w:sz="0" w:space="0" w:color="auto"/>
      </w:divBdr>
    </w:div>
    <w:div w:id="1051223989">
      <w:bodyDiv w:val="1"/>
      <w:marLeft w:val="0"/>
      <w:marRight w:val="0"/>
      <w:marTop w:val="0"/>
      <w:marBottom w:val="0"/>
      <w:divBdr>
        <w:top w:val="none" w:sz="0" w:space="0" w:color="auto"/>
        <w:left w:val="none" w:sz="0" w:space="0" w:color="auto"/>
        <w:bottom w:val="none" w:sz="0" w:space="0" w:color="auto"/>
        <w:right w:val="none" w:sz="0" w:space="0" w:color="auto"/>
      </w:divBdr>
    </w:div>
    <w:div w:id="1467120460">
      <w:bodyDiv w:val="1"/>
      <w:marLeft w:val="0"/>
      <w:marRight w:val="0"/>
      <w:marTop w:val="0"/>
      <w:marBottom w:val="0"/>
      <w:divBdr>
        <w:top w:val="none" w:sz="0" w:space="0" w:color="auto"/>
        <w:left w:val="none" w:sz="0" w:space="0" w:color="auto"/>
        <w:bottom w:val="none" w:sz="0" w:space="0" w:color="auto"/>
        <w:right w:val="none" w:sz="0" w:space="0" w:color="auto"/>
      </w:divBdr>
    </w:div>
    <w:div w:id="1571961149">
      <w:bodyDiv w:val="1"/>
      <w:marLeft w:val="0"/>
      <w:marRight w:val="0"/>
      <w:marTop w:val="0"/>
      <w:marBottom w:val="0"/>
      <w:divBdr>
        <w:top w:val="none" w:sz="0" w:space="0" w:color="auto"/>
        <w:left w:val="none" w:sz="0" w:space="0" w:color="auto"/>
        <w:bottom w:val="none" w:sz="0" w:space="0" w:color="auto"/>
        <w:right w:val="none" w:sz="0" w:space="0" w:color="auto"/>
      </w:divBdr>
    </w:div>
    <w:div w:id="1662779664">
      <w:bodyDiv w:val="1"/>
      <w:marLeft w:val="0"/>
      <w:marRight w:val="0"/>
      <w:marTop w:val="0"/>
      <w:marBottom w:val="0"/>
      <w:divBdr>
        <w:top w:val="none" w:sz="0" w:space="0" w:color="auto"/>
        <w:left w:val="none" w:sz="0" w:space="0" w:color="auto"/>
        <w:bottom w:val="none" w:sz="0" w:space="0" w:color="auto"/>
        <w:right w:val="none" w:sz="0" w:space="0" w:color="auto"/>
      </w:divBdr>
    </w:div>
    <w:div w:id="182087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cloud/learn/convolutional-neural-networks" TargetMode="External"/><Relationship Id="rId3" Type="http://schemas.openxmlformats.org/officeDocument/2006/relationships/settings" Target="settings.xml"/><Relationship Id="rId7" Type="http://schemas.openxmlformats.org/officeDocument/2006/relationships/hyperlink" Target="https://mobiskill.fr/blog/conseils-emploi-tech/quels-sont-les-algorithmes-de-deep-lear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cloud/learn/deep-learni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section.io/engineering-education/introduction-to-yolo-algorithm-for-object-detection/" TargetMode="External"/><Relationship Id="rId4" Type="http://schemas.openxmlformats.org/officeDocument/2006/relationships/webSettings" Target="webSettings.xml"/><Relationship Id="rId9" Type="http://schemas.openxmlformats.org/officeDocument/2006/relationships/hyperlink" Target="https://towardsdatascience.com/r-cnn-fast-r-cnn-faster-r-cnn-yolo-object-detection-algorithms-36d53571365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776</Words>
  <Characters>4271</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 Le Doussal</dc:creator>
  <cp:keywords/>
  <dc:description/>
  <cp:lastModifiedBy>Alva Le Doussal</cp:lastModifiedBy>
  <cp:revision>1</cp:revision>
  <dcterms:created xsi:type="dcterms:W3CDTF">2022-04-11T13:51:00Z</dcterms:created>
  <dcterms:modified xsi:type="dcterms:W3CDTF">2022-04-11T16:22:00Z</dcterms:modified>
</cp:coreProperties>
</file>