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9C" w:rsidRDefault="0074609C" w:rsidP="0074609C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INTEGRACION CONTINUA</w:t>
      </w: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SUBGRUPO 10</w:t>
      </w:r>
    </w:p>
    <w:p w:rsidR="0074609C" w:rsidRPr="00920D68" w:rsidRDefault="0074609C" w:rsidP="0074609C">
      <w:pPr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 w:rsidRPr="00920D68">
        <w:rPr>
          <w:rFonts w:ascii="Calibri" w:hAnsi="Calibri" w:cs="Calibri"/>
          <w:szCs w:val="24"/>
        </w:rPr>
        <w:t>DOCENTE:</w:t>
      </w: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 w:rsidRPr="00592AD1">
        <w:rPr>
          <w:rFonts w:ascii="Calibri" w:hAnsi="Calibri" w:cs="Calibri"/>
          <w:szCs w:val="24"/>
        </w:rPr>
        <w:t>NATALIA MARTINEZ ROJAS</w:t>
      </w:r>
    </w:p>
    <w:p w:rsidR="0074609C" w:rsidRDefault="0074609C" w:rsidP="0074609C">
      <w:pPr>
        <w:rPr>
          <w:rFonts w:ascii="Calibri" w:hAnsi="Calibri" w:cs="Calibri"/>
          <w:szCs w:val="24"/>
        </w:rPr>
      </w:pPr>
    </w:p>
    <w:p w:rsidR="0074609C" w:rsidRDefault="0074609C" w:rsidP="0074609C">
      <w:pPr>
        <w:rPr>
          <w:rFonts w:ascii="Calibri" w:hAnsi="Calibri" w:cs="Calibri"/>
          <w:szCs w:val="24"/>
        </w:rPr>
      </w:pPr>
    </w:p>
    <w:p w:rsidR="0074609C" w:rsidRDefault="0074609C" w:rsidP="0074609C">
      <w:pPr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 w:rsidRPr="00920D68">
        <w:rPr>
          <w:rFonts w:ascii="Calibri" w:hAnsi="Calibri" w:cs="Calibri"/>
          <w:szCs w:val="24"/>
        </w:rPr>
        <w:t>PRESENTADO POR:</w:t>
      </w:r>
    </w:p>
    <w:p w:rsidR="0074609C" w:rsidRPr="00AA640C" w:rsidRDefault="0074609C" w:rsidP="0074609C">
      <w:pPr>
        <w:jc w:val="center"/>
        <w:rPr>
          <w:rFonts w:ascii="Calibri" w:hAnsi="Calibri" w:cs="Calibri"/>
          <w:szCs w:val="24"/>
        </w:rPr>
      </w:pPr>
      <w:r w:rsidRPr="4A917E07">
        <w:rPr>
          <w:rFonts w:ascii="Calibri" w:hAnsi="Calibri" w:cs="Calibri"/>
        </w:rPr>
        <w:t>SWITH MERCHAN DIAZ– COD 1821024196</w:t>
      </w:r>
      <w:r>
        <w:br/>
      </w:r>
      <w:r w:rsidRPr="4A917E07">
        <w:rPr>
          <w:rFonts w:ascii="Calibri" w:hAnsi="Calibri" w:cs="Calibri"/>
        </w:rPr>
        <w:t>KEVIN HERNANDEZ LUCIO-COD 2021980919</w:t>
      </w:r>
    </w:p>
    <w:p w:rsidR="0074609C" w:rsidRDefault="0074609C" w:rsidP="0074609C">
      <w:pPr>
        <w:jc w:val="center"/>
        <w:rPr>
          <w:rFonts w:eastAsia="Calibri"/>
          <w:szCs w:val="24"/>
        </w:rPr>
      </w:pPr>
      <w:r w:rsidRPr="4A917E07">
        <w:rPr>
          <w:rFonts w:ascii="Calibri" w:eastAsia="Calibri" w:hAnsi="Calibri" w:cs="Calibri"/>
          <w:szCs w:val="24"/>
        </w:rPr>
        <w:t>ALEXANDER JUNIOR VALENCIA VERGEL COD 100128318</w:t>
      </w:r>
    </w:p>
    <w:p w:rsidR="0074609C" w:rsidRDefault="0074609C" w:rsidP="0074609C">
      <w:pPr>
        <w:jc w:val="center"/>
        <w:rPr>
          <w:rFonts w:eastAsia="Calibri"/>
          <w:szCs w:val="24"/>
        </w:rPr>
      </w:pPr>
      <w:r w:rsidRPr="4A917E07">
        <w:rPr>
          <w:rFonts w:ascii="Calibri" w:eastAsia="Calibri" w:hAnsi="Calibri" w:cs="Calibri"/>
          <w:szCs w:val="24"/>
        </w:rPr>
        <w:t>FABIO URIEL GONZALEZ MORENO- COD 1611023180</w:t>
      </w: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rPr>
          <w:rFonts w:ascii="Calibri" w:hAnsi="Calibri" w:cs="Calibri"/>
          <w:szCs w:val="24"/>
        </w:rPr>
      </w:pPr>
    </w:p>
    <w:p w:rsidR="0074609C" w:rsidRPr="00AA640C" w:rsidRDefault="0074609C" w:rsidP="0074609C">
      <w:pPr>
        <w:jc w:val="center"/>
        <w:rPr>
          <w:rFonts w:ascii="Calibri" w:hAnsi="Calibri" w:cs="Calibri"/>
          <w:szCs w:val="24"/>
        </w:rPr>
      </w:pP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 w:rsidRPr="00920D68">
        <w:rPr>
          <w:rFonts w:ascii="Calibri" w:hAnsi="Calibri" w:cs="Calibri"/>
          <w:szCs w:val="24"/>
        </w:rPr>
        <w:t>INSTITUCIÓN UNIVERSITARIA POLITÉCNICO GRANCOLOMBIANO</w:t>
      </w:r>
    </w:p>
    <w:p w:rsidR="0074609C" w:rsidRPr="00920D68" w:rsidRDefault="0074609C" w:rsidP="0074609C">
      <w:pPr>
        <w:jc w:val="center"/>
        <w:rPr>
          <w:rFonts w:ascii="Calibri" w:hAnsi="Calibri" w:cs="Calibri"/>
          <w:szCs w:val="24"/>
        </w:rPr>
      </w:pPr>
      <w:r w:rsidRPr="00920D68">
        <w:rPr>
          <w:rFonts w:ascii="Calibri" w:hAnsi="Calibri" w:cs="Calibri"/>
          <w:szCs w:val="24"/>
        </w:rPr>
        <w:t>FACULTAD DE INGENIERIA, DISEÑO E INNOVACIÓN</w:t>
      </w:r>
    </w:p>
    <w:p w:rsidR="005F26AC" w:rsidRDefault="005F26AC">
      <w:bookmarkStart w:id="0" w:name="_GoBack"/>
      <w:bookmarkEnd w:id="0"/>
    </w:p>
    <w:sectPr w:rsidR="005F2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9C"/>
    <w:rsid w:val="000462B3"/>
    <w:rsid w:val="000C5994"/>
    <w:rsid w:val="001506CE"/>
    <w:rsid w:val="001A76A6"/>
    <w:rsid w:val="002837DE"/>
    <w:rsid w:val="002A2642"/>
    <w:rsid w:val="00315B9F"/>
    <w:rsid w:val="004D2AB3"/>
    <w:rsid w:val="005F26AC"/>
    <w:rsid w:val="006528C0"/>
    <w:rsid w:val="0074609C"/>
    <w:rsid w:val="00C5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7AE52-6294-4C87-AB28-B35A0DB0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09C"/>
    <w:pPr>
      <w:spacing w:after="0" w:line="360" w:lineRule="auto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2021-11-22T22:57:00Z</dcterms:created>
  <dcterms:modified xsi:type="dcterms:W3CDTF">2021-11-22T22:58:00Z</dcterms:modified>
</cp:coreProperties>
</file>