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DF7144" w:rsidP="0305D40F" w:rsidRDefault="22DF7144" w14:paraId="68E3F30A" w14:textId="20061C47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Alejandro Valente</w:t>
      </w:r>
    </w:p>
    <w:p w:rsidR="22DF7144" w:rsidP="0305D40F" w:rsidRDefault="22DF7144" w14:paraId="518B766A" w14:textId="64B43EFB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[Tu Ciudad, País]</w:t>
      </w:r>
    </w:p>
    <w:p w:rsidR="22DF7144" w:rsidP="0305D40F" w:rsidRDefault="22DF7144" w14:paraId="17B2EEED" w14:textId="50ACE6E2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Teléfono: +54 11 1234-5678</w:t>
      </w:r>
    </w:p>
    <w:p w:rsidR="22DF7144" w:rsidP="0305D40F" w:rsidRDefault="22DF7144" w14:paraId="0CB7645C" w14:textId="63CD61FC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Correo Electrónico: </w:t>
      </w:r>
      <w:hyperlink r:id="Rc59109c446ac4433">
        <w:r w:rsidRPr="0305D40F" w:rsidR="22DF7144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es-AR"/>
          </w:rPr>
          <w:t>alejandro.valente@example.com</w:t>
        </w:r>
      </w:hyperlink>
    </w:p>
    <w:p w:rsidR="22DF7144" w:rsidP="0305D40F" w:rsidRDefault="22DF7144" w14:paraId="0B784B5F" w14:textId="628AA913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LinkedIn: linkedin.com/in/alejandrovalente</w:t>
      </w:r>
    </w:p>
    <w:p w:rsidR="22DF7144" w:rsidP="0305D40F" w:rsidRDefault="22DF7144" w14:paraId="293F7D98" w14:textId="2B64130E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GitHub: github.com/alejandrovalente</w:t>
      </w:r>
    </w:p>
    <w:p w:rsidR="0305D40F" w:rsidP="0305D40F" w:rsidRDefault="0305D40F" w14:paraId="72EE8DE6" w14:textId="7FDE554C">
      <w:pPr>
        <w:bidi w:val="0"/>
        <w:jc w:val="left"/>
      </w:pPr>
    </w:p>
    <w:p w:rsidR="22DF7144" w:rsidP="0305D40F" w:rsidRDefault="22DF7144" w14:paraId="01C73C50" w14:textId="7B3B8E0F">
      <w:pPr>
        <w:pStyle w:val="Heading3"/>
        <w:bidi w:val="0"/>
        <w:spacing w:before="281" w:beforeAutospacing="off" w:after="281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Perfil Profesional</w:t>
      </w:r>
    </w:p>
    <w:p w:rsidR="22DF7144" w:rsidP="0305D40F" w:rsidRDefault="22DF7144" w14:paraId="2C0834AF" w14:textId="64FC5729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Desarrollador web con 10 años de experiencia en la creación y mantenimiento de aplicaciones web. Experto en tecnologías front-end y back-end, con un enfoque en soluciones eficientes y escalables. Apasionado por la innovación tecnológica y la optimización de la experiencia del usuario.</w:t>
      </w:r>
    </w:p>
    <w:p w:rsidR="22DF7144" w:rsidP="0305D40F" w:rsidRDefault="22DF7144" w14:paraId="45C0D78D" w14:textId="20FC9DD4">
      <w:pPr>
        <w:pStyle w:val="Heading3"/>
        <w:bidi w:val="0"/>
        <w:spacing w:before="281" w:beforeAutospacing="off" w:after="281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Experiencia Laboral</w:t>
      </w:r>
    </w:p>
    <w:p w:rsidR="22DF7144" w:rsidP="0305D40F" w:rsidRDefault="22DF7144" w14:paraId="442BEAEC" w14:textId="3804DA9C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Desarrollador Web Senior</w:t>
      </w:r>
    </w:p>
    <w:p w:rsidR="22DF7144" w:rsidP="0305D40F" w:rsidRDefault="22DF7144" w14:paraId="0160169D" w14:textId="2287E077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Tech Solutions S.A.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– [Tu Ciudad, País]</w:t>
      </w:r>
    </w:p>
    <w:p w:rsidR="22DF7144" w:rsidP="0305D40F" w:rsidRDefault="22DF7144" w14:paraId="7953A24B" w14:textId="7C2369C3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s-AR"/>
        </w:rPr>
        <w:t>Enero 2020 – Presente</w:t>
      </w:r>
    </w:p>
    <w:p w:rsidR="22DF7144" w:rsidP="0305D40F" w:rsidRDefault="22DF7144" w14:paraId="0C30ECE7" w14:textId="649CBC4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Lideré el desarrollo de una aplicación de comercio electrónico que aumentó las ventas en línea en un 30%.</w:t>
      </w:r>
    </w:p>
    <w:p w:rsidR="22DF7144" w:rsidP="0305D40F" w:rsidRDefault="22DF7144" w14:paraId="33A7743D" w14:textId="51F0784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Implementé soluciones en JavaScript, React y Node.js para optimizar el rendimiento de las aplicaciones.</w:t>
      </w:r>
    </w:p>
    <w:p w:rsidR="22DF7144" w:rsidP="0305D40F" w:rsidRDefault="22DF7144" w14:paraId="2A4864A8" w14:textId="0EC71A7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Supervisé un equipo de 5 desarrolladores, gestionando el ciclo de vida completo de los proyectos desde la planificación hasta la entrega.</w:t>
      </w:r>
    </w:p>
    <w:p w:rsidR="22DF7144" w:rsidP="0305D40F" w:rsidRDefault="22DF7144" w14:paraId="535EEF43" w14:textId="63906121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Desarrollador Web</w:t>
      </w:r>
    </w:p>
    <w:p w:rsidR="22DF7144" w:rsidP="0305D40F" w:rsidRDefault="22DF7144" w14:paraId="33BF3E01" w14:textId="3C257369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Innovatech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– [Tu Ciudad, País]</w:t>
      </w:r>
    </w:p>
    <w:p w:rsidR="22DF7144" w:rsidP="0305D40F" w:rsidRDefault="22DF7144" w14:paraId="73E49B49" w14:textId="181079AB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s-AR"/>
        </w:rPr>
        <w:t>Febrero 2015 – Diciembre 2019</w:t>
      </w:r>
    </w:p>
    <w:p w:rsidR="22DF7144" w:rsidP="0305D40F" w:rsidRDefault="22DF7144" w14:paraId="40F80674" w14:textId="3C76CEB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Diseñé e implementé interfaces de usuario utilizando HTML, CSS y JavaScript, mejorando la usabilidad en un 25%.</w:t>
      </w:r>
    </w:p>
    <w:p w:rsidR="22DF7144" w:rsidP="0305D40F" w:rsidRDefault="22DF7144" w14:paraId="4DCABF36" w14:textId="3FB98AF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Colaboré con equipos de diseño y marketing para crear campañas publicitarias interactivas y optimizadas para dispositivos móviles.</w:t>
      </w:r>
    </w:p>
    <w:p w:rsidR="22DF7144" w:rsidP="0305D40F" w:rsidRDefault="22DF7144" w14:paraId="166A5795" w14:textId="06A9EC2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Desarrollé y mantuve APIs RESTful para aplicaciones móviles, mejorando la integración con sistemas de terceros.</w:t>
      </w:r>
    </w:p>
    <w:p w:rsidR="22DF7144" w:rsidP="0305D40F" w:rsidRDefault="22DF7144" w14:paraId="2560E791" w14:textId="01CAF767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Desarrollador Web Junior</w:t>
      </w:r>
    </w:p>
    <w:p w:rsidR="22DF7144" w:rsidP="0305D40F" w:rsidRDefault="22DF7144" w14:paraId="2AF3E969" w14:textId="49E8A316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WebCraft Studios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– [Tu Ciudad, País]</w:t>
      </w:r>
    </w:p>
    <w:p w:rsidR="22DF7144" w:rsidP="0305D40F" w:rsidRDefault="22DF7144" w14:paraId="1845DCC9" w14:textId="2366C03D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s-AR"/>
        </w:rPr>
        <w:t>Enero 2012 – Enero 2015</w:t>
      </w:r>
    </w:p>
    <w:p w:rsidR="22DF7144" w:rsidP="0305D40F" w:rsidRDefault="22DF7144" w14:paraId="40149750" w14:textId="6655D43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Contribuí al desarrollo de varios sitios web responsivos, asegurando su compatibilidad en diferentes navegadores y dispositivos.</w:t>
      </w:r>
    </w:p>
    <w:p w:rsidR="22DF7144" w:rsidP="0305D40F" w:rsidRDefault="22DF7144" w14:paraId="7E7ACCCF" w14:textId="04E1166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Implementé bases de datos SQL y sistemas de gestión de contenido (CMS) para varios proyectos de clientes.</w:t>
      </w:r>
    </w:p>
    <w:p w:rsidR="22DF7144" w:rsidP="0305D40F" w:rsidRDefault="22DF7144" w14:paraId="29C9C675" w14:textId="0F69864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Asistí en la migración de sitios web antiguos a plataformas modernas, mejorando la velocidad de carga y la seguridad.</w:t>
      </w:r>
    </w:p>
    <w:p w:rsidR="22DF7144" w:rsidP="0305D40F" w:rsidRDefault="22DF7144" w14:paraId="36168C26" w14:textId="0FE50D0A">
      <w:pPr>
        <w:pStyle w:val="Heading3"/>
        <w:bidi w:val="0"/>
        <w:spacing w:before="281" w:beforeAutospacing="off" w:after="281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Educación</w:t>
      </w:r>
    </w:p>
    <w:p w:rsidR="22DF7144" w:rsidP="0305D40F" w:rsidRDefault="22DF7144" w14:paraId="030BA46E" w14:textId="70E68D01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Licenciatura en Ingeniería en Sistemas</w:t>
      </w:r>
    </w:p>
    <w:p w:rsidR="22DF7144" w:rsidP="0305D40F" w:rsidRDefault="22DF7144" w14:paraId="07B3E06B" w14:textId="29FCF919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Universidad de [Nombre de la Universidad], [Tu Ciudad, País]</w:t>
      </w:r>
    </w:p>
    <w:p w:rsidR="22DF7144" w:rsidP="0305D40F" w:rsidRDefault="22DF7144" w14:paraId="55E284F0" w14:textId="6F992F1C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s-AR"/>
        </w:rPr>
        <w:t>2012</w:t>
      </w:r>
    </w:p>
    <w:p w:rsidR="22DF7144" w:rsidP="0305D40F" w:rsidRDefault="22DF7144" w14:paraId="5B0362F1" w14:textId="4699A7E3">
      <w:pPr>
        <w:pStyle w:val="Heading3"/>
        <w:bidi w:val="0"/>
        <w:spacing w:before="281" w:beforeAutospacing="off" w:after="281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Habilidades Técnicas</w:t>
      </w:r>
    </w:p>
    <w:p w:rsidR="22DF7144" w:rsidP="0305D40F" w:rsidRDefault="22DF7144" w14:paraId="7EE1B572" w14:textId="485C33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Lenguajes de Programación: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JavaScript, HTML, CSS, Python, PHP</w:t>
      </w:r>
    </w:p>
    <w:p w:rsidR="22DF7144" w:rsidP="0305D40F" w:rsidRDefault="22DF7144" w14:paraId="12C4D203" w14:textId="5FF4EA8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Frameworks y Librerías: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React, Angular, Node.js, Express</w:t>
      </w:r>
    </w:p>
    <w:p w:rsidR="22DF7144" w:rsidP="0305D40F" w:rsidRDefault="22DF7144" w14:paraId="3B786CAC" w14:textId="18B9FA0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Bases de Datos: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MySQL, PostgreSQL, MongoDB</w:t>
      </w:r>
    </w:p>
    <w:p w:rsidR="22DF7144" w:rsidP="0305D40F" w:rsidRDefault="22DF7144" w14:paraId="6737BFE1" w14:textId="579C65D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Herramientas: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Git, Docker, Jenkins, Webpack</w:t>
      </w:r>
    </w:p>
    <w:p w:rsidR="22DF7144" w:rsidP="0305D40F" w:rsidRDefault="22DF7144" w14:paraId="0A87BC5F" w14:textId="461192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Metodologías Ágiles: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Scrum, Kanban</w:t>
      </w:r>
    </w:p>
    <w:p w:rsidR="22DF7144" w:rsidP="0305D40F" w:rsidRDefault="22DF7144" w14:paraId="17243DF3" w14:textId="5733ECC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Otros: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Desarrollo responsive, SEO, API RESTful</w:t>
      </w:r>
    </w:p>
    <w:p w:rsidR="22DF7144" w:rsidP="0305D40F" w:rsidRDefault="22DF7144" w14:paraId="783FF751" w14:textId="4FDD4257">
      <w:pPr>
        <w:pStyle w:val="Heading3"/>
        <w:bidi w:val="0"/>
        <w:spacing w:before="281" w:beforeAutospacing="off" w:after="281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Certificaciones</w:t>
      </w:r>
    </w:p>
    <w:p w:rsidR="22DF7144" w:rsidP="0305D40F" w:rsidRDefault="22DF7144" w14:paraId="34D3CC32" w14:textId="0DA568B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Certificación en Desarrollo Web Full Stack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– [Instituto/Plataforma, Año]</w:t>
      </w:r>
    </w:p>
    <w:p w:rsidR="22DF7144" w:rsidP="0305D40F" w:rsidRDefault="22DF7144" w14:paraId="373DE97F" w14:textId="6A0D25E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Certificación en JavaScript Avanzado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– [Instituto/Plataforma, Año]</w:t>
      </w:r>
    </w:p>
    <w:p w:rsidR="22DF7144" w:rsidP="0305D40F" w:rsidRDefault="22DF7144" w14:paraId="6370F299" w14:textId="0AA71568">
      <w:pPr>
        <w:pStyle w:val="Heading3"/>
        <w:bidi w:val="0"/>
        <w:spacing w:before="281" w:beforeAutospacing="off" w:after="281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Idiomas</w:t>
      </w:r>
    </w:p>
    <w:p w:rsidR="22DF7144" w:rsidP="0305D40F" w:rsidRDefault="22DF7144" w14:paraId="1D57B41A" w14:textId="0FC0196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Español: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Nativo</w:t>
      </w:r>
    </w:p>
    <w:p w:rsidR="22DF7144" w:rsidP="0305D40F" w:rsidRDefault="22DF7144" w14:paraId="25C28393" w14:textId="4FA14EA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Inglés: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Avanzado (C1)</w:t>
      </w:r>
    </w:p>
    <w:p w:rsidR="22DF7144" w:rsidP="0305D40F" w:rsidRDefault="22DF7144" w14:paraId="5671A3AD" w14:textId="1FB904B9">
      <w:pPr>
        <w:pStyle w:val="Heading3"/>
        <w:bidi w:val="0"/>
        <w:spacing w:before="281" w:beforeAutospacing="off" w:after="281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Proyectos Destacados</w:t>
      </w:r>
    </w:p>
    <w:p w:rsidR="22DF7144" w:rsidP="0305D40F" w:rsidRDefault="22DF7144" w14:paraId="4E79C6C1" w14:textId="5C2A5E1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Plataforma de E-Learning: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Desarrollo completo de una plataforma de aprendizaje en línea utilizando React y Node.js, integrada con servicios de pago y con funcionalidades de videoconferencia.</w:t>
      </w:r>
    </w:p>
    <w:p w:rsidR="22DF7144" w:rsidP="0305D40F" w:rsidRDefault="22DF7144" w14:paraId="1041373D" w14:textId="7B5521A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s-AR"/>
        </w:rPr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Aplicación Móvil para Gestión de Eventos:</w:t>
      </w: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 xml:space="preserve"> Colaboración en la creación de una app móvil que permite a los usuarios crear y gestionar eventos, integrando funcionalidades de geolocalización y notificaciones push.</w:t>
      </w:r>
    </w:p>
    <w:p w:rsidR="22DF7144" w:rsidP="0305D40F" w:rsidRDefault="22DF7144" w14:paraId="731F8727" w14:textId="77C41AC2">
      <w:pPr>
        <w:pStyle w:val="Heading3"/>
        <w:bidi w:val="0"/>
        <w:spacing w:before="281" w:beforeAutospacing="off" w:after="281" w:afterAutospacing="off"/>
        <w:jc w:val="left"/>
      </w:pPr>
      <w:r w:rsidRPr="0305D40F" w:rsidR="22DF7144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AR"/>
        </w:rPr>
        <w:t>Referencias</w:t>
      </w:r>
    </w:p>
    <w:p w:rsidR="22DF7144" w:rsidP="0305D40F" w:rsidRDefault="22DF7144" w14:paraId="30DF7FB5" w14:textId="2C3A2109">
      <w:pPr>
        <w:bidi w:val="0"/>
        <w:spacing w:before="240" w:beforeAutospacing="off" w:after="240" w:afterAutospacing="off"/>
        <w:jc w:val="left"/>
      </w:pPr>
      <w:r w:rsidRPr="0305D40F" w:rsidR="22DF7144">
        <w:rPr>
          <w:rFonts w:ascii="Consolas" w:hAnsi="Consolas" w:eastAsia="Consolas" w:cs="Consolas"/>
          <w:noProof w:val="0"/>
          <w:sz w:val="21"/>
          <w:szCs w:val="21"/>
          <w:lang w:val="es-AR"/>
        </w:rPr>
        <w:t>Disponibles a solicitud.</w:t>
      </w:r>
    </w:p>
    <w:p w:rsidR="0305D40F" w:rsidP="0305D40F" w:rsidRDefault="0305D40F" w14:paraId="5F290B5E" w14:textId="4A7670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A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07c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5962C"/>
    <w:rsid w:val="0305D40F"/>
    <w:rsid w:val="07F86F8E"/>
    <w:rsid w:val="0B85962C"/>
    <w:rsid w:val="194148C4"/>
    <w:rsid w:val="19BB5154"/>
    <w:rsid w:val="2185BF34"/>
    <w:rsid w:val="22DF7144"/>
    <w:rsid w:val="29B1451B"/>
    <w:rsid w:val="36CCEC1A"/>
    <w:rsid w:val="46EA6A2F"/>
    <w:rsid w:val="50261077"/>
    <w:rsid w:val="57A939CA"/>
    <w:rsid w:val="6298CDD6"/>
    <w:rsid w:val="781E9475"/>
    <w:rsid w:val="7A5AF60B"/>
    <w:rsid w:val="7BC6C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962C"/>
  <w15:chartTrackingRefBased/>
  <w15:docId w15:val="{F9E15976-AE21-4165-AAEA-8A0057787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305D40F"/>
    <w:rPr>
      <w:noProof w:val="0"/>
      <w:lang w:val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305D40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305D40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305D40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305D40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305D40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305D40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305D40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305D40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305D40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305D40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305D40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305D40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305D40F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05D40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305D40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305D40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305D40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305D40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305D40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305D40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305D40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305D40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305D40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305D40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305D40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305D40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305D40F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lejandro.valente@example.com" TargetMode="External" Id="Rc59109c446ac4433" /><Relationship Type="http://schemas.openxmlformats.org/officeDocument/2006/relationships/numbering" Target="numbering.xml" Id="R4150db52b0fd45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B0014A1ABDC4AA33E534E1D5CA00D" ma:contentTypeVersion="4" ma:contentTypeDescription="Crear nuevo documento." ma:contentTypeScope="" ma:versionID="2f6dcf06cbff7ebf54300815d040cef8">
  <xsd:schema xmlns:xsd="http://www.w3.org/2001/XMLSchema" xmlns:xs="http://www.w3.org/2001/XMLSchema" xmlns:p="http://schemas.microsoft.com/office/2006/metadata/properties" xmlns:ns2="b95bcbb4-e9cc-44be-863e-f0d9274ed7eb" targetNamespace="http://schemas.microsoft.com/office/2006/metadata/properties" ma:root="true" ma:fieldsID="9bd6cdf3c6ebb162f2199748e61ce042" ns2:_="">
    <xsd:import namespace="b95bcbb4-e9cc-44be-863e-f0d9274ed7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bcbb4-e9cc-44be-863e-f0d9274ed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EADA1-24DD-4CA6-BD8B-04BF52CB488A}"/>
</file>

<file path=customXml/itemProps2.xml><?xml version="1.0" encoding="utf-8"?>
<ds:datastoreItem xmlns:ds="http://schemas.openxmlformats.org/officeDocument/2006/customXml" ds:itemID="{23B65349-187D-449C-86A8-36973E1B116B}"/>
</file>

<file path=customXml/itemProps3.xml><?xml version="1.0" encoding="utf-8"?>
<ds:datastoreItem xmlns:ds="http://schemas.openxmlformats.org/officeDocument/2006/customXml" ds:itemID="{8787A38B-FA42-4E7E-82D0-D236797B6F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VALENTE ALEJANDRO</dc:creator>
  <keywords/>
  <dc:description/>
  <dcterms:created xsi:type="dcterms:W3CDTF">2024-08-18T23:08:50.0000000Z</dcterms:created>
  <dcterms:modified xsi:type="dcterms:W3CDTF">2024-08-19T03:25:42.4884351Z</dcterms:modified>
  <lastModifiedBy>VALENTE ALEJANDRO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0x0101006C1B0014A1ABDC4AA33E534E1D5CA00D</vt:lpwstr>
  </property>
</Properties>
</file>