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Alcance del proyecto hasta ahora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primera semana del Sprint 3 consideramos que ha tenido un inicio mucho mejor que la del anterior Sprint. En ella se han llevado a cabo alrededor de un 90% de las tareas previstas.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Por una parte, en el back-end se han realizado las tareas que incumben al administrador del sistema, es decir, borrar un juego, borrar un usuario, creación de otros administradores y verificar que un juego no es malware y por lo tanto aceptarlo, juntos a un listado de juegos pendientes de verificación. Se han realizado mejoras en cuanto al listado de las diferentes entidades del sistema, como una mejora de la página principal para mostrar los juegos destacados y los últimos juegos aprobados, ordenar publicaciones, reviews y listado de juegos por fecha de creación y listar los juegos comprados por orden alfabético. Además se ha implementado la subida de archivos al servidor cloud de AWS y se ha modificado la forma de comprobar si un usuario es premium mediante el uso de subscripción mensual. Por último, la tarea planteada en el Sprint anterior de subida de imágenes se ha completado.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Por otro parte, en front-end se han implementado aquellos cambios necesarios para satisfacer este desarrollo de back-end. Se ha realizado una compra de subscripción mensual, se ha modificado la vista de juegos para que solo muestre los juegos verificados, que permita a los usuarios administradores descargar, borrar y validar el juego. Además, en cuanto administración y se ha creado las vistas para mostrar el listado de usuarios del sistema, listado de juegos pendiente de revisión. También se ha creado la vista Sobre nosotros para dar a conocer a nuestro equipo de trabajo. Por último, al igual que en back-end, se ha implementado la subida de imágenes en publicaciones y juegos que estaba planteada para el Sprint anterior.</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Stand up</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Comenzamos el Stand-Up comentando los avances realizados por cada uno de los miembros esta semana con el fin de comprobar el avance general del proyecto y tener informado a todo el equipo del funcionamiento global del mismo.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Cada uno de los miembros ha comentado ordenadamente sus avances, tareas completadas y aquellos problemas que ha encontrado. Como novedad y para asegurarnos que se están aplicando correctamente las medidas de mejoras planteadas en el Sprint anterior, el Project Manager ha preguntado al miembro que expone si ha informado de la finalización de sus tareas al grupo o a la persona cuya tarea depende.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Se recuerda durante la reunión la necesidad del feedback de los usuarios pilotos para final del día dado que estaba planteada para el día 9 de abril, un día antes de la reunión.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Javi, miembro de front-end, muestra la tarea de subida de imágenes al equipo que estaba planteada para el Sprint anterior.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Moisés, miembro de back-end, presenta un problema a la hora de realizar un listado en orden alfabético por el cual una lista la ordena como si fuera dos listas diferentes. Álvaro, el coordinador de back-end, queda en echarle un ojo y ayudarlo.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Álvaro muestra una de las funcionalidades clave de este Sprint como es el almacenamiento de archivos mediante Amazon Web Services. Se dirige en particular a los miembros de front-end para que le den el visto bueno a su implementación y comenten si podría haber algún problema al realizar la llamada desde front-end.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Para finalizar se reparten las tareas de documentación necesarias para esta primera semana y aquellas de implementación encontradas durante la semana.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Retrospectiva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Cosas que se han hecho mal</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Algunas tareas se han empezado un poco más tarde de lo que estaba planificado, aunque comparando con el Sprint anterior se nota una mejora en los tiempos de inicio y fin de tareas. </w:t>
      </w:r>
    </w:p>
    <w:p w:rsidR="00000000" w:rsidDel="00000000" w:rsidP="00000000" w:rsidRDefault="00000000" w:rsidRPr="00000000" w14:paraId="0000001E">
      <w:pPr>
        <w:jc w:val="both"/>
        <w:rPr/>
      </w:pPr>
      <w:r w:rsidDel="00000000" w:rsidR="00000000" w:rsidRPr="00000000">
        <w:rPr>
          <w:rtl w:val="0"/>
        </w:rPr>
        <w:t xml:space="preserve">Algunos de los miembros del equipo no han tenido en cuenta el cronograma a la hora de empezar a trabajar.</w:t>
      </w:r>
    </w:p>
    <w:p w:rsidR="00000000" w:rsidDel="00000000" w:rsidP="00000000" w:rsidRDefault="00000000" w:rsidRPr="00000000" w14:paraId="0000001F">
      <w:pPr>
        <w:jc w:val="both"/>
        <w:rPr/>
      </w:pPr>
      <w:r w:rsidDel="00000000" w:rsidR="00000000" w:rsidRPr="00000000">
        <w:rPr>
          <w:rtl w:val="0"/>
        </w:rPr>
        <w:t xml:space="preserve">El feedback de los usuarios piloto no ha sido entregado por algunos de los miembros, por lo que se urge la necesidad del mismo.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Cosas que se han hecho bien</w:t>
      </w:r>
    </w:p>
    <w:p w:rsidR="00000000" w:rsidDel="00000000" w:rsidP="00000000" w:rsidRDefault="00000000" w:rsidRPr="00000000" w14:paraId="00000022">
      <w:pPr>
        <w:jc w:val="both"/>
        <w:rPr/>
      </w:pPr>
      <w:r w:rsidDel="00000000" w:rsidR="00000000" w:rsidRPr="00000000">
        <w:rPr>
          <w:rtl w:val="0"/>
        </w:rPr>
        <w:t xml:space="preserve">La comunicación ha mejorado notablemente con respecto al Sprint anterior, presentado mayor eficacia en los cambios realizados individualmente para que el resto del equipo pueda comprenderlos y asimilarlos para su propio beneficio al tener en cuenta el trabajo llevado a cabo.</w:t>
      </w:r>
    </w:p>
    <w:p w:rsidR="00000000" w:rsidDel="00000000" w:rsidP="00000000" w:rsidRDefault="00000000" w:rsidRPr="00000000" w14:paraId="00000023">
      <w:pPr>
        <w:jc w:val="both"/>
        <w:rPr/>
      </w:pPr>
      <w:r w:rsidDel="00000000" w:rsidR="00000000" w:rsidRPr="00000000">
        <w:rPr>
          <w:rtl w:val="0"/>
        </w:rPr>
        <w:t xml:space="preserve">El cambio en la estimación de las tareas incluyendo puntos de historia como medida de las mismas ha sido beneficioso para el equipo, llegando a un consenso en la estimación de las tareas y su dificultad.</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Mejora</w:t>
      </w: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El cronograma deberá ser revisado periódicamente por los miembros del equipo para mejorar el conocimiento de las dependencias de las tareas. Además se plantea apuntar las fechas de inicio y fin de las tareas en un tablero de Zenhub para tenerlas presente en todo momento.</w:t>
      </w:r>
    </w:p>
    <w:p w:rsidR="00000000" w:rsidDel="00000000" w:rsidP="00000000" w:rsidRDefault="00000000" w:rsidRPr="00000000" w14:paraId="00000027">
      <w:pPr>
        <w:ind w:left="0" w:firstLine="0"/>
        <w:jc w:val="both"/>
        <w:rPr/>
      </w:pPr>
      <w:r w:rsidDel="00000000" w:rsidR="00000000" w:rsidRPr="00000000">
        <w:rPr>
          <w:rtl w:val="0"/>
        </w:rPr>
        <w:t xml:space="preserve">Proponemos a Luis como encargado de los usuarios piloto dado que anteriormente todos los miembros se encargaban de cada uno de sus usuarios y la recopilación de datos. También se le insta a que recuerde periódicamente la necesidad y la fecha límite del feedback  de estos usuarios.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b w:val="1"/>
          <w:sz w:val="28"/>
          <w:szCs w:val="28"/>
        </w:rPr>
      </w:pPr>
      <w:r w:rsidDel="00000000" w:rsidR="00000000" w:rsidRPr="00000000">
        <w:rPr>
          <w:b w:val="1"/>
          <w:sz w:val="28"/>
          <w:szCs w:val="28"/>
          <w:rtl w:val="0"/>
        </w:rPr>
        <w:t xml:space="preserve">Costes durante la semana</w:t>
      </w:r>
    </w:p>
    <w:p w:rsidR="00000000" w:rsidDel="00000000" w:rsidP="00000000" w:rsidRDefault="00000000" w:rsidRPr="00000000" w14:paraId="0000002F">
      <w:pPr>
        <w:ind w:left="0" w:firstLine="0"/>
        <w:jc w:val="both"/>
        <w:rPr>
          <w:b w:val="1"/>
          <w:sz w:val="24"/>
          <w:szCs w:val="24"/>
        </w:rPr>
      </w:pPr>
      <w:r w:rsidDel="00000000" w:rsidR="00000000" w:rsidRPr="00000000">
        <w:rPr>
          <w:b w:val="1"/>
          <w:sz w:val="24"/>
          <w:szCs w:val="24"/>
          <w:rtl w:val="0"/>
        </w:rPr>
        <w:t xml:space="preserve">Costes de personal</w:t>
      </w:r>
    </w:p>
    <w:p w:rsidR="00000000" w:rsidDel="00000000" w:rsidP="00000000" w:rsidRDefault="00000000" w:rsidRPr="00000000" w14:paraId="00000030">
      <w:pPr>
        <w:ind w:left="0" w:firstLine="0"/>
        <w:jc w:val="both"/>
        <w:rPr>
          <w:b w:val="1"/>
          <w:sz w:val="24"/>
          <w:szCs w:val="24"/>
        </w:rPr>
      </w:pPr>
      <w:r w:rsidDel="00000000" w:rsidR="00000000" w:rsidRPr="00000000">
        <w:rPr>
          <w:rtl w:val="0"/>
        </w:rPr>
      </w:r>
    </w:p>
    <w:p w:rsidR="00000000" w:rsidDel="00000000" w:rsidP="00000000" w:rsidRDefault="00000000" w:rsidRPr="00000000" w14:paraId="00000031">
      <w:pPr>
        <w:pStyle w:val="Heading2"/>
        <w:spacing w:after="0" w:before="40" w:line="259" w:lineRule="auto"/>
        <w:jc w:val="both"/>
        <w:rPr>
          <w:sz w:val="22"/>
          <w:szCs w:val="22"/>
        </w:rPr>
      </w:pPr>
      <w:bookmarkStart w:colFirst="0" w:colLast="0" w:name="_1ci93xb" w:id="0"/>
      <w:bookmarkEnd w:id="0"/>
      <w:r w:rsidDel="00000000" w:rsidR="00000000" w:rsidRPr="00000000">
        <w:rPr>
          <w:sz w:val="22"/>
          <w:szCs w:val="22"/>
          <w:rtl w:val="0"/>
        </w:rPr>
        <w:t xml:space="preserve">A continuación se muestran los costes durante esta semana por rol. Esto se calcula multiplicando el tiempo registrado en Clockify por el coste de rol por hora</w:t>
      </w:r>
    </w:p>
    <w:p w:rsidR="00000000" w:rsidDel="00000000" w:rsidP="00000000" w:rsidRDefault="00000000" w:rsidRPr="00000000" w14:paraId="00000032">
      <w:pPr>
        <w:rPr/>
      </w:pPr>
      <w:r w:rsidDel="00000000" w:rsidR="00000000" w:rsidRPr="00000000">
        <w:rPr>
          <w:rtl w:val="0"/>
        </w:rPr>
      </w:r>
    </w:p>
    <w:tbl>
      <w:tblPr>
        <w:tblStyle w:val="Table1"/>
        <w:tblW w:w="1465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875"/>
        <w:gridCol w:w="1875"/>
        <w:gridCol w:w="1875"/>
        <w:gridCol w:w="1875"/>
        <w:gridCol w:w="1591"/>
        <w:gridCol w:w="1977"/>
        <w:gridCol w:w="1770"/>
        <w:gridCol w:w="1813"/>
        <w:tblGridChange w:id="0">
          <w:tblGrid>
            <w:gridCol w:w="1875"/>
            <w:gridCol w:w="1875"/>
            <w:gridCol w:w="1875"/>
            <w:gridCol w:w="1875"/>
            <w:gridCol w:w="1591"/>
            <w:gridCol w:w="1977"/>
            <w:gridCol w:w="1770"/>
            <w:gridCol w:w="1813"/>
          </w:tblGrid>
        </w:tblGridChange>
      </w:tblGrid>
      <w:tr>
        <w:tc>
          <w:tcPr>
            <w:shd w:fill="ffffff" w:val="clear"/>
          </w:tcPr>
          <w:p w:rsidR="00000000" w:rsidDel="00000000" w:rsidP="00000000" w:rsidRDefault="00000000" w:rsidRPr="00000000" w14:paraId="00000033">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Recurso</w:t>
            </w:r>
            <w:r w:rsidDel="00000000" w:rsidR="00000000" w:rsidRPr="00000000">
              <w:rPr>
                <w:rtl w:val="0"/>
              </w:rPr>
            </w:r>
          </w:p>
        </w:tc>
        <w:tc>
          <w:tcPr>
            <w:shd w:fill="ffffff" w:val="clear"/>
          </w:tcPr>
          <w:p w:rsidR="00000000" w:rsidDel="00000000" w:rsidP="00000000" w:rsidRDefault="00000000" w:rsidRPr="00000000" w14:paraId="00000034">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Cantidad</w:t>
            </w:r>
          </w:p>
        </w:tc>
        <w:tc>
          <w:tcPr>
            <w:shd w:fill="ffffff" w:val="clear"/>
          </w:tcPr>
          <w:p w:rsidR="00000000" w:rsidDel="00000000" w:rsidP="00000000" w:rsidRDefault="00000000" w:rsidRPr="00000000" w14:paraId="00000035">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Horas</w:t>
            </w:r>
          </w:p>
        </w:tc>
        <w:tc>
          <w:tcPr>
            <w:shd w:fill="ffffff" w:val="clear"/>
          </w:tcPr>
          <w:p w:rsidR="00000000" w:rsidDel="00000000" w:rsidP="00000000" w:rsidRDefault="00000000" w:rsidRPr="00000000" w14:paraId="00000036">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Coste</w:t>
            </w:r>
          </w:p>
        </w:tc>
      </w:tr>
      <w:tr>
        <w:tc>
          <w:tcPr>
            <w:shd w:fill="ffffff" w:val="clear"/>
          </w:tcPr>
          <w:p w:rsidR="00000000" w:rsidDel="00000000" w:rsidP="00000000" w:rsidRDefault="00000000" w:rsidRPr="00000000" w14:paraId="00000037">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Project manager</w:t>
            </w:r>
            <w:r w:rsidDel="00000000" w:rsidR="00000000" w:rsidRPr="00000000">
              <w:rPr>
                <w:rtl w:val="0"/>
              </w:rPr>
            </w:r>
          </w:p>
        </w:tc>
        <w:tc>
          <w:tcPr>
            <w:shd w:fill="ffffff" w:val="clear"/>
          </w:tcPr>
          <w:p w:rsidR="00000000" w:rsidDel="00000000" w:rsidP="00000000" w:rsidRDefault="00000000" w:rsidRPr="00000000" w14:paraId="00000038">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shd w:fill="ffffff" w:val="clear"/>
          </w:tcPr>
          <w:p w:rsidR="00000000" w:rsidDel="00000000" w:rsidP="00000000" w:rsidRDefault="00000000" w:rsidRPr="00000000" w14:paraId="0000003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4.29</w:t>
            </w:r>
          </w:p>
        </w:tc>
        <w:tc>
          <w:tcPr>
            <w:shd w:fill="ffffff" w:val="clear"/>
          </w:tcPr>
          <w:p w:rsidR="00000000" w:rsidDel="00000000" w:rsidP="00000000" w:rsidRDefault="00000000" w:rsidRPr="00000000" w14:paraId="0000003A">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130,01€</w:t>
            </w:r>
            <w:r w:rsidDel="00000000" w:rsidR="00000000" w:rsidRPr="00000000">
              <w:rPr>
                <w:rtl w:val="0"/>
              </w:rPr>
            </w:r>
          </w:p>
        </w:tc>
      </w:tr>
      <w:tr>
        <w:tc>
          <w:tcPr>
            <w:shd w:fill="ffffff" w:val="clear"/>
          </w:tcPr>
          <w:p w:rsidR="00000000" w:rsidDel="00000000" w:rsidP="00000000" w:rsidRDefault="00000000" w:rsidRPr="00000000" w14:paraId="0000003B">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Analista/</w:t>
            </w:r>
            <w:r w:rsidDel="00000000" w:rsidR="00000000" w:rsidRPr="00000000">
              <w:rPr>
                <w:rtl w:val="0"/>
              </w:rPr>
            </w:r>
          </w:p>
          <w:p w:rsidR="00000000" w:rsidDel="00000000" w:rsidP="00000000" w:rsidRDefault="00000000" w:rsidRPr="00000000" w14:paraId="0000003C">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Programador</w:t>
            </w:r>
            <w:r w:rsidDel="00000000" w:rsidR="00000000" w:rsidRPr="00000000">
              <w:rPr>
                <w:rtl w:val="0"/>
              </w:rPr>
            </w:r>
          </w:p>
        </w:tc>
        <w:tc>
          <w:tcPr>
            <w:shd w:fill="ffffff" w:val="clear"/>
          </w:tcPr>
          <w:p w:rsidR="00000000" w:rsidDel="00000000" w:rsidP="00000000" w:rsidRDefault="00000000" w:rsidRPr="00000000" w14:paraId="0000003D">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shd w:fill="ffffff" w:val="clear"/>
          </w:tcPr>
          <w:p w:rsidR="00000000" w:rsidDel="00000000" w:rsidP="00000000" w:rsidRDefault="00000000" w:rsidRPr="00000000" w14:paraId="0000003E">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1.17</w:t>
            </w:r>
          </w:p>
        </w:tc>
        <w:tc>
          <w:tcPr>
            <w:shd w:fill="ffffff" w:val="clear"/>
          </w:tcPr>
          <w:p w:rsidR="00000000" w:rsidDel="00000000" w:rsidP="00000000" w:rsidRDefault="00000000" w:rsidRPr="00000000" w14:paraId="0000003F">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25,66€</w:t>
            </w:r>
            <w:r w:rsidDel="00000000" w:rsidR="00000000" w:rsidRPr="00000000">
              <w:rPr>
                <w:rtl w:val="0"/>
              </w:rPr>
            </w:r>
          </w:p>
        </w:tc>
      </w:tr>
      <w:tr>
        <w:tc>
          <w:tcPr>
            <w:shd w:fill="ffffff" w:val="clear"/>
          </w:tcPr>
          <w:p w:rsidR="00000000" w:rsidDel="00000000" w:rsidP="00000000" w:rsidRDefault="00000000" w:rsidRPr="00000000" w14:paraId="00000040">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Scrum Master/</w:t>
            </w:r>
            <w:r w:rsidDel="00000000" w:rsidR="00000000" w:rsidRPr="00000000">
              <w:rPr>
                <w:rtl w:val="0"/>
              </w:rPr>
            </w:r>
          </w:p>
          <w:p w:rsidR="00000000" w:rsidDel="00000000" w:rsidP="00000000" w:rsidRDefault="00000000" w:rsidRPr="00000000" w14:paraId="00000041">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Programador</w:t>
            </w:r>
            <w:r w:rsidDel="00000000" w:rsidR="00000000" w:rsidRPr="00000000">
              <w:rPr>
                <w:rtl w:val="0"/>
              </w:rPr>
            </w:r>
          </w:p>
        </w:tc>
        <w:tc>
          <w:tcPr>
            <w:shd w:fill="ffffff" w:val="clear"/>
          </w:tcPr>
          <w:p w:rsidR="00000000" w:rsidDel="00000000" w:rsidP="00000000" w:rsidRDefault="00000000" w:rsidRPr="00000000" w14:paraId="00000042">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shd w:fill="ffffff" w:val="clear"/>
          </w:tcPr>
          <w:p w:rsidR="00000000" w:rsidDel="00000000" w:rsidP="00000000" w:rsidRDefault="00000000" w:rsidRPr="00000000" w14:paraId="0000004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3.05</w:t>
            </w:r>
          </w:p>
        </w:tc>
        <w:tc>
          <w:tcPr>
            <w:shd w:fill="ffffff" w:val="clear"/>
          </w:tcPr>
          <w:p w:rsidR="00000000" w:rsidDel="00000000" w:rsidP="00000000" w:rsidRDefault="00000000" w:rsidRPr="00000000" w14:paraId="00000044">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80,16€</w:t>
            </w:r>
            <w:r w:rsidDel="00000000" w:rsidR="00000000" w:rsidRPr="00000000">
              <w:rPr>
                <w:rtl w:val="0"/>
              </w:rPr>
            </w:r>
          </w:p>
        </w:tc>
      </w:tr>
      <w:tr>
        <w:tc>
          <w:tcPr>
            <w:shd w:fill="ffffff" w:val="clear"/>
          </w:tcPr>
          <w:p w:rsidR="00000000" w:rsidDel="00000000" w:rsidP="00000000" w:rsidRDefault="00000000" w:rsidRPr="00000000" w14:paraId="00000045">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Director de marketing</w:t>
            </w:r>
            <w:r w:rsidDel="00000000" w:rsidR="00000000" w:rsidRPr="00000000">
              <w:rPr>
                <w:rtl w:val="0"/>
              </w:rPr>
            </w:r>
          </w:p>
        </w:tc>
        <w:tc>
          <w:tcPr>
            <w:shd w:fill="ffffff" w:val="clear"/>
          </w:tcPr>
          <w:p w:rsidR="00000000" w:rsidDel="00000000" w:rsidP="00000000" w:rsidRDefault="00000000" w:rsidRPr="00000000" w14:paraId="00000046">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shd w:fill="ffffff" w:val="clear"/>
          </w:tcPr>
          <w:p w:rsidR="00000000" w:rsidDel="00000000" w:rsidP="00000000" w:rsidRDefault="00000000" w:rsidRPr="00000000" w14:paraId="0000004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1.47</w:t>
            </w:r>
          </w:p>
        </w:tc>
        <w:tc>
          <w:tcPr>
            <w:shd w:fill="ffffff" w:val="clear"/>
          </w:tcPr>
          <w:p w:rsidR="00000000" w:rsidDel="00000000" w:rsidP="00000000" w:rsidRDefault="00000000" w:rsidRPr="00000000" w14:paraId="00000048">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30,31€</w:t>
            </w:r>
            <w:r w:rsidDel="00000000" w:rsidR="00000000" w:rsidRPr="00000000">
              <w:rPr>
                <w:rtl w:val="0"/>
              </w:rPr>
            </w:r>
          </w:p>
        </w:tc>
      </w:tr>
      <w:tr>
        <w:tc>
          <w:tcPr>
            <w:shd w:fill="ffffff" w:val="clear"/>
          </w:tcPr>
          <w:p w:rsidR="00000000" w:rsidDel="00000000" w:rsidP="00000000" w:rsidRDefault="00000000" w:rsidRPr="00000000" w14:paraId="00000049">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Programador</w:t>
            </w:r>
            <w:r w:rsidDel="00000000" w:rsidR="00000000" w:rsidRPr="00000000">
              <w:rPr>
                <w:rtl w:val="0"/>
              </w:rPr>
            </w:r>
          </w:p>
        </w:tc>
        <w:tc>
          <w:tcPr>
            <w:shd w:fill="ffffff" w:val="clear"/>
          </w:tcPr>
          <w:p w:rsidR="00000000" w:rsidDel="00000000" w:rsidP="00000000" w:rsidRDefault="00000000" w:rsidRPr="00000000" w14:paraId="0000004A">
            <w:pPr>
              <w:spacing w:line="240" w:lineRule="auto"/>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shd w:fill="ffffff" w:val="clear"/>
          </w:tcPr>
          <w:p w:rsidR="00000000" w:rsidDel="00000000" w:rsidP="00000000" w:rsidRDefault="00000000" w:rsidRPr="00000000" w14:paraId="0000004B">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81.1</w:t>
            </w:r>
          </w:p>
        </w:tc>
        <w:tc>
          <w:tcPr>
            <w:shd w:fill="ffffff" w:val="clear"/>
          </w:tcPr>
          <w:p w:rsidR="00000000" w:rsidDel="00000000" w:rsidP="00000000" w:rsidRDefault="00000000" w:rsidRPr="00000000" w14:paraId="0000004C">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1.377,16€</w:t>
            </w:r>
          </w:p>
        </w:tc>
      </w:tr>
      <w:tr>
        <w:trPr>
          <w:trHeight w:val="220" w:hRule="atLeast"/>
        </w:trPr>
        <w:tc>
          <w:tcPr>
            <w:gridSpan w:val="2"/>
            <w:shd w:fill="ffffff" w:val="clear"/>
          </w:tcPr>
          <w:p w:rsidR="00000000" w:rsidDel="00000000" w:rsidP="00000000" w:rsidRDefault="00000000" w:rsidRPr="00000000" w14:paraId="0000004D">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Total en esta semana</w:t>
            </w:r>
          </w:p>
        </w:tc>
        <w:tc>
          <w:tcPr>
            <w:shd w:fill="ffffff" w:val="clear"/>
          </w:tcPr>
          <w:p w:rsidR="00000000" w:rsidDel="00000000" w:rsidP="00000000" w:rsidRDefault="00000000" w:rsidRPr="00000000" w14:paraId="0000004F">
            <w:pPr>
              <w:spacing w:line="240" w:lineRule="auto"/>
              <w:jc w:val="center"/>
              <w:rPr>
                <w:rFonts w:ascii="Calibri" w:cs="Calibri" w:eastAsia="Calibri" w:hAnsi="Calibri"/>
                <w:b w:val="1"/>
                <w:color w:val="000000"/>
              </w:rPr>
            </w:pPr>
            <w:r w:rsidDel="00000000" w:rsidR="00000000" w:rsidRPr="00000000">
              <w:rPr>
                <w:rtl w:val="0"/>
              </w:rPr>
            </w:r>
          </w:p>
        </w:tc>
        <w:tc>
          <w:tcPr>
            <w:shd w:fill="ffffff" w:val="clear"/>
          </w:tcPr>
          <w:p w:rsidR="00000000" w:rsidDel="00000000" w:rsidP="00000000" w:rsidRDefault="00000000" w:rsidRPr="00000000" w14:paraId="00000050">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1.643,3</w:t>
            </w:r>
          </w:p>
        </w:tc>
      </w:tr>
    </w:tbl>
    <w:p w:rsidR="00000000" w:rsidDel="00000000" w:rsidP="00000000" w:rsidRDefault="00000000" w:rsidRPr="00000000" w14:paraId="00000051">
      <w:pPr>
        <w:ind w:left="0" w:firstLine="0"/>
        <w:jc w:val="both"/>
        <w:rPr>
          <w:b w:val="1"/>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Calibri" w:cs="Calibri" w:eastAsia="Calibri" w:hAnsi="Calibri"/>
          <w:color w:val="538135"/>
          <w:sz w:val="26"/>
          <w:szCs w:val="26"/>
        </w:rPr>
      </w:pPr>
      <w:r w:rsidDel="00000000" w:rsidR="00000000" w:rsidRPr="00000000">
        <w:rPr>
          <w:b w:val="1"/>
          <w:sz w:val="24"/>
          <w:szCs w:val="24"/>
          <w:rtl w:val="0"/>
        </w:rPr>
        <w:t xml:space="preserve">Costes de equipo</w:t>
      </w:r>
      <w:r w:rsidDel="00000000" w:rsidR="00000000" w:rsidRPr="00000000">
        <w:rPr>
          <w:rtl w:val="0"/>
        </w:rPr>
      </w:r>
    </w:p>
    <w:tbl>
      <w:tblPr>
        <w:tblStyle w:val="Table2"/>
        <w:tblW w:w="8493.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423"/>
        <w:gridCol w:w="1471"/>
        <w:gridCol w:w="1124"/>
        <w:gridCol w:w="2083"/>
        <w:gridCol w:w="930"/>
        <w:gridCol w:w="1463"/>
        <w:tblGridChange w:id="0">
          <w:tblGrid>
            <w:gridCol w:w="1423"/>
            <w:gridCol w:w="1471"/>
            <w:gridCol w:w="1124"/>
            <w:gridCol w:w="2083"/>
            <w:gridCol w:w="930"/>
            <w:gridCol w:w="1463"/>
          </w:tblGrid>
        </w:tblGridChange>
      </w:tblGrid>
      <w:tr>
        <w:tc>
          <w:tcPr>
            <w:shd w:fill="ffffff" w:val="clear"/>
          </w:tcPr>
          <w:p w:rsidR="00000000" w:rsidDel="00000000" w:rsidP="00000000" w:rsidRDefault="00000000" w:rsidRPr="00000000" w14:paraId="00000053">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Recurso</w:t>
            </w:r>
            <w:r w:rsidDel="00000000" w:rsidR="00000000" w:rsidRPr="00000000">
              <w:rPr>
                <w:rtl w:val="0"/>
              </w:rPr>
            </w:r>
          </w:p>
        </w:tc>
        <w:tc>
          <w:tcPr>
            <w:shd w:fill="ffffff" w:val="clear"/>
          </w:tcPr>
          <w:p w:rsidR="00000000" w:rsidDel="00000000" w:rsidP="00000000" w:rsidRDefault="00000000" w:rsidRPr="00000000" w14:paraId="00000054">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Unidades necesarias</w:t>
            </w:r>
            <w:r w:rsidDel="00000000" w:rsidR="00000000" w:rsidRPr="00000000">
              <w:rPr>
                <w:rtl w:val="0"/>
              </w:rPr>
            </w:r>
          </w:p>
        </w:tc>
        <w:tc>
          <w:tcPr>
            <w:shd w:fill="ffffff" w:val="clear"/>
          </w:tcPr>
          <w:p w:rsidR="00000000" w:rsidDel="00000000" w:rsidP="00000000" w:rsidRDefault="00000000" w:rsidRPr="00000000" w14:paraId="00000055">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Coste unitario</w:t>
            </w:r>
            <w:r w:rsidDel="00000000" w:rsidR="00000000" w:rsidRPr="00000000">
              <w:rPr>
                <w:rtl w:val="0"/>
              </w:rPr>
            </w:r>
          </w:p>
        </w:tc>
        <w:tc>
          <w:tcPr>
            <w:shd w:fill="ffffff" w:val="clear"/>
          </w:tcPr>
          <w:p w:rsidR="00000000" w:rsidDel="00000000" w:rsidP="00000000" w:rsidRDefault="00000000" w:rsidRPr="00000000" w14:paraId="00000056">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Amortización diaria durante 5 años</w:t>
            </w:r>
            <w:r w:rsidDel="00000000" w:rsidR="00000000" w:rsidRPr="00000000">
              <w:rPr>
                <w:rtl w:val="0"/>
              </w:rPr>
            </w:r>
          </w:p>
        </w:tc>
        <w:tc>
          <w:tcPr>
            <w:shd w:fill="ffffff" w:val="clear"/>
          </w:tcPr>
          <w:p w:rsidR="00000000" w:rsidDel="00000000" w:rsidP="00000000" w:rsidRDefault="00000000" w:rsidRPr="00000000" w14:paraId="00000057">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Coste diario</w:t>
            </w:r>
            <w:r w:rsidDel="00000000" w:rsidR="00000000" w:rsidRPr="00000000">
              <w:rPr>
                <w:rtl w:val="0"/>
              </w:rPr>
            </w:r>
          </w:p>
        </w:tc>
        <w:tc>
          <w:tcPr>
            <w:shd w:fill="ffffff" w:val="clear"/>
          </w:tcPr>
          <w:p w:rsidR="00000000" w:rsidDel="00000000" w:rsidP="00000000" w:rsidRDefault="00000000" w:rsidRPr="00000000" w14:paraId="00000058">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Durante la semana</w:t>
            </w:r>
            <w:r w:rsidDel="00000000" w:rsidR="00000000" w:rsidRPr="00000000">
              <w:rPr>
                <w:rtl w:val="0"/>
              </w:rPr>
            </w:r>
          </w:p>
        </w:tc>
      </w:tr>
      <w:tr>
        <w:tc>
          <w:tcPr>
            <w:shd w:fill="ffffff" w:val="clear"/>
          </w:tcPr>
          <w:p w:rsidR="00000000" w:rsidDel="00000000" w:rsidP="00000000" w:rsidRDefault="00000000" w:rsidRPr="00000000" w14:paraId="00000059">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Portatil Dell XPS 13</w:t>
            </w:r>
            <w:r w:rsidDel="00000000" w:rsidR="00000000" w:rsidRPr="00000000">
              <w:rPr>
                <w:rtl w:val="0"/>
              </w:rPr>
            </w:r>
          </w:p>
        </w:tc>
        <w:tc>
          <w:tcPr>
            <w:shd w:fill="ffffff" w:val="clear"/>
          </w:tcPr>
          <w:p w:rsidR="00000000" w:rsidDel="00000000" w:rsidP="00000000" w:rsidRDefault="00000000" w:rsidRPr="00000000" w14:paraId="0000005A">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shd w:fill="ffffff" w:val="clear"/>
          </w:tcPr>
          <w:p w:rsidR="00000000" w:rsidDel="00000000" w:rsidP="00000000" w:rsidRDefault="00000000" w:rsidRPr="00000000" w14:paraId="0000005B">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1500€</w:t>
            </w:r>
            <w:r w:rsidDel="00000000" w:rsidR="00000000" w:rsidRPr="00000000">
              <w:rPr>
                <w:rtl w:val="0"/>
              </w:rPr>
            </w:r>
          </w:p>
        </w:tc>
        <w:tc>
          <w:tcPr>
            <w:shd w:fill="ffffff" w:val="clear"/>
          </w:tcPr>
          <w:p w:rsidR="00000000" w:rsidDel="00000000" w:rsidP="00000000" w:rsidRDefault="00000000" w:rsidRPr="00000000" w14:paraId="0000005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0,82€</w:t>
            </w:r>
            <w:r w:rsidDel="00000000" w:rsidR="00000000" w:rsidRPr="00000000">
              <w:rPr>
                <w:rtl w:val="0"/>
              </w:rPr>
            </w:r>
          </w:p>
        </w:tc>
        <w:tc>
          <w:tcPr>
            <w:shd w:fill="ffffff" w:val="clear"/>
          </w:tcPr>
          <w:p w:rsidR="00000000" w:rsidDel="00000000" w:rsidP="00000000" w:rsidRDefault="00000000" w:rsidRPr="00000000" w14:paraId="0000005D">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shd w:fill="ffffff" w:val="clear"/>
          </w:tcPr>
          <w:p w:rsidR="00000000" w:rsidDel="00000000" w:rsidP="00000000" w:rsidRDefault="00000000" w:rsidRPr="00000000" w14:paraId="0000005E">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50€</w:t>
            </w:r>
            <w:r w:rsidDel="00000000" w:rsidR="00000000" w:rsidRPr="00000000">
              <w:rPr>
                <w:rtl w:val="0"/>
              </w:rPr>
            </w:r>
          </w:p>
        </w:tc>
      </w:tr>
      <w:tr>
        <w:tc>
          <w:tcPr>
            <w:shd w:fill="ffffff" w:val="clear"/>
          </w:tcPr>
          <w:p w:rsidR="00000000" w:rsidDel="00000000" w:rsidP="00000000" w:rsidRDefault="00000000" w:rsidRPr="00000000" w14:paraId="0000005F">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Monitor</w:t>
            </w:r>
            <w:r w:rsidDel="00000000" w:rsidR="00000000" w:rsidRPr="00000000">
              <w:rPr>
                <w:rtl w:val="0"/>
              </w:rPr>
            </w:r>
          </w:p>
        </w:tc>
        <w:tc>
          <w:tcPr>
            <w:shd w:fill="ffffff" w:val="clear"/>
          </w:tcPr>
          <w:p w:rsidR="00000000" w:rsidDel="00000000" w:rsidP="00000000" w:rsidRDefault="00000000" w:rsidRPr="00000000" w14:paraId="00000060">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shd w:fill="ffffff" w:val="clear"/>
          </w:tcPr>
          <w:p w:rsidR="00000000" w:rsidDel="00000000" w:rsidP="00000000" w:rsidRDefault="00000000" w:rsidRPr="00000000" w14:paraId="00000061">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100€</w:t>
            </w:r>
            <w:r w:rsidDel="00000000" w:rsidR="00000000" w:rsidRPr="00000000">
              <w:rPr>
                <w:rtl w:val="0"/>
              </w:rPr>
            </w:r>
          </w:p>
        </w:tc>
        <w:tc>
          <w:tcPr>
            <w:shd w:fill="ffffff" w:val="clear"/>
          </w:tcPr>
          <w:p w:rsidR="00000000" w:rsidDel="00000000" w:rsidP="00000000" w:rsidRDefault="00000000" w:rsidRPr="00000000" w14:paraId="0000006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0,055€</w:t>
            </w:r>
            <w:r w:rsidDel="00000000" w:rsidR="00000000" w:rsidRPr="00000000">
              <w:rPr>
                <w:rtl w:val="0"/>
              </w:rPr>
            </w:r>
          </w:p>
        </w:tc>
        <w:tc>
          <w:tcPr>
            <w:shd w:fill="ffffff" w:val="clear"/>
          </w:tcPr>
          <w:p w:rsidR="00000000" w:rsidDel="00000000" w:rsidP="00000000" w:rsidRDefault="00000000" w:rsidRPr="00000000" w14:paraId="00000063">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0,66€</w:t>
            </w:r>
            <w:r w:rsidDel="00000000" w:rsidR="00000000" w:rsidRPr="00000000">
              <w:rPr>
                <w:rtl w:val="0"/>
              </w:rPr>
            </w:r>
          </w:p>
        </w:tc>
        <w:tc>
          <w:tcPr>
            <w:shd w:fill="ffffff" w:val="clear"/>
          </w:tcPr>
          <w:p w:rsidR="00000000" w:rsidDel="00000000" w:rsidP="00000000" w:rsidRDefault="00000000" w:rsidRPr="00000000" w14:paraId="00000064">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3€</w:t>
            </w:r>
            <w:r w:rsidDel="00000000" w:rsidR="00000000" w:rsidRPr="00000000">
              <w:rPr>
                <w:rtl w:val="0"/>
              </w:rPr>
            </w:r>
          </w:p>
        </w:tc>
      </w:tr>
      <w:tr>
        <w:tc>
          <w:tcPr>
            <w:shd w:fill="ffffff" w:val="clear"/>
          </w:tcPr>
          <w:p w:rsidR="00000000" w:rsidDel="00000000" w:rsidP="00000000" w:rsidRDefault="00000000" w:rsidRPr="00000000" w14:paraId="00000065">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Ratón</w:t>
            </w:r>
            <w:r w:rsidDel="00000000" w:rsidR="00000000" w:rsidRPr="00000000">
              <w:rPr>
                <w:rtl w:val="0"/>
              </w:rPr>
            </w:r>
          </w:p>
        </w:tc>
        <w:tc>
          <w:tcPr>
            <w:shd w:fill="ffffff" w:val="clear"/>
          </w:tcPr>
          <w:p w:rsidR="00000000" w:rsidDel="00000000" w:rsidP="00000000" w:rsidRDefault="00000000" w:rsidRPr="00000000" w14:paraId="00000066">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shd w:fill="ffffff" w:val="clear"/>
          </w:tcPr>
          <w:p w:rsidR="00000000" w:rsidDel="00000000" w:rsidP="00000000" w:rsidRDefault="00000000" w:rsidRPr="00000000" w14:paraId="00000067">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70€</w:t>
            </w:r>
            <w:r w:rsidDel="00000000" w:rsidR="00000000" w:rsidRPr="00000000">
              <w:rPr>
                <w:rtl w:val="0"/>
              </w:rPr>
            </w:r>
          </w:p>
        </w:tc>
        <w:tc>
          <w:tcPr>
            <w:shd w:fill="ffffff" w:val="clear"/>
          </w:tcPr>
          <w:p w:rsidR="00000000" w:rsidDel="00000000" w:rsidP="00000000" w:rsidRDefault="00000000" w:rsidRPr="00000000" w14:paraId="00000068">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0,038€</w:t>
            </w:r>
            <w:r w:rsidDel="00000000" w:rsidR="00000000" w:rsidRPr="00000000">
              <w:rPr>
                <w:rtl w:val="0"/>
              </w:rPr>
            </w:r>
          </w:p>
        </w:tc>
        <w:tc>
          <w:tcPr>
            <w:shd w:fill="ffffff" w:val="clear"/>
          </w:tcPr>
          <w:p w:rsidR="00000000" w:rsidDel="00000000" w:rsidP="00000000" w:rsidRDefault="00000000" w:rsidRPr="00000000" w14:paraId="0000006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0,47€</w:t>
            </w:r>
            <w:r w:rsidDel="00000000" w:rsidR="00000000" w:rsidRPr="00000000">
              <w:rPr>
                <w:rtl w:val="0"/>
              </w:rPr>
            </w:r>
          </w:p>
        </w:tc>
        <w:tc>
          <w:tcPr>
            <w:shd w:fill="ffffff" w:val="clear"/>
          </w:tcPr>
          <w:p w:rsidR="00000000" w:rsidDel="00000000" w:rsidP="00000000" w:rsidRDefault="00000000" w:rsidRPr="00000000" w14:paraId="0000006A">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r>
      <w:tr>
        <w:tc>
          <w:tcPr>
            <w:shd w:fill="ffffff" w:val="clear"/>
          </w:tcPr>
          <w:p w:rsidR="00000000" w:rsidDel="00000000" w:rsidP="00000000" w:rsidRDefault="00000000" w:rsidRPr="00000000" w14:paraId="0000006B">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Teclado</w:t>
            </w:r>
            <w:r w:rsidDel="00000000" w:rsidR="00000000" w:rsidRPr="00000000">
              <w:rPr>
                <w:rtl w:val="0"/>
              </w:rPr>
            </w:r>
          </w:p>
        </w:tc>
        <w:tc>
          <w:tcPr>
            <w:shd w:fill="ffffff" w:val="clear"/>
          </w:tcPr>
          <w:p w:rsidR="00000000" w:rsidDel="00000000" w:rsidP="00000000" w:rsidRDefault="00000000" w:rsidRPr="00000000" w14:paraId="0000006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shd w:fill="ffffff" w:val="clear"/>
          </w:tcPr>
          <w:p w:rsidR="00000000" w:rsidDel="00000000" w:rsidP="00000000" w:rsidRDefault="00000000" w:rsidRPr="00000000" w14:paraId="0000006D">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80€</w:t>
            </w:r>
            <w:r w:rsidDel="00000000" w:rsidR="00000000" w:rsidRPr="00000000">
              <w:rPr>
                <w:rtl w:val="0"/>
              </w:rPr>
            </w:r>
          </w:p>
        </w:tc>
        <w:tc>
          <w:tcPr>
            <w:shd w:fill="ffffff" w:val="clear"/>
          </w:tcPr>
          <w:p w:rsidR="00000000" w:rsidDel="00000000" w:rsidP="00000000" w:rsidRDefault="00000000" w:rsidRPr="00000000" w14:paraId="0000006E">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0,044€</w:t>
            </w:r>
            <w:r w:rsidDel="00000000" w:rsidR="00000000" w:rsidRPr="00000000">
              <w:rPr>
                <w:rtl w:val="0"/>
              </w:rPr>
            </w:r>
          </w:p>
        </w:tc>
        <w:tc>
          <w:tcPr>
            <w:shd w:fill="ffffff" w:val="clear"/>
          </w:tcPr>
          <w:p w:rsidR="00000000" w:rsidDel="00000000" w:rsidP="00000000" w:rsidRDefault="00000000" w:rsidRPr="00000000" w14:paraId="0000006F">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0,53€</w:t>
            </w:r>
            <w:r w:rsidDel="00000000" w:rsidR="00000000" w:rsidRPr="00000000">
              <w:rPr>
                <w:rtl w:val="0"/>
              </w:rPr>
            </w:r>
          </w:p>
        </w:tc>
        <w:tc>
          <w:tcPr>
            <w:shd w:fill="ffffff" w:val="clear"/>
          </w:tcPr>
          <w:p w:rsidR="00000000" w:rsidDel="00000000" w:rsidP="00000000" w:rsidRDefault="00000000" w:rsidRPr="00000000" w14:paraId="00000070">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3€</w:t>
            </w:r>
            <w:r w:rsidDel="00000000" w:rsidR="00000000" w:rsidRPr="00000000">
              <w:rPr>
                <w:rtl w:val="0"/>
              </w:rPr>
            </w:r>
          </w:p>
        </w:tc>
      </w:tr>
      <w:tr>
        <w:tc>
          <w:tcPr>
            <w:shd w:fill="ffffff" w:val="clear"/>
          </w:tcPr>
          <w:p w:rsidR="00000000" w:rsidDel="00000000" w:rsidP="00000000" w:rsidRDefault="00000000" w:rsidRPr="00000000" w14:paraId="00000071">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Impresora</w:t>
            </w:r>
            <w:r w:rsidDel="00000000" w:rsidR="00000000" w:rsidRPr="00000000">
              <w:rPr>
                <w:rtl w:val="0"/>
              </w:rPr>
            </w:r>
          </w:p>
        </w:tc>
        <w:tc>
          <w:tcPr>
            <w:shd w:fill="ffffff" w:val="clear"/>
          </w:tcPr>
          <w:p w:rsidR="00000000" w:rsidDel="00000000" w:rsidP="00000000" w:rsidRDefault="00000000" w:rsidRPr="00000000" w14:paraId="0000007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shd w:fill="ffffff" w:val="clear"/>
          </w:tcPr>
          <w:p w:rsidR="00000000" w:rsidDel="00000000" w:rsidP="00000000" w:rsidRDefault="00000000" w:rsidRPr="00000000" w14:paraId="00000073">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100€</w:t>
            </w:r>
            <w:r w:rsidDel="00000000" w:rsidR="00000000" w:rsidRPr="00000000">
              <w:rPr>
                <w:rtl w:val="0"/>
              </w:rPr>
            </w:r>
          </w:p>
        </w:tc>
        <w:tc>
          <w:tcPr>
            <w:shd w:fill="ffffff" w:val="clear"/>
          </w:tcPr>
          <w:p w:rsidR="00000000" w:rsidDel="00000000" w:rsidP="00000000" w:rsidRDefault="00000000" w:rsidRPr="00000000" w14:paraId="00000074">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0,055€</w:t>
            </w:r>
            <w:r w:rsidDel="00000000" w:rsidR="00000000" w:rsidRPr="00000000">
              <w:rPr>
                <w:rtl w:val="0"/>
              </w:rPr>
            </w:r>
          </w:p>
        </w:tc>
        <w:tc>
          <w:tcPr>
            <w:shd w:fill="ffffff" w:val="clear"/>
          </w:tcPr>
          <w:p w:rsidR="00000000" w:rsidDel="00000000" w:rsidP="00000000" w:rsidRDefault="00000000" w:rsidRPr="00000000" w14:paraId="00000075">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0,17€</w:t>
            </w:r>
            <w:r w:rsidDel="00000000" w:rsidR="00000000" w:rsidRPr="00000000">
              <w:rPr>
                <w:rtl w:val="0"/>
              </w:rPr>
            </w:r>
          </w:p>
        </w:tc>
        <w:tc>
          <w:tcPr>
            <w:shd w:fill="ffffff" w:val="clear"/>
          </w:tcPr>
          <w:p w:rsidR="00000000" w:rsidDel="00000000" w:rsidP="00000000" w:rsidRDefault="00000000" w:rsidRPr="00000000" w14:paraId="00000076">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c>
          <w:tcPr>
            <w:shd w:fill="ffffff" w:val="clear"/>
          </w:tcPr>
          <w:p w:rsidR="00000000" w:rsidDel="00000000" w:rsidP="00000000" w:rsidRDefault="00000000" w:rsidRPr="00000000" w14:paraId="00000077">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Paquete Office</w:t>
            </w:r>
            <w:r w:rsidDel="00000000" w:rsidR="00000000" w:rsidRPr="00000000">
              <w:rPr>
                <w:rtl w:val="0"/>
              </w:rPr>
            </w:r>
          </w:p>
        </w:tc>
        <w:tc>
          <w:tcPr>
            <w:shd w:fill="ffffff" w:val="clear"/>
          </w:tcPr>
          <w:p w:rsidR="00000000" w:rsidDel="00000000" w:rsidP="00000000" w:rsidRDefault="00000000" w:rsidRPr="00000000" w14:paraId="00000078">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shd w:fill="ffffff" w:val="clear"/>
          </w:tcPr>
          <w:p w:rsidR="00000000" w:rsidDel="00000000" w:rsidP="00000000" w:rsidRDefault="00000000" w:rsidRPr="00000000" w14:paraId="0000007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16,90€</w:t>
            </w:r>
            <w:r w:rsidDel="00000000" w:rsidR="00000000" w:rsidRPr="00000000">
              <w:rPr>
                <w:rtl w:val="0"/>
              </w:rPr>
            </w:r>
          </w:p>
        </w:tc>
        <w:tc>
          <w:tcPr>
            <w:shd w:fill="ffffff" w:val="clear"/>
          </w:tcPr>
          <w:p w:rsidR="00000000" w:rsidDel="00000000" w:rsidP="00000000" w:rsidRDefault="00000000" w:rsidRPr="00000000" w14:paraId="0000007A">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shd w:fill="ffffff" w:val="clear"/>
          </w:tcPr>
          <w:p w:rsidR="00000000" w:rsidDel="00000000" w:rsidP="00000000" w:rsidRDefault="00000000" w:rsidRPr="00000000" w14:paraId="0000007B">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6,77€</w:t>
            </w:r>
            <w:r w:rsidDel="00000000" w:rsidR="00000000" w:rsidRPr="00000000">
              <w:rPr>
                <w:rtl w:val="0"/>
              </w:rPr>
            </w:r>
          </w:p>
        </w:tc>
        <w:tc>
          <w:tcPr>
            <w:shd w:fill="ffffff" w:val="clear"/>
          </w:tcPr>
          <w:p w:rsidR="00000000" w:rsidDel="00000000" w:rsidP="00000000" w:rsidRDefault="00000000" w:rsidRPr="00000000" w14:paraId="0000007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34€</w:t>
            </w:r>
            <w:r w:rsidDel="00000000" w:rsidR="00000000" w:rsidRPr="00000000">
              <w:rPr>
                <w:rtl w:val="0"/>
              </w:rPr>
            </w:r>
          </w:p>
        </w:tc>
      </w:tr>
      <w:tr>
        <w:trPr>
          <w:trHeight w:val="420" w:hRule="atLeast"/>
        </w:trPr>
        <w:tc>
          <w:tcPr>
            <w:gridSpan w:val="2"/>
            <w:shd w:fill="ffffff" w:val="clear"/>
          </w:tcPr>
          <w:p w:rsidR="00000000" w:rsidDel="00000000" w:rsidP="00000000" w:rsidRDefault="00000000" w:rsidRPr="00000000" w14:paraId="0000007D">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Costes totales de equipo para el proyecto:</w:t>
            </w:r>
            <w:r w:rsidDel="00000000" w:rsidR="00000000" w:rsidRPr="00000000">
              <w:rPr>
                <w:rtl w:val="0"/>
              </w:rPr>
            </w:r>
          </w:p>
        </w:tc>
        <w:tc>
          <w:tcPr>
            <w:gridSpan w:val="4"/>
            <w:shd w:fill="ffffff" w:val="clear"/>
          </w:tcPr>
          <w:p w:rsidR="00000000" w:rsidDel="00000000" w:rsidP="00000000" w:rsidRDefault="00000000" w:rsidRPr="00000000" w14:paraId="0000007F">
            <w:pPr>
              <w:spacing w:after="16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b w:val="1"/>
                <w:color w:val="000000"/>
                <w:rtl w:val="0"/>
              </w:rPr>
              <w:t xml:space="preserve">93€</w:t>
            </w:r>
            <w:r w:rsidDel="00000000" w:rsidR="00000000" w:rsidRPr="00000000">
              <w:rPr>
                <w:rtl w:val="0"/>
              </w:rPr>
            </w:r>
          </w:p>
        </w:tc>
      </w:tr>
    </w:tbl>
    <w:p w:rsidR="00000000" w:rsidDel="00000000" w:rsidP="00000000" w:rsidRDefault="00000000" w:rsidRPr="00000000" w14:paraId="00000083">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84">
      <w:pPr>
        <w:ind w:left="0" w:firstLine="0"/>
        <w:jc w:val="both"/>
        <w:rPr>
          <w:b w:val="1"/>
          <w:sz w:val="24"/>
          <w:szCs w:val="24"/>
        </w:rPr>
      </w:pPr>
      <w:r w:rsidDel="00000000" w:rsidR="00000000" w:rsidRPr="00000000">
        <w:rPr>
          <w:rtl w:val="0"/>
        </w:rPr>
      </w:r>
    </w:p>
    <w:p w:rsidR="00000000" w:rsidDel="00000000" w:rsidP="00000000" w:rsidRDefault="00000000" w:rsidRPr="00000000" w14:paraId="00000085">
      <w:pPr>
        <w:ind w:left="0" w:firstLine="0"/>
        <w:jc w:val="both"/>
        <w:rPr>
          <w:b w:val="1"/>
          <w:sz w:val="24"/>
          <w:szCs w:val="24"/>
        </w:rPr>
      </w:pPr>
      <w:r w:rsidDel="00000000" w:rsidR="00000000" w:rsidRPr="00000000">
        <w:rPr>
          <w:rtl w:val="0"/>
        </w:rPr>
      </w:r>
    </w:p>
    <w:p w:rsidR="00000000" w:rsidDel="00000000" w:rsidP="00000000" w:rsidRDefault="00000000" w:rsidRPr="00000000" w14:paraId="00000086">
      <w:pPr>
        <w:ind w:left="0" w:firstLine="0"/>
        <w:jc w:val="both"/>
        <w:rPr>
          <w:b w:val="1"/>
          <w:sz w:val="24"/>
          <w:szCs w:val="24"/>
        </w:rPr>
      </w:pPr>
      <w:r w:rsidDel="00000000" w:rsidR="00000000" w:rsidRPr="00000000">
        <w:rPr>
          <w:rtl w:val="0"/>
        </w:rPr>
      </w:r>
    </w:p>
    <w:p w:rsidR="00000000" w:rsidDel="00000000" w:rsidP="00000000" w:rsidRDefault="00000000" w:rsidRPr="00000000" w14:paraId="00000087">
      <w:pPr>
        <w:ind w:left="0" w:firstLine="0"/>
        <w:jc w:val="both"/>
        <w:rPr>
          <w:b w:val="1"/>
          <w:sz w:val="24"/>
          <w:szCs w:val="24"/>
        </w:rPr>
      </w:pPr>
      <w:r w:rsidDel="00000000" w:rsidR="00000000" w:rsidRPr="00000000">
        <w:rPr>
          <w:rtl w:val="0"/>
        </w:rPr>
      </w:r>
    </w:p>
    <w:p w:rsidR="00000000" w:rsidDel="00000000" w:rsidP="00000000" w:rsidRDefault="00000000" w:rsidRPr="00000000" w14:paraId="00000088">
      <w:pPr>
        <w:ind w:left="0" w:firstLine="0"/>
        <w:jc w:val="both"/>
        <w:rPr>
          <w:b w:val="1"/>
          <w:sz w:val="24"/>
          <w:szCs w:val="24"/>
        </w:rPr>
      </w:pPr>
      <w:r w:rsidDel="00000000" w:rsidR="00000000" w:rsidRPr="00000000">
        <w:rPr>
          <w:rtl w:val="0"/>
        </w:rPr>
      </w:r>
    </w:p>
    <w:p w:rsidR="00000000" w:rsidDel="00000000" w:rsidP="00000000" w:rsidRDefault="00000000" w:rsidRPr="00000000" w14:paraId="00000089">
      <w:pPr>
        <w:ind w:left="0" w:firstLine="0"/>
        <w:jc w:val="both"/>
        <w:rPr>
          <w:b w:val="1"/>
          <w:sz w:val="24"/>
          <w:szCs w:val="24"/>
        </w:rPr>
      </w:pPr>
      <w:r w:rsidDel="00000000" w:rsidR="00000000" w:rsidRPr="00000000">
        <w:rPr>
          <w:b w:val="1"/>
          <w:sz w:val="24"/>
          <w:szCs w:val="24"/>
          <w:rtl w:val="0"/>
        </w:rPr>
        <w:t xml:space="preserve">Costes fijos y operativos</w:t>
      </w:r>
    </w:p>
    <w:p w:rsidR="00000000" w:rsidDel="00000000" w:rsidP="00000000" w:rsidRDefault="00000000" w:rsidRPr="00000000" w14:paraId="0000008A">
      <w:pPr>
        <w:spacing w:after="240" w:line="259" w:lineRule="auto"/>
        <w:rPr>
          <w:rFonts w:ascii="Calibri" w:cs="Calibri" w:eastAsia="Calibri" w:hAnsi="Calibri"/>
        </w:rPr>
      </w:pPr>
      <w:r w:rsidDel="00000000" w:rsidR="00000000" w:rsidRPr="00000000">
        <w:rPr>
          <w:rtl w:val="0"/>
        </w:rPr>
      </w:r>
    </w:p>
    <w:tbl>
      <w:tblPr>
        <w:tblStyle w:val="Table3"/>
        <w:tblW w:w="544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612"/>
        <w:gridCol w:w="1328"/>
        <w:gridCol w:w="2502"/>
        <w:tblGridChange w:id="0">
          <w:tblGrid>
            <w:gridCol w:w="1612"/>
            <w:gridCol w:w="1328"/>
            <w:gridCol w:w="2502"/>
          </w:tblGrid>
        </w:tblGridChange>
      </w:tblGrid>
      <w:tr>
        <w:trPr>
          <w:trHeight w:val="555" w:hRule="atLeast"/>
        </w:trPr>
        <w:tc>
          <w:tcPr>
            <w:shd w:fill="ffffff" w:val="clear"/>
          </w:tcPr>
          <w:p w:rsidR="00000000" w:rsidDel="00000000" w:rsidP="00000000" w:rsidRDefault="00000000" w:rsidRPr="00000000" w14:paraId="0000008B">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Operativo</w:t>
            </w:r>
            <w:r w:rsidDel="00000000" w:rsidR="00000000" w:rsidRPr="00000000">
              <w:rPr>
                <w:rtl w:val="0"/>
              </w:rPr>
            </w:r>
          </w:p>
        </w:tc>
        <w:tc>
          <w:tcPr>
            <w:shd w:fill="ffffff" w:val="clear"/>
          </w:tcPr>
          <w:p w:rsidR="00000000" w:rsidDel="00000000" w:rsidP="00000000" w:rsidRDefault="00000000" w:rsidRPr="00000000" w14:paraId="0000008C">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Coste Diario</w:t>
            </w:r>
            <w:r w:rsidDel="00000000" w:rsidR="00000000" w:rsidRPr="00000000">
              <w:rPr>
                <w:rtl w:val="0"/>
              </w:rPr>
            </w:r>
          </w:p>
        </w:tc>
        <w:tc>
          <w:tcPr>
            <w:shd w:fill="ffffff" w:val="clear"/>
          </w:tcPr>
          <w:p w:rsidR="00000000" w:rsidDel="00000000" w:rsidP="00000000" w:rsidRDefault="00000000" w:rsidRPr="00000000" w14:paraId="0000008D">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Coste de esta semana</w:t>
            </w:r>
            <w:r w:rsidDel="00000000" w:rsidR="00000000" w:rsidRPr="00000000">
              <w:rPr>
                <w:rtl w:val="0"/>
              </w:rPr>
            </w:r>
          </w:p>
        </w:tc>
      </w:tr>
      <w:tr>
        <w:tc>
          <w:tcPr>
            <w:shd w:fill="ffffff" w:val="clear"/>
          </w:tcPr>
          <w:p w:rsidR="00000000" w:rsidDel="00000000" w:rsidP="00000000" w:rsidRDefault="00000000" w:rsidRPr="00000000" w14:paraId="0000008E">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Electricidad</w:t>
            </w:r>
          </w:p>
        </w:tc>
        <w:tc>
          <w:tcPr>
            <w:shd w:fill="ffffff" w:val="clear"/>
          </w:tcPr>
          <w:p w:rsidR="00000000" w:rsidDel="00000000" w:rsidP="00000000" w:rsidRDefault="00000000" w:rsidRPr="00000000" w14:paraId="0000008F">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0,322 €</w:t>
            </w:r>
          </w:p>
        </w:tc>
        <w:tc>
          <w:tcPr>
            <w:shd w:fill="ffffff" w:val="clear"/>
          </w:tcPr>
          <w:p w:rsidR="00000000" w:rsidDel="00000000" w:rsidP="00000000" w:rsidRDefault="00000000" w:rsidRPr="00000000" w14:paraId="00000090">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1,61€</w:t>
            </w:r>
          </w:p>
        </w:tc>
      </w:tr>
      <w:tr>
        <w:tc>
          <w:tcPr>
            <w:shd w:fill="ffffff" w:val="clear"/>
          </w:tcPr>
          <w:p w:rsidR="00000000" w:rsidDel="00000000" w:rsidP="00000000" w:rsidRDefault="00000000" w:rsidRPr="00000000" w14:paraId="00000091">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Agua</w:t>
            </w:r>
          </w:p>
        </w:tc>
        <w:tc>
          <w:tcPr>
            <w:shd w:fill="ffffff" w:val="clear"/>
          </w:tcPr>
          <w:p w:rsidR="00000000" w:rsidDel="00000000" w:rsidP="00000000" w:rsidRDefault="00000000" w:rsidRPr="00000000" w14:paraId="0000009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0,032 </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tl w:val="0"/>
              </w:rPr>
            </w:r>
          </w:p>
        </w:tc>
        <w:tc>
          <w:tcPr>
            <w:shd w:fill="ffffff" w:val="clear"/>
          </w:tcPr>
          <w:p w:rsidR="00000000" w:rsidDel="00000000" w:rsidP="00000000" w:rsidRDefault="00000000" w:rsidRPr="00000000" w14:paraId="00000093">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0,16 </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tl w:val="0"/>
              </w:rPr>
            </w:r>
          </w:p>
        </w:tc>
      </w:tr>
      <w:tr>
        <w:tc>
          <w:tcPr>
            <w:shd w:fill="ffffff" w:val="clear"/>
          </w:tcPr>
          <w:p w:rsidR="00000000" w:rsidDel="00000000" w:rsidP="00000000" w:rsidRDefault="00000000" w:rsidRPr="00000000" w14:paraId="00000094">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Seguros</w:t>
            </w:r>
          </w:p>
        </w:tc>
        <w:tc>
          <w:tcPr>
            <w:shd w:fill="ffffff" w:val="clear"/>
          </w:tcPr>
          <w:p w:rsidR="00000000" w:rsidDel="00000000" w:rsidP="00000000" w:rsidRDefault="00000000" w:rsidRPr="00000000" w14:paraId="00000095">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5,62 €</w:t>
            </w:r>
          </w:p>
        </w:tc>
        <w:tc>
          <w:tcPr>
            <w:shd w:fill="ffffff" w:val="clear"/>
          </w:tcPr>
          <w:p w:rsidR="00000000" w:rsidDel="00000000" w:rsidP="00000000" w:rsidRDefault="00000000" w:rsidRPr="00000000" w14:paraId="00000096">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28 €</w:t>
            </w:r>
          </w:p>
        </w:tc>
      </w:tr>
      <w:tr>
        <w:trPr>
          <w:trHeight w:val="471" w:hRule="atLeast"/>
        </w:trPr>
        <w:tc>
          <w:tcPr>
            <w:shd w:fill="ffffff" w:val="clear"/>
          </w:tcPr>
          <w:p w:rsidR="00000000" w:rsidDel="00000000" w:rsidP="00000000" w:rsidRDefault="00000000" w:rsidRPr="00000000" w14:paraId="00000097">
            <w:pPr>
              <w:spacing w:line="240" w:lineRule="auto"/>
              <w:jc w:val="cente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Costes totales</w:t>
            </w:r>
          </w:p>
        </w:tc>
        <w:tc>
          <w:tcPr>
            <w:shd w:fill="ffffff" w:val="clear"/>
          </w:tcPr>
          <w:p w:rsidR="00000000" w:rsidDel="00000000" w:rsidP="00000000" w:rsidRDefault="00000000" w:rsidRPr="00000000" w14:paraId="00000098">
            <w:pPr>
              <w:spacing w:line="240" w:lineRule="auto"/>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99">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29,77 €</w:t>
            </w:r>
            <w:r w:rsidDel="00000000" w:rsidR="00000000" w:rsidRPr="00000000">
              <w:rPr>
                <w:rtl w:val="0"/>
              </w:rPr>
            </w:r>
          </w:p>
        </w:tc>
      </w:tr>
    </w:tbl>
    <w:p w:rsidR="00000000" w:rsidDel="00000000" w:rsidP="00000000" w:rsidRDefault="00000000" w:rsidRPr="00000000" w14:paraId="0000009A">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9B">
      <w:pPr>
        <w:spacing w:after="200" w:line="240" w:lineRule="auto"/>
        <w:jc w:val="left"/>
        <w:rPr>
          <w:b w:val="1"/>
          <w:sz w:val="24"/>
          <w:szCs w:val="24"/>
        </w:rPr>
      </w:pPr>
      <w:r w:rsidDel="00000000" w:rsidR="00000000" w:rsidRPr="00000000">
        <w:rPr>
          <w:sz w:val="24"/>
          <w:szCs w:val="24"/>
          <w:rtl w:val="0"/>
        </w:rPr>
        <w:t xml:space="preserve">En total, hemos gastado </w:t>
      </w:r>
      <w:r w:rsidDel="00000000" w:rsidR="00000000" w:rsidRPr="00000000">
        <w:rPr>
          <w:b w:val="1"/>
          <w:sz w:val="24"/>
          <w:szCs w:val="24"/>
          <w:rtl w:val="0"/>
        </w:rPr>
        <w:t xml:space="preserve">1.766,07€</w:t>
      </w:r>
      <w:r w:rsidDel="00000000" w:rsidR="00000000" w:rsidRPr="00000000">
        <w:rPr>
          <w:rtl w:val="0"/>
        </w:rPr>
      </w:r>
    </w:p>
    <w:p w:rsidR="00000000" w:rsidDel="00000000" w:rsidP="00000000" w:rsidRDefault="00000000" w:rsidRPr="00000000" w14:paraId="0000009C">
      <w:pPr>
        <w:ind w:left="0" w:firstLine="0"/>
        <w:jc w:val="both"/>
        <w:rPr>
          <w:b w:val="1"/>
          <w:sz w:val="28"/>
          <w:szCs w:val="28"/>
        </w:rPr>
      </w:pPr>
      <w:r w:rsidDel="00000000" w:rsidR="00000000" w:rsidRPr="00000000">
        <w:rPr>
          <w:rtl w:val="0"/>
        </w:rPr>
      </w:r>
    </w:p>
    <w:p w:rsidR="00000000" w:rsidDel="00000000" w:rsidP="00000000" w:rsidRDefault="00000000" w:rsidRPr="00000000" w14:paraId="0000009D">
      <w:pPr>
        <w:ind w:left="0" w:firstLine="0"/>
        <w:jc w:val="both"/>
        <w:rPr>
          <w:b w:val="1"/>
          <w:sz w:val="28"/>
          <w:szCs w:val="28"/>
        </w:rPr>
      </w:pPr>
      <w:r w:rsidDel="00000000" w:rsidR="00000000" w:rsidRPr="00000000">
        <w:rPr>
          <w:b w:val="1"/>
          <w:sz w:val="28"/>
          <w:szCs w:val="28"/>
          <w:rtl w:val="0"/>
        </w:rPr>
        <w:t xml:space="preserve">Calidad del proyecto</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Para la calidad del proyecto se usarán las métricas que hemos definido en nuestro plan de dirección.</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spacing w:after="160" w:line="240" w:lineRule="auto"/>
        <w:jc w:val="both"/>
        <w:rPr>
          <w:rFonts w:ascii="Calibri" w:cs="Calibri" w:eastAsia="Calibri" w:hAnsi="Calibri"/>
          <w:color w:val="538135"/>
          <w:sz w:val="24"/>
          <w:szCs w:val="24"/>
        </w:rPr>
      </w:pPr>
      <w:r w:rsidDel="00000000" w:rsidR="00000000" w:rsidRPr="00000000">
        <w:rPr>
          <w:rtl w:val="0"/>
        </w:rPr>
      </w:r>
    </w:p>
    <w:tbl>
      <w:tblPr>
        <w:tblStyle w:val="Table4"/>
        <w:tblW w:w="9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1860"/>
        <w:gridCol w:w="4830"/>
        <w:gridCol w:w="2460"/>
        <w:tblGridChange w:id="0">
          <w:tblGrid>
            <w:gridCol w:w="1860"/>
            <w:gridCol w:w="4830"/>
            <w:gridCol w:w="2460"/>
          </w:tblGrid>
        </w:tblGridChange>
      </w:tblGrid>
      <w:tr>
        <w:tc>
          <w:tcPr>
            <w:shd w:fill="ffffff" w:val="clear"/>
            <w:vAlign w:val="center"/>
          </w:tcPr>
          <w:p w:rsidR="00000000" w:rsidDel="00000000" w:rsidP="00000000" w:rsidRDefault="00000000" w:rsidRPr="00000000" w14:paraId="000000A2">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Identificador</w:t>
            </w:r>
            <w:r w:rsidDel="00000000" w:rsidR="00000000" w:rsidRPr="00000000">
              <w:rPr>
                <w:rtl w:val="0"/>
              </w:rPr>
            </w:r>
          </w:p>
        </w:tc>
        <w:tc>
          <w:tcPr>
            <w:shd w:fill="ffffff" w:val="clear"/>
            <w:vAlign w:val="center"/>
          </w:tcPr>
          <w:p w:rsidR="00000000" w:rsidDel="00000000" w:rsidP="00000000" w:rsidRDefault="00000000" w:rsidRPr="00000000" w14:paraId="000000A3">
            <w:pPr>
              <w:spacing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Métrica</w:t>
            </w:r>
            <w:r w:rsidDel="00000000" w:rsidR="00000000" w:rsidRPr="00000000">
              <w:rPr>
                <w:rtl w:val="0"/>
              </w:rPr>
            </w:r>
          </w:p>
        </w:tc>
        <w:tc>
          <w:tcPr>
            <w:shd w:fill="ffffff" w:val="clear"/>
            <w:vAlign w:val="center"/>
          </w:tcPr>
          <w:p w:rsidR="00000000" w:rsidDel="00000000" w:rsidP="00000000" w:rsidRDefault="00000000" w:rsidRPr="00000000" w14:paraId="000000A4">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Resultado</w:t>
            </w:r>
          </w:p>
        </w:tc>
      </w:tr>
      <w:tr>
        <w:tc>
          <w:tcPr>
            <w:shd w:fill="ffffff" w:val="clear"/>
          </w:tcPr>
          <w:p w:rsidR="00000000" w:rsidDel="00000000" w:rsidP="00000000" w:rsidRDefault="00000000" w:rsidRPr="00000000" w14:paraId="000000A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ME-1</w:t>
            </w:r>
            <w:r w:rsidDel="00000000" w:rsidR="00000000" w:rsidRPr="00000000">
              <w:rPr>
                <w:rtl w:val="0"/>
              </w:rPr>
            </w:r>
          </w:p>
        </w:tc>
        <w:tc>
          <w:tcPr>
            <w:shd w:fill="ffffff" w:val="clear"/>
          </w:tcPr>
          <w:p w:rsidR="00000000" w:rsidDel="00000000" w:rsidP="00000000" w:rsidRDefault="00000000" w:rsidRPr="00000000" w14:paraId="000000A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discrepancias en las prioridades de los requisitos.</w:t>
            </w:r>
            <w:r w:rsidDel="00000000" w:rsidR="00000000" w:rsidRPr="00000000">
              <w:rPr>
                <w:rtl w:val="0"/>
              </w:rPr>
            </w:r>
          </w:p>
        </w:tc>
        <w:tc>
          <w:tcPr>
            <w:shd w:fill="ffffff" w:val="clear"/>
          </w:tcPr>
          <w:p w:rsidR="00000000" w:rsidDel="00000000" w:rsidP="00000000" w:rsidRDefault="00000000" w:rsidRPr="00000000" w14:paraId="000000A7">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r>
        <w:tc>
          <w:tcPr>
            <w:shd w:fill="ffffff" w:val="clear"/>
          </w:tcPr>
          <w:p w:rsidR="00000000" w:rsidDel="00000000" w:rsidP="00000000" w:rsidRDefault="00000000" w:rsidRPr="00000000" w14:paraId="000000A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ME-2</w:t>
            </w:r>
            <w:r w:rsidDel="00000000" w:rsidR="00000000" w:rsidRPr="00000000">
              <w:rPr>
                <w:rtl w:val="0"/>
              </w:rPr>
            </w:r>
          </w:p>
        </w:tc>
        <w:tc>
          <w:tcPr>
            <w:shd w:fill="ffffff" w:val="clear"/>
          </w:tcPr>
          <w:p w:rsidR="00000000" w:rsidDel="00000000" w:rsidP="00000000" w:rsidRDefault="00000000" w:rsidRPr="00000000" w14:paraId="000000A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incidencias reportadas a causa de los requisitos.</w:t>
            </w:r>
            <w:r w:rsidDel="00000000" w:rsidR="00000000" w:rsidRPr="00000000">
              <w:rPr>
                <w:rtl w:val="0"/>
              </w:rPr>
            </w:r>
          </w:p>
        </w:tc>
        <w:tc>
          <w:tcPr>
            <w:shd w:fill="ffffff" w:val="clear"/>
          </w:tcPr>
          <w:p w:rsidR="00000000" w:rsidDel="00000000" w:rsidP="00000000" w:rsidRDefault="00000000" w:rsidRPr="00000000" w14:paraId="000000AA">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Pr>
          <w:p w:rsidR="00000000" w:rsidDel="00000000" w:rsidP="00000000" w:rsidRDefault="00000000" w:rsidRPr="00000000" w14:paraId="000000A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ME-3</w:t>
            </w:r>
            <w:r w:rsidDel="00000000" w:rsidR="00000000" w:rsidRPr="00000000">
              <w:rPr>
                <w:rtl w:val="0"/>
              </w:rPr>
            </w:r>
          </w:p>
        </w:tc>
        <w:tc>
          <w:tcPr>
            <w:shd w:fill="ffffff" w:val="clear"/>
          </w:tcPr>
          <w:p w:rsidR="00000000" w:rsidDel="00000000" w:rsidP="00000000" w:rsidRDefault="00000000" w:rsidRPr="00000000" w14:paraId="000000AC">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Porcentaje de tareas realizadas respecto a las que había que tener realizadas según el cronograma.</w:t>
            </w:r>
            <w:r w:rsidDel="00000000" w:rsidR="00000000" w:rsidRPr="00000000">
              <w:rPr>
                <w:rtl w:val="0"/>
              </w:rPr>
            </w:r>
          </w:p>
        </w:tc>
        <w:tc>
          <w:tcPr>
            <w:shd w:fill="ffffff" w:val="clear"/>
          </w:tcPr>
          <w:p w:rsidR="00000000" w:rsidDel="00000000" w:rsidP="00000000" w:rsidRDefault="00000000" w:rsidRPr="00000000" w14:paraId="000000AD">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82%</w:t>
            </w:r>
          </w:p>
        </w:tc>
      </w:tr>
      <w:tr>
        <w:tc>
          <w:tcPr>
            <w:shd w:fill="ffffff" w:val="clear"/>
          </w:tcPr>
          <w:p w:rsidR="00000000" w:rsidDel="00000000" w:rsidP="00000000" w:rsidRDefault="00000000" w:rsidRPr="00000000" w14:paraId="000000A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ME-4</w:t>
            </w:r>
            <w:r w:rsidDel="00000000" w:rsidR="00000000" w:rsidRPr="00000000">
              <w:rPr>
                <w:rtl w:val="0"/>
              </w:rPr>
            </w:r>
          </w:p>
        </w:tc>
        <w:tc>
          <w:tcPr>
            <w:shd w:fill="ffffff" w:val="clear"/>
          </w:tcPr>
          <w:p w:rsidR="00000000" w:rsidDel="00000000" w:rsidP="00000000" w:rsidRDefault="00000000" w:rsidRPr="00000000" w14:paraId="000000AF">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actividades realizadas por roles diferentes a los asignados.</w:t>
            </w:r>
            <w:r w:rsidDel="00000000" w:rsidR="00000000" w:rsidRPr="00000000">
              <w:rPr>
                <w:rtl w:val="0"/>
              </w:rPr>
            </w:r>
          </w:p>
        </w:tc>
        <w:tc>
          <w:tcPr>
            <w:shd w:fill="ffffff" w:val="clear"/>
          </w:tcPr>
          <w:p w:rsidR="00000000" w:rsidDel="00000000" w:rsidP="00000000" w:rsidRDefault="00000000" w:rsidRPr="00000000" w14:paraId="000000B0">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c>
          <w:tcPr>
            <w:shd w:fill="ffffff" w:val="clear"/>
          </w:tcPr>
          <w:p w:rsidR="00000000" w:rsidDel="00000000" w:rsidP="00000000" w:rsidRDefault="00000000" w:rsidRPr="00000000" w14:paraId="000000B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ME-5</w:t>
            </w:r>
            <w:r w:rsidDel="00000000" w:rsidR="00000000" w:rsidRPr="00000000">
              <w:rPr>
                <w:rtl w:val="0"/>
              </w:rPr>
            </w:r>
          </w:p>
        </w:tc>
        <w:tc>
          <w:tcPr>
            <w:shd w:fill="ffffff" w:val="clear"/>
          </w:tcPr>
          <w:p w:rsidR="00000000" w:rsidDel="00000000" w:rsidP="00000000" w:rsidRDefault="00000000" w:rsidRPr="00000000" w14:paraId="000000B2">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retrasos producidos.</w:t>
            </w:r>
            <w:r w:rsidDel="00000000" w:rsidR="00000000" w:rsidRPr="00000000">
              <w:rPr>
                <w:rtl w:val="0"/>
              </w:rPr>
            </w:r>
          </w:p>
        </w:tc>
        <w:tc>
          <w:tcPr>
            <w:shd w:fill="ffffff" w:val="clear"/>
          </w:tcPr>
          <w:p w:rsidR="00000000" w:rsidDel="00000000" w:rsidP="00000000" w:rsidRDefault="00000000" w:rsidRPr="00000000" w14:paraId="000000B3">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r>
      <w:tr>
        <w:tc>
          <w:tcPr>
            <w:shd w:fill="ffffff" w:val="clear"/>
          </w:tcPr>
          <w:p w:rsidR="00000000" w:rsidDel="00000000" w:rsidP="00000000" w:rsidRDefault="00000000" w:rsidRPr="00000000" w14:paraId="000000B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ME-6</w:t>
            </w:r>
            <w:r w:rsidDel="00000000" w:rsidR="00000000" w:rsidRPr="00000000">
              <w:rPr>
                <w:rtl w:val="0"/>
              </w:rPr>
            </w:r>
          </w:p>
        </w:tc>
        <w:tc>
          <w:tcPr>
            <w:shd w:fill="ffffff" w:val="clear"/>
          </w:tcPr>
          <w:p w:rsidR="00000000" w:rsidDel="00000000" w:rsidP="00000000" w:rsidRDefault="00000000" w:rsidRPr="00000000" w14:paraId="000000B5">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recursos sin coste presupuestado.</w:t>
            </w:r>
            <w:r w:rsidDel="00000000" w:rsidR="00000000" w:rsidRPr="00000000">
              <w:rPr>
                <w:rtl w:val="0"/>
              </w:rPr>
            </w:r>
          </w:p>
        </w:tc>
        <w:tc>
          <w:tcPr>
            <w:shd w:fill="ffffff" w:val="clear"/>
          </w:tcPr>
          <w:p w:rsidR="00000000" w:rsidDel="00000000" w:rsidP="00000000" w:rsidRDefault="00000000" w:rsidRPr="00000000" w14:paraId="000000B6">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Pr>
          <w:p w:rsidR="00000000" w:rsidDel="00000000" w:rsidP="00000000" w:rsidRDefault="00000000" w:rsidRPr="00000000" w14:paraId="000000B7">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ME-7</w:t>
            </w:r>
            <w:r w:rsidDel="00000000" w:rsidR="00000000" w:rsidRPr="00000000">
              <w:rPr>
                <w:rtl w:val="0"/>
              </w:rPr>
            </w:r>
          </w:p>
        </w:tc>
        <w:tc>
          <w:tcPr>
            <w:shd w:fill="ffffff" w:val="clear"/>
          </w:tcPr>
          <w:p w:rsidR="00000000" w:rsidDel="00000000" w:rsidP="00000000" w:rsidRDefault="00000000" w:rsidRPr="00000000" w14:paraId="000000B8">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costes mal presupuestados.</w:t>
            </w:r>
            <w:r w:rsidDel="00000000" w:rsidR="00000000" w:rsidRPr="00000000">
              <w:rPr>
                <w:rtl w:val="0"/>
              </w:rPr>
            </w:r>
          </w:p>
        </w:tc>
        <w:tc>
          <w:tcPr>
            <w:shd w:fill="ffffff" w:val="clear"/>
          </w:tcPr>
          <w:p w:rsidR="00000000" w:rsidDel="00000000" w:rsidP="00000000" w:rsidRDefault="00000000" w:rsidRPr="00000000" w14:paraId="000000B9">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Pr>
          <w:p w:rsidR="00000000" w:rsidDel="00000000" w:rsidP="00000000" w:rsidRDefault="00000000" w:rsidRPr="00000000" w14:paraId="000000B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ME-8</w:t>
            </w:r>
            <w:r w:rsidDel="00000000" w:rsidR="00000000" w:rsidRPr="00000000">
              <w:rPr>
                <w:rtl w:val="0"/>
              </w:rPr>
            </w:r>
          </w:p>
        </w:tc>
        <w:tc>
          <w:tcPr>
            <w:shd w:fill="ffffff" w:val="clear"/>
          </w:tcPr>
          <w:p w:rsidR="00000000" w:rsidDel="00000000" w:rsidP="00000000" w:rsidRDefault="00000000" w:rsidRPr="00000000" w14:paraId="000000BB">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riesgos identificados que no se contemplen.</w:t>
            </w:r>
            <w:r w:rsidDel="00000000" w:rsidR="00000000" w:rsidRPr="00000000">
              <w:rPr>
                <w:rtl w:val="0"/>
              </w:rPr>
            </w:r>
          </w:p>
        </w:tc>
        <w:tc>
          <w:tcPr>
            <w:shd w:fill="ffffff" w:val="clear"/>
          </w:tcPr>
          <w:p w:rsidR="00000000" w:rsidDel="00000000" w:rsidP="00000000" w:rsidRDefault="00000000" w:rsidRPr="00000000" w14:paraId="000000BC">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Pr>
          <w:p w:rsidR="00000000" w:rsidDel="00000000" w:rsidP="00000000" w:rsidRDefault="00000000" w:rsidRPr="00000000" w14:paraId="000000BD">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ME-9</w:t>
            </w:r>
            <w:r w:rsidDel="00000000" w:rsidR="00000000" w:rsidRPr="00000000">
              <w:rPr>
                <w:rtl w:val="0"/>
              </w:rPr>
            </w:r>
          </w:p>
        </w:tc>
        <w:tc>
          <w:tcPr>
            <w:shd w:fill="ffffff" w:val="clear"/>
          </w:tcPr>
          <w:p w:rsidR="00000000" w:rsidDel="00000000" w:rsidP="00000000" w:rsidRDefault="00000000" w:rsidRPr="00000000" w14:paraId="000000BE">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discrepancias en las prioridades de los requisitos.</w:t>
            </w:r>
            <w:r w:rsidDel="00000000" w:rsidR="00000000" w:rsidRPr="00000000">
              <w:rPr>
                <w:rtl w:val="0"/>
              </w:rPr>
            </w:r>
          </w:p>
        </w:tc>
        <w:tc>
          <w:tcPr>
            <w:shd w:fill="ffffff" w:val="clear"/>
          </w:tcPr>
          <w:p w:rsidR="00000000" w:rsidDel="00000000" w:rsidP="00000000" w:rsidRDefault="00000000" w:rsidRPr="00000000" w14:paraId="000000BF">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c>
          <w:tcPr>
            <w:shd w:fill="ffffff" w:val="clear"/>
          </w:tcPr>
          <w:p w:rsidR="00000000" w:rsidDel="00000000" w:rsidP="00000000" w:rsidRDefault="00000000" w:rsidRPr="00000000" w14:paraId="000000C0">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ME-10</w:t>
            </w:r>
            <w:r w:rsidDel="00000000" w:rsidR="00000000" w:rsidRPr="00000000">
              <w:rPr>
                <w:rtl w:val="0"/>
              </w:rPr>
            </w:r>
          </w:p>
        </w:tc>
        <w:tc>
          <w:tcPr>
            <w:shd w:fill="ffffff" w:val="clear"/>
          </w:tcPr>
          <w:p w:rsidR="00000000" w:rsidDel="00000000" w:rsidP="00000000" w:rsidRDefault="00000000" w:rsidRPr="00000000" w14:paraId="000000C1">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mockups para navegar viendo el diseño.</w:t>
            </w:r>
            <w:r w:rsidDel="00000000" w:rsidR="00000000" w:rsidRPr="00000000">
              <w:rPr>
                <w:rtl w:val="0"/>
              </w:rPr>
            </w:r>
          </w:p>
        </w:tc>
        <w:tc>
          <w:tcPr>
            <w:shd w:fill="ffffff" w:val="clear"/>
          </w:tcPr>
          <w:p w:rsidR="00000000" w:rsidDel="00000000" w:rsidP="00000000" w:rsidRDefault="00000000" w:rsidRPr="00000000" w14:paraId="000000C2">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Pr>
          <w:p w:rsidR="00000000" w:rsidDel="00000000" w:rsidP="00000000" w:rsidRDefault="00000000" w:rsidRPr="00000000" w14:paraId="000000C3">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ME-11</w:t>
            </w:r>
            <w:r w:rsidDel="00000000" w:rsidR="00000000" w:rsidRPr="00000000">
              <w:rPr>
                <w:rtl w:val="0"/>
              </w:rPr>
            </w:r>
          </w:p>
        </w:tc>
        <w:tc>
          <w:tcPr>
            <w:shd w:fill="ffffff" w:val="clear"/>
          </w:tcPr>
          <w:p w:rsidR="00000000" w:rsidDel="00000000" w:rsidP="00000000" w:rsidRDefault="00000000" w:rsidRPr="00000000" w14:paraId="000000C4">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Porcentaje de requisitos funcionales cubiertos por el diseño.</w:t>
            </w:r>
            <w:r w:rsidDel="00000000" w:rsidR="00000000" w:rsidRPr="00000000">
              <w:rPr>
                <w:rtl w:val="0"/>
              </w:rPr>
            </w:r>
          </w:p>
        </w:tc>
        <w:tc>
          <w:tcPr>
            <w:shd w:fill="ffffff" w:val="clear"/>
          </w:tcPr>
          <w:p w:rsidR="00000000" w:rsidDel="00000000" w:rsidP="00000000" w:rsidRDefault="00000000" w:rsidRPr="00000000" w14:paraId="000000C5">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r>
      <w:tr>
        <w:tc>
          <w:tcPr>
            <w:shd w:fill="ffffff" w:val="clear"/>
          </w:tcPr>
          <w:p w:rsidR="00000000" w:rsidDel="00000000" w:rsidP="00000000" w:rsidRDefault="00000000" w:rsidRPr="00000000" w14:paraId="000000C6">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ME-12</w:t>
            </w:r>
            <w:r w:rsidDel="00000000" w:rsidR="00000000" w:rsidRPr="00000000">
              <w:rPr>
                <w:rtl w:val="0"/>
              </w:rPr>
            </w:r>
          </w:p>
        </w:tc>
        <w:tc>
          <w:tcPr>
            <w:shd w:fill="ffffff" w:val="clear"/>
          </w:tcPr>
          <w:p w:rsidR="00000000" w:rsidDel="00000000" w:rsidP="00000000" w:rsidRDefault="00000000" w:rsidRPr="00000000" w14:paraId="000000C7">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funcionalidades requeridas no integradas con las tecnologías seleccionadas.</w:t>
            </w:r>
            <w:r w:rsidDel="00000000" w:rsidR="00000000" w:rsidRPr="00000000">
              <w:rPr>
                <w:rtl w:val="0"/>
              </w:rPr>
            </w:r>
          </w:p>
        </w:tc>
        <w:tc>
          <w:tcPr>
            <w:shd w:fill="ffffff" w:val="clear"/>
          </w:tcPr>
          <w:p w:rsidR="00000000" w:rsidDel="00000000" w:rsidP="00000000" w:rsidRDefault="00000000" w:rsidRPr="00000000" w14:paraId="000000C8">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c>
          <w:tcPr>
            <w:shd w:fill="ffffff" w:val="clear"/>
          </w:tcPr>
          <w:p w:rsidR="00000000" w:rsidDel="00000000" w:rsidP="00000000" w:rsidRDefault="00000000" w:rsidRPr="00000000" w14:paraId="000000C9">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ME-13</w:t>
            </w:r>
            <w:r w:rsidDel="00000000" w:rsidR="00000000" w:rsidRPr="00000000">
              <w:rPr>
                <w:rtl w:val="0"/>
              </w:rPr>
            </w:r>
          </w:p>
        </w:tc>
        <w:tc>
          <w:tcPr>
            <w:shd w:fill="ffffff" w:val="clear"/>
          </w:tcPr>
          <w:p w:rsidR="00000000" w:rsidDel="00000000" w:rsidP="00000000" w:rsidRDefault="00000000" w:rsidRPr="00000000" w14:paraId="000000CA">
            <w:pPr>
              <w:spacing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Número de horas empleadas entre las disponibles por semana.</w:t>
            </w:r>
            <w:r w:rsidDel="00000000" w:rsidR="00000000" w:rsidRPr="00000000">
              <w:rPr>
                <w:rtl w:val="0"/>
              </w:rPr>
            </w:r>
          </w:p>
        </w:tc>
        <w:tc>
          <w:tcPr>
            <w:shd w:fill="ffffff" w:val="clear"/>
          </w:tcPr>
          <w:p w:rsidR="00000000" w:rsidDel="00000000" w:rsidP="00000000" w:rsidRDefault="00000000" w:rsidRPr="00000000" w14:paraId="000000CB">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90 horas 38 minutos</w:t>
            </w:r>
          </w:p>
        </w:tc>
      </w:tr>
    </w:tbl>
    <w:p w:rsidR="00000000" w:rsidDel="00000000" w:rsidP="00000000" w:rsidRDefault="00000000" w:rsidRPr="00000000" w14:paraId="000000CC">
      <w:pPr>
        <w:spacing w:after="160" w:line="259" w:lineRule="auto"/>
        <w:rPr/>
      </w:pPr>
      <w:r w:rsidDel="00000000" w:rsidR="00000000" w:rsidRPr="00000000">
        <w:rPr>
          <w:rtl w:val="0"/>
        </w:rPr>
      </w:r>
    </w:p>
    <w:p w:rsidR="00000000" w:rsidDel="00000000" w:rsidP="00000000" w:rsidRDefault="00000000" w:rsidRPr="00000000" w14:paraId="000000C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CE">
      <w:pPr>
        <w:spacing w:after="160" w:line="259" w:lineRule="auto"/>
        <w:rPr>
          <w:b w:val="1"/>
          <w:sz w:val="28"/>
          <w:szCs w:val="28"/>
        </w:rPr>
      </w:pPr>
      <w:r w:rsidDel="00000000" w:rsidR="00000000" w:rsidRPr="00000000">
        <w:rPr>
          <w:rtl w:val="0"/>
        </w:rPr>
      </w:r>
    </w:p>
    <w:p w:rsidR="00000000" w:rsidDel="00000000" w:rsidP="00000000" w:rsidRDefault="00000000" w:rsidRPr="00000000" w14:paraId="000000CF">
      <w:pPr>
        <w:spacing w:after="160" w:line="259" w:lineRule="auto"/>
        <w:rPr>
          <w:b w:val="1"/>
          <w:sz w:val="28"/>
          <w:szCs w:val="28"/>
        </w:rPr>
      </w:pPr>
      <w:r w:rsidDel="00000000" w:rsidR="00000000" w:rsidRPr="00000000">
        <w:rPr>
          <w:rtl w:val="0"/>
        </w:rPr>
      </w:r>
    </w:p>
    <w:p w:rsidR="00000000" w:rsidDel="00000000" w:rsidP="00000000" w:rsidRDefault="00000000" w:rsidRPr="00000000" w14:paraId="000000D0">
      <w:pPr>
        <w:spacing w:after="160" w:line="259" w:lineRule="auto"/>
        <w:rPr>
          <w:b w:val="1"/>
          <w:sz w:val="28"/>
          <w:szCs w:val="28"/>
        </w:rPr>
      </w:pPr>
      <w:r w:rsidDel="00000000" w:rsidR="00000000" w:rsidRPr="00000000">
        <w:rPr>
          <w:rtl w:val="0"/>
        </w:rPr>
      </w:r>
    </w:p>
    <w:p w:rsidR="00000000" w:rsidDel="00000000" w:rsidP="00000000" w:rsidRDefault="00000000" w:rsidRPr="00000000" w14:paraId="000000D1">
      <w:pPr>
        <w:spacing w:after="160" w:line="259" w:lineRule="auto"/>
        <w:rPr>
          <w:b w:val="1"/>
          <w:sz w:val="28"/>
          <w:szCs w:val="28"/>
        </w:rPr>
      </w:pPr>
      <w:r w:rsidDel="00000000" w:rsidR="00000000" w:rsidRPr="00000000">
        <w:rPr>
          <w:rtl w:val="0"/>
        </w:rPr>
      </w:r>
    </w:p>
    <w:p w:rsidR="00000000" w:rsidDel="00000000" w:rsidP="00000000" w:rsidRDefault="00000000" w:rsidRPr="00000000" w14:paraId="000000D2">
      <w:pPr>
        <w:spacing w:after="160" w:line="259" w:lineRule="auto"/>
        <w:rPr>
          <w:b w:val="1"/>
          <w:sz w:val="28"/>
          <w:szCs w:val="28"/>
        </w:rPr>
      </w:pPr>
      <w:r w:rsidDel="00000000" w:rsidR="00000000" w:rsidRPr="00000000">
        <w:rPr>
          <w:rtl w:val="0"/>
        </w:rPr>
      </w:r>
    </w:p>
    <w:p w:rsidR="00000000" w:rsidDel="00000000" w:rsidP="00000000" w:rsidRDefault="00000000" w:rsidRPr="00000000" w14:paraId="000000D3">
      <w:pPr>
        <w:spacing w:after="160" w:line="259" w:lineRule="auto"/>
        <w:rPr>
          <w:b w:val="1"/>
          <w:sz w:val="28"/>
          <w:szCs w:val="28"/>
        </w:rPr>
      </w:pPr>
      <w:r w:rsidDel="00000000" w:rsidR="00000000" w:rsidRPr="00000000">
        <w:rPr>
          <w:rtl w:val="0"/>
        </w:rPr>
      </w:r>
    </w:p>
    <w:p w:rsidR="00000000" w:rsidDel="00000000" w:rsidP="00000000" w:rsidRDefault="00000000" w:rsidRPr="00000000" w14:paraId="000000D4">
      <w:pPr>
        <w:spacing w:after="160" w:line="259" w:lineRule="auto"/>
        <w:rPr>
          <w:b w:val="1"/>
          <w:sz w:val="28"/>
          <w:szCs w:val="28"/>
        </w:rPr>
      </w:pPr>
      <w:r w:rsidDel="00000000" w:rsidR="00000000" w:rsidRPr="00000000">
        <w:rPr>
          <w:rtl w:val="0"/>
        </w:rPr>
      </w:r>
    </w:p>
    <w:p w:rsidR="00000000" w:rsidDel="00000000" w:rsidP="00000000" w:rsidRDefault="00000000" w:rsidRPr="00000000" w14:paraId="000000D5">
      <w:pPr>
        <w:spacing w:after="160" w:line="259" w:lineRule="auto"/>
        <w:rPr>
          <w:b w:val="1"/>
          <w:sz w:val="28"/>
          <w:szCs w:val="28"/>
        </w:rPr>
      </w:pPr>
      <w:r w:rsidDel="00000000" w:rsidR="00000000" w:rsidRPr="00000000">
        <w:rPr>
          <w:b w:val="1"/>
          <w:sz w:val="28"/>
          <w:szCs w:val="28"/>
          <w:rtl w:val="0"/>
        </w:rPr>
        <w:t xml:space="preserve">Rendimiento del equipo</w:t>
      </w:r>
    </w:p>
    <w:p w:rsidR="00000000" w:rsidDel="00000000" w:rsidP="00000000" w:rsidRDefault="00000000" w:rsidRPr="00000000" w14:paraId="000000D6">
      <w:pPr>
        <w:spacing w:after="160" w:line="259" w:lineRule="auto"/>
        <w:rPr>
          <w:b w:val="1"/>
          <w:sz w:val="28"/>
          <w:szCs w:val="28"/>
        </w:rPr>
      </w:pPr>
      <w:r w:rsidDel="00000000" w:rsidR="00000000" w:rsidRPr="00000000">
        <w:rPr/>
        <w:drawing>
          <wp:inline distB="114300" distT="114300" distL="114300" distR="114300">
            <wp:extent cx="5441290" cy="7700963"/>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441290" cy="77009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160" w:line="259" w:lineRule="auto"/>
        <w:rPr/>
      </w:pPr>
      <w:r w:rsidDel="00000000" w:rsidR="00000000" w:rsidRPr="00000000">
        <w:rPr/>
        <w:drawing>
          <wp:inline distB="114300" distT="114300" distL="114300" distR="114300">
            <wp:extent cx="5731200" cy="81153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8115300"/>
                    </a:xfrm>
                    <a:prstGeom prst="rect"/>
                    <a:ln/>
                  </pic:spPr>
                </pic:pic>
              </a:graphicData>
            </a:graphic>
          </wp:inline>
        </w:drawing>
      </w:r>
      <w:r w:rsidDel="00000000" w:rsidR="00000000" w:rsidRPr="00000000">
        <w:rPr/>
        <w:drawing>
          <wp:inline distB="114300" distT="114300" distL="114300" distR="114300">
            <wp:extent cx="5731200" cy="81153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8115300"/>
                    </a:xfrm>
                    <a:prstGeom prst="rect"/>
                    <a:ln/>
                  </pic:spPr>
                </pic:pic>
              </a:graphicData>
            </a:graphic>
          </wp:inline>
        </w:drawing>
      </w:r>
      <w:r w:rsidDel="00000000" w:rsidR="00000000" w:rsidRPr="00000000">
        <w:rPr/>
        <w:drawing>
          <wp:inline distB="114300" distT="114300" distL="114300" distR="114300">
            <wp:extent cx="5731200" cy="81153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8115300"/>
                    </a:xfrm>
                    <a:prstGeom prst="rect"/>
                    <a:ln/>
                  </pic:spPr>
                </pic:pic>
              </a:graphicData>
            </a:graphic>
          </wp:inline>
        </w:drawing>
      </w:r>
      <w:r w:rsidDel="00000000" w:rsidR="00000000" w:rsidRPr="00000000">
        <w:rPr/>
        <w:drawing>
          <wp:inline distB="114300" distT="114300" distL="114300" distR="114300">
            <wp:extent cx="5731200" cy="811530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8115300"/>
                    </a:xfrm>
                    <a:prstGeom prst="rect"/>
                    <a:ln/>
                  </pic:spPr>
                </pic:pic>
              </a:graphicData>
            </a:graphic>
          </wp:inline>
        </w:drawing>
      </w:r>
      <w:r w:rsidDel="00000000" w:rsidR="00000000" w:rsidRPr="00000000">
        <w:rPr/>
        <w:drawing>
          <wp:inline distB="114300" distT="114300" distL="114300" distR="114300">
            <wp:extent cx="5731200" cy="81153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160" w:line="259" w:lineRule="auto"/>
        <w:rPr/>
      </w:pPr>
      <w:r w:rsidDel="00000000" w:rsidR="00000000" w:rsidRPr="00000000">
        <w:rPr>
          <w:rtl w:val="0"/>
        </w:rPr>
      </w:r>
    </w:p>
    <w:p w:rsidR="00000000" w:rsidDel="00000000" w:rsidP="00000000" w:rsidRDefault="00000000" w:rsidRPr="00000000" w14:paraId="000000D9">
      <w:pPr>
        <w:spacing w:after="160" w:line="259" w:lineRule="auto"/>
        <w:rPr/>
      </w:pPr>
      <w:r w:rsidDel="00000000" w:rsidR="00000000" w:rsidRPr="00000000">
        <w:rPr>
          <w:rtl w:val="0"/>
        </w:rPr>
      </w:r>
    </w:p>
    <w:p w:rsidR="00000000" w:rsidDel="00000000" w:rsidP="00000000" w:rsidRDefault="00000000" w:rsidRPr="00000000" w14:paraId="000000DA">
      <w:pPr>
        <w:spacing w:after="160" w:line="259" w:lineRule="auto"/>
        <w:jc w:val="both"/>
        <w:rPr/>
      </w:pPr>
      <w:r w:rsidDel="00000000" w:rsidR="00000000" w:rsidRPr="00000000">
        <w:rPr>
          <w:rtl w:val="0"/>
        </w:rPr>
        <w:t xml:space="preserve">Vemos como el trabajo está repartido durante la semana viendo un pico el viernes por lo comentado sobre tareas empezando más tarde de lo planificado.</w:t>
      </w:r>
    </w:p>
    <w:p w:rsidR="00000000" w:rsidDel="00000000" w:rsidP="00000000" w:rsidRDefault="00000000" w:rsidRPr="00000000" w14:paraId="000000DB">
      <w:pPr>
        <w:spacing w:after="160" w:line="259" w:lineRule="auto"/>
        <w:rPr/>
      </w:pPr>
      <w:r w:rsidDel="00000000" w:rsidR="00000000" w:rsidRPr="00000000">
        <w:rPr>
          <w:rtl w:val="0"/>
        </w:rPr>
      </w:r>
    </w:p>
    <w:p w:rsidR="00000000" w:rsidDel="00000000" w:rsidP="00000000" w:rsidRDefault="00000000" w:rsidRPr="00000000" w14:paraId="000000DC">
      <w:pPr>
        <w:spacing w:after="160" w:line="259" w:lineRule="auto"/>
        <w:rPr>
          <w:b w:val="1"/>
          <w:sz w:val="28"/>
          <w:szCs w:val="28"/>
        </w:rPr>
      </w:pPr>
      <w:r w:rsidDel="00000000" w:rsidR="00000000" w:rsidRPr="00000000">
        <w:rPr>
          <w:b w:val="1"/>
          <w:sz w:val="28"/>
          <w:szCs w:val="28"/>
          <w:rtl w:val="0"/>
        </w:rPr>
        <w:t xml:space="preserve">Problemas encontrados durante la semana</w:t>
      </w:r>
    </w:p>
    <w:p w:rsidR="00000000" w:rsidDel="00000000" w:rsidP="00000000" w:rsidRDefault="00000000" w:rsidRPr="00000000" w14:paraId="000000DD">
      <w:pPr>
        <w:spacing w:after="160" w:line="259" w:lineRule="auto"/>
        <w:jc w:val="both"/>
        <w:rPr/>
      </w:pPr>
      <w:r w:rsidDel="00000000" w:rsidR="00000000" w:rsidRPr="00000000">
        <w:rPr>
          <w:rtl w:val="0"/>
        </w:rPr>
        <w:t xml:space="preserve">El problema principal encontrado esta semana se debe al inicio tardío de las actividades por parte de algunos miembros de back-end. En mayor medida no ha afectado al correcto desarrollo del proyecto pero para futuros Sprints esperamos ver mejoría.</w:t>
      </w:r>
    </w:p>
    <w:p w:rsidR="00000000" w:rsidDel="00000000" w:rsidP="00000000" w:rsidRDefault="00000000" w:rsidRPr="00000000" w14:paraId="000000DE">
      <w:pPr>
        <w:spacing w:after="160" w:line="259" w:lineRule="auto"/>
        <w:jc w:val="both"/>
        <w:rPr/>
      </w:pPr>
      <w:r w:rsidDel="00000000" w:rsidR="00000000" w:rsidRPr="00000000">
        <w:rPr>
          <w:rtl w:val="0"/>
        </w:rPr>
        <w:t xml:space="preserve">Otro de los problemas encontrados es que algunos miembros no han enviado el formulario a sus usuarios pilotos. Por esto reaccionaremos al feedback más tarde de lo previsto.</w:t>
      </w:r>
    </w:p>
    <w:p w:rsidR="00000000" w:rsidDel="00000000" w:rsidP="00000000" w:rsidRDefault="00000000" w:rsidRPr="00000000" w14:paraId="000000DF">
      <w:pPr>
        <w:spacing w:after="160" w:line="259" w:lineRule="auto"/>
        <w:jc w:val="both"/>
        <w:rPr/>
      </w:pPr>
      <w:r w:rsidDel="00000000" w:rsidR="00000000" w:rsidRPr="00000000">
        <w:rPr>
          <w:rtl w:val="0"/>
        </w:rPr>
        <w:t xml:space="preserve">El último problema encontrado es que alguno de los miembros no tienen en cuenta el cronograma a la hora de realizar las tareas por lo que no suelen estar atentos a las dependencias de ellas y los tiempos que se deben cumplir.</w:t>
      </w:r>
    </w:p>
    <w:p w:rsidR="00000000" w:rsidDel="00000000" w:rsidP="00000000" w:rsidRDefault="00000000" w:rsidRPr="00000000" w14:paraId="000000E0">
      <w:pPr>
        <w:spacing w:after="160" w:line="259" w:lineRule="auto"/>
        <w:jc w:val="both"/>
        <w:rPr>
          <w:b w:val="1"/>
          <w:sz w:val="24"/>
          <w:szCs w:val="24"/>
        </w:rPr>
      </w:pPr>
      <w:r w:rsidDel="00000000" w:rsidR="00000000" w:rsidRPr="00000000">
        <w:rPr>
          <w:b w:val="1"/>
          <w:sz w:val="24"/>
          <w:szCs w:val="24"/>
          <w:rtl w:val="0"/>
        </w:rPr>
        <w:t xml:space="preserve">Cómo hemos reaccionado al problema</w:t>
      </w:r>
    </w:p>
    <w:p w:rsidR="00000000" w:rsidDel="00000000" w:rsidP="00000000" w:rsidRDefault="00000000" w:rsidRPr="00000000" w14:paraId="000000E1">
      <w:pPr>
        <w:spacing w:after="160" w:line="259" w:lineRule="auto"/>
        <w:jc w:val="both"/>
        <w:rPr/>
      </w:pPr>
      <w:r w:rsidDel="00000000" w:rsidR="00000000" w:rsidRPr="00000000">
        <w:rPr>
          <w:rtl w:val="0"/>
        </w:rPr>
        <w:t xml:space="preserve">En cuanto al inicio tardío de las tareas hemos planteado realizar un seguimiento más riguroso, todavía más aún, por parte de los encargados de ambos repositorios. Los encargados ya han realizado un seguimiento de las tareas realizadas y han modificado los encargados de las mismas, pero para el siguiente Sprint esto se hará antes y podrían ser penalizados los miembros que no sigan las pautas.</w:t>
      </w:r>
    </w:p>
    <w:p w:rsidR="00000000" w:rsidDel="00000000" w:rsidP="00000000" w:rsidRDefault="00000000" w:rsidRPr="00000000" w14:paraId="000000E2">
      <w:pPr>
        <w:spacing w:after="160" w:line="259" w:lineRule="auto"/>
        <w:jc w:val="both"/>
        <w:rPr/>
      </w:pPr>
      <w:r w:rsidDel="00000000" w:rsidR="00000000" w:rsidRPr="00000000">
        <w:rPr>
          <w:rtl w:val="0"/>
        </w:rPr>
        <w:t xml:space="preserve">Para el feedback sobre el proyecto hemos asignado a Luis como coordinador dado que antes cada miembro se encargaba de sus usuarios pilotos. El rol de Luis consistirá en el cumplimiento de los plazos de la entrega del feedback, realizar un resumen del mismo y verificar el cumplimiento del feedback.</w:t>
      </w:r>
    </w:p>
    <w:p w:rsidR="00000000" w:rsidDel="00000000" w:rsidP="00000000" w:rsidRDefault="00000000" w:rsidRPr="00000000" w14:paraId="000000E3">
      <w:pPr>
        <w:spacing w:after="160" w:line="259" w:lineRule="auto"/>
        <w:jc w:val="both"/>
        <w:rPr/>
      </w:pPr>
      <w:r w:rsidDel="00000000" w:rsidR="00000000" w:rsidRPr="00000000">
        <w:rPr>
          <w:rtl w:val="0"/>
        </w:rPr>
        <w:t xml:space="preserve">Por último, para arreglar el problema del cronograma se ha propuesto realizar en el tablero de Zenhub un mayor detalle de las tareas, en el cual añadir la fecha de finalización prevista.</w:t>
      </w:r>
    </w:p>
    <w:p w:rsidR="00000000" w:rsidDel="00000000" w:rsidP="00000000" w:rsidRDefault="00000000" w:rsidRPr="00000000" w14:paraId="000000E4">
      <w:pPr>
        <w:jc w:val="both"/>
        <w:rPr>
          <w:b w:val="1"/>
        </w:rPr>
      </w:pPr>
      <w:r w:rsidDel="00000000" w:rsidR="00000000" w:rsidRPr="00000000">
        <w:rPr>
          <w:b w:val="1"/>
          <w:rtl w:val="0"/>
        </w:rPr>
        <w:t xml:space="preserve">Lecciones aprendidas</w:t>
      </w:r>
    </w:p>
    <w:p w:rsidR="00000000" w:rsidDel="00000000" w:rsidP="00000000" w:rsidRDefault="00000000" w:rsidRPr="00000000" w14:paraId="000000E5">
      <w:pPr>
        <w:jc w:val="both"/>
        <w:rPr/>
      </w:pPr>
      <w:r w:rsidDel="00000000" w:rsidR="00000000" w:rsidRPr="00000000">
        <w:rPr>
          <w:rtl w:val="0"/>
        </w:rPr>
        <w:t xml:space="preserve">En general todos los miembros han mejorado su capacidad de comunicación y expresión para el grupo de trabajo. </w:t>
      </w:r>
    </w:p>
    <w:p w:rsidR="00000000" w:rsidDel="00000000" w:rsidP="00000000" w:rsidRDefault="00000000" w:rsidRPr="00000000" w14:paraId="000000E6">
      <w:pPr>
        <w:jc w:val="both"/>
        <w:rPr/>
      </w:pPr>
      <w:r w:rsidDel="00000000" w:rsidR="00000000" w:rsidRPr="00000000">
        <w:rPr>
          <w:rtl w:val="0"/>
        </w:rPr>
        <w:t xml:space="preserve">Las tecnologías usadas como Amazon Web Services han sido algo novedoso para todos. La metodología usada, Golden Flow, es algo a lo que hemos tenido que acostumbrarnos y que nos ha ayudado a ver otras formas de trabajo diferentes a las que estamos acostumbrados. </w:t>
      </w:r>
    </w:p>
    <w:p w:rsidR="00000000" w:rsidDel="00000000" w:rsidP="00000000" w:rsidRDefault="00000000" w:rsidRPr="00000000" w14:paraId="000000E7">
      <w:pPr>
        <w:jc w:val="both"/>
        <w:rPr>
          <w:b w:val="1"/>
          <w:sz w:val="24"/>
          <w:szCs w:val="24"/>
        </w:rPr>
      </w:pPr>
      <w:r w:rsidDel="00000000" w:rsidR="00000000" w:rsidRPr="00000000">
        <w:rPr>
          <w:rtl w:val="0"/>
        </w:rPr>
        <w:t xml:space="preserve">Planear las tareas de forma que se deja cierto margen al final del sprint para el testeo de la aplicación también ha ayudado considerablemente a su buen funcionamiento.</w:t>
      </w:r>
      <w:r w:rsidDel="00000000" w:rsidR="00000000" w:rsidRPr="00000000">
        <w:rPr>
          <w:rtl w:val="0"/>
        </w:rPr>
      </w:r>
    </w:p>
    <w:p w:rsidR="00000000" w:rsidDel="00000000" w:rsidP="00000000" w:rsidRDefault="00000000" w:rsidRPr="00000000" w14:paraId="000000E8">
      <w:pPr>
        <w:spacing w:after="160" w:line="259" w:lineRule="auto"/>
        <w:jc w:val="both"/>
        <w:rPr/>
      </w:pPr>
      <w:r w:rsidDel="00000000" w:rsidR="00000000" w:rsidRPr="00000000">
        <w:rPr>
          <w:rtl w:val="0"/>
        </w:rPr>
      </w:r>
    </w:p>
    <w:p w:rsidR="00000000" w:rsidDel="00000000" w:rsidP="00000000" w:rsidRDefault="00000000" w:rsidRPr="00000000" w14:paraId="000000E9">
      <w:pPr>
        <w:spacing w:after="160" w:line="259" w:lineRule="auto"/>
        <w:jc w:val="both"/>
        <w:rPr>
          <w:b w:val="1"/>
          <w:sz w:val="28"/>
          <w:szCs w:val="28"/>
        </w:rPr>
      </w:pPr>
      <w:r w:rsidDel="00000000" w:rsidR="00000000" w:rsidRPr="00000000">
        <w:rPr>
          <w:b w:val="1"/>
          <w:sz w:val="28"/>
          <w:szCs w:val="28"/>
          <w:rtl w:val="0"/>
        </w:rPr>
        <w:t xml:space="preserve">Con respecto a nuestra planificación</w:t>
      </w:r>
    </w:p>
    <w:p w:rsidR="00000000" w:rsidDel="00000000" w:rsidP="00000000" w:rsidRDefault="00000000" w:rsidRPr="00000000" w14:paraId="000000EA">
      <w:pPr>
        <w:spacing w:after="160" w:line="259" w:lineRule="auto"/>
        <w:jc w:val="both"/>
        <w:rPr/>
      </w:pPr>
      <w:r w:rsidDel="00000000" w:rsidR="00000000" w:rsidRPr="00000000">
        <w:rPr>
          <w:rtl w:val="0"/>
        </w:rPr>
        <w:t xml:space="preserve">Creemos que vamos un poco atrasados con respecto a la planificación inicial pero dentro de los márgenes esperados. Hemos tenido que crear nuevas tareas que hemos encontrado al desarrollar la aplicación como el hecho de poder comprar una subscripción y hemos realizado tareas del Sprint anterior como es la subida de imágenes a la base de datos de MongoDB</w:t>
      </w:r>
    </w:p>
    <w:p w:rsidR="00000000" w:rsidDel="00000000" w:rsidP="00000000" w:rsidRDefault="00000000" w:rsidRPr="00000000" w14:paraId="000000EB">
      <w:pPr>
        <w:spacing w:after="160" w:line="259" w:lineRule="auto"/>
        <w:jc w:val="both"/>
        <w:rPr/>
      </w:pPr>
      <w:r w:rsidDel="00000000" w:rsidR="00000000" w:rsidRPr="00000000">
        <w:rPr>
          <w:rtl w:val="0"/>
        </w:rPr>
      </w:r>
    </w:p>
    <w:p w:rsidR="00000000" w:rsidDel="00000000" w:rsidP="00000000" w:rsidRDefault="00000000" w:rsidRPr="00000000" w14:paraId="000000EC">
      <w:pPr>
        <w:spacing w:after="160" w:line="259" w:lineRule="auto"/>
        <w:jc w:val="both"/>
        <w:rPr>
          <w:b w:val="1"/>
          <w:sz w:val="24"/>
          <w:szCs w:val="24"/>
        </w:rPr>
      </w:pPr>
      <w:r w:rsidDel="00000000" w:rsidR="00000000" w:rsidRPr="00000000">
        <w:rPr>
          <w:b w:val="1"/>
          <w:sz w:val="24"/>
          <w:szCs w:val="24"/>
          <w:rtl w:val="0"/>
        </w:rPr>
        <w:t xml:space="preserve">Qué esperamos para el final del sprint</w:t>
      </w:r>
    </w:p>
    <w:p w:rsidR="00000000" w:rsidDel="00000000" w:rsidP="00000000" w:rsidRDefault="00000000" w:rsidRPr="00000000" w14:paraId="000000ED">
      <w:pPr>
        <w:numPr>
          <w:ilvl w:val="0"/>
          <w:numId w:val="1"/>
        </w:numPr>
        <w:spacing w:after="0" w:afterAutospacing="0" w:line="259" w:lineRule="auto"/>
        <w:ind w:left="720" w:hanging="360"/>
        <w:jc w:val="both"/>
        <w:rPr>
          <w:u w:val="none"/>
        </w:rPr>
      </w:pPr>
      <w:r w:rsidDel="00000000" w:rsidR="00000000" w:rsidRPr="00000000">
        <w:rPr>
          <w:rtl w:val="0"/>
        </w:rPr>
        <w:t xml:space="preserve">Que la aplicación esté desplegada en Heroku y que los usuarios puedan probarla. </w:t>
      </w:r>
    </w:p>
    <w:p w:rsidR="00000000" w:rsidDel="00000000" w:rsidP="00000000" w:rsidRDefault="00000000" w:rsidRPr="00000000" w14:paraId="000000EE">
      <w:pPr>
        <w:numPr>
          <w:ilvl w:val="0"/>
          <w:numId w:val="1"/>
        </w:numPr>
        <w:spacing w:after="0" w:afterAutospacing="0" w:line="259" w:lineRule="auto"/>
        <w:ind w:left="720" w:hanging="360"/>
        <w:jc w:val="both"/>
        <w:rPr>
          <w:u w:val="none"/>
        </w:rPr>
      </w:pPr>
      <w:r w:rsidDel="00000000" w:rsidR="00000000" w:rsidRPr="00000000">
        <w:rPr>
          <w:rtl w:val="0"/>
        </w:rPr>
        <w:t xml:space="preserve">Poder subir juegos en la nube y que sean descargados</w:t>
      </w:r>
    </w:p>
    <w:p w:rsidR="00000000" w:rsidDel="00000000" w:rsidP="00000000" w:rsidRDefault="00000000" w:rsidRPr="00000000" w14:paraId="000000EF">
      <w:pPr>
        <w:numPr>
          <w:ilvl w:val="0"/>
          <w:numId w:val="1"/>
        </w:numPr>
        <w:spacing w:after="0" w:afterAutospacing="0" w:line="259" w:lineRule="auto"/>
        <w:ind w:left="720" w:hanging="360"/>
        <w:jc w:val="both"/>
        <w:rPr>
          <w:u w:val="none"/>
        </w:rPr>
      </w:pPr>
      <w:r w:rsidDel="00000000" w:rsidR="00000000" w:rsidRPr="00000000">
        <w:rPr>
          <w:rtl w:val="0"/>
        </w:rPr>
        <w:t xml:space="preserve">Realizar pagos mediante Paypal</w:t>
      </w:r>
    </w:p>
    <w:p w:rsidR="00000000" w:rsidDel="00000000" w:rsidP="00000000" w:rsidRDefault="00000000" w:rsidRPr="00000000" w14:paraId="000000F0">
      <w:pPr>
        <w:numPr>
          <w:ilvl w:val="0"/>
          <w:numId w:val="1"/>
        </w:numPr>
        <w:spacing w:after="0" w:afterAutospacing="0" w:line="259" w:lineRule="auto"/>
        <w:ind w:left="720" w:hanging="360"/>
        <w:jc w:val="both"/>
        <w:rPr>
          <w:u w:val="none"/>
        </w:rPr>
      </w:pPr>
      <w:r w:rsidDel="00000000" w:rsidR="00000000" w:rsidRPr="00000000">
        <w:rPr>
          <w:rtl w:val="0"/>
        </w:rPr>
        <w:t xml:space="preserve">Poder verificar los juegos para que no se suba contenido inadecuado o malware</w:t>
      </w:r>
    </w:p>
    <w:p w:rsidR="00000000" w:rsidDel="00000000" w:rsidP="00000000" w:rsidRDefault="00000000" w:rsidRPr="00000000" w14:paraId="000000F1">
      <w:pPr>
        <w:numPr>
          <w:ilvl w:val="0"/>
          <w:numId w:val="1"/>
        </w:numPr>
        <w:spacing w:after="0" w:afterAutospacing="0" w:line="259" w:lineRule="auto"/>
        <w:ind w:left="720" w:hanging="360"/>
        <w:jc w:val="both"/>
        <w:rPr>
          <w:u w:val="none"/>
        </w:rPr>
      </w:pPr>
      <w:r w:rsidDel="00000000" w:rsidR="00000000" w:rsidRPr="00000000">
        <w:rPr>
          <w:rtl w:val="0"/>
        </w:rPr>
        <w:t xml:space="preserve">Mejora visual de la aplicación dado que hemos priorizado la funcionalidad a lo estético</w:t>
      </w:r>
    </w:p>
    <w:p w:rsidR="00000000" w:rsidDel="00000000" w:rsidP="00000000" w:rsidRDefault="00000000" w:rsidRPr="00000000" w14:paraId="000000F2">
      <w:pPr>
        <w:numPr>
          <w:ilvl w:val="0"/>
          <w:numId w:val="1"/>
        </w:numPr>
        <w:spacing w:after="0" w:afterAutospacing="0" w:line="259" w:lineRule="auto"/>
        <w:ind w:left="720" w:hanging="360"/>
        <w:jc w:val="both"/>
        <w:rPr>
          <w:u w:val="none"/>
        </w:rPr>
      </w:pPr>
      <w:r w:rsidDel="00000000" w:rsidR="00000000" w:rsidRPr="00000000">
        <w:rPr>
          <w:rtl w:val="0"/>
        </w:rPr>
        <w:t xml:space="preserve">Una nueva página de inicio de la aplicación</w:t>
      </w:r>
    </w:p>
    <w:p w:rsidR="00000000" w:rsidDel="00000000" w:rsidP="00000000" w:rsidRDefault="00000000" w:rsidRPr="00000000" w14:paraId="000000F3">
      <w:pPr>
        <w:numPr>
          <w:ilvl w:val="0"/>
          <w:numId w:val="1"/>
        </w:numPr>
        <w:spacing w:after="0" w:afterAutospacing="0" w:line="259" w:lineRule="auto"/>
        <w:ind w:left="720" w:hanging="360"/>
        <w:jc w:val="both"/>
        <w:rPr>
          <w:u w:val="none"/>
        </w:rPr>
      </w:pPr>
      <w:r w:rsidDel="00000000" w:rsidR="00000000" w:rsidRPr="00000000">
        <w:rPr>
          <w:rtl w:val="0"/>
        </w:rPr>
        <w:t xml:space="preserve">Crear usuarios administradores </w:t>
      </w:r>
    </w:p>
    <w:p w:rsidR="00000000" w:rsidDel="00000000" w:rsidP="00000000" w:rsidRDefault="00000000" w:rsidRPr="00000000" w14:paraId="000000F4">
      <w:pPr>
        <w:numPr>
          <w:ilvl w:val="0"/>
          <w:numId w:val="1"/>
        </w:numPr>
        <w:spacing w:after="160" w:line="259" w:lineRule="auto"/>
        <w:ind w:left="720" w:hanging="360"/>
        <w:jc w:val="both"/>
        <w:rPr>
          <w:u w:val="none"/>
        </w:rPr>
      </w:pPr>
      <w:r w:rsidDel="00000000" w:rsidR="00000000" w:rsidRPr="00000000">
        <w:rPr>
          <w:rtl w:val="0"/>
        </w:rPr>
        <w:t xml:space="preserve">Obtener métricas internas sobre juegos creados, juegos comprados, usuarios registrados, etc.</w:t>
      </w:r>
    </w:p>
    <w:p w:rsidR="00000000" w:rsidDel="00000000" w:rsidP="00000000" w:rsidRDefault="00000000" w:rsidRPr="00000000" w14:paraId="000000F5">
      <w:pPr>
        <w:spacing w:after="160" w:line="259" w:lineRule="auto"/>
        <w:jc w:val="both"/>
        <w:rPr/>
      </w:pPr>
      <w:r w:rsidDel="00000000" w:rsidR="00000000" w:rsidRPr="00000000">
        <w:rPr>
          <w:rtl w:val="0"/>
        </w:rPr>
      </w:r>
    </w:p>
    <w:p w:rsidR="00000000" w:rsidDel="00000000" w:rsidP="00000000" w:rsidRDefault="00000000" w:rsidRPr="00000000" w14:paraId="000000F6">
      <w:pPr>
        <w:spacing w:after="160" w:line="259" w:lineRule="auto"/>
        <w:jc w:val="both"/>
        <w:rPr>
          <w:b w:val="1"/>
          <w:sz w:val="28"/>
          <w:szCs w:val="28"/>
        </w:rPr>
      </w:pPr>
      <w:r w:rsidDel="00000000" w:rsidR="00000000" w:rsidRPr="00000000">
        <w:rPr>
          <w:b w:val="1"/>
          <w:sz w:val="28"/>
          <w:szCs w:val="28"/>
          <w:rtl w:val="0"/>
        </w:rPr>
        <w:t xml:space="preserve">Gestión de los usuarios piloto</w:t>
      </w:r>
    </w:p>
    <w:p w:rsidR="00000000" w:rsidDel="00000000" w:rsidP="00000000" w:rsidRDefault="00000000" w:rsidRPr="00000000" w14:paraId="000000F7">
      <w:pPr>
        <w:spacing w:after="160" w:line="259" w:lineRule="auto"/>
        <w:jc w:val="both"/>
        <w:rPr/>
      </w:pPr>
      <w:r w:rsidDel="00000000" w:rsidR="00000000" w:rsidRPr="00000000">
        <w:rPr>
          <w:rtl w:val="0"/>
        </w:rPr>
        <w:t xml:space="preserve">*Luis</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band2Horz">
      <w:tcPr/>
    </w:tblStylePr>
    <w:tblStylePr w:type="band2Vert">
      <w:tcPr/>
    </w:tblStylePr>
    <w:tblStylePr w:type="firstCol">
      <w:rPr>
        <w:b w:val="1"/>
      </w:rPr>
      <w:tcPr/>
    </w:tblStylePr>
    <w:tblStylePr w:type="firstRow">
      <w:rPr>
        <w:b w:val="1"/>
        <w:color w:val="ffffff"/>
      </w:rPr>
      <w:tcPr>
        <w:shd w:fill="70ad47"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band2Horz">
      <w:tcPr/>
    </w:tblStylePr>
    <w:tblStylePr w:type="band2Vert">
      <w:tcPr/>
    </w:tblStylePr>
    <w:tblStylePr w:type="firstCol">
      <w:rPr>
        <w:b w:val="1"/>
      </w:rPr>
      <w:tcPr/>
    </w:tblStylePr>
    <w:tblStylePr w:type="firstRow">
      <w:rPr>
        <w:b w:val="1"/>
        <w:color w:val="ffffff"/>
      </w:rPr>
      <w:tcPr>
        <w:shd w:fill="70ad47"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band2Horz">
      <w:tcPr/>
    </w:tblStylePr>
    <w:tblStylePr w:type="band2Vert">
      <w:tcPr/>
    </w:tblStylePr>
    <w:tblStylePr w:type="firstCol">
      <w:rPr>
        <w:b w:val="1"/>
      </w:rPr>
      <w:tcPr/>
    </w:tblStylePr>
    <w:tblStylePr w:type="firstRow">
      <w:rPr>
        <w:b w:val="1"/>
        <w:color w:val="ffffff"/>
      </w:rPr>
      <w:tcPr>
        <w:shd w:fill="70ad47"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rPr>
      <w:color w:val="538135"/>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band2Horz">
      <w:tcPr/>
    </w:tblStylePr>
    <w:tblStylePr w:type="band2Vert">
      <w:tcPr/>
    </w:tblStylePr>
    <w:tblStylePr w:type="firstCol">
      <w:rPr>
        <w:b w:val="1"/>
      </w:rPr>
      <w:tcPr/>
    </w:tblStylePr>
    <w:tblStylePr w:type="firstRow">
      <w:rPr>
        <w:b w:val="1"/>
        <w:color w:val="ffffff"/>
      </w:rPr>
      <w:tcPr>
        <w:shd w:fill="70ad47"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