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130C" w14:textId="79532A37" w:rsidR="00393319" w:rsidRPr="0072603B" w:rsidRDefault="00096C33">
      <w:pPr>
        <w:rPr>
          <w:b/>
          <w:bCs/>
        </w:rPr>
      </w:pPr>
      <w:r w:rsidRPr="0072603B">
        <w:rPr>
          <w:b/>
          <w:bCs/>
        </w:rPr>
        <w:t>Takeaways</w:t>
      </w:r>
    </w:p>
    <w:p w14:paraId="14340085" w14:textId="1A57F7B2" w:rsidR="00096C33" w:rsidRDefault="0072603B">
      <w:r>
        <w:t>From the data you can see that Journalism was very successful</w:t>
      </w:r>
      <w:r w:rsidR="00290906">
        <w:t xml:space="preserve"> with a 4/4 success rate</w:t>
      </w:r>
      <w:r>
        <w:t xml:space="preserve">. </w:t>
      </w:r>
      <w:r w:rsidR="00290906">
        <w:t>However, the dataset is very small,</w:t>
      </w:r>
      <w:r>
        <w:t xml:space="preserve"> and more data would be necessary to draw this conclusion decisively. </w:t>
      </w:r>
    </w:p>
    <w:p w14:paraId="151C96F9" w14:textId="39A41B24" w:rsidR="00096C33" w:rsidRDefault="00096C33">
      <w:r>
        <w:t>Games and food ha</w:t>
      </w:r>
      <w:r w:rsidR="0072603B">
        <w:t>d</w:t>
      </w:r>
      <w:r>
        <w:t xml:space="preserve"> </w:t>
      </w:r>
      <w:r w:rsidR="00290906">
        <w:t>the lowest</w:t>
      </w:r>
      <w:r>
        <w:t xml:space="preserve"> success rates</w:t>
      </w:r>
      <w:r w:rsidR="00290906">
        <w:t xml:space="preserve"> with 21/48 and 22/46 respectively. </w:t>
      </w:r>
    </w:p>
    <w:p w14:paraId="31134D89" w14:textId="3106588C" w:rsidR="0072603B" w:rsidRDefault="0072603B">
      <w:r>
        <w:t>Technology did well</w:t>
      </w:r>
      <w:r w:rsidR="00290906">
        <w:t xml:space="preserve"> with a 64/96 success rate. </w:t>
      </w:r>
    </w:p>
    <w:p w14:paraId="4B8BB965" w14:textId="77777777" w:rsidR="00096C33" w:rsidRDefault="00096C33"/>
    <w:p w14:paraId="312BB4F0" w14:textId="77777777" w:rsidR="00096C33" w:rsidRDefault="00096C33"/>
    <w:p w14:paraId="635ADDDD" w14:textId="7E0F4088" w:rsidR="00096C33" w:rsidRDefault="00096C33">
      <w:pPr>
        <w:rPr>
          <w:b/>
          <w:bCs/>
        </w:rPr>
      </w:pPr>
      <w:r w:rsidRPr="00FF3771">
        <w:rPr>
          <w:b/>
          <w:bCs/>
        </w:rPr>
        <w:t>Other data</w:t>
      </w:r>
    </w:p>
    <w:p w14:paraId="616A5DF8" w14:textId="45320706" w:rsidR="0072603B" w:rsidRDefault="00290906">
      <w:r>
        <w:t xml:space="preserve">Other data that would be useful in making an analysis would be the </w:t>
      </w:r>
      <w:r w:rsidR="00BB2F9B">
        <w:t>percentages</w:t>
      </w:r>
      <w:r>
        <w:t xml:space="preserve"> successful, failed and canceled for each category and subcategory. </w:t>
      </w:r>
    </w:p>
    <w:p w14:paraId="529A34B9" w14:textId="59A33B46" w:rsidR="0072603B" w:rsidRDefault="00290906">
      <w:r>
        <w:t>A limitation of the data is the broadness of the categories. It might be helpful to have one more subcategory</w:t>
      </w:r>
      <w:r w:rsidR="00BB2F9B">
        <w:t xml:space="preserve">. </w:t>
      </w:r>
    </w:p>
    <w:sectPr w:rsidR="0072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3"/>
    <w:rsid w:val="00096C33"/>
    <w:rsid w:val="00290906"/>
    <w:rsid w:val="00393319"/>
    <w:rsid w:val="0046448E"/>
    <w:rsid w:val="00627968"/>
    <w:rsid w:val="0072603B"/>
    <w:rsid w:val="008C61C5"/>
    <w:rsid w:val="00BB2F9B"/>
    <w:rsid w:val="00F71D07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00698"/>
  <w14:defaultImageDpi w14:val="330"/>
  <w15:chartTrackingRefBased/>
  <w15:docId w15:val="{8237E0BA-7498-455E-B7F1-47BD06C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Alva</dc:creator>
  <cp:keywords/>
  <dc:description/>
  <cp:lastModifiedBy>Magdalene Alva</cp:lastModifiedBy>
  <cp:revision>1</cp:revision>
  <dcterms:created xsi:type="dcterms:W3CDTF">2024-10-21T20:33:00Z</dcterms:created>
  <dcterms:modified xsi:type="dcterms:W3CDTF">2024-10-21T22:05:00Z</dcterms:modified>
</cp:coreProperties>
</file>