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FD74" w14:textId="566F1768" w:rsidR="004E0331" w:rsidRDefault="004E0331">
      <w:pPr>
        <w:rPr>
          <w:lang w:val="en-US"/>
        </w:rPr>
      </w:pPr>
      <w:r>
        <w:rPr>
          <w:lang w:val="en-US"/>
        </w:rPr>
        <w:t>1)</w:t>
      </w:r>
    </w:p>
    <w:p w14:paraId="7EE1DF4C" w14:textId="0E52197E" w:rsidR="004E0331" w:rsidRDefault="004E0331">
      <w:pPr>
        <w:rPr>
          <w:lang w:val="en-US"/>
        </w:rPr>
      </w:pPr>
      <w:hyperlink r:id="rId4" w:history="1">
        <w:r w:rsidRPr="002F2999">
          <w:rPr>
            <w:rStyle w:val="Hyperlink"/>
            <w:lang w:val="en-US"/>
          </w:rPr>
          <w:t>https://public.tableau.com/app/profile/sheethal.alva/viz/Productsubcategoryhavenothitthe40000salestarget/Totalcostsales-profitfortheeastregionin2018</w:t>
        </w:r>
      </w:hyperlink>
    </w:p>
    <w:p w14:paraId="3CBCDB24" w14:textId="77777777" w:rsidR="004E0331" w:rsidRDefault="004E0331">
      <w:pPr>
        <w:rPr>
          <w:lang w:val="en-US"/>
        </w:rPr>
      </w:pPr>
    </w:p>
    <w:p w14:paraId="37F05650" w14:textId="77777777" w:rsidR="004E0331" w:rsidRDefault="004E0331">
      <w:pPr>
        <w:rPr>
          <w:lang w:val="en-US"/>
        </w:rPr>
      </w:pPr>
    </w:p>
    <w:p w14:paraId="060EB783" w14:textId="472A2C3F" w:rsidR="00FA3515" w:rsidRDefault="00B30FEE">
      <w:pPr>
        <w:rPr>
          <w:lang w:val="en-US"/>
        </w:rPr>
      </w:pPr>
      <w:r>
        <w:rPr>
          <w:lang w:val="en-US"/>
        </w:rPr>
        <w:t>12)</w:t>
      </w:r>
    </w:p>
    <w:p w14:paraId="237A319D" w14:textId="00D41413" w:rsidR="00B30FEE" w:rsidRDefault="00A50078">
      <w:pPr>
        <w:rPr>
          <w:lang w:val="en-US"/>
        </w:rPr>
      </w:pPr>
      <w:hyperlink r:id="rId5" w:history="1">
        <w:r w:rsidR="00B30FEE" w:rsidRPr="006E0B92">
          <w:rPr>
            <w:rStyle w:val="Hyperlink"/>
            <w:lang w:val="en-US"/>
          </w:rPr>
          <w:t>https://public.tableau.com/app/profile/sheethal.alva/viz/Intechnologyproductcategory--theunprofitablestateissurroundedbyprofitablestates/Intechnologyproductcategory-theunprofitablestateissurrondedbyprofitablestates?publish=yes</w:t>
        </w:r>
      </w:hyperlink>
    </w:p>
    <w:p w14:paraId="3FEFF3F7" w14:textId="6312CD28" w:rsidR="00B30FEE" w:rsidRDefault="00B30FEE">
      <w:pPr>
        <w:rPr>
          <w:lang w:val="en-US"/>
        </w:rPr>
      </w:pPr>
    </w:p>
    <w:p w14:paraId="63555078" w14:textId="4F0F98DE" w:rsidR="00B30FEE" w:rsidRDefault="00B30FEE">
      <w:pPr>
        <w:rPr>
          <w:lang w:val="en-US"/>
        </w:rPr>
      </w:pPr>
      <w:r>
        <w:rPr>
          <w:lang w:val="en-US"/>
        </w:rPr>
        <w:t>14)</w:t>
      </w:r>
    </w:p>
    <w:p w14:paraId="24685FA1" w14:textId="2A2ECFF9" w:rsidR="007A0A89" w:rsidRDefault="00A50078">
      <w:pPr>
        <w:rPr>
          <w:lang w:val="en-US"/>
        </w:rPr>
      </w:pPr>
      <w:hyperlink r:id="rId6" w:history="1">
        <w:r w:rsidR="007A0A89" w:rsidRPr="006E0B92">
          <w:rPr>
            <w:rStyle w:val="Hyperlink"/>
            <w:lang w:val="en-US"/>
          </w:rPr>
          <w:t>https://public.tableau.com/app/profile/sheethal.alva/viz/Leastprofitablesubcategoryinthemidgroup/Leastprofitablesubcategoryinthemidgroup?publish=yes</w:t>
        </w:r>
      </w:hyperlink>
    </w:p>
    <w:p w14:paraId="382F750E" w14:textId="60ED5DAB" w:rsidR="007A0A89" w:rsidRDefault="007A0A89">
      <w:pPr>
        <w:rPr>
          <w:lang w:val="en-US"/>
        </w:rPr>
      </w:pPr>
    </w:p>
    <w:p w14:paraId="0D2F5DA3" w14:textId="65C33031" w:rsidR="007A0A89" w:rsidRDefault="007A0A89">
      <w:pPr>
        <w:rPr>
          <w:lang w:val="en-US"/>
        </w:rPr>
      </w:pPr>
      <w:r>
        <w:rPr>
          <w:lang w:val="en-US"/>
        </w:rPr>
        <w:t>15)</w:t>
      </w:r>
    </w:p>
    <w:p w14:paraId="0C1CB6D9" w14:textId="5096239B" w:rsidR="00E7545E" w:rsidRDefault="00A50078">
      <w:pPr>
        <w:rPr>
          <w:lang w:val="en-US"/>
        </w:rPr>
      </w:pPr>
      <w:hyperlink r:id="rId7" w:history="1">
        <w:r w:rsidR="00E7545E" w:rsidRPr="006E0B92">
          <w:rPr>
            <w:rStyle w:val="Hyperlink"/>
            <w:lang w:val="en-US"/>
          </w:rPr>
          <w:t>https://public.tableau.com/app/profile/sheethal.alva/viz/Createnewcategoryfromexistingcategorywithsales/Createnewcategoryfromexistingcategorywithsales?publish=yes</w:t>
        </w:r>
      </w:hyperlink>
    </w:p>
    <w:p w14:paraId="2516005C" w14:textId="2AE0C202" w:rsidR="00E7545E" w:rsidRDefault="00E7545E">
      <w:pPr>
        <w:rPr>
          <w:lang w:val="en-US"/>
        </w:rPr>
      </w:pPr>
    </w:p>
    <w:p w14:paraId="0B7F9242" w14:textId="381AA50D" w:rsidR="00E7545E" w:rsidRDefault="00E7545E">
      <w:pPr>
        <w:rPr>
          <w:lang w:val="en-US"/>
        </w:rPr>
      </w:pPr>
    </w:p>
    <w:p w14:paraId="713AAA9A" w14:textId="0F75BCCA" w:rsidR="00E7545E" w:rsidRDefault="00E7545E">
      <w:pPr>
        <w:rPr>
          <w:lang w:val="en-US"/>
        </w:rPr>
      </w:pPr>
      <w:r>
        <w:rPr>
          <w:lang w:val="en-US"/>
        </w:rPr>
        <w:t>16)</w:t>
      </w:r>
    </w:p>
    <w:p w14:paraId="32D85711" w14:textId="3090FE2B" w:rsidR="00C93AA8" w:rsidRDefault="00C93AA8">
      <w:pPr>
        <w:rPr>
          <w:lang w:val="en-US"/>
        </w:rPr>
      </w:pPr>
    </w:p>
    <w:p w14:paraId="45738D0A" w14:textId="14D9B7CB" w:rsidR="00C93AA8" w:rsidRDefault="00A50078">
      <w:pPr>
        <w:rPr>
          <w:lang w:val="en-US"/>
        </w:rPr>
      </w:pPr>
      <w:hyperlink r:id="rId8" w:history="1">
        <w:r w:rsidR="00C93AA8" w:rsidRPr="006E0B92">
          <w:rPr>
            <w:rStyle w:val="Hyperlink"/>
            <w:lang w:val="en-US"/>
          </w:rPr>
          <w:t>https://public.tableau.com/app/profile/sheethal.alva/viz/Totalprofitfortheconsumablecategory/Totalprofitfortheconsumablecategory?publish=yes</w:t>
        </w:r>
      </w:hyperlink>
    </w:p>
    <w:p w14:paraId="095BAF8D" w14:textId="7F6CAE60" w:rsidR="00C93AA8" w:rsidRDefault="00C93AA8">
      <w:pPr>
        <w:rPr>
          <w:lang w:val="en-US"/>
        </w:rPr>
      </w:pPr>
    </w:p>
    <w:p w14:paraId="076A8B98" w14:textId="7EA8A36D" w:rsidR="00C93AA8" w:rsidRDefault="00C93AA8">
      <w:pPr>
        <w:rPr>
          <w:lang w:val="en-US"/>
        </w:rPr>
      </w:pPr>
      <w:r>
        <w:rPr>
          <w:lang w:val="en-US"/>
        </w:rPr>
        <w:t>17)</w:t>
      </w:r>
    </w:p>
    <w:p w14:paraId="269296B1" w14:textId="39D58947" w:rsidR="004E0331" w:rsidRDefault="008C4AD2">
      <w:pPr>
        <w:rPr>
          <w:lang w:val="en-US"/>
        </w:rPr>
      </w:pPr>
      <w:hyperlink r:id="rId9" w:history="1">
        <w:r w:rsidRPr="002F2999">
          <w:rPr>
            <w:rStyle w:val="Hyperlink"/>
            <w:lang w:val="en-US"/>
          </w:rPr>
          <w:t>https://public.tableau.com/app/profile/sheethal.alva/viz/Orderswerenotshippedonsameday/Orderswerenotshippedonsameday?publish=yes</w:t>
        </w:r>
      </w:hyperlink>
    </w:p>
    <w:p w14:paraId="0957674E" w14:textId="50003B4A" w:rsidR="008C4AD2" w:rsidRDefault="008C4AD2">
      <w:pPr>
        <w:rPr>
          <w:lang w:val="en-US"/>
        </w:rPr>
      </w:pPr>
    </w:p>
    <w:p w14:paraId="33EF5F33" w14:textId="36A1148D" w:rsidR="008C4AD2" w:rsidRDefault="007E4BEC">
      <w:pPr>
        <w:rPr>
          <w:lang w:val="en-US"/>
        </w:rPr>
      </w:pPr>
      <w:r>
        <w:rPr>
          <w:lang w:val="en-US"/>
        </w:rPr>
        <w:t>13)</w:t>
      </w:r>
      <w:r w:rsidRPr="007E4BEC">
        <w:t xml:space="preserve"> </w:t>
      </w:r>
      <w:hyperlink r:id="rId10" w:history="1">
        <w:r w:rsidRPr="002F2999">
          <w:rPr>
            <w:rStyle w:val="Hyperlink"/>
            <w:lang w:val="en-US"/>
          </w:rPr>
          <w:t>https://public.tableau.com/app/profile/sheethal.alva/viz/Subcategoryinto3profitbuckets/Subcategoryinto3profitbuckets</w:t>
        </w:r>
      </w:hyperlink>
    </w:p>
    <w:p w14:paraId="2507FF59" w14:textId="5C9E33D2" w:rsidR="007E4BEC" w:rsidRDefault="007E4BEC">
      <w:pPr>
        <w:rPr>
          <w:lang w:val="en-US"/>
        </w:rPr>
      </w:pPr>
    </w:p>
    <w:p w14:paraId="3C36EDE2" w14:textId="2FBC79E3" w:rsidR="007E4BEC" w:rsidRDefault="00202FAB">
      <w:pPr>
        <w:rPr>
          <w:lang w:val="en-US"/>
        </w:rPr>
      </w:pPr>
      <w:r>
        <w:rPr>
          <w:lang w:val="en-US"/>
        </w:rPr>
        <w:t>10)</w:t>
      </w:r>
    </w:p>
    <w:p w14:paraId="6C9CB927" w14:textId="30CDFCEE" w:rsidR="00A50078" w:rsidRDefault="00A50078">
      <w:pPr>
        <w:rPr>
          <w:lang w:val="en-US"/>
        </w:rPr>
      </w:pPr>
      <w:hyperlink r:id="rId11" w:history="1">
        <w:r w:rsidRPr="002F2999">
          <w:rPr>
            <w:rStyle w:val="Hyperlink"/>
            <w:lang w:val="en-US"/>
          </w:rPr>
          <w:t>https://public.tableau.com/app/profile/sheethal.alva/viz/Thefoursubcategorieshavenothitthe40000salestarget/Thefoursubcategorieshavenothitthe40000salestarget?publish=yes</w:t>
        </w:r>
      </w:hyperlink>
    </w:p>
    <w:p w14:paraId="0DB74164" w14:textId="77777777" w:rsidR="00A50078" w:rsidRPr="00B30FEE" w:rsidRDefault="00A50078">
      <w:pPr>
        <w:rPr>
          <w:lang w:val="en-US"/>
        </w:rPr>
      </w:pPr>
    </w:p>
    <w:sectPr w:rsidR="00A50078" w:rsidRPr="00B3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F0"/>
    <w:rsid w:val="00010ECF"/>
    <w:rsid w:val="00202FAB"/>
    <w:rsid w:val="004E0331"/>
    <w:rsid w:val="007A0A89"/>
    <w:rsid w:val="007E4BEC"/>
    <w:rsid w:val="008C4AD2"/>
    <w:rsid w:val="00904F22"/>
    <w:rsid w:val="00A50078"/>
    <w:rsid w:val="00AC78F0"/>
    <w:rsid w:val="00B30FEE"/>
    <w:rsid w:val="00C93AA8"/>
    <w:rsid w:val="00E7545E"/>
    <w:rsid w:val="00EE085A"/>
    <w:rsid w:val="00FA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F5376"/>
  <w15:chartTrackingRefBased/>
  <w15:docId w15:val="{795AD6B4-F7ED-7D46-9DBA-4E7BA610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heethal.alva/viz/Totalprofitfortheconsumablecategory/Totalprofitfortheconsumablecategory?publish=y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sheethal.alva/viz/Createnewcategoryfromexistingcategorywithsales/Createnewcategoryfromexistingcategorywithsales?publish=y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heethal.alva/viz/Leastprofitablesubcategoryinthemidgroup/Leastprofitablesubcategoryinthemidgroup?publish=yes" TargetMode="External"/><Relationship Id="rId11" Type="http://schemas.openxmlformats.org/officeDocument/2006/relationships/hyperlink" Target="https://public.tableau.com/app/profile/sheethal.alva/viz/Thefoursubcategorieshavenothitthe40000salestarget/Thefoursubcategorieshavenothitthe40000salestarget?publish=yes" TargetMode="External"/><Relationship Id="rId5" Type="http://schemas.openxmlformats.org/officeDocument/2006/relationships/hyperlink" Target="https://public.tableau.com/app/profile/sheethal.alva/viz/Intechnologyproductcategory--theunprofitablestateissurroundedbyprofitablestates/Intechnologyproductcategory-theunprofitablestateissurrondedbyprofitablestates?publish=yes" TargetMode="External"/><Relationship Id="rId10" Type="http://schemas.openxmlformats.org/officeDocument/2006/relationships/hyperlink" Target="https://public.tableau.com/app/profile/sheethal.alva/viz/Subcategoryinto3profitbuckets/Subcategoryinto3profitbuckets" TargetMode="External"/><Relationship Id="rId4" Type="http://schemas.openxmlformats.org/officeDocument/2006/relationships/hyperlink" Target="https://public.tableau.com/app/profile/sheethal.alva/viz/Productsubcategoryhavenothitthe40000salestarget/Totalcostsales-profitfortheeastregionin2018" TargetMode="External"/><Relationship Id="rId9" Type="http://schemas.openxmlformats.org/officeDocument/2006/relationships/hyperlink" Target="https://public.tableau.com/app/profile/sheethal.alva/viz/Orderswerenotshippedonsameday/Orderswerenotshippedonsameday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Sheethal Alva</dc:creator>
  <cp:keywords/>
  <dc:description/>
  <cp:lastModifiedBy>Sheethal Alva</cp:lastModifiedBy>
  <cp:revision>3</cp:revision>
  <dcterms:created xsi:type="dcterms:W3CDTF">2022-01-29T09:28:00Z</dcterms:created>
  <dcterms:modified xsi:type="dcterms:W3CDTF">2022-01-29T20:31:00Z</dcterms:modified>
</cp:coreProperties>
</file>