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Acceptance tests </w:t>
        <w:br w:type="textWrapping"/>
        <w:t xml:space="preserve">“Acme Hacker Rank v1.0”</w:t>
      </w:r>
    </w:p>
    <w:p w:rsidR="00000000" w:rsidDel="00000000" w:rsidP="00000000" w:rsidRDefault="00000000" w:rsidRPr="00000000" w14:paraId="00000002">
      <w:pPr>
        <w:rPr/>
      </w:pPr>
      <w:r w:rsidDel="00000000" w:rsidR="00000000" w:rsidRPr="00000000">
        <w:rPr>
          <w:rtl w:val="0"/>
        </w:rPr>
      </w:r>
    </w:p>
    <w:tbl>
      <w:tblPr>
        <w:tblStyle w:val="Table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951"/>
        <w:gridCol w:w="7291"/>
        <w:tblGridChange w:id="0">
          <w:tblGrid>
            <w:gridCol w:w="1951"/>
            <w:gridCol w:w="7291"/>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03">
            <w:pPr>
              <w:rPr>
                <w:b w:val="1"/>
              </w:rPr>
            </w:pPr>
            <w:r w:rsidDel="00000000" w:rsidR="00000000" w:rsidRPr="00000000">
              <w:rPr>
                <w:b w:val="1"/>
                <w:rtl w:val="0"/>
              </w:rPr>
              <w:t xml:space="preserve">Development team</w:t>
            </w:r>
          </w:p>
        </w:tc>
      </w:tr>
      <w:tr>
        <w:tc>
          <w:tcPr>
            <w:tcBorders>
              <w:top w:color="ffffff" w:space="0" w:sz="4" w:val="single"/>
              <w:bottom w:color="ffffff" w:space="0" w:sz="4" w:val="single"/>
            </w:tcBorders>
            <w:shd w:fill="1f497d" w:val="clear"/>
          </w:tcPr>
          <w:p w:rsidR="00000000" w:rsidDel="00000000" w:rsidP="00000000" w:rsidRDefault="00000000" w:rsidRPr="00000000" w14:paraId="00000005">
            <w:pPr>
              <w:rPr>
                <w:b w:val="1"/>
              </w:rPr>
            </w:pPr>
            <w:r w:rsidDel="00000000" w:rsidR="00000000" w:rsidRPr="00000000">
              <w:rPr>
                <w:b w:val="1"/>
                <w:rtl w:val="0"/>
              </w:rPr>
              <w:t xml:space="preserve">Identifier</w:t>
            </w:r>
          </w:p>
        </w:tc>
        <w:tc>
          <w:tcPr>
            <w:tcBorders>
              <w:top w:color="ffffff" w:space="0" w:sz="4" w:val="single"/>
              <w:bottom w:color="ffffff" w:space="0" w:sz="4" w:val="single"/>
            </w:tcBorders>
            <w:shd w:fill="dbe5f1"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i w:val="1"/>
                <w:smallCaps w:val="0"/>
                <w:strike w:val="0"/>
                <w:color w:val="4a452a"/>
                <w:sz w:val="22"/>
                <w:szCs w:val="22"/>
                <w:u w:val="none"/>
                <w:shd w:fill="auto" w:val="clear"/>
                <w:vertAlign w:val="baseline"/>
              </w:rPr>
            </w:pPr>
            <w:r w:rsidDel="00000000" w:rsidR="00000000" w:rsidRPr="00000000">
              <w:rPr>
                <w:rFonts w:ascii="Courier New" w:cs="Courier New" w:eastAsia="Courier New" w:hAnsi="Courier New"/>
                <w:i w:val="1"/>
                <w:smallCaps w:val="0"/>
                <w:strike w:val="0"/>
                <w:color w:val="4a452a"/>
                <w:sz w:val="22"/>
                <w:szCs w:val="22"/>
                <w:u w:val="none"/>
                <w:shd w:fill="auto" w:val="clear"/>
                <w:vertAlign w:val="baseline"/>
                <w:rtl w:val="0"/>
              </w:rPr>
              <w:t xml:space="preserve">G</w:t>
            </w:r>
            <w:r w:rsidDel="00000000" w:rsidR="00000000" w:rsidRPr="00000000">
              <w:rPr>
                <w:rFonts w:ascii="Courier New" w:cs="Courier New" w:eastAsia="Courier New" w:hAnsi="Courier New"/>
                <w:i w:val="1"/>
                <w:color w:val="4a452a"/>
                <w:rtl w:val="0"/>
              </w:rPr>
              <w:t xml:space="preserve">92</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07">
            <w:pPr>
              <w:rPr>
                <w:b w:val="1"/>
              </w:rPr>
            </w:pPr>
            <w:r w:rsidDel="00000000" w:rsidR="00000000" w:rsidRPr="00000000">
              <w:rPr>
                <w:b w:val="1"/>
                <w:rtl w:val="0"/>
              </w:rPr>
              <w:t xml:space="preserve">Members</w:t>
            </w:r>
          </w:p>
        </w:tc>
        <w:tc>
          <w:tcPr>
            <w:tcBorders>
              <w:top w:color="ffffff" w:space="0" w:sz="4" w:val="single"/>
              <w:bottom w:color="000000" w:space="0" w:sz="0" w:val="nil"/>
            </w:tcBorders>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i w:val="1"/>
                <w:smallCaps w:val="0"/>
                <w:strike w:val="0"/>
                <w:color w:val="4a452a"/>
                <w:sz w:val="22"/>
                <w:szCs w:val="22"/>
                <w:u w:val="none"/>
                <w:shd w:fill="auto" w:val="clear"/>
                <w:vertAlign w:val="baseline"/>
              </w:rPr>
            </w:pPr>
            <w:r w:rsidDel="00000000" w:rsidR="00000000" w:rsidRPr="00000000">
              <w:rPr>
                <w:rFonts w:ascii="Courier New" w:cs="Courier New" w:eastAsia="Courier New" w:hAnsi="Courier New"/>
                <w:i w:val="1"/>
                <w:color w:val="4a452a"/>
                <w:rtl w:val="0"/>
              </w:rPr>
              <w:t xml:space="preserve">Batista Núñez, Francisco; De la Flor Bonilla, Álvaro; Ferrete Molle, José Antonio; Fernández Benjumea, Carmen; Sánchez Hipona, Antonio; Salvat Pérez, Antonio</w:t>
            </w:r>
            <w:r w:rsidDel="00000000" w:rsidR="00000000" w:rsidRPr="00000000">
              <w:rPr>
                <w:rtl w:val="0"/>
              </w:rPr>
            </w:r>
          </w:p>
        </w:tc>
      </w:tr>
      <w:tr>
        <w:tc>
          <w:tcPr>
            <w:gridSpan w:val="2"/>
            <w:tcBorders>
              <w:top w:color="ffffff" w:space="0" w:sz="4" w:val="single"/>
              <w:bottom w:color="ffffff" w:space="0" w:sz="4" w:val="single"/>
            </w:tcBorders>
            <w:shd w:fill="1f497d" w:val="clear"/>
          </w:tcPr>
          <w:p w:rsidR="00000000" w:rsidDel="00000000" w:rsidP="00000000" w:rsidRDefault="00000000" w:rsidRPr="00000000" w14:paraId="00000009">
            <w:pPr>
              <w:rPr>
                <w:b w:val="1"/>
              </w:rPr>
            </w:pPr>
            <w:r w:rsidDel="00000000" w:rsidR="00000000" w:rsidRPr="00000000">
              <w:rPr>
                <w:b w:val="1"/>
                <w:rtl w:val="0"/>
              </w:rPr>
              <w:t xml:space="preserve">Testing team</w:t>
            </w:r>
          </w:p>
        </w:tc>
      </w:tr>
      <w:tr>
        <w:tc>
          <w:tcPr>
            <w:tcBorders>
              <w:top w:color="ffffff" w:space="0" w:sz="4" w:val="single"/>
              <w:bottom w:color="ffffff" w:space="0" w:sz="4" w:val="single"/>
            </w:tcBorders>
            <w:shd w:fill="1f497d" w:val="clear"/>
          </w:tcPr>
          <w:p w:rsidR="00000000" w:rsidDel="00000000" w:rsidP="00000000" w:rsidRDefault="00000000" w:rsidRPr="00000000" w14:paraId="0000000B">
            <w:pPr>
              <w:rPr>
                <w:b w:val="1"/>
              </w:rPr>
            </w:pPr>
            <w:r w:rsidDel="00000000" w:rsidR="00000000" w:rsidRPr="00000000">
              <w:rPr>
                <w:b w:val="1"/>
                <w:rtl w:val="0"/>
              </w:rPr>
              <w:t xml:space="preserve">Identifier</w:t>
            </w:r>
          </w:p>
        </w:tc>
        <w:tc>
          <w:tcPr>
            <w:tcBorders>
              <w:top w:color="ffffff" w:space="0" w:sz="4" w:val="single"/>
              <w:bottom w:color="ffffff" w:space="0" w:sz="4" w:val="single"/>
            </w:tcBorders>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0D">
            <w:pPr>
              <w:rPr>
                <w:b w:val="1"/>
              </w:rPr>
            </w:pPr>
            <w:r w:rsidDel="00000000" w:rsidR="00000000" w:rsidRPr="00000000">
              <w:rPr>
                <w:b w:val="1"/>
                <w:rtl w:val="0"/>
              </w:rPr>
              <w:t xml:space="preserve">Members</w:t>
            </w:r>
          </w:p>
        </w:tc>
        <w:tc>
          <w:tcPr>
            <w:tcBorders>
              <w:top w:color="ffffff" w:space="0" w:sz="4" w:val="single"/>
              <w:bottom w:color="000000" w:space="0" w:sz="0" w:val="nil"/>
            </w:tcBorders>
            <w:shd w:fill="dbe5f1"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gridSpan w:val="2"/>
            <w:tcBorders>
              <w:top w:color="ffffff" w:space="0" w:sz="4" w:val="single"/>
              <w:bottom w:color="ffffff" w:space="0" w:sz="4" w:val="single"/>
            </w:tcBorders>
            <w:shd w:fill="1f497d" w:val="clear"/>
          </w:tcPr>
          <w:p w:rsidR="00000000" w:rsidDel="00000000" w:rsidP="00000000" w:rsidRDefault="00000000" w:rsidRPr="00000000" w14:paraId="0000000F">
            <w:pPr>
              <w:rPr>
                <w:b w:val="1"/>
              </w:rPr>
            </w:pPr>
            <w:bookmarkStart w:colFirst="0" w:colLast="0" w:name="_gjdgxs" w:id="0"/>
            <w:bookmarkEnd w:id="0"/>
            <w:r w:rsidDel="00000000" w:rsidR="00000000" w:rsidRPr="00000000">
              <w:rPr>
                <w:b w:val="1"/>
                <w:rtl w:val="0"/>
              </w:rPr>
              <w:t xml:space="preserve">Indexing data</w:t>
            </w:r>
          </w:p>
        </w:tc>
      </w:tr>
      <w:tr>
        <w:trPr>
          <w:trHeight w:val="300" w:hRule="atLeast"/>
        </w:trPr>
        <w:tc>
          <w:tcPr>
            <w:tcBorders>
              <w:top w:color="ffffff" w:space="0" w:sz="4" w:val="single"/>
              <w:bottom w:color="ffffff" w:space="0" w:sz="4" w:val="single"/>
            </w:tcBorders>
            <w:shd w:fill="1f497d" w:val="clear"/>
          </w:tcPr>
          <w:p w:rsidR="00000000" w:rsidDel="00000000" w:rsidP="00000000" w:rsidRDefault="00000000" w:rsidRPr="00000000" w14:paraId="00000011">
            <w:pPr>
              <w:rPr>
                <w:b w:val="1"/>
              </w:rPr>
            </w:pPr>
            <w:r w:rsidDel="00000000" w:rsidR="00000000" w:rsidRPr="00000000">
              <w:rPr>
                <w:b w:val="1"/>
                <w:rtl w:val="0"/>
              </w:rPr>
              <w:t xml:space="preserve">Test designers</w:t>
            </w:r>
          </w:p>
        </w:tc>
        <w:tc>
          <w:tcPr>
            <w:tcBorders>
              <w:top w:color="ffffff" w:space="0" w:sz="4" w:val="single"/>
              <w:bottom w:color="ffffff" w:space="0" w:sz="4" w:val="single"/>
            </w:tcBorders>
            <w:shd w:fill="dbe5f1" w:val="clear"/>
          </w:tcPr>
          <w:p w:rsidR="00000000" w:rsidDel="00000000" w:rsidP="00000000" w:rsidRDefault="00000000" w:rsidRPr="00000000" w14:paraId="00000012">
            <w:pPr>
              <w:spacing w:after="200" w:line="276"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Sánchez Hipona, Antonio</w:t>
            </w:r>
          </w:p>
          <w:p w:rsidR="00000000" w:rsidDel="00000000" w:rsidP="00000000" w:rsidRDefault="00000000" w:rsidRPr="00000000" w14:paraId="00000013">
            <w:pPr>
              <w:spacing w:after="200" w:line="276"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Contacto: antonihipona@gmail.com</w:t>
            </w:r>
          </w:p>
        </w:tc>
      </w:tr>
      <w:tr>
        <w:tc>
          <w:tcPr>
            <w:tcBorders>
              <w:top w:color="ffffff" w:space="0" w:sz="4" w:val="single"/>
              <w:bottom w:color="ffffff" w:space="0" w:sz="4" w:val="single"/>
            </w:tcBorders>
            <w:shd w:fill="1f497d" w:val="clear"/>
          </w:tcPr>
          <w:p w:rsidR="00000000" w:rsidDel="00000000" w:rsidP="00000000" w:rsidRDefault="00000000" w:rsidRPr="00000000" w14:paraId="00000014">
            <w:pPr>
              <w:rPr>
                <w:b w:val="1"/>
              </w:rPr>
            </w:pPr>
            <w:r w:rsidDel="00000000" w:rsidR="00000000" w:rsidRPr="00000000">
              <w:rPr>
                <w:b w:val="1"/>
                <w:rtl w:val="0"/>
              </w:rPr>
              <w:t xml:space="preserve">Testers</w:t>
            </w:r>
          </w:p>
        </w:tc>
        <w:tc>
          <w:tcPr>
            <w:tcBorders>
              <w:top w:color="ffffff" w:space="0" w:sz="4" w:val="single"/>
              <w:bottom w:color="ffffff" w:space="0" w:sz="4" w:val="single"/>
            </w:tcBorders>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16">
            <w:pPr>
              <w:rPr>
                <w:b w:val="1"/>
              </w:rPr>
            </w:pPr>
            <w:r w:rsidDel="00000000" w:rsidR="00000000" w:rsidRPr="00000000">
              <w:rPr>
                <w:b w:val="1"/>
                <w:rtl w:val="0"/>
              </w:rPr>
              <w:t xml:space="preserve">Notes</w:t>
            </w:r>
          </w:p>
        </w:tc>
        <w:tc>
          <w:tcPr>
            <w:tcBorders>
              <w:top w:color="ffffff" w:space="0" w:sz="4" w:val="single"/>
              <w:bottom w:color="000000" w:space="0" w:sz="0" w:val="nil"/>
            </w:tcBorders>
            <w:shd w:fill="dbe5f1"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i w:val="1"/>
                <w:smallCaps w:val="0"/>
                <w:strike w:val="0"/>
                <w:color w:val="4a452a"/>
                <w:sz w:val="22"/>
                <w:szCs w:val="22"/>
                <w:u w:val="none"/>
                <w:shd w:fill="auto" w:val="clear"/>
                <w:vertAlign w:val="baseline"/>
              </w:rPr>
            </w:pPr>
            <w:r w:rsidDel="00000000" w:rsidR="00000000" w:rsidRPr="00000000">
              <w:rPr>
                <w:rFonts w:ascii="Courier New" w:cs="Courier New" w:eastAsia="Courier New" w:hAnsi="Courier New"/>
                <w:i w:val="1"/>
                <w:color w:val="4a452a"/>
                <w:rtl w:val="0"/>
              </w:rPr>
              <w:t xml:space="preserve">Casos de uso de R9</w:t>
            </w:r>
            <w:r w:rsidDel="00000000" w:rsidR="00000000" w:rsidRPr="00000000">
              <w:rPr>
                <w:rtl w:val="0"/>
              </w:rPr>
            </w:r>
          </w:p>
        </w:tc>
      </w:tr>
    </w:tbl>
    <w:p w:rsidR="00000000" w:rsidDel="00000000" w:rsidP="00000000" w:rsidRDefault="00000000" w:rsidRPr="00000000" w14:paraId="00000018">
      <w:pPr>
        <w:rPr>
          <w:rFonts w:ascii="Comic Sans MS" w:cs="Comic Sans MS" w:eastAsia="Comic Sans MS" w:hAnsi="Comic Sans MS"/>
          <w:i w:val="1"/>
          <w:color w:val="4a452a"/>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3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9.1.1: List and show positions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Courier New" w:cs="Courier New" w:eastAsia="Courier New" w:hAnsi="Courier New"/>
              <w:b w:val="1"/>
              <w:i w:val="0"/>
              <w:smallCaps w:val="0"/>
              <w:strike w:val="0"/>
              <w:color w:val="4a452a"/>
              <w:sz w:val="22"/>
              <w:szCs w:val="22"/>
              <w:u w:val="none"/>
              <w:shd w:fill="auto" w:val="clear"/>
              <w:vertAlign w:val="baseline"/>
            </w:rPr>
          </w:pPr>
          <w:hyperlink w:anchor="_u0gki81dgff5">
            <w:r w:rsidDel="00000000" w:rsidR="00000000" w:rsidRPr="00000000">
              <w:rPr>
                <w:rFonts w:ascii="Courier New" w:cs="Courier New" w:eastAsia="Courier New" w:hAnsi="Courier New"/>
                <w:b w:val="1"/>
                <w:i w:val="0"/>
                <w:smallCaps w:val="0"/>
                <w:strike w:val="0"/>
                <w:color w:val="4a452a"/>
                <w:sz w:val="22"/>
                <w:szCs w:val="22"/>
                <w:u w:val="none"/>
                <w:shd w:fill="auto" w:val="clear"/>
                <w:vertAlign w:val="baseline"/>
                <w:rtl w:val="0"/>
              </w:rPr>
              <w:t xml:space="preserve">Use case 9.1.2: Create a position</w:t>
            </w:r>
          </w:hyperlink>
          <w:r w:rsidDel="00000000" w:rsidR="00000000" w:rsidRPr="00000000">
            <w:rPr>
              <w:rFonts w:ascii="Courier New" w:cs="Courier New" w:eastAsia="Courier New" w:hAnsi="Courier New"/>
              <w:b w:val="1"/>
              <w:i w:val="0"/>
              <w:smallCaps w:val="0"/>
              <w:strike w:val="0"/>
              <w:color w:val="4a452a"/>
              <w:sz w:val="22"/>
              <w:szCs w:val="22"/>
              <w:u w:val="none"/>
              <w:shd w:fill="auto" w:val="clear"/>
              <w:vertAlign w:val="baseline"/>
              <w:rtl w:val="0"/>
            </w:rPr>
            <w:tab/>
          </w:r>
          <w:r w:rsidDel="00000000" w:rsidR="00000000" w:rsidRPr="00000000">
            <w:fldChar w:fldCharType="begin"/>
            <w:instrText xml:space="preserve"> PAGEREF _u0gki81dgff5 \h </w:instrText>
            <w:fldChar w:fldCharType="separate"/>
          </w:r>
          <w:r w:rsidDel="00000000" w:rsidR="00000000" w:rsidRPr="00000000">
            <w:rPr>
              <w:rFonts w:ascii="Courier New" w:cs="Courier New" w:eastAsia="Courier New" w:hAnsi="Courier New"/>
              <w:b w:val="1"/>
              <w:i w:val="0"/>
              <w:smallCaps w:val="0"/>
              <w:strike w:val="0"/>
              <w:color w:val="4a452a"/>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9.1.3: Update a position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Courier New" w:cs="Courier New" w:eastAsia="Courier New" w:hAnsi="Courier New"/>
              <w:b w:val="1"/>
              <w:i w:val="0"/>
              <w:smallCaps w:val="0"/>
              <w:strike w:val="0"/>
              <w:color w:val="4a452a"/>
              <w:sz w:val="22"/>
              <w:szCs w:val="22"/>
              <w:u w:val="none"/>
              <w:shd w:fill="auto" w:val="clear"/>
              <w:vertAlign w:val="baseline"/>
            </w:rPr>
          </w:pPr>
          <w:hyperlink w:anchor="_un9tbh1fav6x">
            <w:r w:rsidDel="00000000" w:rsidR="00000000" w:rsidRPr="00000000">
              <w:rPr>
                <w:rFonts w:ascii="Courier New" w:cs="Courier New" w:eastAsia="Courier New" w:hAnsi="Courier New"/>
                <w:b w:val="1"/>
                <w:i w:val="0"/>
                <w:smallCaps w:val="0"/>
                <w:strike w:val="0"/>
                <w:color w:val="4a452a"/>
                <w:sz w:val="22"/>
                <w:szCs w:val="22"/>
                <w:u w:val="none"/>
                <w:shd w:fill="auto" w:val="clear"/>
                <w:vertAlign w:val="baseline"/>
                <w:rtl w:val="0"/>
              </w:rPr>
              <w:t xml:space="preserve">Use case 9.1.4: Delete a position</w:t>
            </w:r>
          </w:hyperlink>
          <w:r w:rsidDel="00000000" w:rsidR="00000000" w:rsidRPr="00000000">
            <w:rPr>
              <w:rFonts w:ascii="Courier New" w:cs="Courier New" w:eastAsia="Courier New" w:hAnsi="Courier New"/>
              <w:b w:val="1"/>
              <w:i w:val="0"/>
              <w:smallCaps w:val="0"/>
              <w:strike w:val="0"/>
              <w:color w:val="4a452a"/>
              <w:sz w:val="22"/>
              <w:szCs w:val="22"/>
              <w:u w:val="none"/>
              <w:shd w:fill="auto" w:val="clear"/>
              <w:vertAlign w:val="baseline"/>
              <w:rtl w:val="0"/>
            </w:rPr>
            <w:tab/>
          </w:r>
          <w:r w:rsidDel="00000000" w:rsidR="00000000" w:rsidRPr="00000000">
            <w:fldChar w:fldCharType="begin"/>
            <w:instrText xml:space="preserve"> PAGEREF _un9tbh1fav6x \h </w:instrText>
            <w:fldChar w:fldCharType="separate"/>
          </w:r>
          <w:r w:rsidDel="00000000" w:rsidR="00000000" w:rsidRPr="00000000">
            <w:rPr>
              <w:rFonts w:ascii="Courier New" w:cs="Courier New" w:eastAsia="Courier New" w:hAnsi="Courier New"/>
              <w:b w:val="1"/>
              <w:i w:val="0"/>
              <w:smallCaps w:val="0"/>
              <w:strike w:val="0"/>
              <w:color w:val="4a452a"/>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Calibri" w:cs="Calibri" w:eastAsia="Calibri" w:hAnsi="Calibri"/>
              <w:color w:val="000000"/>
            </w:rPr>
          </w:pPr>
          <w:hyperlink w:anchor="_hxc00at1rl98">
            <w:r w:rsidDel="00000000" w:rsidR="00000000" w:rsidRPr="00000000">
              <w:rPr>
                <w:rFonts w:ascii="Calibri" w:cs="Calibri" w:eastAsia="Calibri" w:hAnsi="Calibri"/>
                <w:b w:val="1"/>
                <w:color w:val="000000"/>
                <w:rtl w:val="0"/>
              </w:rPr>
              <w:t xml:space="preserve">Use case 9.2.1: List and show problems</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_hxc00at1rl98 \h </w:instrText>
            <w:fldChar w:fldCharType="separate"/>
          </w:r>
          <w:r w:rsidDel="00000000" w:rsidR="00000000" w:rsidRPr="00000000">
            <w:rPr>
              <w:rFonts w:ascii="Calibri" w:cs="Calibri" w:eastAsia="Calibri" w:hAnsi="Calibri"/>
              <w:b w:val="1"/>
              <w:color w:val="00000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Calibri" w:cs="Calibri" w:eastAsia="Calibri" w:hAnsi="Calibri"/>
              <w:color w:val="000000"/>
            </w:rPr>
          </w:pPr>
          <w:hyperlink w:anchor="_cyh2hjp1rj3v">
            <w:r w:rsidDel="00000000" w:rsidR="00000000" w:rsidRPr="00000000">
              <w:rPr>
                <w:rFonts w:ascii="Calibri" w:cs="Calibri" w:eastAsia="Calibri" w:hAnsi="Calibri"/>
                <w:b w:val="1"/>
                <w:color w:val="000000"/>
                <w:rtl w:val="0"/>
              </w:rPr>
              <w:t xml:space="preserve">Use case 9.2.2: Create a problem</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_cyh2hjp1rj3v \h </w:instrText>
            <w:fldChar w:fldCharType="separate"/>
          </w:r>
          <w:r w:rsidDel="00000000" w:rsidR="00000000" w:rsidRPr="00000000">
            <w:rPr>
              <w:rFonts w:ascii="Calibri" w:cs="Calibri" w:eastAsia="Calibri" w:hAnsi="Calibri"/>
              <w:b w:val="1"/>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Calibri" w:cs="Calibri" w:eastAsia="Calibri" w:hAnsi="Calibri"/>
              <w:color w:val="000000"/>
            </w:rPr>
          </w:pPr>
          <w:hyperlink w:anchor="_gunb6cl4xsmq">
            <w:r w:rsidDel="00000000" w:rsidR="00000000" w:rsidRPr="00000000">
              <w:rPr>
                <w:rFonts w:ascii="Calibri" w:cs="Calibri" w:eastAsia="Calibri" w:hAnsi="Calibri"/>
                <w:b w:val="1"/>
                <w:color w:val="000000"/>
                <w:rtl w:val="0"/>
              </w:rPr>
              <w:t xml:space="preserve">Use case 9.2.3: Update a problem</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_gunb6cl4xsmq \h </w:instrText>
            <w:fldChar w:fldCharType="separate"/>
          </w:r>
          <w:r w:rsidDel="00000000" w:rsidR="00000000" w:rsidRPr="00000000">
            <w:rPr>
              <w:rFonts w:ascii="Calibri" w:cs="Calibri" w:eastAsia="Calibri" w:hAnsi="Calibri"/>
              <w:b w:val="1"/>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Calibri" w:cs="Calibri" w:eastAsia="Calibri" w:hAnsi="Calibri"/>
              <w:color w:val="000000"/>
            </w:rPr>
          </w:pPr>
          <w:hyperlink w:anchor="_w5wuemla7e07">
            <w:r w:rsidDel="00000000" w:rsidR="00000000" w:rsidRPr="00000000">
              <w:rPr>
                <w:rFonts w:ascii="Calibri" w:cs="Calibri" w:eastAsia="Calibri" w:hAnsi="Calibri"/>
                <w:b w:val="1"/>
                <w:color w:val="000000"/>
                <w:rtl w:val="0"/>
              </w:rPr>
              <w:t xml:space="preserve">Use case 9.2.4: Delete a problem</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_w5wuemla7e07 \h </w:instrText>
            <w:fldChar w:fldCharType="separate"/>
          </w:r>
          <w:r w:rsidDel="00000000" w:rsidR="00000000" w:rsidRPr="00000000">
            <w:rPr>
              <w:rFonts w:ascii="Calibri" w:cs="Calibri" w:eastAsia="Calibri" w:hAnsi="Calibri"/>
              <w:b w:val="1"/>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Calibri" w:cs="Calibri" w:eastAsia="Calibri" w:hAnsi="Calibri"/>
              <w:color w:val="000000"/>
            </w:rPr>
          </w:pPr>
          <w:hyperlink w:anchor="_k1j4s4otrxki">
            <w:r w:rsidDel="00000000" w:rsidR="00000000" w:rsidRPr="00000000">
              <w:rPr>
                <w:rFonts w:ascii="Calibri" w:cs="Calibri" w:eastAsia="Calibri" w:hAnsi="Calibri"/>
                <w:b w:val="1"/>
                <w:color w:val="000000"/>
                <w:rtl w:val="0"/>
              </w:rPr>
              <w:t xml:space="preserve">Use case 9.3.1: List and show applications</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_k1j4s4otrxki \h </w:instrText>
            <w:fldChar w:fldCharType="separate"/>
          </w:r>
          <w:r w:rsidDel="00000000" w:rsidR="00000000" w:rsidRPr="00000000">
            <w:rPr>
              <w:rFonts w:ascii="Calibri" w:cs="Calibri" w:eastAsia="Calibri" w:hAnsi="Calibri"/>
              <w:b w:val="1"/>
              <w:color w:val="00000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after="80" w:before="200" w:line="240" w:lineRule="auto"/>
            <w:ind w:left="0" w:firstLine="0"/>
            <w:rPr>
              <w:rFonts w:ascii="Calibri" w:cs="Calibri" w:eastAsia="Calibri" w:hAnsi="Calibri"/>
              <w:color w:val="000000"/>
            </w:rPr>
          </w:pPr>
          <w:hyperlink w:anchor="_d8njufq57oqc">
            <w:r w:rsidDel="00000000" w:rsidR="00000000" w:rsidRPr="00000000">
              <w:rPr>
                <w:rFonts w:ascii="Calibri" w:cs="Calibri" w:eastAsia="Calibri" w:hAnsi="Calibri"/>
                <w:b w:val="1"/>
                <w:color w:val="000000"/>
                <w:rtl w:val="0"/>
              </w:rPr>
              <w:t xml:space="preserve">Use case 9.3.2: Update an application</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_d8njufq57oqc \h </w:instrText>
            <w:fldChar w:fldCharType="separate"/>
          </w:r>
          <w:r w:rsidDel="00000000" w:rsidR="00000000" w:rsidRPr="00000000">
            <w:rPr>
              <w:rFonts w:ascii="Calibri" w:cs="Calibri" w:eastAsia="Calibri" w:hAnsi="Calibri"/>
              <w:b w:val="1"/>
              <w:color w:val="000000"/>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mic Sans MS" w:cs="Comic Sans MS" w:eastAsia="Comic Sans MS" w:hAnsi="Comic Sans MS"/>
          <w:b w:val="0"/>
          <w:i w:val="1"/>
          <w:smallCaps w:val="0"/>
          <w:strike w:val="0"/>
          <w:color w:val="4a452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jc w:val="both"/>
        <w:rPr/>
      </w:pPr>
      <w:bookmarkStart w:colFirst="0" w:colLast="0" w:name="_30j0zll" w:id="1"/>
      <w:bookmarkEnd w:id="1"/>
      <w:r w:rsidDel="00000000" w:rsidR="00000000" w:rsidRPr="00000000">
        <w:rPr>
          <w:rtl w:val="0"/>
        </w:rPr>
        <w:t xml:space="preserve">Use case 9.1.1: List and show positions</w:t>
      </w:r>
    </w:p>
    <w:p w:rsidR="00000000" w:rsidDel="00000000" w:rsidP="00000000" w:rsidRDefault="00000000" w:rsidRPr="00000000" w14:paraId="00000027">
      <w:pPr>
        <w:pStyle w:val="Subtitle"/>
        <w:jc w:val="both"/>
        <w:rPr/>
      </w:pPr>
      <w:r w:rsidDel="00000000" w:rsidR="00000000" w:rsidRPr="00000000">
        <w:rPr>
          <w:rtl w:val="0"/>
        </w:rPr>
        <w:t xml:space="preserve">Descripción</w:t>
      </w:r>
      <w:r w:rsidDel="00000000" w:rsidR="00000000" w:rsidRPr="00000000">
        <w:rPr>
          <w:rtl w:val="0"/>
        </w:rPr>
      </w:r>
    </w:p>
    <w:p w:rsidR="00000000" w:rsidDel="00000000" w:rsidP="00000000" w:rsidRDefault="00000000" w:rsidRPr="00000000" w14:paraId="00000028">
      <w:pPr>
        <w:pStyle w:val="Subtitle"/>
        <w:jc w:val="both"/>
        <w:rPr>
          <w:rFonts w:ascii="Courier New" w:cs="Courier New" w:eastAsia="Courier New" w:hAnsi="Courier New"/>
          <w:i w:val="0"/>
          <w:color w:val="4a452a"/>
          <w:sz w:val="22"/>
          <w:szCs w:val="22"/>
        </w:rPr>
      </w:pPr>
      <w:r w:rsidDel="00000000" w:rsidR="00000000" w:rsidRPr="00000000">
        <w:rPr>
          <w:rFonts w:ascii="Courier New" w:cs="Courier New" w:eastAsia="Courier New" w:hAnsi="Courier New"/>
          <w:i w:val="0"/>
          <w:color w:val="4a452a"/>
          <w:sz w:val="22"/>
          <w:szCs w:val="22"/>
          <w:rtl w:val="0"/>
        </w:rPr>
        <w:t xml:space="preserve">Un usuario autentificado como compañía debe ser capaz de listar y mostrar sus encargos.</w:t>
      </w:r>
    </w:p>
    <w:p w:rsidR="00000000" w:rsidDel="00000000" w:rsidP="00000000" w:rsidRDefault="00000000" w:rsidRPr="00000000" w14:paraId="00000029">
      <w:pPr>
        <w:pStyle w:val="Subtitle"/>
        <w:rPr/>
      </w:pPr>
      <w:bookmarkStart w:colFirst="0" w:colLast="0" w:name="_1fob9te" w:id="2"/>
      <w:bookmarkEnd w:id="2"/>
      <w:r w:rsidDel="00000000" w:rsidR="00000000" w:rsidRPr="00000000">
        <w:rPr>
          <w:rtl w:val="0"/>
        </w:rPr>
        <w:t xml:space="preserve">Precondiciones</w:t>
      </w:r>
    </w:p>
    <w:p w:rsidR="00000000" w:rsidDel="00000000" w:rsidP="00000000" w:rsidRDefault="00000000" w:rsidRPr="00000000" w14:paraId="0000002A">
      <w:pPr>
        <w:jc w:val="both"/>
        <w:rPr/>
      </w:pPr>
      <w:r w:rsidDel="00000000" w:rsidR="00000000" w:rsidRPr="00000000">
        <w:rPr>
          <w:rFonts w:ascii="Courier New" w:cs="Courier New" w:eastAsia="Courier New" w:hAnsi="Courier New"/>
          <w:color w:val="4a452a"/>
          <w:rtl w:val="0"/>
        </w:rPr>
        <w:t xml:space="preserve">Hay que ejecutar PopulateDatabase.java</w:t>
      </w:r>
      <w:r w:rsidDel="00000000" w:rsidR="00000000" w:rsidRPr="00000000">
        <w:rPr>
          <w:rtl w:val="0"/>
        </w:rPr>
      </w:r>
    </w:p>
    <w:p w:rsidR="00000000" w:rsidDel="00000000" w:rsidP="00000000" w:rsidRDefault="00000000" w:rsidRPr="00000000" w14:paraId="0000002B">
      <w:pPr>
        <w:pStyle w:val="Subtitle"/>
        <w:rPr/>
      </w:pPr>
      <w:bookmarkStart w:colFirst="0" w:colLast="0" w:name="_3znysh7" w:id="3"/>
      <w:bookmarkEnd w:id="3"/>
      <w:r w:rsidDel="00000000" w:rsidR="00000000" w:rsidRPr="00000000">
        <w:rPr>
          <w:rtl w:val="0"/>
        </w:rPr>
        <w:t xml:space="preserve">Acceso</w:t>
      </w:r>
    </w:p>
    <w:p w:rsidR="00000000" w:rsidDel="00000000" w:rsidP="00000000" w:rsidRDefault="00000000" w:rsidRPr="00000000" w14:paraId="0000002C">
      <w:pPr>
        <w:jc w:val="both"/>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Homepage &gt; Login</w:t>
      </w:r>
    </w:p>
    <w:p w:rsidR="00000000" w:rsidDel="00000000" w:rsidP="00000000" w:rsidRDefault="00000000" w:rsidRPr="00000000" w14:paraId="0000002D">
      <w:pPr>
        <w:jc w:val="both"/>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Primero, el usuario debe identificarse como compañía en la página de identificación. Usuario: company, Contraseña: company</w:t>
      </w:r>
    </w:p>
    <w:p w:rsidR="00000000" w:rsidDel="00000000" w:rsidP="00000000" w:rsidRDefault="00000000" w:rsidRPr="00000000" w14:paraId="0000002E">
      <w:pPr>
        <w:jc w:val="center"/>
        <w:rPr>
          <w:rFonts w:ascii="Courier New" w:cs="Courier New" w:eastAsia="Courier New" w:hAnsi="Courier New"/>
          <w:color w:val="4a452a"/>
        </w:rPr>
      </w:pPr>
      <w:r w:rsidDel="00000000" w:rsidR="00000000" w:rsidRPr="00000000">
        <w:rPr>
          <w:rFonts w:ascii="Courier New" w:cs="Courier New" w:eastAsia="Courier New" w:hAnsi="Courier New"/>
          <w:color w:val="4a452a"/>
        </w:rPr>
        <w:drawing>
          <wp:inline distB="114300" distT="114300" distL="114300" distR="114300">
            <wp:extent cx="2505075" cy="3724275"/>
            <wp:effectExtent b="0" l="0" r="0" t="0"/>
            <wp:docPr id="2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0507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Una vez identificados, hacer click en “My positions” bajo el desplegable “COMPANY”</w:t>
      </w:r>
    </w:p>
    <w:p w:rsidR="00000000" w:rsidDel="00000000" w:rsidP="00000000" w:rsidRDefault="00000000" w:rsidRPr="00000000" w14:paraId="00000030">
      <w:pPr>
        <w:jc w:val="center"/>
        <w:rPr>
          <w:rFonts w:ascii="Courier New" w:cs="Courier New" w:eastAsia="Courier New" w:hAnsi="Courier New"/>
          <w:color w:val="4a452a"/>
        </w:rPr>
      </w:pPr>
      <w:r w:rsidDel="00000000" w:rsidR="00000000" w:rsidRPr="00000000">
        <w:rPr>
          <w:rFonts w:ascii="Courier New" w:cs="Courier New" w:eastAsia="Courier New" w:hAnsi="Courier New"/>
          <w:color w:val="4a452a"/>
        </w:rPr>
        <w:drawing>
          <wp:inline distB="114300" distT="114300" distL="114300" distR="114300">
            <wp:extent cx="3924300" cy="3686175"/>
            <wp:effectExtent b="0" l="0" r="0" t="0"/>
            <wp:docPr id="47"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39243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Subtitle"/>
        <w:rPr>
          <w:rFonts w:ascii="Comic Sans MS" w:cs="Comic Sans MS" w:eastAsia="Comic Sans MS" w:hAnsi="Comic Sans MS"/>
          <w:color w:val="4a452a"/>
        </w:rPr>
      </w:pPr>
      <w:bookmarkStart w:colFirst="0" w:colLast="0" w:name="_ougiuikxdyv4" w:id="4"/>
      <w:bookmarkEnd w:id="4"/>
      <w:r w:rsidDel="00000000" w:rsidR="00000000" w:rsidRPr="00000000">
        <w:rPr>
          <w:rtl w:val="0"/>
        </w:rPr>
        <w:t xml:space="preserve">Tests</w:t>
      </w:r>
      <w:r w:rsidDel="00000000" w:rsidR="00000000" w:rsidRPr="00000000">
        <w:rPr>
          <w:rtl w:val="0"/>
        </w:rPr>
      </w:r>
    </w:p>
    <w:tbl>
      <w:tblPr>
        <w:tblStyle w:val="Table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32">
            <w:pPr>
              <w:spacing w:after="0" w:line="240" w:lineRule="auto"/>
              <w:rPr/>
            </w:pPr>
            <w:r w:rsidDel="00000000" w:rsidR="00000000" w:rsidRPr="00000000">
              <w:rPr>
                <w:rtl w:val="0"/>
              </w:rPr>
              <w:t xml:space="preserve">Test 1</w:t>
            </w:r>
          </w:p>
        </w:tc>
      </w:tr>
      <w:tr>
        <w:tc>
          <w:tcPr>
            <w:tcBorders>
              <w:top w:color="ffffff" w:space="0" w:sz="4" w:val="single"/>
              <w:bottom w:color="ffffff" w:space="0" w:sz="4" w:val="single"/>
            </w:tcBorders>
            <w:shd w:fill="1f497d" w:val="clear"/>
          </w:tcPr>
          <w:p w:rsidR="00000000" w:rsidDel="00000000" w:rsidP="00000000" w:rsidRDefault="00000000" w:rsidRPr="00000000" w14:paraId="00000034">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35">
            <w:pPr>
              <w:spacing w:after="0" w:line="240" w:lineRule="auto"/>
              <w:jc w:val="both"/>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La lista que aparece debe mostrar los encargos que pertenecen al usuario identificado.</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36">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37">
            <w:pPr>
              <w:spacing w:after="0" w:line="240" w:lineRule="auto"/>
              <w:jc w:val="cente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4743450" cy="965200"/>
                  <wp:effectExtent b="0" l="0" r="0" t="0"/>
                  <wp:docPr id="19"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4743450" cy="965200"/>
                          </a:xfrm>
                          <a:prstGeom prst="rect"/>
                          <a:ln/>
                        </pic:spPr>
                      </pic:pic>
                    </a:graphicData>
                  </a:graphic>
                </wp:inline>
              </w:drawing>
            </w:r>
            <w:r w:rsidDel="00000000" w:rsidR="00000000" w:rsidRPr="00000000">
              <w:rPr>
                <w:rFonts w:ascii="Courier New" w:cs="Courier New" w:eastAsia="Courier New" w:hAnsi="Courier New"/>
                <w:i w:val="1"/>
                <w:color w:val="4a452a"/>
                <w:rtl w:val="0"/>
              </w:rPr>
              <w:t xml:space="preserve">Debe haber un total de 4</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38">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39">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3A">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3B">
            <w:pPr>
              <w:spacing w:after="0" w:line="240" w:lineRule="auto"/>
              <w:rPr>
                <w:rFonts w:ascii="Courier New" w:cs="Courier New" w:eastAsia="Courier New" w:hAnsi="Courier New"/>
                <w:i w:val="1"/>
                <w:color w:val="4a452a"/>
              </w:rPr>
            </w:pPr>
            <w:r w:rsidDel="00000000" w:rsidR="00000000" w:rsidRPr="00000000">
              <w:rPr>
                <w:rtl w:val="0"/>
              </w:rPr>
            </w:r>
          </w:p>
        </w:tc>
      </w:tr>
    </w:tbl>
    <w:p w:rsidR="00000000" w:rsidDel="00000000" w:rsidP="00000000" w:rsidRDefault="00000000" w:rsidRPr="00000000" w14:paraId="0000003C">
      <w:pPr>
        <w:pStyle w:val="Subtitle"/>
        <w:rPr>
          <w:rFonts w:ascii="Comic Sans MS" w:cs="Comic Sans MS" w:eastAsia="Comic Sans MS" w:hAnsi="Comic Sans MS"/>
          <w:color w:val="4a452a"/>
        </w:rPr>
      </w:pPr>
      <w:bookmarkStart w:colFirst="0" w:colLast="0" w:name="_solb50acwhu4" w:id="5"/>
      <w:bookmarkEnd w:id="5"/>
      <w:r w:rsidDel="00000000" w:rsidR="00000000" w:rsidRPr="00000000">
        <w:rPr>
          <w:rtl w:val="0"/>
        </w:rPr>
      </w:r>
    </w:p>
    <w:tbl>
      <w:tblPr>
        <w:tblStyle w:val="Table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3D">
            <w:pPr>
              <w:spacing w:after="0" w:line="240" w:lineRule="auto"/>
              <w:rPr/>
            </w:pPr>
            <w:r w:rsidDel="00000000" w:rsidR="00000000" w:rsidRPr="00000000">
              <w:rPr>
                <w:rtl w:val="0"/>
              </w:rPr>
              <w:t xml:space="preserve">Test 2</w:t>
            </w:r>
          </w:p>
        </w:tc>
      </w:tr>
      <w:tr>
        <w:tc>
          <w:tcPr>
            <w:tcBorders>
              <w:top w:color="ffffff" w:space="0" w:sz="4" w:val="single"/>
              <w:bottom w:color="ffffff" w:space="0" w:sz="4" w:val="single"/>
            </w:tcBorders>
            <w:shd w:fill="1f497d" w:val="clear"/>
          </w:tcPr>
          <w:p w:rsidR="00000000" w:rsidDel="00000000" w:rsidP="00000000" w:rsidRDefault="00000000" w:rsidRPr="00000000" w14:paraId="0000003F">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40">
            <w:pPr>
              <w:spacing w:after="0" w:line="240" w:lineRule="auto"/>
              <w:jc w:val="both"/>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Los encargos en modo final deben tener al menos 2 problemas. Hacemos click en “Show” para mostrar el encargo y en esa vista click en el botón “Problems”.</w:t>
            </w:r>
          </w:p>
          <w:p w:rsidR="00000000" w:rsidDel="00000000" w:rsidP="00000000" w:rsidRDefault="00000000" w:rsidRPr="00000000" w14:paraId="00000041">
            <w:pPr>
              <w:spacing w:after="0" w:line="240" w:lineRule="auto"/>
              <w:jc w:val="both"/>
              <w:rPr>
                <w:rFonts w:ascii="Courier New" w:cs="Courier New" w:eastAsia="Courier New" w:hAnsi="Courier New"/>
                <w:i w:val="1"/>
                <w:color w:val="4a452a"/>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42">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43">
            <w:pPr>
              <w:spacing w:after="0" w:line="240" w:lineRule="auto"/>
              <w:jc w:val="cente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4743450" cy="673100"/>
                  <wp:effectExtent b="0" l="0" r="0" t="0"/>
                  <wp:docPr id="46"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4743450" cy="67310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44">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45">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46">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47">
            <w:pPr>
              <w:spacing w:after="0" w:line="240" w:lineRule="auto"/>
              <w:rPr>
                <w:rFonts w:ascii="Courier New" w:cs="Courier New" w:eastAsia="Courier New" w:hAnsi="Courier New"/>
                <w:i w:val="1"/>
                <w:color w:val="4a452a"/>
              </w:rPr>
            </w:pPr>
            <w:r w:rsidDel="00000000" w:rsidR="00000000" w:rsidRPr="00000000">
              <w:rPr>
                <w:rtl w:val="0"/>
              </w:rPr>
            </w:r>
          </w:p>
        </w:tc>
      </w:tr>
    </w:tbl>
    <w:p w:rsidR="00000000" w:rsidDel="00000000" w:rsidP="00000000" w:rsidRDefault="00000000" w:rsidRPr="00000000" w14:paraId="00000048">
      <w:pPr>
        <w:pStyle w:val="Subtitle"/>
        <w:rPr>
          <w:rFonts w:ascii="Comic Sans MS" w:cs="Comic Sans MS" w:eastAsia="Comic Sans MS" w:hAnsi="Comic Sans MS"/>
          <w:color w:val="4a452a"/>
        </w:rPr>
      </w:pPr>
      <w:bookmarkStart w:colFirst="0" w:colLast="0" w:name="_7cvxyshz9dyl" w:id="6"/>
      <w:bookmarkEnd w:id="6"/>
      <w:r w:rsidDel="00000000" w:rsidR="00000000" w:rsidRPr="00000000">
        <w:rPr>
          <w:rtl w:val="0"/>
        </w:rPr>
      </w:r>
    </w:p>
    <w:tbl>
      <w:tblPr>
        <w:tblStyle w:val="Table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49">
            <w:pPr>
              <w:spacing w:after="0" w:line="240" w:lineRule="auto"/>
              <w:rPr/>
            </w:pPr>
            <w:r w:rsidDel="00000000" w:rsidR="00000000" w:rsidRPr="00000000">
              <w:rPr>
                <w:rtl w:val="0"/>
              </w:rPr>
              <w:t xml:space="preserve">Test 3</w:t>
            </w:r>
          </w:p>
        </w:tc>
      </w:tr>
      <w:tr>
        <w:tc>
          <w:tcPr>
            <w:tcBorders>
              <w:top w:color="ffffff" w:space="0" w:sz="4" w:val="single"/>
              <w:bottom w:color="ffffff" w:space="0" w:sz="4" w:val="single"/>
            </w:tcBorders>
            <w:shd w:fill="1f497d" w:val="clear"/>
          </w:tcPr>
          <w:p w:rsidR="00000000" w:rsidDel="00000000" w:rsidP="00000000" w:rsidRDefault="00000000" w:rsidRPr="00000000" w14:paraId="0000004B">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4C">
            <w:pPr>
              <w:spacing w:after="0" w:line="240" w:lineRule="auto"/>
              <w:jc w:val="both"/>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La vista para mostrar los encargos en modo final debe mostrar los datos del encargo pero no dejar editarlos. Hacemos click en “Show” en un encargo en modo final.</w:t>
            </w:r>
            <w:r w:rsidDel="00000000" w:rsidR="00000000" w:rsidRPr="00000000">
              <w:rPr>
                <w:rtl w:val="0"/>
              </w:rPr>
            </w:r>
          </w:p>
          <w:p w:rsidR="00000000" w:rsidDel="00000000" w:rsidP="00000000" w:rsidRDefault="00000000" w:rsidRPr="00000000" w14:paraId="0000004D">
            <w:pPr>
              <w:spacing w:after="0" w:line="240" w:lineRule="auto"/>
              <w:jc w:val="both"/>
              <w:rPr>
                <w:rFonts w:ascii="Courier New" w:cs="Courier New" w:eastAsia="Courier New" w:hAnsi="Courier New"/>
                <w:i w:val="1"/>
                <w:color w:val="4a452a"/>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4E">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4F">
            <w:pPr>
              <w:spacing w:after="0" w:line="240" w:lineRule="auto"/>
              <w:jc w:val="cente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2581275" cy="3895725"/>
                  <wp:effectExtent b="0" l="0" r="0" t="0"/>
                  <wp:docPr id="41"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581275" cy="3895725"/>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50">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51">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52">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53">
            <w:pPr>
              <w:spacing w:after="0" w:line="240" w:lineRule="auto"/>
              <w:rPr>
                <w:rFonts w:ascii="Courier New" w:cs="Courier New" w:eastAsia="Courier New" w:hAnsi="Courier New"/>
                <w:i w:val="1"/>
                <w:color w:val="4a452a"/>
              </w:rPr>
            </w:pPr>
            <w:r w:rsidDel="00000000" w:rsidR="00000000" w:rsidRPr="00000000">
              <w:rPr>
                <w:rtl w:val="0"/>
              </w:rPr>
            </w:r>
          </w:p>
        </w:tc>
      </w:tr>
    </w:tbl>
    <w:p w:rsidR="00000000" w:rsidDel="00000000" w:rsidP="00000000" w:rsidRDefault="00000000" w:rsidRPr="00000000" w14:paraId="00000054">
      <w:pPr>
        <w:pStyle w:val="Subtitle"/>
        <w:rPr>
          <w:rFonts w:ascii="Courier New" w:cs="Courier New" w:eastAsia="Courier New" w:hAnsi="Courier New"/>
          <w:color w:val="4a452a"/>
        </w:rPr>
      </w:pPr>
      <w:bookmarkStart w:colFirst="0" w:colLast="0" w:name="_656ze7py78x7" w:id="7"/>
      <w:bookmarkEnd w:id="7"/>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56">
            <w:pPr>
              <w:spacing w:after="0" w:line="240" w:lineRule="auto"/>
              <w:rPr/>
            </w:pPr>
            <w:r w:rsidDel="00000000" w:rsidR="00000000" w:rsidRPr="00000000">
              <w:rPr>
                <w:rtl w:val="0"/>
              </w:rPr>
              <w:t xml:space="preserve">Test 4</w:t>
            </w:r>
          </w:p>
        </w:tc>
      </w:tr>
      <w:tr>
        <w:tc>
          <w:tcPr>
            <w:tcBorders>
              <w:top w:color="ffffff" w:space="0" w:sz="4" w:val="single"/>
              <w:bottom w:color="ffffff" w:space="0" w:sz="4" w:val="single"/>
            </w:tcBorders>
            <w:shd w:fill="1f497d" w:val="clear"/>
          </w:tcPr>
          <w:p w:rsidR="00000000" w:rsidDel="00000000" w:rsidP="00000000" w:rsidRDefault="00000000" w:rsidRPr="00000000" w14:paraId="00000058">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59">
            <w:pPr>
              <w:spacing w:after="0" w:line="240" w:lineRule="auto"/>
              <w:jc w:val="both"/>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La vista para mostrar los encargos en modo no final debe mostrar dejar editar los datos de la misma. Hacemos click en “Show” en un encargo en modo no final.</w:t>
            </w:r>
          </w:p>
          <w:p w:rsidR="00000000" w:rsidDel="00000000" w:rsidP="00000000" w:rsidRDefault="00000000" w:rsidRPr="00000000" w14:paraId="0000005A">
            <w:pPr>
              <w:spacing w:after="0" w:line="240" w:lineRule="auto"/>
              <w:jc w:val="both"/>
              <w:rPr>
                <w:rFonts w:ascii="Courier New" w:cs="Courier New" w:eastAsia="Courier New" w:hAnsi="Courier New"/>
                <w:i w:val="1"/>
                <w:color w:val="4a452a"/>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5B">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5C">
            <w:pPr>
              <w:spacing w:after="0" w:line="240" w:lineRule="auto"/>
              <w:jc w:val="cente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2828925" cy="3829050"/>
                  <wp:effectExtent b="0" l="0" r="0" t="0"/>
                  <wp:docPr id="38"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2828925" cy="382905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5D">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5E">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5F">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60">
            <w:pPr>
              <w:spacing w:after="0" w:line="240" w:lineRule="auto"/>
              <w:rPr>
                <w:rFonts w:ascii="Courier New" w:cs="Courier New" w:eastAsia="Courier New" w:hAnsi="Courier New"/>
                <w:i w:val="1"/>
                <w:color w:val="4a452a"/>
              </w:rPr>
            </w:pPr>
            <w:r w:rsidDel="00000000" w:rsidR="00000000" w:rsidRPr="00000000">
              <w:rPr>
                <w:rtl w:val="0"/>
              </w:rPr>
            </w:r>
          </w:p>
        </w:tc>
      </w:tr>
    </w:tbl>
    <w:p w:rsidR="00000000" w:rsidDel="00000000" w:rsidP="00000000" w:rsidRDefault="00000000" w:rsidRPr="00000000" w14:paraId="00000061">
      <w:pPr>
        <w:pStyle w:val="Subtitle"/>
        <w:rPr/>
      </w:pPr>
      <w:r w:rsidDel="00000000" w:rsidR="00000000" w:rsidRPr="00000000">
        <w:rPr>
          <w:rtl w:val="0"/>
        </w:rPr>
      </w:r>
    </w:p>
    <w:p w:rsidR="00000000" w:rsidDel="00000000" w:rsidP="00000000" w:rsidRDefault="00000000" w:rsidRPr="00000000" w14:paraId="00000062">
      <w:pPr>
        <w:pStyle w:val="Heading1"/>
        <w:rPr/>
      </w:pPr>
      <w:bookmarkStart w:colFirst="0" w:colLast="0" w:name="_u0gki81dgff5" w:id="8"/>
      <w:bookmarkEnd w:id="8"/>
      <w:r w:rsidDel="00000000" w:rsidR="00000000" w:rsidRPr="00000000">
        <w:rPr>
          <w:rtl w:val="0"/>
        </w:rPr>
        <w:t xml:space="preserve">Use case 9.1.2: Create a position</w:t>
      </w:r>
    </w:p>
    <w:p w:rsidR="00000000" w:rsidDel="00000000" w:rsidP="00000000" w:rsidRDefault="00000000" w:rsidRPr="00000000" w14:paraId="00000063">
      <w:pPr>
        <w:pStyle w:val="Subtitle"/>
        <w:rPr/>
      </w:pPr>
      <w:r w:rsidDel="00000000" w:rsidR="00000000" w:rsidRPr="00000000">
        <w:rPr>
          <w:rtl w:val="0"/>
        </w:rPr>
        <w:t xml:space="preserve">Descripción</w:t>
      </w:r>
      <w:r w:rsidDel="00000000" w:rsidR="00000000" w:rsidRPr="00000000">
        <w:rPr>
          <w:rtl w:val="0"/>
        </w:rPr>
      </w:r>
    </w:p>
    <w:p w:rsidR="00000000" w:rsidDel="00000000" w:rsidP="00000000" w:rsidRDefault="00000000" w:rsidRPr="00000000" w14:paraId="00000064">
      <w:pPr>
        <w:pStyle w:val="Subtitle"/>
        <w:jc w:val="both"/>
        <w:rPr>
          <w:rFonts w:ascii="Courier New" w:cs="Courier New" w:eastAsia="Courier New" w:hAnsi="Courier New"/>
          <w:i w:val="0"/>
          <w:color w:val="4a452a"/>
          <w:sz w:val="22"/>
          <w:szCs w:val="22"/>
        </w:rPr>
      </w:pPr>
      <w:r w:rsidDel="00000000" w:rsidR="00000000" w:rsidRPr="00000000">
        <w:rPr>
          <w:rFonts w:ascii="Courier New" w:cs="Courier New" w:eastAsia="Courier New" w:hAnsi="Courier New"/>
          <w:i w:val="0"/>
          <w:color w:val="4a452a"/>
          <w:sz w:val="22"/>
          <w:szCs w:val="22"/>
          <w:rtl w:val="0"/>
        </w:rPr>
        <w:t xml:space="preserve">Un usuario autentificado como compañía debe ser capaz de crear un encargo.</w:t>
      </w:r>
    </w:p>
    <w:p w:rsidR="00000000" w:rsidDel="00000000" w:rsidP="00000000" w:rsidRDefault="00000000" w:rsidRPr="00000000" w14:paraId="00000065">
      <w:pPr>
        <w:pStyle w:val="Subtitle"/>
        <w:rPr/>
      </w:pPr>
      <w:bookmarkStart w:colFirst="0" w:colLast="0" w:name="_w9bwjwhkx6f0" w:id="9"/>
      <w:bookmarkEnd w:id="9"/>
      <w:r w:rsidDel="00000000" w:rsidR="00000000" w:rsidRPr="00000000">
        <w:rPr>
          <w:rtl w:val="0"/>
        </w:rPr>
        <w:t xml:space="preserve">Access</w:t>
      </w:r>
    </w:p>
    <w:p w:rsidR="00000000" w:rsidDel="00000000" w:rsidP="00000000" w:rsidRDefault="00000000" w:rsidRPr="00000000" w14:paraId="00000066">
      <w:pPr>
        <w:jc w:val="both"/>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Homepage &gt; Login</w:t>
      </w:r>
    </w:p>
    <w:p w:rsidR="00000000" w:rsidDel="00000000" w:rsidP="00000000" w:rsidRDefault="00000000" w:rsidRPr="00000000" w14:paraId="00000067">
      <w:pPr>
        <w:jc w:val="both"/>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Primero, el usuario debe identificarse como compañía en la página de identificación. Usuario: company, Contraseña: company</w:t>
      </w:r>
    </w:p>
    <w:p w:rsidR="00000000" w:rsidDel="00000000" w:rsidP="00000000" w:rsidRDefault="00000000" w:rsidRPr="00000000" w14:paraId="00000068">
      <w:pPr>
        <w:jc w:val="center"/>
        <w:rPr>
          <w:rFonts w:ascii="Courier New" w:cs="Courier New" w:eastAsia="Courier New" w:hAnsi="Courier New"/>
          <w:color w:val="4a452a"/>
        </w:rPr>
      </w:pPr>
      <w:r w:rsidDel="00000000" w:rsidR="00000000" w:rsidRPr="00000000">
        <w:rPr>
          <w:rFonts w:ascii="Courier New" w:cs="Courier New" w:eastAsia="Courier New" w:hAnsi="Courier New"/>
          <w:color w:val="4a452a"/>
        </w:rPr>
        <w:drawing>
          <wp:inline distB="114300" distT="114300" distL="114300" distR="114300">
            <wp:extent cx="2505075" cy="3724275"/>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0507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Una vez identificados, hacer click en “My positions” bajo el desplegable “COMPANY”</w:t>
      </w:r>
    </w:p>
    <w:p w:rsidR="00000000" w:rsidDel="00000000" w:rsidP="00000000" w:rsidRDefault="00000000" w:rsidRPr="00000000" w14:paraId="0000006A">
      <w:pPr>
        <w:jc w:val="center"/>
        <w:rPr/>
      </w:pPr>
      <w:r w:rsidDel="00000000" w:rsidR="00000000" w:rsidRPr="00000000">
        <w:rPr>
          <w:rFonts w:ascii="Courier New" w:cs="Courier New" w:eastAsia="Courier New" w:hAnsi="Courier New"/>
          <w:color w:val="4a452a"/>
        </w:rPr>
        <w:drawing>
          <wp:inline distB="114300" distT="114300" distL="114300" distR="114300">
            <wp:extent cx="3924300" cy="3686175"/>
            <wp:effectExtent b="0" l="0" r="0" t="0"/>
            <wp:docPr id="17"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39243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Hacemos click en “Create position”.</w:t>
      </w:r>
    </w:p>
    <w:p w:rsidR="00000000" w:rsidDel="00000000" w:rsidP="00000000" w:rsidRDefault="00000000" w:rsidRPr="00000000" w14:paraId="0000006C">
      <w:pPr>
        <w:jc w:val="both"/>
        <w:rPr/>
      </w:pPr>
      <w:r w:rsidDel="00000000" w:rsidR="00000000" w:rsidRPr="00000000">
        <w:rPr/>
        <w:drawing>
          <wp:inline distB="114300" distT="114300" distL="114300" distR="114300">
            <wp:extent cx="2819400" cy="723900"/>
            <wp:effectExtent b="0" l="0" r="0" t="0"/>
            <wp:docPr id="44"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28194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Subtitle"/>
        <w:rPr>
          <w:rFonts w:ascii="Comic Sans MS" w:cs="Comic Sans MS" w:eastAsia="Comic Sans MS" w:hAnsi="Comic Sans MS"/>
          <w:color w:val="4a452a"/>
        </w:rPr>
      </w:pPr>
      <w:bookmarkStart w:colFirst="0" w:colLast="0" w:name="_eh3gcxvmffux" w:id="10"/>
      <w:bookmarkEnd w:id="10"/>
      <w:r w:rsidDel="00000000" w:rsidR="00000000" w:rsidRPr="00000000">
        <w:rPr>
          <w:rtl w:val="0"/>
        </w:rPr>
        <w:t xml:space="preserve">Tests</w:t>
      </w:r>
      <w:r w:rsidDel="00000000" w:rsidR="00000000" w:rsidRPr="00000000">
        <w:rPr>
          <w:rtl w:val="0"/>
        </w:rPr>
      </w:r>
    </w:p>
    <w:tbl>
      <w:tblPr>
        <w:tblStyle w:val="Table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6E">
            <w:pPr>
              <w:spacing w:after="0" w:line="240" w:lineRule="auto"/>
              <w:rPr/>
            </w:pPr>
            <w:r w:rsidDel="00000000" w:rsidR="00000000" w:rsidRPr="00000000">
              <w:rPr>
                <w:rtl w:val="0"/>
              </w:rPr>
              <w:t xml:space="preserve">Test 1</w:t>
            </w:r>
          </w:p>
        </w:tc>
      </w:tr>
      <w:tr>
        <w:tc>
          <w:tcPr>
            <w:tcBorders>
              <w:top w:color="ffffff" w:space="0" w:sz="4" w:val="single"/>
              <w:bottom w:color="ffffff" w:space="0" w:sz="4" w:val="single"/>
            </w:tcBorders>
            <w:shd w:fill="1f497d" w:val="clear"/>
          </w:tcPr>
          <w:p w:rsidR="00000000" w:rsidDel="00000000" w:rsidP="00000000" w:rsidRDefault="00000000" w:rsidRPr="00000000" w14:paraId="00000070">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71">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Si mandamos el formulario anterior vacío deben aparecer los siguientes errores.</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72">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73">
            <w:pPr>
              <w:spacing w:after="0" w:line="240" w:lineRule="auto"/>
              <w:jc w:val="cente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3438525" cy="2438400"/>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438525" cy="243840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74">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75">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76">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77">
            <w:pPr>
              <w:spacing w:after="0" w:line="240" w:lineRule="auto"/>
              <w:rPr>
                <w:rFonts w:ascii="Courier New" w:cs="Courier New" w:eastAsia="Courier New" w:hAnsi="Courier New"/>
                <w:i w:val="1"/>
                <w:color w:val="4a452a"/>
              </w:rPr>
            </w:pPr>
            <w:r w:rsidDel="00000000" w:rsidR="00000000" w:rsidRPr="00000000">
              <w:rPr>
                <w:rtl w:val="0"/>
              </w:rPr>
            </w:r>
          </w:p>
        </w:tc>
      </w:tr>
    </w:tbl>
    <w:p w:rsidR="00000000" w:rsidDel="00000000" w:rsidP="00000000" w:rsidRDefault="00000000" w:rsidRPr="00000000" w14:paraId="00000078">
      <w:pPr>
        <w:pStyle w:val="Subtitle"/>
        <w:rPr>
          <w:rFonts w:ascii="Comic Sans MS" w:cs="Comic Sans MS" w:eastAsia="Comic Sans MS" w:hAnsi="Comic Sans MS"/>
          <w:color w:val="4a452a"/>
        </w:rPr>
      </w:pPr>
      <w:bookmarkStart w:colFirst="0" w:colLast="0" w:name="_8rbtwi4cso12" w:id="11"/>
      <w:bookmarkEnd w:id="11"/>
      <w:r w:rsidDel="00000000" w:rsidR="00000000" w:rsidRPr="00000000">
        <w:rPr>
          <w:rtl w:val="0"/>
        </w:rPr>
      </w:r>
    </w:p>
    <w:tbl>
      <w:tblPr>
        <w:tblStyle w:val="Table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79">
            <w:pPr>
              <w:spacing w:after="0" w:line="240" w:lineRule="auto"/>
              <w:rPr/>
            </w:pPr>
            <w:r w:rsidDel="00000000" w:rsidR="00000000" w:rsidRPr="00000000">
              <w:rPr>
                <w:rtl w:val="0"/>
              </w:rPr>
              <w:t xml:space="preserve">Test 2</w:t>
            </w:r>
          </w:p>
        </w:tc>
      </w:tr>
      <w:tr>
        <w:tc>
          <w:tcPr>
            <w:tcBorders>
              <w:top w:color="ffffff" w:space="0" w:sz="4" w:val="single"/>
              <w:bottom w:color="ffffff" w:space="0" w:sz="4" w:val="single"/>
            </w:tcBorders>
            <w:shd w:fill="1f497d" w:val="clear"/>
          </w:tcPr>
          <w:p w:rsidR="00000000" w:rsidDel="00000000" w:rsidP="00000000" w:rsidRDefault="00000000" w:rsidRPr="00000000" w14:paraId="0000007B">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7C">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La fecha debe ser posterior a la fecha actual.</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7D">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7E">
            <w:pPr>
              <w:spacing w:after="0" w:line="240" w:lineRule="auto"/>
              <w:jc w:val="left"/>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Deadline: 2011/12/02 15:00</w:t>
            </w:r>
          </w:p>
          <w:p w:rsidR="00000000" w:rsidDel="00000000" w:rsidP="00000000" w:rsidRDefault="00000000" w:rsidRPr="00000000" w14:paraId="0000007F">
            <w:pPr>
              <w:spacing w:after="0" w:line="240" w:lineRule="auto"/>
              <w:jc w:val="cente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3429000" cy="2400300"/>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429000" cy="240030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80">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81">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82">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83">
            <w:pPr>
              <w:spacing w:after="0" w:line="240" w:lineRule="auto"/>
              <w:rPr>
                <w:rFonts w:ascii="Courier New" w:cs="Courier New" w:eastAsia="Courier New" w:hAnsi="Courier New"/>
                <w:i w:val="1"/>
                <w:color w:val="4a452a"/>
              </w:rPr>
            </w:pPr>
            <w:r w:rsidDel="00000000" w:rsidR="00000000" w:rsidRPr="00000000">
              <w:rPr>
                <w:rtl w:val="0"/>
              </w:rPr>
            </w:r>
          </w:p>
        </w:tc>
      </w:tr>
    </w:tbl>
    <w:p w:rsidR="00000000" w:rsidDel="00000000" w:rsidP="00000000" w:rsidRDefault="00000000" w:rsidRPr="00000000" w14:paraId="00000084">
      <w:pPr>
        <w:pStyle w:val="Subtitle"/>
        <w:rPr/>
      </w:pPr>
      <w:bookmarkStart w:colFirst="0" w:colLast="0" w:name="_mgkpr8akpf82" w:id="12"/>
      <w:bookmarkEnd w:id="12"/>
      <w:r w:rsidDel="00000000" w:rsidR="00000000" w:rsidRPr="00000000">
        <w:rPr>
          <w:rtl w:val="0"/>
        </w:rPr>
      </w:r>
    </w:p>
    <w:p w:rsidR="00000000" w:rsidDel="00000000" w:rsidP="00000000" w:rsidRDefault="00000000" w:rsidRPr="00000000" w14:paraId="00000085">
      <w:pPr>
        <w:pStyle w:val="Subtitle"/>
        <w:rPr>
          <w:rFonts w:ascii="Comic Sans MS" w:cs="Comic Sans MS" w:eastAsia="Comic Sans MS" w:hAnsi="Comic Sans MS"/>
          <w:color w:val="4a452a"/>
        </w:rPr>
      </w:pPr>
      <w:bookmarkStart w:colFirst="0" w:colLast="0" w:name="_8tm34lh7p4x6" w:id="13"/>
      <w:bookmarkEnd w:id="13"/>
      <w:r w:rsidDel="00000000" w:rsidR="00000000" w:rsidRPr="00000000">
        <w:rPr>
          <w:rtl w:val="0"/>
        </w:rPr>
      </w:r>
    </w:p>
    <w:tbl>
      <w:tblPr>
        <w:tblStyle w:val="Table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86">
            <w:pPr>
              <w:spacing w:after="0" w:line="240" w:lineRule="auto"/>
              <w:rPr/>
            </w:pPr>
            <w:r w:rsidDel="00000000" w:rsidR="00000000" w:rsidRPr="00000000">
              <w:rPr>
                <w:rtl w:val="0"/>
              </w:rPr>
              <w:t xml:space="preserve">Test 3</w:t>
            </w:r>
          </w:p>
        </w:tc>
      </w:tr>
      <w:tr>
        <w:tc>
          <w:tcPr>
            <w:tcBorders>
              <w:top w:color="ffffff" w:space="0" w:sz="4" w:val="single"/>
              <w:bottom w:color="ffffff" w:space="0" w:sz="4" w:val="single"/>
            </w:tcBorders>
            <w:shd w:fill="1f497d" w:val="clear"/>
          </w:tcPr>
          <w:p w:rsidR="00000000" w:rsidDel="00000000" w:rsidP="00000000" w:rsidRDefault="00000000" w:rsidRPr="00000000" w14:paraId="00000088">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89">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No se pueden insertar etiquetas html.</w:t>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8A">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8B">
            <w:pPr>
              <w:spacing w:after="0" w:line="240" w:lineRule="auto"/>
              <w:jc w:val="left"/>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Etiqueta usada: &lt;LOS HACKERS&gt;</w:t>
            </w:r>
          </w:p>
          <w:p w:rsidR="00000000" w:rsidDel="00000000" w:rsidP="00000000" w:rsidRDefault="00000000" w:rsidRPr="00000000" w14:paraId="0000008C">
            <w:pPr>
              <w:spacing w:after="0" w:line="240" w:lineRule="auto"/>
              <w:jc w:val="cente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3333750" cy="2476500"/>
                  <wp:effectExtent b="0" l="0" r="0" t="0"/>
                  <wp:docPr id="1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333750" cy="247650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8D">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8E">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8F">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90">
            <w:pPr>
              <w:spacing w:after="0" w:line="240" w:lineRule="auto"/>
              <w:rPr>
                <w:rFonts w:ascii="Courier New" w:cs="Courier New" w:eastAsia="Courier New" w:hAnsi="Courier New"/>
                <w:i w:val="1"/>
                <w:color w:val="4a452a"/>
              </w:rPr>
            </w:pPr>
            <w:r w:rsidDel="00000000" w:rsidR="00000000" w:rsidRPr="00000000">
              <w:rPr>
                <w:rtl w:val="0"/>
              </w:rPr>
            </w:r>
          </w:p>
        </w:tc>
      </w:tr>
    </w:tbl>
    <w:p w:rsidR="00000000" w:rsidDel="00000000" w:rsidP="00000000" w:rsidRDefault="00000000" w:rsidRPr="00000000" w14:paraId="00000091">
      <w:pPr>
        <w:pStyle w:val="Subtitle"/>
        <w:rPr>
          <w:rFonts w:ascii="Comic Sans MS" w:cs="Comic Sans MS" w:eastAsia="Comic Sans MS" w:hAnsi="Comic Sans MS"/>
          <w:color w:val="4a452a"/>
        </w:rPr>
      </w:pPr>
      <w:bookmarkStart w:colFirst="0" w:colLast="0" w:name="_lphs4trge1tw" w:id="14"/>
      <w:bookmarkEnd w:id="14"/>
      <w:r w:rsidDel="00000000" w:rsidR="00000000" w:rsidRPr="00000000">
        <w:rPr>
          <w:rtl w:val="0"/>
        </w:rPr>
      </w:r>
    </w:p>
    <w:tbl>
      <w:tblPr>
        <w:tblStyle w:val="Table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92">
            <w:pPr>
              <w:spacing w:after="0" w:line="240" w:lineRule="auto"/>
              <w:rPr/>
            </w:pPr>
            <w:r w:rsidDel="00000000" w:rsidR="00000000" w:rsidRPr="00000000">
              <w:rPr>
                <w:rtl w:val="0"/>
              </w:rPr>
              <w:t xml:space="preserve">Test 4</w:t>
            </w:r>
          </w:p>
        </w:tc>
      </w:tr>
      <w:tr>
        <w:tc>
          <w:tcPr>
            <w:tcBorders>
              <w:top w:color="ffffff" w:space="0" w:sz="4" w:val="single"/>
              <w:bottom w:color="ffffff" w:space="0" w:sz="4" w:val="single"/>
            </w:tcBorders>
            <w:shd w:fill="1f497d" w:val="clear"/>
          </w:tcPr>
          <w:p w:rsidR="00000000" w:rsidDel="00000000" w:rsidP="00000000" w:rsidRDefault="00000000" w:rsidRPr="00000000" w14:paraId="00000094">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95">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Se debe poder crear un encargo con datos correctos</w:t>
            </w:r>
            <w:r w:rsidDel="00000000" w:rsidR="00000000" w:rsidRPr="00000000">
              <w:rPr>
                <w:rFonts w:ascii="Courier New" w:cs="Courier New" w:eastAsia="Courier New" w:hAnsi="Courier New"/>
                <w:i w:val="1"/>
                <w:color w:val="4a452a"/>
                <w:rtl w:val="0"/>
              </w:rPr>
              <w:t xml:space="preserve">.</w:t>
            </w:r>
          </w:p>
        </w:tc>
      </w:tr>
      <w:tr>
        <w:tc>
          <w:tcPr>
            <w:tcBorders>
              <w:top w:color="ffffff" w:space="0" w:sz="4" w:val="single"/>
              <w:bottom w:color="ffffff" w:space="0" w:sz="4" w:val="single"/>
            </w:tcBorders>
            <w:shd w:fill="1f497d" w:val="clear"/>
          </w:tcPr>
          <w:p w:rsidR="00000000" w:rsidDel="00000000" w:rsidP="00000000" w:rsidRDefault="00000000" w:rsidRPr="00000000" w14:paraId="00000096">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97">
            <w:pPr>
              <w:spacing w:after="0" w:line="240" w:lineRule="auto"/>
              <w:jc w:val="left"/>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Title: Título de prueba</w:t>
            </w:r>
          </w:p>
          <w:p w:rsidR="00000000" w:rsidDel="00000000" w:rsidP="00000000" w:rsidRDefault="00000000" w:rsidRPr="00000000" w14:paraId="00000098">
            <w:pPr>
              <w:spacing w:after="0" w:line="240" w:lineRule="auto"/>
              <w:jc w:val="left"/>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Description: Descripción de prueba</w:t>
            </w:r>
          </w:p>
          <w:p w:rsidR="00000000" w:rsidDel="00000000" w:rsidP="00000000" w:rsidRDefault="00000000" w:rsidRPr="00000000" w14:paraId="00000099">
            <w:pPr>
              <w:spacing w:after="0" w:line="240" w:lineRule="auto"/>
              <w:jc w:val="left"/>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Salary: 10</w:t>
            </w:r>
          </w:p>
          <w:p w:rsidR="00000000" w:rsidDel="00000000" w:rsidP="00000000" w:rsidRDefault="00000000" w:rsidRPr="00000000" w14:paraId="0000009A">
            <w:pPr>
              <w:spacing w:after="0" w:line="240" w:lineRule="auto"/>
              <w:jc w:val="left"/>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Deadline: 2021/12/05 23:00</w:t>
            </w:r>
          </w:p>
          <w:p w:rsidR="00000000" w:rsidDel="00000000" w:rsidP="00000000" w:rsidRDefault="00000000" w:rsidRPr="00000000" w14:paraId="0000009B">
            <w:pPr>
              <w:spacing w:after="0" w:line="240" w:lineRule="auto"/>
              <w:jc w:val="left"/>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Profile: Perfil de prueba</w:t>
            </w:r>
          </w:p>
          <w:p w:rsidR="00000000" w:rsidDel="00000000" w:rsidP="00000000" w:rsidRDefault="00000000" w:rsidRPr="00000000" w14:paraId="0000009C">
            <w:pPr>
              <w:spacing w:after="0" w:line="240" w:lineRule="auto"/>
              <w:jc w:val="left"/>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Skills: Habilidades de prueba</w:t>
            </w:r>
          </w:p>
          <w:p w:rsidR="00000000" w:rsidDel="00000000" w:rsidP="00000000" w:rsidRDefault="00000000" w:rsidRPr="00000000" w14:paraId="0000009D">
            <w:pPr>
              <w:spacing w:after="0" w:line="240" w:lineRule="auto"/>
              <w:jc w:val="left"/>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Technologies: Tecnologías de prueba</w:t>
            </w:r>
            <w:r w:rsidDel="00000000" w:rsidR="00000000" w:rsidRPr="00000000">
              <w:rPr>
                <w:rtl w:val="0"/>
              </w:rPr>
            </w:r>
          </w:p>
          <w:p w:rsidR="00000000" w:rsidDel="00000000" w:rsidP="00000000" w:rsidRDefault="00000000" w:rsidRPr="00000000" w14:paraId="0000009E">
            <w:pPr>
              <w:spacing w:after="0" w:line="240" w:lineRule="auto"/>
              <w:jc w:val="left"/>
              <w:rPr>
                <w:rFonts w:ascii="Courier New" w:cs="Courier New" w:eastAsia="Courier New" w:hAnsi="Courier New"/>
                <w:i w:val="1"/>
                <w:color w:val="4a452a"/>
              </w:rPr>
            </w:pPr>
            <w:r w:rsidDel="00000000" w:rsidR="00000000" w:rsidRPr="00000000">
              <w:rPr>
                <w:rtl w:val="0"/>
              </w:rPr>
            </w:r>
          </w:p>
          <w:p w:rsidR="00000000" w:rsidDel="00000000" w:rsidP="00000000" w:rsidRDefault="00000000" w:rsidRPr="00000000" w14:paraId="0000009F">
            <w:pPr>
              <w:spacing w:after="0" w:line="240" w:lineRule="auto"/>
              <w:jc w:val="left"/>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Tras darle a “Save” debe aparecer el listado de encargos del usuario. El encargo creado debe tener los datos introducidos. El ticker debe estar formado correctamente y debe estar en modo no final.</w:t>
            </w:r>
          </w:p>
          <w:p w:rsidR="00000000" w:rsidDel="00000000" w:rsidP="00000000" w:rsidRDefault="00000000" w:rsidRPr="00000000" w14:paraId="000000A0">
            <w:pPr>
              <w:rPr>
                <w:rFonts w:ascii="Courier New" w:cs="Courier New" w:eastAsia="Courier New" w:hAnsi="Courier New"/>
                <w:i w:val="1"/>
                <w:color w:val="4a452a"/>
              </w:rPr>
            </w:pPr>
            <w:r w:rsidDel="00000000" w:rsidR="00000000" w:rsidRPr="00000000">
              <w:rPr>
                <w:rFonts w:ascii="Comic Sans MS" w:cs="Comic Sans MS" w:eastAsia="Comic Sans MS" w:hAnsi="Comic Sans MS"/>
                <w:i w:val="1"/>
                <w:color w:val="4a452a"/>
              </w:rPr>
              <w:drawing>
                <wp:inline distB="114300" distT="114300" distL="114300" distR="114300">
                  <wp:extent cx="4743450" cy="1054100"/>
                  <wp:effectExtent b="0" l="0" r="0" t="0"/>
                  <wp:docPr id="21"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4743450" cy="105410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A1">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A2">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A3">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A4">
            <w:pPr>
              <w:spacing w:after="0" w:line="240" w:lineRule="auto"/>
              <w:rPr>
                <w:rFonts w:ascii="Courier New" w:cs="Courier New" w:eastAsia="Courier New" w:hAnsi="Courier New"/>
                <w:i w:val="1"/>
                <w:color w:val="4a452a"/>
              </w:rPr>
            </w:pPr>
            <w:r w:rsidDel="00000000" w:rsidR="00000000" w:rsidRPr="00000000">
              <w:rPr>
                <w:rtl w:val="0"/>
              </w:rPr>
            </w:r>
          </w:p>
        </w:tc>
      </w:tr>
    </w:tbl>
    <w:p w:rsidR="00000000" w:rsidDel="00000000" w:rsidP="00000000" w:rsidRDefault="00000000" w:rsidRPr="00000000" w14:paraId="000000A5">
      <w:pPr>
        <w:pStyle w:val="Subtitle"/>
        <w:rPr/>
      </w:pPr>
      <w:bookmarkStart w:colFirst="0" w:colLast="0" w:name="_czlvx58k942l" w:id="15"/>
      <w:bookmarkEnd w:id="15"/>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bookmarkStart w:colFirst="0" w:colLast="0" w:name="_4i7ojhp" w:id="16"/>
      <w:bookmarkEnd w:id="16"/>
      <w:r w:rsidDel="00000000" w:rsidR="00000000" w:rsidRPr="00000000">
        <w:rPr>
          <w:rtl w:val="0"/>
        </w:rPr>
        <w:t xml:space="preserve">Use case 9.1.3: Update a position</w:t>
      </w:r>
    </w:p>
    <w:p w:rsidR="00000000" w:rsidDel="00000000" w:rsidP="00000000" w:rsidRDefault="00000000" w:rsidRPr="00000000" w14:paraId="000000A8">
      <w:pPr>
        <w:pStyle w:val="Subtitle"/>
        <w:rPr/>
      </w:pPr>
      <w:bookmarkStart w:colFirst="0" w:colLast="0" w:name="_2xcytpi" w:id="17"/>
      <w:bookmarkEnd w:id="17"/>
      <w:r w:rsidDel="00000000" w:rsidR="00000000" w:rsidRPr="00000000">
        <w:rPr>
          <w:rtl w:val="0"/>
        </w:rPr>
        <w:t xml:space="preserve">Descripción</w:t>
      </w:r>
      <w:r w:rsidDel="00000000" w:rsidR="00000000" w:rsidRPr="00000000">
        <w:rPr>
          <w:rtl w:val="0"/>
        </w:rPr>
      </w:r>
    </w:p>
    <w:p w:rsidR="00000000" w:rsidDel="00000000" w:rsidP="00000000" w:rsidRDefault="00000000" w:rsidRPr="00000000" w14:paraId="000000A9">
      <w:pPr>
        <w:pStyle w:val="Subtitle"/>
        <w:jc w:val="both"/>
        <w:rPr>
          <w:rFonts w:ascii="Courier New" w:cs="Courier New" w:eastAsia="Courier New" w:hAnsi="Courier New"/>
          <w:i w:val="0"/>
          <w:color w:val="4a452a"/>
          <w:sz w:val="22"/>
          <w:szCs w:val="22"/>
        </w:rPr>
      </w:pPr>
      <w:bookmarkStart w:colFirst="0" w:colLast="0" w:name="_1ci93xb" w:id="18"/>
      <w:bookmarkEnd w:id="18"/>
      <w:r w:rsidDel="00000000" w:rsidR="00000000" w:rsidRPr="00000000">
        <w:rPr>
          <w:rFonts w:ascii="Courier New" w:cs="Courier New" w:eastAsia="Courier New" w:hAnsi="Courier New"/>
          <w:i w:val="0"/>
          <w:color w:val="4a452a"/>
          <w:sz w:val="22"/>
          <w:szCs w:val="22"/>
          <w:rtl w:val="0"/>
        </w:rPr>
        <w:t xml:space="preserve">Un usuario autentificado como administrador debe ser capaz de modificar un encargo</w:t>
      </w:r>
    </w:p>
    <w:p w:rsidR="00000000" w:rsidDel="00000000" w:rsidP="00000000" w:rsidRDefault="00000000" w:rsidRPr="00000000" w14:paraId="000000AA">
      <w:pPr>
        <w:pStyle w:val="Subtitle"/>
        <w:rPr/>
      </w:pPr>
      <w:bookmarkStart w:colFirst="0" w:colLast="0" w:name="_m3ewo8xr7zp" w:id="19"/>
      <w:bookmarkEnd w:id="19"/>
      <w:r w:rsidDel="00000000" w:rsidR="00000000" w:rsidRPr="00000000">
        <w:rPr>
          <w:rtl w:val="0"/>
        </w:rPr>
        <w:t xml:space="preserve">Precondiciones</w:t>
      </w:r>
    </w:p>
    <w:p w:rsidR="00000000" w:rsidDel="00000000" w:rsidP="00000000" w:rsidRDefault="00000000" w:rsidRPr="00000000" w14:paraId="000000AB">
      <w:pPr>
        <w:jc w:val="both"/>
        <w:rPr/>
      </w:pPr>
      <w:r w:rsidDel="00000000" w:rsidR="00000000" w:rsidRPr="00000000">
        <w:rPr>
          <w:rFonts w:ascii="Courier New" w:cs="Courier New" w:eastAsia="Courier New" w:hAnsi="Courier New"/>
          <w:color w:val="4a452a"/>
          <w:rtl w:val="0"/>
        </w:rPr>
        <w:t xml:space="preserve">Hay que ejecutar PopulateDatabase.java</w:t>
      </w:r>
      <w:r w:rsidDel="00000000" w:rsidR="00000000" w:rsidRPr="00000000">
        <w:rPr>
          <w:rtl w:val="0"/>
        </w:rPr>
      </w:r>
    </w:p>
    <w:p w:rsidR="00000000" w:rsidDel="00000000" w:rsidP="00000000" w:rsidRDefault="00000000" w:rsidRPr="00000000" w14:paraId="000000AC">
      <w:pPr>
        <w:pStyle w:val="Subtitle"/>
        <w:rPr>
          <w:rFonts w:ascii="Comic Sans MS" w:cs="Comic Sans MS" w:eastAsia="Comic Sans MS" w:hAnsi="Comic Sans MS"/>
          <w:color w:val="4a452a"/>
        </w:rPr>
      </w:pPr>
      <w:bookmarkStart w:colFirst="0" w:colLast="0" w:name="_3whwml4" w:id="20"/>
      <w:bookmarkEnd w:id="20"/>
      <w:r w:rsidDel="00000000" w:rsidR="00000000" w:rsidRPr="00000000">
        <w:rPr>
          <w:i w:val="0"/>
          <w:rtl w:val="0"/>
        </w:rPr>
        <w:t xml:space="preserve">Acceso</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Homepage &gt; Login</w:t>
      </w:r>
    </w:p>
    <w:p w:rsidR="00000000" w:rsidDel="00000000" w:rsidP="00000000" w:rsidRDefault="00000000" w:rsidRPr="00000000" w14:paraId="000000AE">
      <w:pPr>
        <w:rPr/>
      </w:pPr>
      <w:r w:rsidDel="00000000" w:rsidR="00000000" w:rsidRPr="00000000">
        <w:rPr>
          <w:rtl w:val="0"/>
        </w:rPr>
        <w:t xml:space="preserve">Primero, el usuario debe identificarse como compañía en la página de identificación. Usuario: company, Contraseña: company</w:t>
      </w:r>
    </w:p>
    <w:p w:rsidR="00000000" w:rsidDel="00000000" w:rsidP="00000000" w:rsidRDefault="00000000" w:rsidRPr="00000000" w14:paraId="000000AF">
      <w:pPr>
        <w:jc w:val="center"/>
        <w:rPr/>
      </w:pPr>
      <w:r w:rsidDel="00000000" w:rsidR="00000000" w:rsidRPr="00000000">
        <w:rPr/>
        <w:drawing>
          <wp:inline distB="114300" distT="114300" distL="114300" distR="114300">
            <wp:extent cx="2505075" cy="3724275"/>
            <wp:effectExtent b="0" l="0" r="0" t="0"/>
            <wp:docPr id="3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0507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Una vez identificados, hacer click en “My positions” bajo el desplegable “COMPANY”</w:t>
      </w:r>
    </w:p>
    <w:p w:rsidR="00000000" w:rsidDel="00000000" w:rsidP="00000000" w:rsidRDefault="00000000" w:rsidRPr="00000000" w14:paraId="000000B1">
      <w:pPr>
        <w:jc w:val="center"/>
        <w:rPr>
          <w:rFonts w:ascii="Courier New" w:cs="Courier New" w:eastAsia="Courier New" w:hAnsi="Courier New"/>
          <w:i w:val="1"/>
          <w:color w:val="4a452a"/>
        </w:rPr>
      </w:pPr>
      <w:r w:rsidDel="00000000" w:rsidR="00000000" w:rsidRPr="00000000">
        <w:rPr/>
        <w:drawing>
          <wp:inline distB="114300" distT="114300" distL="114300" distR="114300">
            <wp:extent cx="3924300" cy="3686175"/>
            <wp:effectExtent b="0" l="0" r="0" t="0"/>
            <wp:docPr id="34"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39243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0" w:line="240" w:lineRule="auto"/>
        <w:rPr>
          <w:rFonts w:ascii="Courier New" w:cs="Courier New" w:eastAsia="Courier New" w:hAnsi="Courier New"/>
          <w:i w:val="1"/>
          <w:color w:val="4a452a"/>
        </w:rPr>
      </w:pPr>
      <w:r w:rsidDel="00000000" w:rsidR="00000000" w:rsidRPr="00000000">
        <w:rPr>
          <w:rtl w:val="0"/>
        </w:rPr>
      </w:r>
    </w:p>
    <w:p w:rsidR="00000000" w:rsidDel="00000000" w:rsidP="00000000" w:rsidRDefault="00000000" w:rsidRPr="00000000" w14:paraId="000000B3">
      <w:pPr>
        <w:pStyle w:val="Subtitle"/>
        <w:rPr>
          <w:rFonts w:ascii="Comic Sans MS" w:cs="Comic Sans MS" w:eastAsia="Comic Sans MS" w:hAnsi="Comic Sans MS"/>
          <w:color w:val="4a452a"/>
        </w:rPr>
      </w:pPr>
      <w:bookmarkStart w:colFirst="0" w:colLast="0" w:name="_2bn6wsx" w:id="21"/>
      <w:bookmarkEnd w:id="21"/>
      <w:r w:rsidDel="00000000" w:rsidR="00000000" w:rsidRPr="00000000">
        <w:rPr>
          <w:rtl w:val="0"/>
        </w:rPr>
        <w:t xml:space="preserve">Tests</w:t>
      </w:r>
      <w:r w:rsidDel="00000000" w:rsidR="00000000" w:rsidRPr="00000000">
        <w:rPr>
          <w:rtl w:val="0"/>
        </w:rPr>
      </w:r>
    </w:p>
    <w:tbl>
      <w:tblPr>
        <w:tblStyle w:val="Table1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B4">
            <w:pPr>
              <w:spacing w:after="0" w:line="240" w:lineRule="auto"/>
              <w:rPr/>
            </w:pPr>
            <w:r w:rsidDel="00000000" w:rsidR="00000000" w:rsidRPr="00000000">
              <w:rPr>
                <w:rtl w:val="0"/>
              </w:rPr>
              <w:t xml:space="preserve">Test 1</w:t>
            </w:r>
          </w:p>
        </w:tc>
      </w:tr>
      <w:tr>
        <w:tc>
          <w:tcPr>
            <w:tcBorders>
              <w:top w:color="ffffff" w:space="0" w:sz="4" w:val="single"/>
              <w:bottom w:color="ffffff" w:space="0" w:sz="4" w:val="single"/>
            </w:tcBorders>
            <w:shd w:fill="1f497d" w:val="clear"/>
          </w:tcPr>
          <w:p w:rsidR="00000000" w:rsidDel="00000000" w:rsidP="00000000" w:rsidRDefault="00000000" w:rsidRPr="00000000" w14:paraId="000000B6">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B7">
            <w:pP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El usuario no puede modificar un encargo en modo final pero puede cancelarlo. Hacemos click en “Show” en el listado para mostrar en encargo y click en “Cancel” para cancelarla.</w:t>
            </w:r>
          </w:p>
          <w:p w:rsidR="00000000" w:rsidDel="00000000" w:rsidP="00000000" w:rsidRDefault="00000000" w:rsidRPr="00000000" w14:paraId="000000B8">
            <w:pPr>
              <w:jc w:val="cente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1524000" cy="1628775"/>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524000" cy="1628775"/>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B9">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BA">
            <w:pPr>
              <w:spacing w:after="0" w:line="240" w:lineRule="auto"/>
              <w:jc w:val="cente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La position debe aparecer en el listado como cancelada, y si accedemos a ella mediante “Show”, no debe aparecer el botón “Cancel”</w:t>
            </w:r>
            <w:r w:rsidDel="00000000" w:rsidR="00000000" w:rsidRPr="00000000">
              <w:rPr>
                <w:rFonts w:ascii="Comic Sans MS" w:cs="Comic Sans MS" w:eastAsia="Comic Sans MS" w:hAnsi="Comic Sans MS"/>
                <w:i w:val="1"/>
                <w:color w:val="4a452a"/>
              </w:rPr>
              <w:drawing>
                <wp:inline distB="114300" distT="114300" distL="114300" distR="114300">
                  <wp:extent cx="4743450" cy="723900"/>
                  <wp:effectExtent b="0" l="0" r="0" t="0"/>
                  <wp:docPr id="42"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4743450" cy="72390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BB">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BC">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BD">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BE">
            <w:pPr>
              <w:spacing w:after="0" w:line="240" w:lineRule="auto"/>
              <w:rPr>
                <w:rFonts w:ascii="Courier New" w:cs="Courier New" w:eastAsia="Courier New" w:hAnsi="Courier New"/>
                <w:i w:val="1"/>
                <w:color w:val="4a452a"/>
              </w:rPr>
            </w:pPr>
            <w:r w:rsidDel="00000000" w:rsidR="00000000" w:rsidRPr="00000000">
              <w:rPr>
                <w:rtl w:val="0"/>
              </w:rPr>
            </w:r>
          </w:p>
        </w:tc>
      </w:tr>
    </w:tbl>
    <w:p w:rsidR="00000000" w:rsidDel="00000000" w:rsidP="00000000" w:rsidRDefault="00000000" w:rsidRPr="00000000" w14:paraId="000000BF">
      <w:pPr>
        <w:pStyle w:val="Subtitle"/>
        <w:rPr>
          <w:rFonts w:ascii="Comic Sans MS" w:cs="Comic Sans MS" w:eastAsia="Comic Sans MS" w:hAnsi="Comic Sans MS"/>
          <w:color w:val="4a452a"/>
          <w:sz w:val="22"/>
          <w:szCs w:val="22"/>
        </w:rPr>
      </w:pPr>
      <w:bookmarkStart w:colFirst="0" w:colLast="0" w:name="_3as4poj" w:id="22"/>
      <w:bookmarkEnd w:id="22"/>
      <w:r w:rsidDel="00000000" w:rsidR="00000000" w:rsidRPr="00000000">
        <w:rPr>
          <w:rtl w:val="0"/>
        </w:rPr>
      </w:r>
    </w:p>
    <w:tbl>
      <w:tblPr>
        <w:tblStyle w:val="Table1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C0">
            <w:pPr>
              <w:spacing w:after="0" w:line="240" w:lineRule="auto"/>
              <w:rPr/>
            </w:pPr>
            <w:r w:rsidDel="00000000" w:rsidR="00000000" w:rsidRPr="00000000">
              <w:rPr>
                <w:rtl w:val="0"/>
              </w:rPr>
              <w:t xml:space="preserve">Test 2</w:t>
            </w:r>
          </w:p>
        </w:tc>
      </w:tr>
      <w:tr>
        <w:tc>
          <w:tcPr>
            <w:tcBorders>
              <w:top w:color="ffffff" w:space="0" w:sz="4" w:val="single"/>
              <w:bottom w:color="ffffff" w:space="0" w:sz="4" w:val="single"/>
            </w:tcBorders>
            <w:shd w:fill="1f497d" w:val="clear"/>
          </w:tcPr>
          <w:p w:rsidR="00000000" w:rsidDel="00000000" w:rsidP="00000000" w:rsidRDefault="00000000" w:rsidRPr="00000000" w14:paraId="000000C2">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C3">
            <w:pPr>
              <w:spacing w:after="0" w:line="240" w:lineRule="auto"/>
              <w:jc w:val="both"/>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El usuario debe ser capaz de editar un encargo que esté en modo no final. Para ello hacemos click en “Show” en un encargo que esté en modo no final y modificamos algunos de sus campos. No modificaremos el campo “Final Mode” ya que forma parte de otra prueba posterior.</w:t>
            </w:r>
          </w:p>
        </w:tc>
      </w:tr>
      <w:tr>
        <w:tc>
          <w:tcPr>
            <w:tcBorders>
              <w:top w:color="ffffff" w:space="0" w:sz="4" w:val="single"/>
              <w:bottom w:color="ffffff" w:space="0" w:sz="4" w:val="single"/>
            </w:tcBorders>
            <w:shd w:fill="1f497d" w:val="clear"/>
          </w:tcPr>
          <w:p w:rsidR="00000000" w:rsidDel="00000000" w:rsidP="00000000" w:rsidRDefault="00000000" w:rsidRPr="00000000" w14:paraId="000000C4">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C5">
            <w:pPr>
              <w:spacing w:after="0" w:line="240" w:lineRule="auto"/>
              <w:jc w:val="both"/>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Debe redirigir al listado y el encargo debe aparecer modificado.</w:t>
            </w:r>
          </w:p>
          <w:p w:rsidR="00000000" w:rsidDel="00000000" w:rsidP="00000000" w:rsidRDefault="00000000" w:rsidRPr="00000000" w14:paraId="000000C6">
            <w:pPr>
              <w:spacing w:after="0" w:line="240" w:lineRule="auto"/>
              <w:jc w:val="both"/>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4743450" cy="914400"/>
                  <wp:effectExtent b="0" l="0" r="0" t="0"/>
                  <wp:docPr id="16"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47434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0" w:line="240" w:lineRule="auto"/>
              <w:jc w:val="center"/>
              <w:rPr>
                <w:rFonts w:ascii="Courier New" w:cs="Courier New" w:eastAsia="Courier New" w:hAnsi="Courier New"/>
                <w:i w:val="1"/>
                <w:color w:val="4a452a"/>
              </w:rPr>
            </w:pPr>
            <w:r w:rsidDel="00000000" w:rsidR="00000000" w:rsidRPr="00000000">
              <w:rPr>
                <w:rtl w:val="0"/>
              </w:rPr>
            </w:r>
          </w:p>
        </w:tc>
      </w:tr>
      <w:tr>
        <w:trPr>
          <w:trHeight w:val="300" w:hRule="atLeast"/>
        </w:trPr>
        <w:tc>
          <w:tcPr>
            <w:tcBorders>
              <w:top w:color="ffffff" w:space="0" w:sz="4" w:val="single"/>
              <w:bottom w:color="ffffff" w:space="0" w:sz="4" w:val="single"/>
            </w:tcBorders>
            <w:shd w:fill="1f497d" w:val="clear"/>
          </w:tcPr>
          <w:p w:rsidR="00000000" w:rsidDel="00000000" w:rsidP="00000000" w:rsidRDefault="00000000" w:rsidRPr="00000000" w14:paraId="000000C8">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C9">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CA">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CB">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0CC">
      <w:pPr>
        <w:pStyle w:val="Subtitle"/>
        <w:rPr>
          <w:rFonts w:ascii="Comic Sans MS" w:cs="Comic Sans MS" w:eastAsia="Comic Sans MS" w:hAnsi="Comic Sans MS"/>
          <w:color w:val="4a452a"/>
          <w:sz w:val="22"/>
          <w:szCs w:val="22"/>
        </w:rPr>
      </w:pPr>
      <w:bookmarkStart w:colFirst="0" w:colLast="0" w:name="_i7p5wal6v9mn" w:id="23"/>
      <w:bookmarkEnd w:id="23"/>
      <w:r w:rsidDel="00000000" w:rsidR="00000000" w:rsidRPr="00000000">
        <w:rPr>
          <w:rtl w:val="0"/>
        </w:rPr>
      </w:r>
    </w:p>
    <w:tbl>
      <w:tblPr>
        <w:tblStyle w:val="Table1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CD">
            <w:pPr>
              <w:spacing w:after="0" w:line="240" w:lineRule="auto"/>
              <w:rPr/>
            </w:pPr>
            <w:r w:rsidDel="00000000" w:rsidR="00000000" w:rsidRPr="00000000">
              <w:rPr>
                <w:rtl w:val="0"/>
              </w:rPr>
              <w:t xml:space="preserve">Test 3</w:t>
            </w:r>
          </w:p>
        </w:tc>
      </w:tr>
      <w:tr>
        <w:tc>
          <w:tcPr>
            <w:tcBorders>
              <w:top w:color="ffffff" w:space="0" w:sz="4" w:val="single"/>
              <w:bottom w:color="ffffff" w:space="0" w:sz="4" w:val="single"/>
            </w:tcBorders>
            <w:shd w:fill="1f497d" w:val="clear"/>
          </w:tcPr>
          <w:p w:rsidR="00000000" w:rsidDel="00000000" w:rsidP="00000000" w:rsidRDefault="00000000" w:rsidRPr="00000000" w14:paraId="000000CF">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D0">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Los encargos que no tienen al menos 2 problemas no pueden ser guardados en modo final. Hacemos click en “Show” en el encargo que tenemos en el listado en modo no final. Podemos ver que no tiene problemas asociados pulsando el botón “Problems”.</w:t>
            </w:r>
          </w:p>
          <w:p w:rsidR="00000000" w:rsidDel="00000000" w:rsidP="00000000" w:rsidRDefault="00000000" w:rsidRPr="00000000" w14:paraId="000000D1">
            <w:pPr>
              <w:spacing w:after="0" w:line="240" w:lineRule="auto"/>
              <w:jc w:val="cente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3276600" cy="1362075"/>
                  <wp:effectExtent b="0" l="0" r="0" t="0"/>
                  <wp:docPr id="25"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32766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0" w:line="240" w:lineRule="auto"/>
              <w:jc w:val="left"/>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Volvemos a la vista de edición y marcamos la opción “Yes” en el apartado “Final Mode”. Pulsamos “Save”.</w:t>
            </w:r>
          </w:p>
        </w:tc>
      </w:tr>
      <w:tr>
        <w:tc>
          <w:tcPr>
            <w:tcBorders>
              <w:top w:color="ffffff" w:space="0" w:sz="4" w:val="single"/>
              <w:bottom w:color="ffffff" w:space="0" w:sz="4" w:val="single"/>
            </w:tcBorders>
            <w:shd w:fill="1f497d" w:val="clear"/>
          </w:tcPr>
          <w:p w:rsidR="00000000" w:rsidDel="00000000" w:rsidP="00000000" w:rsidRDefault="00000000" w:rsidRPr="00000000" w14:paraId="000000D3">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D4">
            <w:pPr>
              <w:spacing w:after="0" w:line="240" w:lineRule="auto"/>
              <w:jc w:val="cente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3785541" cy="2395538"/>
                  <wp:effectExtent b="0" l="0" r="0" t="0"/>
                  <wp:docPr id="36"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785541" cy="2395538"/>
                          </a:xfrm>
                          <a:prstGeom prst="rect"/>
                          <a:ln/>
                        </pic:spPr>
                      </pic:pic>
                    </a:graphicData>
                  </a:graphic>
                </wp:inline>
              </w:drawing>
            </w:r>
            <w:r w:rsidDel="00000000" w:rsidR="00000000" w:rsidRPr="00000000">
              <w:rPr>
                <w:rtl w:val="0"/>
              </w:rPr>
            </w:r>
          </w:p>
        </w:tc>
      </w:tr>
      <w:tr>
        <w:trPr>
          <w:trHeight w:val="300" w:hRule="atLeast"/>
        </w:trPr>
        <w:tc>
          <w:tcPr>
            <w:tcBorders>
              <w:top w:color="ffffff" w:space="0" w:sz="4" w:val="single"/>
              <w:bottom w:color="ffffff" w:space="0" w:sz="4" w:val="single"/>
            </w:tcBorders>
            <w:shd w:fill="1f497d" w:val="clear"/>
          </w:tcPr>
          <w:p w:rsidR="00000000" w:rsidDel="00000000" w:rsidP="00000000" w:rsidRDefault="00000000" w:rsidRPr="00000000" w14:paraId="000000D5">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D6">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D7">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D8">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0D9">
      <w:pPr>
        <w:pStyle w:val="Subtitle"/>
        <w:rPr>
          <w:rFonts w:ascii="Comic Sans MS" w:cs="Comic Sans MS" w:eastAsia="Comic Sans MS" w:hAnsi="Comic Sans MS"/>
          <w:color w:val="4a452a"/>
          <w:sz w:val="22"/>
          <w:szCs w:val="22"/>
        </w:rPr>
      </w:pPr>
      <w:bookmarkStart w:colFirst="0" w:colLast="0" w:name="_b4cxm37n1026" w:id="24"/>
      <w:bookmarkEnd w:id="24"/>
      <w:r w:rsidDel="00000000" w:rsidR="00000000" w:rsidRPr="00000000">
        <w:rPr>
          <w:rtl w:val="0"/>
        </w:rPr>
      </w:r>
    </w:p>
    <w:tbl>
      <w:tblPr>
        <w:tblStyle w:val="Table1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DA">
            <w:pPr>
              <w:spacing w:after="0" w:line="240" w:lineRule="auto"/>
              <w:rPr/>
            </w:pPr>
            <w:r w:rsidDel="00000000" w:rsidR="00000000" w:rsidRPr="00000000">
              <w:rPr>
                <w:rtl w:val="0"/>
              </w:rPr>
              <w:t xml:space="preserve">Test 4</w:t>
            </w:r>
          </w:p>
        </w:tc>
      </w:tr>
      <w:tr>
        <w:tc>
          <w:tcPr>
            <w:tcBorders>
              <w:top w:color="ffffff" w:space="0" w:sz="4" w:val="single"/>
              <w:bottom w:color="ffffff" w:space="0" w:sz="4" w:val="single"/>
            </w:tcBorders>
            <w:shd w:fill="1f497d" w:val="clear"/>
          </w:tcPr>
          <w:p w:rsidR="00000000" w:rsidDel="00000000" w:rsidP="00000000" w:rsidRDefault="00000000" w:rsidRPr="00000000" w14:paraId="000000DC">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DD">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El usuario debe ser capaz de añadir y quitar problemas a un encargo en modo no final. Para ello hacemos click en “Show” del encargo en modo no final. Hacemos click en “Problems” y en “Add problem”. Debe aparecer una lista con los problemas pertenecientes a la compañía en modo final.</w:t>
            </w:r>
          </w:p>
          <w:p w:rsidR="00000000" w:rsidDel="00000000" w:rsidP="00000000" w:rsidRDefault="00000000" w:rsidRPr="00000000" w14:paraId="000000DE">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4743450" cy="863600"/>
                  <wp:effectExtent b="0" l="0" r="0" t="0"/>
                  <wp:docPr id="8"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74345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 Primera parte</w:t>
            </w:r>
          </w:p>
          <w:p w:rsidR="00000000" w:rsidDel="00000000" w:rsidP="00000000" w:rsidRDefault="00000000" w:rsidRPr="00000000" w14:paraId="000000E0">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Tras esto, pulsar “Add” en cualquiera de los dos problemas.</w:t>
            </w:r>
          </w:p>
          <w:p w:rsidR="00000000" w:rsidDel="00000000" w:rsidP="00000000" w:rsidRDefault="00000000" w:rsidRPr="00000000" w14:paraId="000000E1">
            <w:pPr>
              <w:spacing w:after="0" w:line="240" w:lineRule="auto"/>
              <w:rPr>
                <w:rFonts w:ascii="Courier New" w:cs="Courier New" w:eastAsia="Courier New" w:hAnsi="Courier New"/>
                <w:i w:val="1"/>
                <w:color w:val="4a452a"/>
              </w:rPr>
            </w:pPr>
            <w:r w:rsidDel="00000000" w:rsidR="00000000" w:rsidRPr="00000000">
              <w:rPr>
                <w:rtl w:val="0"/>
              </w:rPr>
            </w:r>
          </w:p>
          <w:p w:rsidR="00000000" w:rsidDel="00000000" w:rsidP="00000000" w:rsidRDefault="00000000" w:rsidRPr="00000000" w14:paraId="000000E2">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 Segunda parte</w:t>
            </w:r>
          </w:p>
          <w:p w:rsidR="00000000" w:rsidDel="00000000" w:rsidP="00000000" w:rsidRDefault="00000000" w:rsidRPr="00000000" w14:paraId="000000E3">
            <w:pP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Una vez comprobada la primera parte, pulsar “Detach from position” en el problema que acabamos de añadir en la vista de problemas del encargo.</w:t>
            </w:r>
          </w:p>
          <w:p w:rsidR="00000000" w:rsidDel="00000000" w:rsidP="00000000" w:rsidRDefault="00000000" w:rsidRPr="00000000" w14:paraId="000000E4">
            <w:pPr>
              <w:spacing w:after="0" w:line="240" w:lineRule="auto"/>
              <w:rPr>
                <w:rFonts w:ascii="Courier New" w:cs="Courier New" w:eastAsia="Courier New" w:hAnsi="Courier New"/>
                <w:i w:val="1"/>
                <w:color w:val="4a452a"/>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0E5">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E6">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 Primera parte</w:t>
            </w:r>
          </w:p>
          <w:p w:rsidR="00000000" w:rsidDel="00000000" w:rsidP="00000000" w:rsidRDefault="00000000" w:rsidRPr="00000000" w14:paraId="000000E7">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Debe redirigir al listado de problemas del encargo y debe aparecer el problema seleccionado.</w:t>
            </w:r>
          </w:p>
          <w:p w:rsidR="00000000" w:rsidDel="00000000" w:rsidP="00000000" w:rsidRDefault="00000000" w:rsidRPr="00000000" w14:paraId="000000E8">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4743450" cy="698500"/>
                  <wp:effectExtent b="0" l="0" r="0" t="0"/>
                  <wp:docPr id="32"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474345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Comprobamos que si pulsamos “Add problem”, ese problema ya no aparece.</w:t>
            </w:r>
          </w:p>
          <w:p w:rsidR="00000000" w:rsidDel="00000000" w:rsidP="00000000" w:rsidRDefault="00000000" w:rsidRPr="00000000" w14:paraId="000000EA">
            <w:pPr>
              <w:rPr>
                <w:rFonts w:ascii="Courier New" w:cs="Courier New" w:eastAsia="Courier New" w:hAnsi="Courier New"/>
                <w:i w:val="1"/>
                <w:color w:val="4a452a"/>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 Segunda parte</w:t>
            </w:r>
          </w:p>
          <w:p w:rsidR="00000000" w:rsidDel="00000000" w:rsidP="00000000" w:rsidRDefault="00000000" w:rsidRPr="00000000" w14:paraId="000000EC">
            <w:pP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Debe redirigir al listado de problemas del encargo y debe aparecer vacía.</w:t>
            </w:r>
          </w:p>
          <w:p w:rsidR="00000000" w:rsidDel="00000000" w:rsidP="00000000" w:rsidRDefault="00000000" w:rsidRPr="00000000" w14:paraId="000000ED">
            <w:pP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Comprobamos que si pulsamos “Add problem” vuelven a aparecer ambos problemas.</w:t>
            </w:r>
          </w:p>
        </w:tc>
      </w:tr>
      <w:tr>
        <w:trPr>
          <w:trHeight w:val="300" w:hRule="atLeast"/>
        </w:trPr>
        <w:tc>
          <w:tcPr>
            <w:tcBorders>
              <w:top w:color="ffffff" w:space="0" w:sz="4" w:val="single"/>
              <w:bottom w:color="ffffff" w:space="0" w:sz="4" w:val="single"/>
            </w:tcBorders>
            <w:shd w:fill="1f497d" w:val="clear"/>
          </w:tcPr>
          <w:p w:rsidR="00000000" w:rsidDel="00000000" w:rsidP="00000000" w:rsidRDefault="00000000" w:rsidRPr="00000000" w14:paraId="000000EE">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EF">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F0">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F1">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0F2">
      <w:pPr>
        <w:pStyle w:val="Subtitle"/>
        <w:rPr>
          <w:rFonts w:ascii="Comic Sans MS" w:cs="Comic Sans MS" w:eastAsia="Comic Sans MS" w:hAnsi="Comic Sans MS"/>
          <w:color w:val="4a452a"/>
          <w:sz w:val="22"/>
          <w:szCs w:val="22"/>
        </w:rPr>
      </w:pPr>
      <w:bookmarkStart w:colFirst="0" w:colLast="0" w:name="_f5kjira00n1y" w:id="25"/>
      <w:bookmarkEnd w:id="25"/>
      <w:r w:rsidDel="00000000" w:rsidR="00000000" w:rsidRPr="00000000">
        <w:rPr>
          <w:rtl w:val="0"/>
        </w:rPr>
      </w:r>
    </w:p>
    <w:tbl>
      <w:tblPr>
        <w:tblStyle w:val="Table1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0F3">
            <w:pPr>
              <w:spacing w:after="0" w:line="240" w:lineRule="auto"/>
              <w:rPr/>
            </w:pPr>
            <w:r w:rsidDel="00000000" w:rsidR="00000000" w:rsidRPr="00000000">
              <w:rPr>
                <w:rtl w:val="0"/>
              </w:rPr>
              <w:t xml:space="preserve">Test 5</w:t>
            </w:r>
          </w:p>
        </w:tc>
      </w:tr>
      <w:tr>
        <w:tc>
          <w:tcPr>
            <w:tcBorders>
              <w:top w:color="ffffff" w:space="0" w:sz="4" w:val="single"/>
              <w:bottom w:color="ffffff" w:space="0" w:sz="4" w:val="single"/>
            </w:tcBorders>
            <w:shd w:fill="1f497d" w:val="clear"/>
          </w:tcPr>
          <w:p w:rsidR="00000000" w:rsidDel="00000000" w:rsidP="00000000" w:rsidRDefault="00000000" w:rsidRPr="00000000" w14:paraId="000000F5">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0F6">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El usuario debe ser capaz de guardar un encargo en modo final si ha añadido dos problemas anteriormente. Para esta prueba, seguiremos el procedimiento de la prueba anterior y añadiremos 2 problemas al encargo en modo no final. Tras ello, vamos a la vista de edición del mismo y marcamos “Yes” en “Final Mode”.</w:t>
            </w:r>
          </w:p>
          <w:p w:rsidR="00000000" w:rsidDel="00000000" w:rsidP="00000000" w:rsidRDefault="00000000" w:rsidRPr="00000000" w14:paraId="000000F7">
            <w:pPr>
              <w:spacing w:after="0" w:line="240" w:lineRule="auto"/>
              <w:jc w:val="center"/>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2419350" cy="1228725"/>
                  <wp:effectExtent b="0" l="0" r="0" t="0"/>
                  <wp:docPr id="35"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4193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Hacemos click en “Save”.</w:t>
            </w:r>
          </w:p>
        </w:tc>
      </w:tr>
      <w:tr>
        <w:tc>
          <w:tcPr>
            <w:tcBorders>
              <w:top w:color="ffffff" w:space="0" w:sz="4" w:val="single"/>
              <w:bottom w:color="ffffff" w:space="0" w:sz="4" w:val="single"/>
            </w:tcBorders>
            <w:shd w:fill="1f497d" w:val="clear"/>
          </w:tcPr>
          <w:p w:rsidR="00000000" w:rsidDel="00000000" w:rsidP="00000000" w:rsidRDefault="00000000" w:rsidRPr="00000000" w14:paraId="000000F9">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0FA">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tl w:val="0"/>
              </w:rPr>
              <w:t xml:space="preserve">El encargo debe aparecer en modo final en el listado.</w:t>
            </w:r>
          </w:p>
          <w:p w:rsidR="00000000" w:rsidDel="00000000" w:rsidP="00000000" w:rsidRDefault="00000000" w:rsidRPr="00000000" w14:paraId="000000FB">
            <w:pPr>
              <w:spacing w:after="0" w:line="240" w:lineRule="auto"/>
              <w:rPr>
                <w:rFonts w:ascii="Courier New" w:cs="Courier New" w:eastAsia="Courier New" w:hAnsi="Courier New"/>
                <w:i w:val="1"/>
                <w:color w:val="4a452a"/>
              </w:rPr>
            </w:pPr>
            <w:r w:rsidDel="00000000" w:rsidR="00000000" w:rsidRPr="00000000">
              <w:rPr>
                <w:rFonts w:ascii="Courier New" w:cs="Courier New" w:eastAsia="Courier New" w:hAnsi="Courier New"/>
                <w:i w:val="1"/>
                <w:color w:val="4a452a"/>
              </w:rPr>
              <w:drawing>
                <wp:inline distB="114300" distT="114300" distL="114300" distR="114300">
                  <wp:extent cx="4743450" cy="990600"/>
                  <wp:effectExtent b="0" l="0" r="0" t="0"/>
                  <wp:docPr id="48" name="image36.png"/>
                  <a:graphic>
                    <a:graphicData uri="http://schemas.openxmlformats.org/drawingml/2006/picture">
                      <pic:pic>
                        <pic:nvPicPr>
                          <pic:cNvPr id="0" name="image36.png"/>
                          <pic:cNvPicPr preferRelativeResize="0"/>
                        </pic:nvPicPr>
                        <pic:blipFill>
                          <a:blip r:embed="rId25"/>
                          <a:srcRect b="0" l="0" r="0" t="0"/>
                          <a:stretch>
                            <a:fillRect/>
                          </a:stretch>
                        </pic:blipFill>
                        <pic:spPr>
                          <a:xfrm>
                            <a:off x="0" y="0"/>
                            <a:ext cx="4743450" cy="990600"/>
                          </a:xfrm>
                          <a:prstGeom prst="rect"/>
                          <a:ln/>
                        </pic:spPr>
                      </pic:pic>
                    </a:graphicData>
                  </a:graphic>
                </wp:inline>
              </w:drawing>
            </w:r>
            <w:r w:rsidDel="00000000" w:rsidR="00000000" w:rsidRPr="00000000">
              <w:rPr>
                <w:rtl w:val="0"/>
              </w:rPr>
            </w:r>
          </w:p>
        </w:tc>
      </w:tr>
      <w:tr>
        <w:trPr>
          <w:trHeight w:val="300" w:hRule="atLeast"/>
        </w:trPr>
        <w:tc>
          <w:tcPr>
            <w:tcBorders>
              <w:top w:color="ffffff" w:space="0" w:sz="4" w:val="single"/>
              <w:bottom w:color="ffffff" w:space="0" w:sz="4" w:val="single"/>
            </w:tcBorders>
            <w:shd w:fill="1f497d" w:val="clear"/>
          </w:tcPr>
          <w:p w:rsidR="00000000" w:rsidDel="00000000" w:rsidP="00000000" w:rsidRDefault="00000000" w:rsidRPr="00000000" w14:paraId="000000FC">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0FD">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0FE">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0FF">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100">
      <w:pPr>
        <w:pStyle w:val="Subtitle"/>
        <w:rPr/>
      </w:pPr>
      <w:bookmarkStart w:colFirst="0" w:colLast="0" w:name="_vh4r59puc0yp" w:id="26"/>
      <w:bookmarkEnd w:id="26"/>
      <w:r w:rsidDel="00000000" w:rsidR="00000000" w:rsidRPr="00000000">
        <w:rPr>
          <w:rtl w:val="0"/>
        </w:rPr>
      </w:r>
    </w:p>
    <w:p w:rsidR="00000000" w:rsidDel="00000000" w:rsidP="00000000" w:rsidRDefault="00000000" w:rsidRPr="00000000" w14:paraId="00000101">
      <w:pPr>
        <w:pStyle w:val="Heading1"/>
        <w:rPr/>
      </w:pPr>
      <w:bookmarkStart w:colFirst="0" w:colLast="0" w:name="_un9tbh1fav6x" w:id="27"/>
      <w:bookmarkEnd w:id="27"/>
      <w:r w:rsidDel="00000000" w:rsidR="00000000" w:rsidRPr="00000000">
        <w:rPr>
          <w:rtl w:val="0"/>
        </w:rPr>
        <w:t xml:space="preserve">Use case 9.1.4: Delete a position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Subtitle"/>
        <w:rPr/>
      </w:pPr>
      <w:r w:rsidDel="00000000" w:rsidR="00000000" w:rsidRPr="00000000">
        <w:rPr>
          <w:rtl w:val="0"/>
        </w:rPr>
        <w:t xml:space="preserve">Descripción</w:t>
      </w:r>
    </w:p>
    <w:p w:rsidR="00000000" w:rsidDel="00000000" w:rsidP="00000000" w:rsidRDefault="00000000" w:rsidRPr="00000000" w14:paraId="00000104">
      <w:pPr>
        <w:pStyle w:val="Subtitle"/>
        <w:jc w:val="both"/>
        <w:rPr/>
      </w:pPr>
      <w:bookmarkStart w:colFirst="0" w:colLast="0" w:name="_ihv636" w:id="28"/>
      <w:bookmarkEnd w:id="28"/>
      <w:r w:rsidDel="00000000" w:rsidR="00000000" w:rsidRPr="00000000">
        <w:rPr>
          <w:rFonts w:ascii="Courier New" w:cs="Courier New" w:eastAsia="Courier New" w:hAnsi="Courier New"/>
          <w:i w:val="0"/>
          <w:color w:val="4a452a"/>
          <w:sz w:val="22"/>
          <w:szCs w:val="22"/>
          <w:rtl w:val="0"/>
        </w:rPr>
        <w:t xml:space="preserve">Un usuario identificado como compañía debe ser capaz de borrar un encargo.</w:t>
      </w:r>
      <w:r w:rsidDel="00000000" w:rsidR="00000000" w:rsidRPr="00000000">
        <w:rPr>
          <w:rtl w:val="0"/>
        </w:rPr>
      </w:r>
    </w:p>
    <w:p w:rsidR="00000000" w:rsidDel="00000000" w:rsidP="00000000" w:rsidRDefault="00000000" w:rsidRPr="00000000" w14:paraId="00000105">
      <w:pPr>
        <w:pStyle w:val="Subtitle"/>
        <w:jc w:val="both"/>
        <w:rPr/>
      </w:pPr>
      <w:bookmarkStart w:colFirst="0" w:colLast="0" w:name="_36ktm4oraw8z" w:id="29"/>
      <w:bookmarkEnd w:id="29"/>
      <w:r w:rsidDel="00000000" w:rsidR="00000000" w:rsidRPr="00000000">
        <w:rPr>
          <w:rtl w:val="0"/>
        </w:rPr>
        <w:t xml:space="preserve">Precondiciones</w:t>
      </w:r>
    </w:p>
    <w:p w:rsidR="00000000" w:rsidDel="00000000" w:rsidP="00000000" w:rsidRDefault="00000000" w:rsidRPr="00000000" w14:paraId="00000106">
      <w:pPr>
        <w:jc w:val="both"/>
        <w:rPr/>
      </w:pPr>
      <w:r w:rsidDel="00000000" w:rsidR="00000000" w:rsidRPr="00000000">
        <w:rPr>
          <w:rFonts w:ascii="Courier New" w:cs="Courier New" w:eastAsia="Courier New" w:hAnsi="Courier New"/>
          <w:color w:val="4a452a"/>
          <w:rtl w:val="0"/>
        </w:rPr>
        <w:t xml:space="preserve">Hay que ejecutar PopulateDatabase.java</w:t>
      </w:r>
      <w:r w:rsidDel="00000000" w:rsidR="00000000" w:rsidRPr="00000000">
        <w:rPr>
          <w:rtl w:val="0"/>
        </w:rPr>
      </w:r>
    </w:p>
    <w:p w:rsidR="00000000" w:rsidDel="00000000" w:rsidP="00000000" w:rsidRDefault="00000000" w:rsidRPr="00000000" w14:paraId="00000107">
      <w:pPr>
        <w:pStyle w:val="Subtitle"/>
        <w:rPr>
          <w:rFonts w:ascii="Comic Sans MS" w:cs="Comic Sans MS" w:eastAsia="Comic Sans MS" w:hAnsi="Comic Sans MS"/>
          <w:color w:val="4a452a"/>
        </w:rPr>
      </w:pPr>
      <w:bookmarkStart w:colFirst="0" w:colLast="0" w:name="_3p9xkoilaag5" w:id="30"/>
      <w:bookmarkEnd w:id="30"/>
      <w:r w:rsidDel="00000000" w:rsidR="00000000" w:rsidRPr="00000000">
        <w:rPr>
          <w:i w:val="0"/>
          <w:rtl w:val="0"/>
        </w:rPr>
        <w:t xml:space="preserve">Acceso</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Homepage &gt; Login</w:t>
      </w:r>
    </w:p>
    <w:p w:rsidR="00000000" w:rsidDel="00000000" w:rsidP="00000000" w:rsidRDefault="00000000" w:rsidRPr="00000000" w14:paraId="00000109">
      <w:pPr>
        <w:rPr/>
      </w:pPr>
      <w:r w:rsidDel="00000000" w:rsidR="00000000" w:rsidRPr="00000000">
        <w:rPr>
          <w:rtl w:val="0"/>
        </w:rPr>
        <w:t xml:space="preserve">Primero, el usuario debe identificarse como compañía en la página de identificación. Usuario: company, Contraseña: company</w:t>
      </w:r>
    </w:p>
    <w:p w:rsidR="00000000" w:rsidDel="00000000" w:rsidP="00000000" w:rsidRDefault="00000000" w:rsidRPr="00000000" w14:paraId="0000010A">
      <w:pPr>
        <w:jc w:val="center"/>
        <w:rPr/>
      </w:pPr>
      <w:r w:rsidDel="00000000" w:rsidR="00000000" w:rsidRPr="00000000">
        <w:rPr/>
        <w:drawing>
          <wp:inline distB="114300" distT="114300" distL="114300" distR="114300">
            <wp:extent cx="2505075" cy="3724275"/>
            <wp:effectExtent b="0" l="0" r="0" t="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0507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Una vez identificados, hacer click en “My positions” bajo el desplegable “COMPANY”</w:t>
      </w:r>
    </w:p>
    <w:p w:rsidR="00000000" w:rsidDel="00000000" w:rsidP="00000000" w:rsidRDefault="00000000" w:rsidRPr="00000000" w14:paraId="0000010C">
      <w:pPr>
        <w:jc w:val="center"/>
        <w:rPr/>
      </w:pPr>
      <w:r w:rsidDel="00000000" w:rsidR="00000000" w:rsidRPr="00000000">
        <w:rPr/>
        <w:drawing>
          <wp:inline distB="114300" distT="114300" distL="114300" distR="114300">
            <wp:extent cx="3924300" cy="3686175"/>
            <wp:effectExtent b="0" l="0" r="0" t="0"/>
            <wp:docPr id="5"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39243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pStyle w:val="Subtitle"/>
        <w:rPr>
          <w:rFonts w:ascii="Comic Sans MS" w:cs="Comic Sans MS" w:eastAsia="Comic Sans MS" w:hAnsi="Comic Sans MS"/>
          <w:color w:val="4a452a"/>
        </w:rPr>
      </w:pPr>
      <w:bookmarkStart w:colFirst="0" w:colLast="0" w:name="_41mghml" w:id="31"/>
      <w:bookmarkEnd w:id="31"/>
      <w:r w:rsidDel="00000000" w:rsidR="00000000" w:rsidRPr="00000000">
        <w:rPr>
          <w:rtl w:val="0"/>
        </w:rPr>
        <w:t xml:space="preserve">Tests</w:t>
      </w:r>
      <w:r w:rsidDel="00000000" w:rsidR="00000000" w:rsidRPr="00000000">
        <w:rPr>
          <w:rtl w:val="0"/>
        </w:rPr>
      </w:r>
    </w:p>
    <w:tbl>
      <w:tblPr>
        <w:tblStyle w:val="Table1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0F">
            <w:pPr>
              <w:spacing w:after="0" w:line="240" w:lineRule="auto"/>
              <w:rPr/>
            </w:pPr>
            <w:r w:rsidDel="00000000" w:rsidR="00000000" w:rsidRPr="00000000">
              <w:rPr>
                <w:rtl w:val="0"/>
              </w:rPr>
              <w:t xml:space="preserve">Test 1</w:t>
            </w:r>
          </w:p>
        </w:tc>
      </w:tr>
      <w:tr>
        <w:tc>
          <w:tcPr>
            <w:tcBorders>
              <w:top w:color="ffffff" w:space="0" w:sz="4" w:val="single"/>
              <w:bottom w:color="ffffff" w:space="0" w:sz="4" w:val="single"/>
            </w:tcBorders>
            <w:shd w:fill="1f497d" w:val="clear"/>
          </w:tcPr>
          <w:p w:rsidR="00000000" w:rsidDel="00000000" w:rsidP="00000000" w:rsidRDefault="00000000" w:rsidRPr="00000000" w14:paraId="00000111">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12">
            <w:pPr>
              <w:spacing w:after="0" w:line="240" w:lineRule="auto"/>
              <w:jc w:val="both"/>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Los encargos en modo final no se pueden borrar. Hacemos click en “Show” en un encargo de la lista en modo final y comprobamos que no aparece el botón “Delete position”</w:t>
            </w:r>
          </w:p>
        </w:tc>
      </w:tr>
      <w:tr>
        <w:tc>
          <w:tcPr>
            <w:tcBorders>
              <w:top w:color="ffffff" w:space="0" w:sz="4" w:val="single"/>
              <w:bottom w:color="ffffff" w:space="0" w:sz="4" w:val="single"/>
            </w:tcBorders>
            <w:shd w:fill="1f497d" w:val="clear"/>
          </w:tcPr>
          <w:p w:rsidR="00000000" w:rsidDel="00000000" w:rsidP="00000000" w:rsidRDefault="00000000" w:rsidRPr="00000000" w14:paraId="00000113">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14">
            <w:pPr>
              <w:jc w:val="center"/>
              <w:rPr>
                <w:rFonts w:ascii="Comic Sans MS" w:cs="Comic Sans MS" w:eastAsia="Comic Sans MS" w:hAnsi="Comic Sans MS"/>
                <w:i w:val="1"/>
                <w:color w:val="4a452a"/>
              </w:rPr>
            </w:pPr>
            <w:r w:rsidDel="00000000" w:rsidR="00000000" w:rsidRPr="00000000">
              <w:rPr>
                <w:rFonts w:ascii="Courier New" w:cs="Courier New" w:eastAsia="Courier New" w:hAnsi="Courier New"/>
                <w:color w:val="4a452a"/>
              </w:rPr>
              <w:drawing>
                <wp:inline distB="114300" distT="114300" distL="114300" distR="114300">
                  <wp:extent cx="2257425" cy="3286125"/>
                  <wp:effectExtent b="0" l="0" r="0" t="0"/>
                  <wp:docPr id="18"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257425" cy="3286125"/>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115">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16">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17">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18">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119">
      <w:pPr>
        <w:pStyle w:val="Subtitle"/>
        <w:rPr>
          <w:rFonts w:ascii="Comic Sans MS" w:cs="Comic Sans MS" w:eastAsia="Comic Sans MS" w:hAnsi="Comic Sans MS"/>
          <w:color w:val="4a452a"/>
        </w:rPr>
      </w:pPr>
      <w:bookmarkStart w:colFirst="0" w:colLast="0" w:name="_2grqrue" w:id="32"/>
      <w:bookmarkEnd w:id="32"/>
      <w:r w:rsidDel="00000000" w:rsidR="00000000" w:rsidRPr="00000000">
        <w:rPr>
          <w:rtl w:val="0"/>
        </w:rPr>
      </w:r>
    </w:p>
    <w:tbl>
      <w:tblPr>
        <w:tblStyle w:val="Table1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1A">
            <w:pPr>
              <w:spacing w:after="0" w:line="240" w:lineRule="auto"/>
              <w:rPr/>
            </w:pPr>
            <w:r w:rsidDel="00000000" w:rsidR="00000000" w:rsidRPr="00000000">
              <w:rPr>
                <w:rtl w:val="0"/>
              </w:rPr>
              <w:t xml:space="preserve">Test 2</w:t>
            </w:r>
          </w:p>
        </w:tc>
      </w:tr>
      <w:tr>
        <w:tc>
          <w:tcPr>
            <w:tcBorders>
              <w:top w:color="ffffff" w:space="0" w:sz="4" w:val="single"/>
              <w:bottom w:color="ffffff" w:space="0" w:sz="4" w:val="single"/>
            </w:tcBorders>
            <w:shd w:fill="1f497d" w:val="clear"/>
          </w:tcPr>
          <w:p w:rsidR="00000000" w:rsidDel="00000000" w:rsidP="00000000" w:rsidRDefault="00000000" w:rsidRPr="00000000" w14:paraId="0000011C">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1D">
            <w:pPr>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Los encargos en modo no final se pueden borrar. Hacemos click en “Show” en un encargo de la lista en modo no final y comprobamos que aparece el botón “Delete position”. Lo pulsamos.</w:t>
            </w:r>
          </w:p>
          <w:p w:rsidR="00000000" w:rsidDel="00000000" w:rsidP="00000000" w:rsidRDefault="00000000" w:rsidRPr="00000000" w14:paraId="0000011E">
            <w:pPr>
              <w:jc w:val="center"/>
              <w:rPr>
                <w:rFonts w:ascii="Courier New" w:cs="Courier New" w:eastAsia="Courier New" w:hAnsi="Courier New"/>
                <w:color w:val="4a452a"/>
              </w:rPr>
            </w:pPr>
            <w:r w:rsidDel="00000000" w:rsidR="00000000" w:rsidRPr="00000000">
              <w:rPr>
                <w:rFonts w:ascii="Courier New" w:cs="Courier New" w:eastAsia="Courier New" w:hAnsi="Courier New"/>
                <w:color w:val="4a452a"/>
              </w:rPr>
              <w:drawing>
                <wp:inline distB="114300" distT="114300" distL="114300" distR="114300">
                  <wp:extent cx="2109659" cy="2852738"/>
                  <wp:effectExtent b="0" l="0" r="0" t="0"/>
                  <wp:docPr id="22"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2109659" cy="2852738"/>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11F">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20">
            <w:pPr>
              <w:spacing w:after="0" w:line="240" w:lineRule="auto"/>
              <w:rPr>
                <w:rFonts w:ascii="Comic Sans MS" w:cs="Comic Sans MS" w:eastAsia="Comic Sans MS" w:hAnsi="Comic Sans MS"/>
                <w:i w:val="1"/>
                <w:color w:val="4a452a"/>
              </w:rPr>
            </w:pPr>
            <w:r w:rsidDel="00000000" w:rsidR="00000000" w:rsidRPr="00000000">
              <w:rPr>
                <w:rFonts w:ascii="Comic Sans MS" w:cs="Comic Sans MS" w:eastAsia="Comic Sans MS" w:hAnsi="Comic Sans MS"/>
                <w:i w:val="1"/>
                <w:color w:val="4a452a"/>
                <w:rtl w:val="0"/>
              </w:rPr>
              <w:t xml:space="preserve">Debe redirigir al listado de encargos y el encargo en cuestión no debe aparecer.</w:t>
            </w:r>
          </w:p>
          <w:p w:rsidR="00000000" w:rsidDel="00000000" w:rsidP="00000000" w:rsidRDefault="00000000" w:rsidRPr="00000000" w14:paraId="00000121">
            <w:pPr>
              <w:spacing w:after="0" w:line="240" w:lineRule="auto"/>
              <w:rPr>
                <w:rFonts w:ascii="Comic Sans MS" w:cs="Comic Sans MS" w:eastAsia="Comic Sans MS" w:hAnsi="Comic Sans MS"/>
                <w:i w:val="1"/>
                <w:color w:val="4a452a"/>
              </w:rPr>
            </w:pPr>
            <w:r w:rsidDel="00000000" w:rsidR="00000000" w:rsidRPr="00000000">
              <w:rPr>
                <w:rFonts w:ascii="Comic Sans MS" w:cs="Comic Sans MS" w:eastAsia="Comic Sans MS" w:hAnsi="Comic Sans MS"/>
                <w:i w:val="1"/>
                <w:color w:val="4a452a"/>
              </w:rPr>
              <w:drawing>
                <wp:inline distB="114300" distT="114300" distL="114300" distR="114300">
                  <wp:extent cx="4743450" cy="774700"/>
                  <wp:effectExtent b="0" l="0" r="0" t="0"/>
                  <wp:docPr id="20"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4743450" cy="77470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122">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23">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24">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25">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1"/>
        <w:rPr/>
      </w:pPr>
      <w:bookmarkStart w:colFirst="0" w:colLast="0" w:name="_hxc00at1rl98" w:id="33"/>
      <w:bookmarkEnd w:id="33"/>
      <w:r w:rsidDel="00000000" w:rsidR="00000000" w:rsidRPr="00000000">
        <w:rPr>
          <w:rtl w:val="0"/>
        </w:rPr>
        <w:t xml:space="preserve">Use case 9.2.1: List and show problems</w:t>
      </w:r>
    </w:p>
    <w:p w:rsidR="00000000" w:rsidDel="00000000" w:rsidP="00000000" w:rsidRDefault="00000000" w:rsidRPr="00000000" w14:paraId="00000128">
      <w:pPr>
        <w:pStyle w:val="Subtitle"/>
        <w:rPr/>
      </w:pPr>
      <w:bookmarkStart w:colFirst="0" w:colLast="0" w:name="_1wmenwql51or" w:id="34"/>
      <w:bookmarkEnd w:id="34"/>
      <w:r w:rsidDel="00000000" w:rsidR="00000000" w:rsidRPr="00000000">
        <w:rPr>
          <w:rtl w:val="0"/>
        </w:rPr>
        <w:t xml:space="preserve">Descripción</w:t>
      </w:r>
    </w:p>
    <w:p w:rsidR="00000000" w:rsidDel="00000000" w:rsidP="00000000" w:rsidRDefault="00000000" w:rsidRPr="00000000" w14:paraId="00000129">
      <w:pPr>
        <w:pStyle w:val="Subtitle"/>
        <w:rPr/>
      </w:pPr>
      <w:bookmarkStart w:colFirst="0" w:colLast="0" w:name="_1q6gimk0xeqx" w:id="35"/>
      <w:bookmarkEnd w:id="35"/>
      <w:r w:rsidDel="00000000" w:rsidR="00000000" w:rsidRPr="00000000">
        <w:rPr>
          <w:rFonts w:ascii="Courier New" w:cs="Courier New" w:eastAsia="Courier New" w:hAnsi="Courier New"/>
          <w:i w:val="0"/>
          <w:color w:val="4a452a"/>
          <w:sz w:val="22"/>
          <w:szCs w:val="22"/>
          <w:rtl w:val="0"/>
        </w:rPr>
        <w:t xml:space="preserve">Un usuario identificado como compañía debe ser capaz de listar y mostrar sus problemas.</w:t>
      </w:r>
      <w:r w:rsidDel="00000000" w:rsidR="00000000" w:rsidRPr="00000000">
        <w:rPr>
          <w:rtl w:val="0"/>
        </w:rPr>
      </w:r>
    </w:p>
    <w:p w:rsidR="00000000" w:rsidDel="00000000" w:rsidP="00000000" w:rsidRDefault="00000000" w:rsidRPr="00000000" w14:paraId="0000012A">
      <w:pPr>
        <w:pStyle w:val="Subtitle"/>
        <w:rPr/>
      </w:pPr>
      <w:bookmarkStart w:colFirst="0" w:colLast="0" w:name="_9ofvtut70auh" w:id="36"/>
      <w:bookmarkEnd w:id="36"/>
      <w:r w:rsidDel="00000000" w:rsidR="00000000" w:rsidRPr="00000000">
        <w:rPr>
          <w:rtl w:val="0"/>
        </w:rPr>
        <w:t xml:space="preserve">Precondiciones</w:t>
      </w:r>
    </w:p>
    <w:p w:rsidR="00000000" w:rsidDel="00000000" w:rsidP="00000000" w:rsidRDefault="00000000" w:rsidRPr="00000000" w14:paraId="0000012B">
      <w:pPr>
        <w:rPr/>
      </w:pPr>
      <w:r w:rsidDel="00000000" w:rsidR="00000000" w:rsidRPr="00000000">
        <w:rPr>
          <w:rtl w:val="0"/>
        </w:rPr>
        <w:t xml:space="preserve">Hay que ejecutar PopulateDatabase.java</w:t>
      </w:r>
    </w:p>
    <w:p w:rsidR="00000000" w:rsidDel="00000000" w:rsidP="00000000" w:rsidRDefault="00000000" w:rsidRPr="00000000" w14:paraId="0000012C">
      <w:pPr>
        <w:pStyle w:val="Subtitle"/>
        <w:rPr>
          <w:rFonts w:ascii="Comic Sans MS" w:cs="Comic Sans MS" w:eastAsia="Comic Sans MS" w:hAnsi="Comic Sans MS"/>
          <w:color w:val="4a452a"/>
        </w:rPr>
      </w:pPr>
      <w:bookmarkStart w:colFirst="0" w:colLast="0" w:name="_t0my8ba2kdks" w:id="37"/>
      <w:bookmarkEnd w:id="37"/>
      <w:r w:rsidDel="00000000" w:rsidR="00000000" w:rsidRPr="00000000">
        <w:rPr>
          <w:i w:val="0"/>
          <w:rtl w:val="0"/>
        </w:rPr>
        <w:t xml:space="preserve">Acceso</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Homepage &gt; Login</w:t>
      </w:r>
    </w:p>
    <w:p w:rsidR="00000000" w:rsidDel="00000000" w:rsidP="00000000" w:rsidRDefault="00000000" w:rsidRPr="00000000" w14:paraId="0000012E">
      <w:pPr>
        <w:rPr/>
      </w:pPr>
      <w:r w:rsidDel="00000000" w:rsidR="00000000" w:rsidRPr="00000000">
        <w:rPr>
          <w:rtl w:val="0"/>
        </w:rPr>
        <w:t xml:space="preserve">Primero, el usuario debe identificarse como compañía en la página de identificación. Usuario: company, Contraseña: company</w:t>
      </w:r>
    </w:p>
    <w:p w:rsidR="00000000" w:rsidDel="00000000" w:rsidP="00000000" w:rsidRDefault="00000000" w:rsidRPr="00000000" w14:paraId="0000012F">
      <w:pPr>
        <w:jc w:val="center"/>
        <w:rPr/>
      </w:pPr>
      <w:r w:rsidDel="00000000" w:rsidR="00000000" w:rsidRPr="00000000">
        <w:rPr/>
        <w:drawing>
          <wp:inline distB="114300" distT="114300" distL="114300" distR="114300">
            <wp:extent cx="2505075" cy="3724275"/>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0507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Una vez identificados, hacer click en “My problems” bajo el desplegable “COMPANY”</w:t>
      </w:r>
    </w:p>
    <w:p w:rsidR="00000000" w:rsidDel="00000000" w:rsidP="00000000" w:rsidRDefault="00000000" w:rsidRPr="00000000" w14:paraId="00000131">
      <w:pPr>
        <w:pStyle w:val="Subtitle"/>
        <w:rPr>
          <w:rFonts w:ascii="Comic Sans MS" w:cs="Comic Sans MS" w:eastAsia="Comic Sans MS" w:hAnsi="Comic Sans MS"/>
          <w:color w:val="4a452a"/>
        </w:rPr>
      </w:pPr>
      <w:bookmarkStart w:colFirst="0" w:colLast="0" w:name="_5krpxgpa1vdw" w:id="38"/>
      <w:bookmarkEnd w:id="38"/>
      <w:r w:rsidDel="00000000" w:rsidR="00000000" w:rsidRPr="00000000">
        <w:rPr>
          <w:rtl w:val="0"/>
        </w:rPr>
        <w:t xml:space="preserve">Tests</w:t>
      </w:r>
      <w:r w:rsidDel="00000000" w:rsidR="00000000" w:rsidRPr="00000000">
        <w:rPr>
          <w:rtl w:val="0"/>
        </w:rPr>
      </w:r>
    </w:p>
    <w:tbl>
      <w:tblPr>
        <w:tblStyle w:val="Table17"/>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32">
            <w:pPr>
              <w:spacing w:after="0" w:line="240" w:lineRule="auto"/>
              <w:rPr/>
            </w:pPr>
            <w:r w:rsidDel="00000000" w:rsidR="00000000" w:rsidRPr="00000000">
              <w:rPr>
                <w:rtl w:val="0"/>
              </w:rPr>
              <w:t xml:space="preserve">Test 1</w:t>
            </w:r>
          </w:p>
        </w:tc>
      </w:tr>
      <w:tr>
        <w:tc>
          <w:tcPr>
            <w:tcBorders>
              <w:top w:color="ffffff" w:space="0" w:sz="4" w:val="single"/>
              <w:bottom w:color="ffffff" w:space="0" w:sz="4" w:val="single"/>
            </w:tcBorders>
            <w:shd w:fill="1f497d" w:val="clear"/>
          </w:tcPr>
          <w:p w:rsidR="00000000" w:rsidDel="00000000" w:rsidP="00000000" w:rsidRDefault="00000000" w:rsidRPr="00000000" w14:paraId="00000134">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35">
            <w:pPr>
              <w:spacing w:after="0" w:line="240" w:lineRule="auto"/>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Debe aparecer una lista con los problemas de la compañía</w:t>
            </w:r>
          </w:p>
        </w:tc>
      </w:tr>
      <w:tr>
        <w:tc>
          <w:tcPr>
            <w:tcBorders>
              <w:top w:color="ffffff" w:space="0" w:sz="4" w:val="single"/>
              <w:bottom w:color="ffffff" w:space="0" w:sz="4" w:val="single"/>
            </w:tcBorders>
            <w:shd w:fill="1f497d" w:val="clear"/>
          </w:tcPr>
          <w:p w:rsidR="00000000" w:rsidDel="00000000" w:rsidP="00000000" w:rsidRDefault="00000000" w:rsidRPr="00000000" w14:paraId="00000136">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37">
            <w:pPr>
              <w:spacing w:after="0" w:line="240" w:lineRule="auto"/>
              <w:jc w:val="center"/>
              <w:rPr>
                <w:rFonts w:ascii="Comic Sans MS" w:cs="Comic Sans MS" w:eastAsia="Comic Sans MS" w:hAnsi="Comic Sans MS"/>
                <w:i w:val="1"/>
                <w:color w:val="4a452a"/>
              </w:rPr>
            </w:pPr>
            <w:r w:rsidDel="00000000" w:rsidR="00000000" w:rsidRPr="00000000">
              <w:rPr>
                <w:rFonts w:ascii="Courier New" w:cs="Courier New" w:eastAsia="Courier New" w:hAnsi="Courier New"/>
                <w:color w:val="4a452a"/>
              </w:rPr>
              <w:drawing>
                <wp:inline distB="114300" distT="114300" distL="114300" distR="114300">
                  <wp:extent cx="4743450" cy="850900"/>
                  <wp:effectExtent b="0" l="0" r="0" t="0"/>
                  <wp:docPr id="3"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4743450" cy="85090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138">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39">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3A">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3B">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13C">
      <w:pPr>
        <w:pStyle w:val="Subtitle"/>
        <w:rPr>
          <w:rFonts w:ascii="Comic Sans MS" w:cs="Comic Sans MS" w:eastAsia="Comic Sans MS" w:hAnsi="Comic Sans MS"/>
          <w:color w:val="4a452a"/>
        </w:rPr>
      </w:pPr>
      <w:bookmarkStart w:colFirst="0" w:colLast="0" w:name="_4kzbhpxh2p9c" w:id="39"/>
      <w:bookmarkEnd w:id="39"/>
      <w:r w:rsidDel="00000000" w:rsidR="00000000" w:rsidRPr="00000000">
        <w:rPr>
          <w:rtl w:val="0"/>
        </w:rPr>
      </w:r>
    </w:p>
    <w:tbl>
      <w:tblPr>
        <w:tblStyle w:val="Table18"/>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3D">
            <w:pPr>
              <w:spacing w:after="0" w:line="240" w:lineRule="auto"/>
              <w:rPr/>
            </w:pPr>
            <w:r w:rsidDel="00000000" w:rsidR="00000000" w:rsidRPr="00000000">
              <w:rPr>
                <w:rtl w:val="0"/>
              </w:rPr>
              <w:t xml:space="preserve">Test 2</w:t>
            </w:r>
          </w:p>
        </w:tc>
      </w:tr>
      <w:tr>
        <w:tc>
          <w:tcPr>
            <w:tcBorders>
              <w:top w:color="ffffff" w:space="0" w:sz="4" w:val="single"/>
              <w:bottom w:color="ffffff" w:space="0" w:sz="4" w:val="single"/>
            </w:tcBorders>
            <w:shd w:fill="1f497d" w:val="clear"/>
          </w:tcPr>
          <w:p w:rsidR="00000000" w:rsidDel="00000000" w:rsidP="00000000" w:rsidRDefault="00000000" w:rsidRPr="00000000" w14:paraId="0000013F">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40">
            <w:pPr>
              <w:spacing w:after="0" w:line="240" w:lineRule="auto"/>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Al hacer click en “Show” en un problema en modo final deben aparecer los datos y no dejar editarlos.</w:t>
            </w:r>
          </w:p>
        </w:tc>
      </w:tr>
      <w:tr>
        <w:tc>
          <w:tcPr>
            <w:tcBorders>
              <w:top w:color="ffffff" w:space="0" w:sz="4" w:val="single"/>
              <w:bottom w:color="ffffff" w:space="0" w:sz="4" w:val="single"/>
            </w:tcBorders>
            <w:shd w:fill="1f497d" w:val="clear"/>
          </w:tcPr>
          <w:p w:rsidR="00000000" w:rsidDel="00000000" w:rsidP="00000000" w:rsidRDefault="00000000" w:rsidRPr="00000000" w14:paraId="00000141">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42">
            <w:pPr>
              <w:spacing w:after="0" w:line="240" w:lineRule="auto"/>
              <w:jc w:val="center"/>
              <w:rPr>
                <w:rFonts w:ascii="Comic Sans MS" w:cs="Comic Sans MS" w:eastAsia="Comic Sans MS" w:hAnsi="Comic Sans MS"/>
                <w:i w:val="1"/>
                <w:color w:val="4a452a"/>
              </w:rPr>
            </w:pPr>
            <w:r w:rsidDel="00000000" w:rsidR="00000000" w:rsidRPr="00000000">
              <w:rPr>
                <w:rFonts w:ascii="Courier New" w:cs="Courier New" w:eastAsia="Courier New" w:hAnsi="Courier New"/>
                <w:color w:val="4a452a"/>
              </w:rPr>
              <w:drawing>
                <wp:inline distB="114300" distT="114300" distL="114300" distR="114300">
                  <wp:extent cx="2419350" cy="2390775"/>
                  <wp:effectExtent b="0" l="0" r="0" t="0"/>
                  <wp:docPr id="39"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2419350" cy="2390775"/>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143">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44">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45">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46">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147">
      <w:pPr>
        <w:pStyle w:val="Subtitle"/>
        <w:rPr>
          <w:rFonts w:ascii="Comic Sans MS" w:cs="Comic Sans MS" w:eastAsia="Comic Sans MS" w:hAnsi="Comic Sans MS"/>
          <w:color w:val="4a452a"/>
        </w:rPr>
      </w:pPr>
      <w:bookmarkStart w:colFirst="0" w:colLast="0" w:name="_5vtr83cu1iny" w:id="40"/>
      <w:bookmarkEnd w:id="40"/>
      <w:r w:rsidDel="00000000" w:rsidR="00000000" w:rsidRPr="00000000">
        <w:rPr>
          <w:rtl w:val="0"/>
        </w:rPr>
      </w:r>
    </w:p>
    <w:tbl>
      <w:tblPr>
        <w:tblStyle w:val="Table19"/>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48">
            <w:pPr>
              <w:spacing w:after="0" w:line="240" w:lineRule="auto"/>
              <w:rPr/>
            </w:pPr>
            <w:r w:rsidDel="00000000" w:rsidR="00000000" w:rsidRPr="00000000">
              <w:rPr>
                <w:rtl w:val="0"/>
              </w:rPr>
              <w:t xml:space="preserve">Test 3</w:t>
            </w:r>
          </w:p>
        </w:tc>
      </w:tr>
      <w:tr>
        <w:tc>
          <w:tcPr>
            <w:tcBorders>
              <w:top w:color="ffffff" w:space="0" w:sz="4" w:val="single"/>
              <w:bottom w:color="ffffff" w:space="0" w:sz="4" w:val="single"/>
            </w:tcBorders>
            <w:shd w:fill="1f497d" w:val="clear"/>
          </w:tcPr>
          <w:p w:rsidR="00000000" w:rsidDel="00000000" w:rsidP="00000000" w:rsidRDefault="00000000" w:rsidRPr="00000000" w14:paraId="0000014A">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4B">
            <w:pPr>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Al hacer click en “Show” en un problema en modo  no final deben aparecer los datos y dejar editarlos.</w:t>
            </w:r>
          </w:p>
        </w:tc>
      </w:tr>
      <w:tr>
        <w:tc>
          <w:tcPr>
            <w:tcBorders>
              <w:top w:color="ffffff" w:space="0" w:sz="4" w:val="single"/>
              <w:bottom w:color="ffffff" w:space="0" w:sz="4" w:val="single"/>
            </w:tcBorders>
            <w:shd w:fill="1f497d" w:val="clear"/>
          </w:tcPr>
          <w:p w:rsidR="00000000" w:rsidDel="00000000" w:rsidP="00000000" w:rsidRDefault="00000000" w:rsidRPr="00000000" w14:paraId="0000014C">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4D">
            <w:pPr>
              <w:spacing w:after="0" w:line="240" w:lineRule="auto"/>
              <w:jc w:val="center"/>
              <w:rPr>
                <w:rFonts w:ascii="Comic Sans MS" w:cs="Comic Sans MS" w:eastAsia="Comic Sans MS" w:hAnsi="Comic Sans MS"/>
                <w:i w:val="1"/>
                <w:color w:val="4a452a"/>
              </w:rPr>
            </w:pPr>
            <w:r w:rsidDel="00000000" w:rsidR="00000000" w:rsidRPr="00000000">
              <w:rPr>
                <w:rFonts w:ascii="Comic Sans MS" w:cs="Comic Sans MS" w:eastAsia="Comic Sans MS" w:hAnsi="Comic Sans MS"/>
                <w:i w:val="1"/>
                <w:color w:val="4a452a"/>
              </w:rPr>
              <w:drawing>
                <wp:inline distB="114300" distT="114300" distL="114300" distR="114300">
                  <wp:extent cx="2286000" cy="2647950"/>
                  <wp:effectExtent b="0" l="0" r="0" t="0"/>
                  <wp:docPr id="40"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2286000" cy="264795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14E">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4F">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50">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51">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152">
      <w:pPr>
        <w:pStyle w:val="Subtitle"/>
        <w:rPr>
          <w:rFonts w:ascii="Comic Sans MS" w:cs="Comic Sans MS" w:eastAsia="Comic Sans MS" w:hAnsi="Comic Sans MS"/>
          <w:color w:val="4a452a"/>
        </w:rPr>
      </w:pPr>
      <w:bookmarkStart w:colFirst="0" w:colLast="0" w:name="_5y602vov1el7" w:id="41"/>
      <w:bookmarkEnd w:id="41"/>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rPr/>
      </w:pPr>
      <w:bookmarkStart w:colFirst="0" w:colLast="0" w:name="_cyh2hjp1rj3v" w:id="42"/>
      <w:bookmarkEnd w:id="42"/>
      <w:r w:rsidDel="00000000" w:rsidR="00000000" w:rsidRPr="00000000">
        <w:rPr>
          <w:rtl w:val="0"/>
        </w:rPr>
        <w:t xml:space="preserve">Use case 9.2.2: Create a problem</w:t>
      </w:r>
    </w:p>
    <w:p w:rsidR="00000000" w:rsidDel="00000000" w:rsidP="00000000" w:rsidRDefault="00000000" w:rsidRPr="00000000" w14:paraId="00000158">
      <w:pPr>
        <w:pStyle w:val="Subtitle"/>
        <w:rPr/>
      </w:pPr>
      <w:bookmarkStart w:colFirst="0" w:colLast="0" w:name="_k4zhkddfzqfy" w:id="43"/>
      <w:bookmarkEnd w:id="43"/>
      <w:r w:rsidDel="00000000" w:rsidR="00000000" w:rsidRPr="00000000">
        <w:rPr>
          <w:rtl w:val="0"/>
        </w:rPr>
        <w:t xml:space="preserve">Descripción</w:t>
      </w:r>
    </w:p>
    <w:p w:rsidR="00000000" w:rsidDel="00000000" w:rsidP="00000000" w:rsidRDefault="00000000" w:rsidRPr="00000000" w14:paraId="00000159">
      <w:pPr>
        <w:pStyle w:val="Subtitle"/>
        <w:rPr/>
      </w:pPr>
      <w:bookmarkStart w:colFirst="0" w:colLast="0" w:name="_8ums08uu32hv" w:id="44"/>
      <w:bookmarkEnd w:id="44"/>
      <w:r w:rsidDel="00000000" w:rsidR="00000000" w:rsidRPr="00000000">
        <w:rPr>
          <w:rFonts w:ascii="Courier New" w:cs="Courier New" w:eastAsia="Courier New" w:hAnsi="Courier New"/>
          <w:i w:val="0"/>
          <w:color w:val="4a452a"/>
          <w:sz w:val="22"/>
          <w:szCs w:val="22"/>
          <w:rtl w:val="0"/>
        </w:rPr>
        <w:t xml:space="preserve">Un usuario identificado como compañía debe ser capaz de crear un problema.</w:t>
      </w:r>
      <w:r w:rsidDel="00000000" w:rsidR="00000000" w:rsidRPr="00000000">
        <w:rPr>
          <w:rtl w:val="0"/>
        </w:rPr>
      </w:r>
    </w:p>
    <w:p w:rsidR="00000000" w:rsidDel="00000000" w:rsidP="00000000" w:rsidRDefault="00000000" w:rsidRPr="00000000" w14:paraId="0000015A">
      <w:pPr>
        <w:pStyle w:val="Subtitle"/>
        <w:rPr>
          <w:rFonts w:ascii="Comic Sans MS" w:cs="Comic Sans MS" w:eastAsia="Comic Sans MS" w:hAnsi="Comic Sans MS"/>
          <w:color w:val="4a452a"/>
        </w:rPr>
      </w:pPr>
      <w:bookmarkStart w:colFirst="0" w:colLast="0" w:name="_o3u5ljk030nk" w:id="45"/>
      <w:bookmarkEnd w:id="45"/>
      <w:r w:rsidDel="00000000" w:rsidR="00000000" w:rsidRPr="00000000">
        <w:rPr>
          <w:i w:val="0"/>
          <w:rtl w:val="0"/>
        </w:rPr>
        <w:t xml:space="preserve">Acceso</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Homepage &gt; Login</w:t>
      </w:r>
    </w:p>
    <w:p w:rsidR="00000000" w:rsidDel="00000000" w:rsidP="00000000" w:rsidRDefault="00000000" w:rsidRPr="00000000" w14:paraId="0000015C">
      <w:pPr>
        <w:rPr/>
      </w:pPr>
      <w:r w:rsidDel="00000000" w:rsidR="00000000" w:rsidRPr="00000000">
        <w:rPr>
          <w:rtl w:val="0"/>
        </w:rPr>
        <w:t xml:space="preserve">Primero, el usuario debe identificarse como compañía en la página de identificación. Usuario: company, Contraseña: company</w:t>
      </w:r>
    </w:p>
    <w:p w:rsidR="00000000" w:rsidDel="00000000" w:rsidP="00000000" w:rsidRDefault="00000000" w:rsidRPr="00000000" w14:paraId="0000015D">
      <w:pPr>
        <w:jc w:val="center"/>
        <w:rPr/>
      </w:pPr>
      <w:r w:rsidDel="00000000" w:rsidR="00000000" w:rsidRPr="00000000">
        <w:rPr/>
        <w:drawing>
          <wp:inline distB="114300" distT="114300" distL="114300" distR="114300">
            <wp:extent cx="2505075" cy="3724275"/>
            <wp:effectExtent b="0" l="0" r="0" t="0"/>
            <wp:docPr id="1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0507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Una vez identificados, hacer click en “My problems” bajo el desplegable “COMPANY”. Hacer click en “Create new problem”.</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jc w:val="center"/>
        <w:rPr/>
      </w:pPr>
      <w:r w:rsidDel="00000000" w:rsidR="00000000" w:rsidRPr="00000000">
        <w:rPr/>
        <w:drawing>
          <wp:inline distB="114300" distT="114300" distL="114300" distR="114300">
            <wp:extent cx="2038350" cy="971550"/>
            <wp:effectExtent b="0" l="0" r="0" t="0"/>
            <wp:docPr id="7"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20383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jc w:val="center"/>
        <w:rPr/>
      </w:pPr>
      <w:r w:rsidDel="00000000" w:rsidR="00000000" w:rsidRPr="00000000">
        <w:rPr>
          <w:rtl w:val="0"/>
        </w:rPr>
      </w:r>
    </w:p>
    <w:p w:rsidR="00000000" w:rsidDel="00000000" w:rsidP="00000000" w:rsidRDefault="00000000" w:rsidRPr="00000000" w14:paraId="00000162">
      <w:pPr>
        <w:pStyle w:val="Subtitle"/>
        <w:rPr>
          <w:rFonts w:ascii="Comic Sans MS" w:cs="Comic Sans MS" w:eastAsia="Comic Sans MS" w:hAnsi="Comic Sans MS"/>
          <w:color w:val="4a452a"/>
        </w:rPr>
      </w:pPr>
      <w:bookmarkStart w:colFirst="0" w:colLast="0" w:name="_x4345r6kskuu" w:id="46"/>
      <w:bookmarkEnd w:id="46"/>
      <w:r w:rsidDel="00000000" w:rsidR="00000000" w:rsidRPr="00000000">
        <w:rPr>
          <w:rtl w:val="0"/>
        </w:rPr>
        <w:t xml:space="preserve">Tests</w:t>
      </w:r>
      <w:r w:rsidDel="00000000" w:rsidR="00000000" w:rsidRPr="00000000">
        <w:rPr>
          <w:rtl w:val="0"/>
        </w:rPr>
      </w:r>
    </w:p>
    <w:tbl>
      <w:tblPr>
        <w:tblStyle w:val="Table20"/>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63">
            <w:pPr>
              <w:spacing w:after="0" w:line="240" w:lineRule="auto"/>
              <w:rPr/>
            </w:pPr>
            <w:r w:rsidDel="00000000" w:rsidR="00000000" w:rsidRPr="00000000">
              <w:rPr>
                <w:rtl w:val="0"/>
              </w:rPr>
              <w:t xml:space="preserve">Test 1</w:t>
            </w:r>
          </w:p>
        </w:tc>
      </w:tr>
      <w:tr>
        <w:tc>
          <w:tcPr>
            <w:tcBorders>
              <w:top w:color="ffffff" w:space="0" w:sz="4" w:val="single"/>
              <w:bottom w:color="ffffff" w:space="0" w:sz="4" w:val="single"/>
            </w:tcBorders>
            <w:shd w:fill="1f497d" w:val="clear"/>
          </w:tcPr>
          <w:p w:rsidR="00000000" w:rsidDel="00000000" w:rsidP="00000000" w:rsidRDefault="00000000" w:rsidRPr="00000000" w14:paraId="00000165">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66">
            <w:pPr>
              <w:spacing w:after="0" w:line="240" w:lineRule="auto"/>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Al enviar el formulario vacío deben aparecer los siguientes errores.</w:t>
            </w:r>
          </w:p>
        </w:tc>
      </w:tr>
      <w:tr>
        <w:tc>
          <w:tcPr>
            <w:tcBorders>
              <w:top w:color="ffffff" w:space="0" w:sz="4" w:val="single"/>
              <w:bottom w:color="ffffff" w:space="0" w:sz="4" w:val="single"/>
            </w:tcBorders>
            <w:shd w:fill="1f497d" w:val="clear"/>
          </w:tcPr>
          <w:p w:rsidR="00000000" w:rsidDel="00000000" w:rsidP="00000000" w:rsidRDefault="00000000" w:rsidRPr="00000000" w14:paraId="00000167">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68">
            <w:pPr>
              <w:spacing w:after="0" w:line="240" w:lineRule="auto"/>
              <w:jc w:val="center"/>
              <w:rPr>
                <w:rFonts w:ascii="Comic Sans MS" w:cs="Comic Sans MS" w:eastAsia="Comic Sans MS" w:hAnsi="Comic Sans MS"/>
                <w:i w:val="1"/>
                <w:color w:val="4a452a"/>
              </w:rPr>
            </w:pPr>
            <w:r w:rsidDel="00000000" w:rsidR="00000000" w:rsidRPr="00000000">
              <w:rPr>
                <w:rFonts w:ascii="Comic Sans MS" w:cs="Comic Sans MS" w:eastAsia="Comic Sans MS" w:hAnsi="Comic Sans MS"/>
                <w:i w:val="1"/>
                <w:color w:val="4a452a"/>
              </w:rPr>
              <w:drawing>
                <wp:inline distB="114300" distT="114300" distL="114300" distR="114300">
                  <wp:extent cx="3457575" cy="1838325"/>
                  <wp:effectExtent b="0" l="0" r="0" t="0"/>
                  <wp:docPr id="33"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3457575" cy="1838325"/>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169">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6A">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6B">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6C">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16D">
      <w:pPr>
        <w:pStyle w:val="Subtitle"/>
        <w:rPr>
          <w:rFonts w:ascii="Comic Sans MS" w:cs="Comic Sans MS" w:eastAsia="Comic Sans MS" w:hAnsi="Comic Sans MS"/>
          <w:color w:val="4a452a"/>
        </w:rPr>
      </w:pPr>
      <w:bookmarkStart w:colFirst="0" w:colLast="0" w:name="_l0tmj6vml64l" w:id="47"/>
      <w:bookmarkEnd w:id="47"/>
      <w:r w:rsidDel="00000000" w:rsidR="00000000" w:rsidRPr="00000000">
        <w:rPr>
          <w:rtl w:val="0"/>
        </w:rPr>
      </w:r>
    </w:p>
    <w:tbl>
      <w:tblPr>
        <w:tblStyle w:val="Table21"/>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6E">
            <w:pPr>
              <w:spacing w:after="0" w:line="240" w:lineRule="auto"/>
              <w:rPr/>
            </w:pPr>
            <w:r w:rsidDel="00000000" w:rsidR="00000000" w:rsidRPr="00000000">
              <w:rPr>
                <w:rtl w:val="0"/>
              </w:rPr>
              <w:t xml:space="preserve">Test 2</w:t>
            </w:r>
          </w:p>
        </w:tc>
      </w:tr>
      <w:tr>
        <w:tc>
          <w:tcPr>
            <w:tcBorders>
              <w:top w:color="ffffff" w:space="0" w:sz="4" w:val="single"/>
              <w:bottom w:color="ffffff" w:space="0" w:sz="4" w:val="single"/>
            </w:tcBorders>
            <w:shd w:fill="1f497d" w:val="clear"/>
          </w:tcPr>
          <w:p w:rsidR="00000000" w:rsidDel="00000000" w:rsidP="00000000" w:rsidRDefault="00000000" w:rsidRPr="00000000" w14:paraId="00000170">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71">
            <w:pPr>
              <w:spacing w:after="0" w:line="240" w:lineRule="auto"/>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Al enviar el formulario con etiquetas html deben aparecer errores.</w:t>
            </w:r>
          </w:p>
        </w:tc>
      </w:tr>
      <w:tr>
        <w:tc>
          <w:tcPr>
            <w:tcBorders>
              <w:top w:color="ffffff" w:space="0" w:sz="4" w:val="single"/>
              <w:bottom w:color="ffffff" w:space="0" w:sz="4" w:val="single"/>
            </w:tcBorders>
            <w:shd w:fill="1f497d" w:val="clear"/>
          </w:tcPr>
          <w:p w:rsidR="00000000" w:rsidDel="00000000" w:rsidP="00000000" w:rsidRDefault="00000000" w:rsidRPr="00000000" w14:paraId="00000172">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73">
            <w:pPr>
              <w:spacing w:after="0" w:line="240" w:lineRule="auto"/>
              <w:jc w:val="left"/>
              <w:rPr>
                <w:rFonts w:ascii="Comic Sans MS" w:cs="Comic Sans MS" w:eastAsia="Comic Sans MS" w:hAnsi="Comic Sans MS"/>
                <w:color w:val="4a452a"/>
              </w:rPr>
            </w:pPr>
            <w:r w:rsidDel="00000000" w:rsidR="00000000" w:rsidRPr="00000000">
              <w:rPr>
                <w:rFonts w:ascii="Courier New" w:cs="Courier New" w:eastAsia="Courier New" w:hAnsi="Courier New"/>
                <w:color w:val="4a452a"/>
                <w:rtl w:val="0"/>
              </w:rPr>
              <w:t xml:space="preserve">Etiqueta usada: &lt;script&gt;</w:t>
            </w:r>
            <w:r w:rsidDel="00000000" w:rsidR="00000000" w:rsidRPr="00000000">
              <w:rPr>
                <w:rtl w:val="0"/>
              </w:rPr>
            </w:r>
          </w:p>
          <w:p w:rsidR="00000000" w:rsidDel="00000000" w:rsidP="00000000" w:rsidRDefault="00000000" w:rsidRPr="00000000" w14:paraId="00000174">
            <w:pPr>
              <w:spacing w:after="0" w:line="240" w:lineRule="auto"/>
              <w:jc w:val="center"/>
              <w:rPr>
                <w:rFonts w:ascii="Comic Sans MS" w:cs="Comic Sans MS" w:eastAsia="Comic Sans MS" w:hAnsi="Comic Sans MS"/>
                <w:i w:val="1"/>
                <w:color w:val="4a452a"/>
              </w:rPr>
            </w:pPr>
            <w:r w:rsidDel="00000000" w:rsidR="00000000" w:rsidRPr="00000000">
              <w:rPr>
                <w:rFonts w:ascii="Comic Sans MS" w:cs="Comic Sans MS" w:eastAsia="Comic Sans MS" w:hAnsi="Comic Sans MS"/>
                <w:i w:val="1"/>
                <w:color w:val="4a452a"/>
              </w:rPr>
              <w:drawing>
                <wp:inline distB="114300" distT="114300" distL="114300" distR="114300">
                  <wp:extent cx="3276600" cy="1866900"/>
                  <wp:effectExtent b="0" l="0" r="0" t="0"/>
                  <wp:docPr id="43" name="image37.png"/>
                  <a:graphic>
                    <a:graphicData uri="http://schemas.openxmlformats.org/drawingml/2006/picture">
                      <pic:pic>
                        <pic:nvPicPr>
                          <pic:cNvPr id="0" name="image37.png"/>
                          <pic:cNvPicPr preferRelativeResize="0"/>
                        </pic:nvPicPr>
                        <pic:blipFill>
                          <a:blip r:embed="rId34"/>
                          <a:srcRect b="0" l="0" r="0" t="0"/>
                          <a:stretch>
                            <a:fillRect/>
                          </a:stretch>
                        </pic:blipFill>
                        <pic:spPr>
                          <a:xfrm>
                            <a:off x="0" y="0"/>
                            <a:ext cx="3276600" cy="186690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175">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76">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77">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78">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179">
      <w:pPr>
        <w:pStyle w:val="Subtitle"/>
        <w:rPr>
          <w:rFonts w:ascii="Comic Sans MS" w:cs="Comic Sans MS" w:eastAsia="Comic Sans MS" w:hAnsi="Comic Sans MS"/>
          <w:color w:val="4a452a"/>
        </w:rPr>
      </w:pPr>
      <w:bookmarkStart w:colFirst="0" w:colLast="0" w:name="_teu099qaybvl" w:id="48"/>
      <w:bookmarkEnd w:id="48"/>
      <w:r w:rsidDel="00000000" w:rsidR="00000000" w:rsidRPr="00000000">
        <w:rPr>
          <w:rtl w:val="0"/>
        </w:rPr>
      </w:r>
    </w:p>
    <w:tbl>
      <w:tblPr>
        <w:tblStyle w:val="Table22"/>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7A">
            <w:pPr>
              <w:spacing w:after="0" w:line="240" w:lineRule="auto"/>
              <w:rPr/>
            </w:pPr>
            <w:r w:rsidDel="00000000" w:rsidR="00000000" w:rsidRPr="00000000">
              <w:rPr>
                <w:rtl w:val="0"/>
              </w:rPr>
              <w:t xml:space="preserve">Test 3</w:t>
            </w:r>
          </w:p>
        </w:tc>
      </w:tr>
      <w:tr>
        <w:tc>
          <w:tcPr>
            <w:tcBorders>
              <w:top w:color="ffffff" w:space="0" w:sz="4" w:val="single"/>
              <w:bottom w:color="ffffff" w:space="0" w:sz="4" w:val="single"/>
            </w:tcBorders>
            <w:shd w:fill="1f497d" w:val="clear"/>
          </w:tcPr>
          <w:p w:rsidR="00000000" w:rsidDel="00000000" w:rsidP="00000000" w:rsidRDefault="00000000" w:rsidRPr="00000000" w14:paraId="0000017C">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7D">
            <w:pPr>
              <w:spacing w:after="0" w:line="240" w:lineRule="auto"/>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Al enviar el formulario con datos correctos debe guardar el problema.</w:t>
            </w:r>
          </w:p>
        </w:tc>
      </w:tr>
      <w:tr>
        <w:tc>
          <w:tcPr>
            <w:tcBorders>
              <w:top w:color="ffffff" w:space="0" w:sz="4" w:val="single"/>
              <w:bottom w:color="ffffff" w:space="0" w:sz="4" w:val="single"/>
            </w:tcBorders>
            <w:shd w:fill="1f497d" w:val="clear"/>
          </w:tcPr>
          <w:p w:rsidR="00000000" w:rsidDel="00000000" w:rsidP="00000000" w:rsidRDefault="00000000" w:rsidRPr="00000000" w14:paraId="0000017E">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7F">
            <w:pPr>
              <w:spacing w:after="0" w:line="240" w:lineRule="auto"/>
              <w:jc w:val="left"/>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Title: Título de prueba</w:t>
            </w:r>
          </w:p>
          <w:p w:rsidR="00000000" w:rsidDel="00000000" w:rsidP="00000000" w:rsidRDefault="00000000" w:rsidRPr="00000000" w14:paraId="00000180">
            <w:pPr>
              <w:spacing w:after="0" w:line="240" w:lineRule="auto"/>
              <w:jc w:val="left"/>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Statement: Enunciado de prueba</w:t>
            </w:r>
          </w:p>
          <w:p w:rsidR="00000000" w:rsidDel="00000000" w:rsidP="00000000" w:rsidRDefault="00000000" w:rsidRPr="00000000" w14:paraId="00000181">
            <w:pPr>
              <w:spacing w:after="0" w:line="240" w:lineRule="auto"/>
              <w:jc w:val="left"/>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Hint: Pista de prueba</w:t>
            </w:r>
          </w:p>
          <w:p w:rsidR="00000000" w:rsidDel="00000000" w:rsidP="00000000" w:rsidRDefault="00000000" w:rsidRPr="00000000" w14:paraId="00000182">
            <w:pPr>
              <w:spacing w:after="0" w:line="240" w:lineRule="auto"/>
              <w:jc w:val="left"/>
              <w:rPr>
                <w:rFonts w:ascii="Comic Sans MS" w:cs="Comic Sans MS" w:eastAsia="Comic Sans MS" w:hAnsi="Comic Sans MS"/>
                <w:i w:val="1"/>
                <w:color w:val="4a452a"/>
              </w:rPr>
            </w:pPr>
            <w:r w:rsidDel="00000000" w:rsidR="00000000" w:rsidRPr="00000000">
              <w:rPr>
                <w:rFonts w:ascii="Courier New" w:cs="Courier New" w:eastAsia="Courier New" w:hAnsi="Courier New"/>
                <w:color w:val="4a452a"/>
                <w:rtl w:val="0"/>
              </w:rPr>
              <w:t xml:space="preserve">Attachments: Adjuntos de prueba</w:t>
            </w:r>
            <w:r w:rsidDel="00000000" w:rsidR="00000000" w:rsidRPr="00000000">
              <w:rPr>
                <w:rtl w:val="0"/>
              </w:rPr>
            </w:r>
          </w:p>
          <w:p w:rsidR="00000000" w:rsidDel="00000000" w:rsidP="00000000" w:rsidRDefault="00000000" w:rsidRPr="00000000" w14:paraId="00000183">
            <w:pPr>
              <w:spacing w:after="0" w:line="240" w:lineRule="auto"/>
              <w:jc w:val="left"/>
              <w:rPr>
                <w:rFonts w:ascii="Comic Sans MS" w:cs="Comic Sans MS" w:eastAsia="Comic Sans MS" w:hAnsi="Comic Sans MS"/>
                <w:i w:val="1"/>
                <w:color w:val="4a452a"/>
              </w:rPr>
            </w:pPr>
            <w:r w:rsidDel="00000000" w:rsidR="00000000" w:rsidRPr="00000000">
              <w:rPr>
                <w:rFonts w:ascii="Comic Sans MS" w:cs="Comic Sans MS" w:eastAsia="Comic Sans MS" w:hAnsi="Comic Sans MS"/>
                <w:i w:val="1"/>
                <w:color w:val="4a452a"/>
                <w:rtl w:val="0"/>
              </w:rPr>
              <w:t xml:space="preserve">Al darle a guardar debe redirigir al listado de problemas y debe aparecer como modo no final</w:t>
            </w:r>
            <w:r w:rsidDel="00000000" w:rsidR="00000000" w:rsidRPr="00000000">
              <w:rPr>
                <w:rFonts w:ascii="Comic Sans MS" w:cs="Comic Sans MS" w:eastAsia="Comic Sans MS" w:hAnsi="Comic Sans MS"/>
                <w:i w:val="1"/>
                <w:color w:val="4a452a"/>
              </w:rPr>
              <w:drawing>
                <wp:inline distB="114300" distT="114300" distL="114300" distR="114300">
                  <wp:extent cx="4743450" cy="990600"/>
                  <wp:effectExtent b="0" l="0" r="0" t="0"/>
                  <wp:docPr id="28"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4743450" cy="99060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184">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85">
            <w:pPr>
              <w:spacing w:after="0" w:line="240" w:lineRule="auto"/>
              <w:rPr>
                <w:rFonts w:ascii="Comic Sans MS" w:cs="Comic Sans MS" w:eastAsia="Comic Sans MS" w:hAnsi="Comic Sans MS"/>
                <w:i w:val="1"/>
                <w:color w:val="4a452a"/>
              </w:rPr>
            </w:pPr>
            <w:r w:rsidDel="00000000" w:rsidR="00000000" w:rsidRPr="00000000">
              <w:rPr>
                <w:rtl w:val="0"/>
              </w:rPr>
            </w:r>
          </w:p>
          <w:p w:rsidR="00000000" w:rsidDel="00000000" w:rsidP="00000000" w:rsidRDefault="00000000" w:rsidRPr="00000000" w14:paraId="00000186">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87">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88">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1"/>
        <w:rPr/>
      </w:pPr>
      <w:bookmarkStart w:colFirst="0" w:colLast="0" w:name="_gunb6cl4xsmq" w:id="49"/>
      <w:bookmarkEnd w:id="49"/>
      <w:r w:rsidDel="00000000" w:rsidR="00000000" w:rsidRPr="00000000">
        <w:rPr>
          <w:rtl w:val="0"/>
        </w:rPr>
        <w:t xml:space="preserve">Use case 9.2.3: Update a problem</w:t>
      </w:r>
    </w:p>
    <w:p w:rsidR="00000000" w:rsidDel="00000000" w:rsidP="00000000" w:rsidRDefault="00000000" w:rsidRPr="00000000" w14:paraId="0000018B">
      <w:pPr>
        <w:pStyle w:val="Subtitle"/>
        <w:rPr/>
      </w:pPr>
      <w:bookmarkStart w:colFirst="0" w:colLast="0" w:name="_en4kjc6bqvo4" w:id="50"/>
      <w:bookmarkEnd w:id="50"/>
      <w:r w:rsidDel="00000000" w:rsidR="00000000" w:rsidRPr="00000000">
        <w:rPr>
          <w:rtl w:val="0"/>
        </w:rPr>
        <w:t xml:space="preserve">Descripción</w:t>
      </w:r>
    </w:p>
    <w:p w:rsidR="00000000" w:rsidDel="00000000" w:rsidP="00000000" w:rsidRDefault="00000000" w:rsidRPr="00000000" w14:paraId="0000018C">
      <w:pPr>
        <w:pStyle w:val="Subtitle"/>
        <w:rPr>
          <w:rFonts w:ascii="Courier New" w:cs="Courier New" w:eastAsia="Courier New" w:hAnsi="Courier New"/>
          <w:i w:val="0"/>
          <w:color w:val="4a452a"/>
          <w:sz w:val="22"/>
          <w:szCs w:val="22"/>
        </w:rPr>
      </w:pPr>
      <w:bookmarkStart w:colFirst="0" w:colLast="0" w:name="_h6suqj8g2rzx" w:id="51"/>
      <w:bookmarkEnd w:id="51"/>
      <w:r w:rsidDel="00000000" w:rsidR="00000000" w:rsidRPr="00000000">
        <w:rPr>
          <w:rFonts w:ascii="Courier New" w:cs="Courier New" w:eastAsia="Courier New" w:hAnsi="Courier New"/>
          <w:i w:val="0"/>
          <w:color w:val="4a452a"/>
          <w:sz w:val="22"/>
          <w:szCs w:val="22"/>
          <w:rtl w:val="0"/>
        </w:rPr>
        <w:t xml:space="preserve">Un usuario identificado como compañía debe ser capaz de modificar un problema.</w:t>
      </w:r>
    </w:p>
    <w:p w:rsidR="00000000" w:rsidDel="00000000" w:rsidP="00000000" w:rsidRDefault="00000000" w:rsidRPr="00000000" w14:paraId="0000018D">
      <w:pPr>
        <w:pStyle w:val="Subtitle"/>
        <w:rPr/>
      </w:pPr>
      <w:bookmarkStart w:colFirst="0" w:colLast="0" w:name="_dzorapxqt54e" w:id="52"/>
      <w:bookmarkEnd w:id="52"/>
      <w:r w:rsidDel="00000000" w:rsidR="00000000" w:rsidRPr="00000000">
        <w:rPr>
          <w:rtl w:val="0"/>
        </w:rPr>
        <w:t xml:space="preserve">Precondiciones</w:t>
      </w:r>
    </w:p>
    <w:p w:rsidR="00000000" w:rsidDel="00000000" w:rsidP="00000000" w:rsidRDefault="00000000" w:rsidRPr="00000000" w14:paraId="0000018E">
      <w:pPr>
        <w:rPr/>
      </w:pPr>
      <w:r w:rsidDel="00000000" w:rsidR="00000000" w:rsidRPr="00000000">
        <w:rPr>
          <w:rtl w:val="0"/>
        </w:rPr>
        <w:t xml:space="preserve">Hay que ejecutar PopulateDatabase.java</w:t>
      </w:r>
      <w:r w:rsidDel="00000000" w:rsidR="00000000" w:rsidRPr="00000000">
        <w:rPr>
          <w:rtl w:val="0"/>
        </w:rPr>
      </w:r>
    </w:p>
    <w:p w:rsidR="00000000" w:rsidDel="00000000" w:rsidP="00000000" w:rsidRDefault="00000000" w:rsidRPr="00000000" w14:paraId="0000018F">
      <w:pPr>
        <w:pStyle w:val="Subtitle"/>
        <w:rPr>
          <w:rFonts w:ascii="Comic Sans MS" w:cs="Comic Sans MS" w:eastAsia="Comic Sans MS" w:hAnsi="Comic Sans MS"/>
          <w:color w:val="4a452a"/>
        </w:rPr>
      </w:pPr>
      <w:bookmarkStart w:colFirst="0" w:colLast="0" w:name="_iecsir1124qb" w:id="53"/>
      <w:bookmarkEnd w:id="53"/>
      <w:r w:rsidDel="00000000" w:rsidR="00000000" w:rsidRPr="00000000">
        <w:rPr>
          <w:i w:val="0"/>
          <w:rtl w:val="0"/>
        </w:rPr>
        <w:t xml:space="preserve">Acceso</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Homepage &gt; Login</w:t>
      </w:r>
    </w:p>
    <w:p w:rsidR="00000000" w:rsidDel="00000000" w:rsidP="00000000" w:rsidRDefault="00000000" w:rsidRPr="00000000" w14:paraId="00000191">
      <w:pPr>
        <w:rPr/>
      </w:pPr>
      <w:r w:rsidDel="00000000" w:rsidR="00000000" w:rsidRPr="00000000">
        <w:rPr>
          <w:rtl w:val="0"/>
        </w:rPr>
        <w:t xml:space="preserve">Primero, el usuario debe identificarse como compañía en la página de identificación. Usuario: company, Contraseña: company</w:t>
      </w:r>
    </w:p>
    <w:p w:rsidR="00000000" w:rsidDel="00000000" w:rsidP="00000000" w:rsidRDefault="00000000" w:rsidRPr="00000000" w14:paraId="00000192">
      <w:pPr>
        <w:jc w:val="center"/>
        <w:rPr/>
      </w:pPr>
      <w:r w:rsidDel="00000000" w:rsidR="00000000" w:rsidRPr="00000000">
        <w:rPr/>
        <w:drawing>
          <wp:inline distB="114300" distT="114300" distL="114300" distR="114300">
            <wp:extent cx="2228850" cy="3301309"/>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228850" cy="3301309"/>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Una vez identificados, hacer click en “My problems” bajo el desplegable “COMPANY”.</w:t>
      </w:r>
    </w:p>
    <w:p w:rsidR="00000000" w:rsidDel="00000000" w:rsidP="00000000" w:rsidRDefault="00000000" w:rsidRPr="00000000" w14:paraId="00000194">
      <w:pPr>
        <w:pStyle w:val="Subtitle"/>
        <w:rPr>
          <w:rFonts w:ascii="Comic Sans MS" w:cs="Comic Sans MS" w:eastAsia="Comic Sans MS" w:hAnsi="Comic Sans MS"/>
          <w:color w:val="4a452a"/>
        </w:rPr>
      </w:pPr>
      <w:bookmarkStart w:colFirst="0" w:colLast="0" w:name="_6vc80t7rwl7j" w:id="54"/>
      <w:bookmarkEnd w:id="54"/>
      <w:r w:rsidDel="00000000" w:rsidR="00000000" w:rsidRPr="00000000">
        <w:rPr>
          <w:rtl w:val="0"/>
        </w:rPr>
        <w:t xml:space="preserve">Tests</w:t>
      </w:r>
      <w:r w:rsidDel="00000000" w:rsidR="00000000" w:rsidRPr="00000000">
        <w:rPr>
          <w:rtl w:val="0"/>
        </w:rPr>
      </w:r>
    </w:p>
    <w:tbl>
      <w:tblPr>
        <w:tblStyle w:val="Table23"/>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95">
            <w:pPr>
              <w:spacing w:after="0" w:line="240" w:lineRule="auto"/>
              <w:rPr/>
            </w:pPr>
            <w:r w:rsidDel="00000000" w:rsidR="00000000" w:rsidRPr="00000000">
              <w:rPr>
                <w:rtl w:val="0"/>
              </w:rPr>
              <w:t xml:space="preserve">Test 1</w:t>
            </w:r>
          </w:p>
        </w:tc>
      </w:tr>
      <w:tr>
        <w:tc>
          <w:tcPr>
            <w:tcBorders>
              <w:top w:color="ffffff" w:space="0" w:sz="4" w:val="single"/>
              <w:bottom w:color="ffffff" w:space="0" w:sz="4" w:val="single"/>
            </w:tcBorders>
            <w:shd w:fill="1f497d" w:val="clear"/>
          </w:tcPr>
          <w:p w:rsidR="00000000" w:rsidDel="00000000" w:rsidP="00000000" w:rsidRDefault="00000000" w:rsidRPr="00000000" w14:paraId="00000197">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98">
            <w:pPr>
              <w:spacing w:after="0" w:line="240" w:lineRule="auto"/>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En la lista de problemas, hacer click en “Show” en uno que no esté en modo final ya que los que están en modo final no pueden editarse. Pulsamos “Save”.</w:t>
            </w:r>
          </w:p>
          <w:p w:rsidR="00000000" w:rsidDel="00000000" w:rsidP="00000000" w:rsidRDefault="00000000" w:rsidRPr="00000000" w14:paraId="00000199">
            <w:pPr>
              <w:spacing w:after="0" w:line="240" w:lineRule="auto"/>
              <w:rPr>
                <w:rFonts w:ascii="Courier New" w:cs="Courier New" w:eastAsia="Courier New" w:hAnsi="Courier New"/>
                <w:color w:val="4a452a"/>
              </w:rPr>
            </w:pPr>
            <w:r w:rsidDel="00000000" w:rsidR="00000000" w:rsidRPr="00000000">
              <w:rPr>
                <w:rFonts w:ascii="Courier New" w:cs="Courier New" w:eastAsia="Courier New" w:hAnsi="Courier New"/>
                <w:color w:val="4a452a"/>
              </w:rPr>
              <w:drawing>
                <wp:inline distB="114300" distT="114300" distL="114300" distR="114300">
                  <wp:extent cx="2514600" cy="2647950"/>
                  <wp:effectExtent b="0" l="0" r="0" t="0"/>
                  <wp:docPr id="4"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2514600" cy="264795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19A">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9B">
            <w:pPr>
              <w:jc w:val="left"/>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Title: Título de prueba</w:t>
            </w:r>
          </w:p>
          <w:p w:rsidR="00000000" w:rsidDel="00000000" w:rsidP="00000000" w:rsidRDefault="00000000" w:rsidRPr="00000000" w14:paraId="0000019C">
            <w:pPr>
              <w:jc w:val="left"/>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Statement: Enunciado de prueba</w:t>
            </w:r>
          </w:p>
          <w:p w:rsidR="00000000" w:rsidDel="00000000" w:rsidP="00000000" w:rsidRDefault="00000000" w:rsidRPr="00000000" w14:paraId="0000019D">
            <w:pPr>
              <w:jc w:val="left"/>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Hint: Pista de prueba</w:t>
            </w:r>
          </w:p>
          <w:p w:rsidR="00000000" w:rsidDel="00000000" w:rsidP="00000000" w:rsidRDefault="00000000" w:rsidRPr="00000000" w14:paraId="0000019E">
            <w:pPr>
              <w:jc w:val="left"/>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Attachments: Adjuntos de prueba</w:t>
            </w:r>
          </w:p>
          <w:p w:rsidR="00000000" w:rsidDel="00000000" w:rsidP="00000000" w:rsidRDefault="00000000" w:rsidRPr="00000000" w14:paraId="0000019F">
            <w:pPr>
              <w:jc w:val="left"/>
              <w:rPr>
                <w:rFonts w:ascii="Courier New" w:cs="Courier New" w:eastAsia="Courier New" w:hAnsi="Courier New"/>
                <w:color w:val="4a452a"/>
              </w:rPr>
            </w:pPr>
            <w:r w:rsidDel="00000000" w:rsidR="00000000" w:rsidRPr="00000000">
              <w:rPr>
                <w:rtl w:val="0"/>
              </w:rPr>
            </w:r>
          </w:p>
          <w:p w:rsidR="00000000" w:rsidDel="00000000" w:rsidP="00000000" w:rsidRDefault="00000000" w:rsidRPr="00000000" w14:paraId="000001A0">
            <w:pPr>
              <w:jc w:val="left"/>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Se espera que redireccione al listado de problemas y que aparezca en modo final con los datos modificados.</w:t>
            </w:r>
          </w:p>
          <w:p w:rsidR="00000000" w:rsidDel="00000000" w:rsidP="00000000" w:rsidRDefault="00000000" w:rsidRPr="00000000" w14:paraId="000001A1">
            <w:pPr>
              <w:jc w:val="left"/>
              <w:rPr>
                <w:rFonts w:ascii="Courier New" w:cs="Courier New" w:eastAsia="Courier New" w:hAnsi="Courier New"/>
                <w:color w:val="4a452a"/>
              </w:rPr>
            </w:pPr>
            <w:r w:rsidDel="00000000" w:rsidR="00000000" w:rsidRPr="00000000">
              <w:rPr>
                <w:rFonts w:ascii="Courier New" w:cs="Courier New" w:eastAsia="Courier New" w:hAnsi="Courier New"/>
                <w:color w:val="4a452a"/>
              </w:rPr>
              <w:drawing>
                <wp:inline distB="114300" distT="114300" distL="114300" distR="114300">
                  <wp:extent cx="4743450" cy="939800"/>
                  <wp:effectExtent b="0" l="0" r="0" t="0"/>
                  <wp:docPr id="49" name="image35.png"/>
                  <a:graphic>
                    <a:graphicData uri="http://schemas.openxmlformats.org/drawingml/2006/picture">
                      <pic:pic>
                        <pic:nvPicPr>
                          <pic:cNvPr id="0" name="image35.png"/>
                          <pic:cNvPicPr preferRelativeResize="0"/>
                        </pic:nvPicPr>
                        <pic:blipFill>
                          <a:blip r:embed="rId37"/>
                          <a:srcRect b="0" l="0" r="0" t="0"/>
                          <a:stretch>
                            <a:fillRect/>
                          </a:stretch>
                        </pic:blipFill>
                        <pic:spPr>
                          <a:xfrm>
                            <a:off x="0" y="0"/>
                            <a:ext cx="4743450" cy="93980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1A2">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A3">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A4">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A5">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1A6">
      <w:pPr>
        <w:pStyle w:val="Subtitle"/>
        <w:rPr>
          <w:rFonts w:ascii="Comic Sans MS" w:cs="Comic Sans MS" w:eastAsia="Comic Sans MS" w:hAnsi="Comic Sans MS"/>
          <w:color w:val="4a452a"/>
        </w:rPr>
      </w:pPr>
      <w:bookmarkStart w:colFirst="0" w:colLast="0" w:name="_1w3hvc8enazs" w:id="55"/>
      <w:bookmarkEnd w:id="55"/>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1"/>
        <w:rPr/>
      </w:pPr>
      <w:bookmarkStart w:colFirst="0" w:colLast="0" w:name="_w5wuemla7e07" w:id="56"/>
      <w:bookmarkEnd w:id="56"/>
      <w:r w:rsidDel="00000000" w:rsidR="00000000" w:rsidRPr="00000000">
        <w:rPr>
          <w:rtl w:val="0"/>
        </w:rPr>
        <w:t xml:space="preserve">Use case 9.2.4: Delete a problem</w:t>
      </w:r>
    </w:p>
    <w:p w:rsidR="00000000" w:rsidDel="00000000" w:rsidP="00000000" w:rsidRDefault="00000000" w:rsidRPr="00000000" w14:paraId="000001A9">
      <w:pPr>
        <w:pStyle w:val="Subtitle"/>
        <w:rPr/>
      </w:pPr>
      <w:bookmarkStart w:colFirst="0" w:colLast="0" w:name="_wnhw44x5smd8" w:id="57"/>
      <w:bookmarkEnd w:id="57"/>
      <w:r w:rsidDel="00000000" w:rsidR="00000000" w:rsidRPr="00000000">
        <w:rPr>
          <w:rtl w:val="0"/>
        </w:rPr>
        <w:t xml:space="preserve">Descripción</w:t>
      </w:r>
    </w:p>
    <w:p w:rsidR="00000000" w:rsidDel="00000000" w:rsidP="00000000" w:rsidRDefault="00000000" w:rsidRPr="00000000" w14:paraId="000001AA">
      <w:pPr>
        <w:pStyle w:val="Subtitle"/>
        <w:rPr>
          <w:rFonts w:ascii="Courier New" w:cs="Courier New" w:eastAsia="Courier New" w:hAnsi="Courier New"/>
          <w:i w:val="0"/>
          <w:color w:val="4a452a"/>
          <w:sz w:val="22"/>
          <w:szCs w:val="22"/>
        </w:rPr>
      </w:pPr>
      <w:bookmarkStart w:colFirst="0" w:colLast="0" w:name="_xjytg9juo74e" w:id="58"/>
      <w:bookmarkEnd w:id="58"/>
      <w:r w:rsidDel="00000000" w:rsidR="00000000" w:rsidRPr="00000000">
        <w:rPr>
          <w:rFonts w:ascii="Courier New" w:cs="Courier New" w:eastAsia="Courier New" w:hAnsi="Courier New"/>
          <w:i w:val="0"/>
          <w:color w:val="4a452a"/>
          <w:sz w:val="22"/>
          <w:szCs w:val="22"/>
          <w:rtl w:val="0"/>
        </w:rPr>
        <w:t xml:space="preserve">Un usuario identificado como compañía debe ser capaz de borrar un problema.</w:t>
      </w:r>
    </w:p>
    <w:p w:rsidR="00000000" w:rsidDel="00000000" w:rsidP="00000000" w:rsidRDefault="00000000" w:rsidRPr="00000000" w14:paraId="000001AB">
      <w:pPr>
        <w:pStyle w:val="Subtitle"/>
        <w:rPr/>
      </w:pPr>
      <w:bookmarkStart w:colFirst="0" w:colLast="0" w:name="_u91thpbr5893" w:id="59"/>
      <w:bookmarkEnd w:id="59"/>
      <w:r w:rsidDel="00000000" w:rsidR="00000000" w:rsidRPr="00000000">
        <w:rPr>
          <w:rtl w:val="0"/>
        </w:rPr>
        <w:t xml:space="preserve">Precondiciones</w:t>
      </w:r>
    </w:p>
    <w:p w:rsidR="00000000" w:rsidDel="00000000" w:rsidP="00000000" w:rsidRDefault="00000000" w:rsidRPr="00000000" w14:paraId="000001AC">
      <w:pPr>
        <w:rPr/>
      </w:pPr>
      <w:r w:rsidDel="00000000" w:rsidR="00000000" w:rsidRPr="00000000">
        <w:rPr>
          <w:rtl w:val="0"/>
        </w:rPr>
        <w:t xml:space="preserve">Hay que ejecutar PopulateDatabase.java</w:t>
      </w:r>
    </w:p>
    <w:p w:rsidR="00000000" w:rsidDel="00000000" w:rsidP="00000000" w:rsidRDefault="00000000" w:rsidRPr="00000000" w14:paraId="000001AD">
      <w:pPr>
        <w:pStyle w:val="Subtitle"/>
        <w:rPr>
          <w:rFonts w:ascii="Comic Sans MS" w:cs="Comic Sans MS" w:eastAsia="Comic Sans MS" w:hAnsi="Comic Sans MS"/>
          <w:color w:val="4a452a"/>
        </w:rPr>
      </w:pPr>
      <w:bookmarkStart w:colFirst="0" w:colLast="0" w:name="_9u9p1ekvjadz" w:id="60"/>
      <w:bookmarkEnd w:id="60"/>
      <w:r w:rsidDel="00000000" w:rsidR="00000000" w:rsidRPr="00000000">
        <w:rPr>
          <w:i w:val="0"/>
          <w:rtl w:val="0"/>
        </w:rPr>
        <w:t xml:space="preserve">Acceso</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Homepage &gt; Login</w:t>
      </w:r>
    </w:p>
    <w:p w:rsidR="00000000" w:rsidDel="00000000" w:rsidP="00000000" w:rsidRDefault="00000000" w:rsidRPr="00000000" w14:paraId="000001AF">
      <w:pPr>
        <w:rPr/>
      </w:pPr>
      <w:r w:rsidDel="00000000" w:rsidR="00000000" w:rsidRPr="00000000">
        <w:rPr>
          <w:rtl w:val="0"/>
        </w:rPr>
        <w:t xml:space="preserve">Primero, el usuario debe identificarse como compañía en la página de identificación. Usuario: company, Contraseña: company</w:t>
      </w:r>
    </w:p>
    <w:p w:rsidR="00000000" w:rsidDel="00000000" w:rsidP="00000000" w:rsidRDefault="00000000" w:rsidRPr="00000000" w14:paraId="000001B0">
      <w:pPr>
        <w:jc w:val="center"/>
        <w:rPr/>
      </w:pPr>
      <w:r w:rsidDel="00000000" w:rsidR="00000000" w:rsidRPr="00000000">
        <w:rPr/>
        <w:drawing>
          <wp:inline distB="114300" distT="114300" distL="114300" distR="114300">
            <wp:extent cx="2228850" cy="3301309"/>
            <wp:effectExtent b="0" l="0" r="0" t="0"/>
            <wp:docPr id="2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228850" cy="3301309"/>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Una vez identificados, hacer click en “My problems” bajo el desplegable “COMPANY”.</w:t>
      </w:r>
    </w:p>
    <w:p w:rsidR="00000000" w:rsidDel="00000000" w:rsidP="00000000" w:rsidRDefault="00000000" w:rsidRPr="00000000" w14:paraId="000001B2">
      <w:pPr>
        <w:pStyle w:val="Subtitle"/>
        <w:rPr>
          <w:rFonts w:ascii="Comic Sans MS" w:cs="Comic Sans MS" w:eastAsia="Comic Sans MS" w:hAnsi="Comic Sans MS"/>
          <w:color w:val="4a452a"/>
        </w:rPr>
      </w:pPr>
      <w:bookmarkStart w:colFirst="0" w:colLast="0" w:name="_4gx4yl7bmbrp" w:id="61"/>
      <w:bookmarkEnd w:id="61"/>
      <w:r w:rsidDel="00000000" w:rsidR="00000000" w:rsidRPr="00000000">
        <w:rPr>
          <w:rtl w:val="0"/>
        </w:rPr>
        <w:t xml:space="preserve">Tests</w:t>
      </w:r>
      <w:r w:rsidDel="00000000" w:rsidR="00000000" w:rsidRPr="00000000">
        <w:rPr>
          <w:rtl w:val="0"/>
        </w:rPr>
      </w:r>
    </w:p>
    <w:tbl>
      <w:tblPr>
        <w:tblStyle w:val="Table24"/>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B3">
            <w:pPr>
              <w:spacing w:after="0" w:line="240" w:lineRule="auto"/>
              <w:rPr/>
            </w:pPr>
            <w:r w:rsidDel="00000000" w:rsidR="00000000" w:rsidRPr="00000000">
              <w:rPr>
                <w:rtl w:val="0"/>
              </w:rPr>
              <w:t xml:space="preserve">Test 1</w:t>
            </w:r>
          </w:p>
        </w:tc>
      </w:tr>
      <w:tr>
        <w:tc>
          <w:tcPr>
            <w:tcBorders>
              <w:top w:color="ffffff" w:space="0" w:sz="4" w:val="single"/>
              <w:bottom w:color="ffffff" w:space="0" w:sz="4" w:val="single"/>
            </w:tcBorders>
            <w:shd w:fill="1f497d" w:val="clear"/>
          </w:tcPr>
          <w:p w:rsidR="00000000" w:rsidDel="00000000" w:rsidP="00000000" w:rsidRDefault="00000000" w:rsidRPr="00000000" w14:paraId="000001B5">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B6">
            <w:pPr>
              <w:spacing w:after="0" w:line="240" w:lineRule="auto"/>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En la lista de problemas, hacer click en “Show” en uno que no esté en modo final ya que los que están en modo final no pueden borrarse. Pulsamos “Delete”.</w:t>
            </w:r>
          </w:p>
          <w:p w:rsidR="00000000" w:rsidDel="00000000" w:rsidP="00000000" w:rsidRDefault="00000000" w:rsidRPr="00000000" w14:paraId="000001B7">
            <w:pPr>
              <w:spacing w:after="0" w:line="240" w:lineRule="auto"/>
              <w:jc w:val="center"/>
              <w:rPr>
                <w:rFonts w:ascii="Courier New" w:cs="Courier New" w:eastAsia="Courier New" w:hAnsi="Courier New"/>
                <w:color w:val="4a452a"/>
              </w:rPr>
            </w:pPr>
            <w:r w:rsidDel="00000000" w:rsidR="00000000" w:rsidRPr="00000000">
              <w:rPr>
                <w:rFonts w:ascii="Courier New" w:cs="Courier New" w:eastAsia="Courier New" w:hAnsi="Courier New"/>
                <w:color w:val="4a452a"/>
              </w:rPr>
              <w:drawing>
                <wp:inline distB="114300" distT="114300" distL="114300" distR="114300">
                  <wp:extent cx="2295525" cy="2552700"/>
                  <wp:effectExtent b="0" l="0" r="0" t="0"/>
                  <wp:docPr id="27"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2295525" cy="255270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1B8">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B9">
            <w:pPr>
              <w:spacing w:after="0" w:line="240" w:lineRule="auto"/>
              <w:jc w:val="left"/>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Debe redirigir al listado de problemas y no debe aparecer el que acabamos de borrar.</w:t>
            </w:r>
          </w:p>
          <w:p w:rsidR="00000000" w:rsidDel="00000000" w:rsidP="00000000" w:rsidRDefault="00000000" w:rsidRPr="00000000" w14:paraId="000001BA">
            <w:pPr>
              <w:spacing w:after="0" w:line="240" w:lineRule="auto"/>
              <w:jc w:val="left"/>
              <w:rPr>
                <w:rFonts w:ascii="Courier New" w:cs="Courier New" w:eastAsia="Courier New" w:hAnsi="Courier New"/>
                <w:color w:val="4a452a"/>
              </w:rPr>
            </w:pPr>
            <w:r w:rsidDel="00000000" w:rsidR="00000000" w:rsidRPr="00000000">
              <w:rPr>
                <w:rFonts w:ascii="Courier New" w:cs="Courier New" w:eastAsia="Courier New" w:hAnsi="Courier New"/>
                <w:color w:val="4a452a"/>
              </w:rPr>
              <w:drawing>
                <wp:inline distB="114300" distT="114300" distL="114300" distR="114300">
                  <wp:extent cx="4743450" cy="876300"/>
                  <wp:effectExtent b="0" l="0" r="0" t="0"/>
                  <wp:docPr id="24" name="image23.png"/>
                  <a:graphic>
                    <a:graphicData uri="http://schemas.openxmlformats.org/drawingml/2006/picture">
                      <pic:pic>
                        <pic:nvPicPr>
                          <pic:cNvPr id="0" name="image23.png"/>
                          <pic:cNvPicPr preferRelativeResize="0"/>
                        </pic:nvPicPr>
                        <pic:blipFill>
                          <a:blip r:embed="rId39"/>
                          <a:srcRect b="0" l="0" r="0" t="0"/>
                          <a:stretch>
                            <a:fillRect/>
                          </a:stretch>
                        </pic:blipFill>
                        <pic:spPr>
                          <a:xfrm>
                            <a:off x="0" y="0"/>
                            <a:ext cx="47434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after="0" w:line="240" w:lineRule="auto"/>
              <w:jc w:val="left"/>
              <w:rPr>
                <w:rFonts w:ascii="Courier New" w:cs="Courier New" w:eastAsia="Courier New" w:hAnsi="Courier New"/>
                <w:color w:val="4a452a"/>
              </w:rPr>
            </w:pP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1BC">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BD">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BE">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BF">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1"/>
        <w:rPr/>
      </w:pPr>
      <w:bookmarkStart w:colFirst="0" w:colLast="0" w:name="_k1j4s4otrxki" w:id="62"/>
      <w:bookmarkEnd w:id="62"/>
      <w:r w:rsidDel="00000000" w:rsidR="00000000" w:rsidRPr="00000000">
        <w:rPr>
          <w:rtl w:val="0"/>
        </w:rPr>
        <w:t xml:space="preserve">Use case 9.3.1: List and show applications</w:t>
      </w:r>
    </w:p>
    <w:p w:rsidR="00000000" w:rsidDel="00000000" w:rsidP="00000000" w:rsidRDefault="00000000" w:rsidRPr="00000000" w14:paraId="000001C2">
      <w:pPr>
        <w:pStyle w:val="Subtitle"/>
        <w:rPr/>
      </w:pPr>
      <w:bookmarkStart w:colFirst="0" w:colLast="0" w:name="_h17lnkyxdki2" w:id="63"/>
      <w:bookmarkEnd w:id="63"/>
      <w:r w:rsidDel="00000000" w:rsidR="00000000" w:rsidRPr="00000000">
        <w:rPr>
          <w:rtl w:val="0"/>
        </w:rPr>
        <w:t xml:space="preserve">Descripción</w:t>
      </w:r>
    </w:p>
    <w:p w:rsidR="00000000" w:rsidDel="00000000" w:rsidP="00000000" w:rsidRDefault="00000000" w:rsidRPr="00000000" w14:paraId="000001C3">
      <w:pPr>
        <w:pStyle w:val="Subtitle"/>
        <w:rPr>
          <w:rFonts w:ascii="Courier New" w:cs="Courier New" w:eastAsia="Courier New" w:hAnsi="Courier New"/>
          <w:i w:val="0"/>
          <w:color w:val="4a452a"/>
          <w:sz w:val="22"/>
          <w:szCs w:val="22"/>
        </w:rPr>
      </w:pPr>
      <w:bookmarkStart w:colFirst="0" w:colLast="0" w:name="_ap8q4iqa16qr" w:id="64"/>
      <w:bookmarkEnd w:id="64"/>
      <w:r w:rsidDel="00000000" w:rsidR="00000000" w:rsidRPr="00000000">
        <w:rPr>
          <w:rFonts w:ascii="Courier New" w:cs="Courier New" w:eastAsia="Courier New" w:hAnsi="Courier New"/>
          <w:i w:val="0"/>
          <w:color w:val="4a452a"/>
          <w:sz w:val="22"/>
          <w:szCs w:val="22"/>
          <w:rtl w:val="0"/>
        </w:rPr>
        <w:t xml:space="preserve">Un usuario identificado como compañía debe ser capaz de listar y mostrar sus solicitudes.</w:t>
      </w:r>
    </w:p>
    <w:p w:rsidR="00000000" w:rsidDel="00000000" w:rsidP="00000000" w:rsidRDefault="00000000" w:rsidRPr="00000000" w14:paraId="000001C4">
      <w:pPr>
        <w:pStyle w:val="Subtitle"/>
        <w:rPr/>
      </w:pPr>
      <w:bookmarkStart w:colFirst="0" w:colLast="0" w:name="_t8e9kcvudtkp" w:id="65"/>
      <w:bookmarkEnd w:id="65"/>
      <w:r w:rsidDel="00000000" w:rsidR="00000000" w:rsidRPr="00000000">
        <w:rPr>
          <w:rtl w:val="0"/>
        </w:rPr>
        <w:t xml:space="preserve">Precondiciones</w:t>
      </w:r>
    </w:p>
    <w:p w:rsidR="00000000" w:rsidDel="00000000" w:rsidP="00000000" w:rsidRDefault="00000000" w:rsidRPr="00000000" w14:paraId="000001C5">
      <w:pPr>
        <w:rPr/>
      </w:pPr>
      <w:r w:rsidDel="00000000" w:rsidR="00000000" w:rsidRPr="00000000">
        <w:rPr>
          <w:rtl w:val="0"/>
        </w:rPr>
        <w:t xml:space="preserve">Hay que ejecutar PopulateDatabase.java</w:t>
      </w:r>
    </w:p>
    <w:p w:rsidR="00000000" w:rsidDel="00000000" w:rsidP="00000000" w:rsidRDefault="00000000" w:rsidRPr="00000000" w14:paraId="000001C6">
      <w:pPr>
        <w:pStyle w:val="Subtitle"/>
        <w:rPr>
          <w:rFonts w:ascii="Comic Sans MS" w:cs="Comic Sans MS" w:eastAsia="Comic Sans MS" w:hAnsi="Comic Sans MS"/>
          <w:color w:val="4a452a"/>
        </w:rPr>
      </w:pPr>
      <w:bookmarkStart w:colFirst="0" w:colLast="0" w:name="_595mlklmjc2w" w:id="66"/>
      <w:bookmarkEnd w:id="66"/>
      <w:r w:rsidDel="00000000" w:rsidR="00000000" w:rsidRPr="00000000">
        <w:rPr>
          <w:i w:val="0"/>
          <w:rtl w:val="0"/>
        </w:rPr>
        <w:t xml:space="preserve">Acceso</w: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Homepage &gt; Login</w:t>
      </w:r>
    </w:p>
    <w:p w:rsidR="00000000" w:rsidDel="00000000" w:rsidP="00000000" w:rsidRDefault="00000000" w:rsidRPr="00000000" w14:paraId="000001C8">
      <w:pPr>
        <w:rPr/>
      </w:pPr>
      <w:r w:rsidDel="00000000" w:rsidR="00000000" w:rsidRPr="00000000">
        <w:rPr>
          <w:rtl w:val="0"/>
        </w:rPr>
        <w:t xml:space="preserve">Primero, el usuario debe identificarse como compañía en la página de identificación. Usuario: company, Contraseña: company</w:t>
      </w:r>
    </w:p>
    <w:p w:rsidR="00000000" w:rsidDel="00000000" w:rsidP="00000000" w:rsidRDefault="00000000" w:rsidRPr="00000000" w14:paraId="000001C9">
      <w:pPr>
        <w:jc w:val="center"/>
        <w:rPr/>
      </w:pPr>
      <w:r w:rsidDel="00000000" w:rsidR="00000000" w:rsidRPr="00000000">
        <w:rPr/>
        <w:drawing>
          <wp:inline distB="114300" distT="114300" distL="114300" distR="114300">
            <wp:extent cx="2228850" cy="3301309"/>
            <wp:effectExtent b="0" l="0" r="0" t="0"/>
            <wp:docPr id="4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228850" cy="3301309"/>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Una vez identificados, hacer click en “My applications” bajo el desplegable “COMPANY”.</w:t>
      </w:r>
    </w:p>
    <w:p w:rsidR="00000000" w:rsidDel="00000000" w:rsidP="00000000" w:rsidRDefault="00000000" w:rsidRPr="00000000" w14:paraId="000001CB">
      <w:pPr>
        <w:pStyle w:val="Subtitle"/>
        <w:rPr>
          <w:rFonts w:ascii="Comic Sans MS" w:cs="Comic Sans MS" w:eastAsia="Comic Sans MS" w:hAnsi="Comic Sans MS"/>
          <w:color w:val="4a452a"/>
        </w:rPr>
      </w:pPr>
      <w:bookmarkStart w:colFirst="0" w:colLast="0" w:name="_jnq65w5d7cm6" w:id="67"/>
      <w:bookmarkEnd w:id="67"/>
      <w:r w:rsidDel="00000000" w:rsidR="00000000" w:rsidRPr="00000000">
        <w:rPr>
          <w:rtl w:val="0"/>
        </w:rPr>
        <w:t xml:space="preserve">Tests</w:t>
      </w:r>
      <w:r w:rsidDel="00000000" w:rsidR="00000000" w:rsidRPr="00000000">
        <w:rPr>
          <w:rtl w:val="0"/>
        </w:rPr>
      </w:r>
    </w:p>
    <w:tbl>
      <w:tblPr>
        <w:tblStyle w:val="Table25"/>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CC">
            <w:pPr>
              <w:spacing w:after="0" w:line="240" w:lineRule="auto"/>
              <w:rPr/>
            </w:pPr>
            <w:r w:rsidDel="00000000" w:rsidR="00000000" w:rsidRPr="00000000">
              <w:rPr>
                <w:rtl w:val="0"/>
              </w:rPr>
              <w:t xml:space="preserve">Test 1</w:t>
            </w:r>
          </w:p>
        </w:tc>
      </w:tr>
      <w:tr>
        <w:tc>
          <w:tcPr>
            <w:tcBorders>
              <w:top w:color="ffffff" w:space="0" w:sz="4" w:val="single"/>
              <w:bottom w:color="ffffff" w:space="0" w:sz="4" w:val="single"/>
            </w:tcBorders>
            <w:shd w:fill="1f497d" w:val="clear"/>
          </w:tcPr>
          <w:p w:rsidR="00000000" w:rsidDel="00000000" w:rsidP="00000000" w:rsidRDefault="00000000" w:rsidRPr="00000000" w14:paraId="000001CE">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CF">
            <w:pPr>
              <w:spacing w:after="0" w:line="240" w:lineRule="auto"/>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Las solicitudes deben aparecer ordenadas por estado.</w:t>
            </w:r>
          </w:p>
        </w:tc>
      </w:tr>
      <w:tr>
        <w:tc>
          <w:tcPr>
            <w:tcBorders>
              <w:top w:color="ffffff" w:space="0" w:sz="4" w:val="single"/>
              <w:bottom w:color="ffffff" w:space="0" w:sz="4" w:val="single"/>
            </w:tcBorders>
            <w:shd w:fill="1f497d" w:val="clear"/>
          </w:tcPr>
          <w:p w:rsidR="00000000" w:rsidDel="00000000" w:rsidP="00000000" w:rsidRDefault="00000000" w:rsidRPr="00000000" w14:paraId="000001D0">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D1">
            <w:pPr>
              <w:spacing w:after="0" w:line="240" w:lineRule="auto"/>
              <w:jc w:val="left"/>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Se espera que aparezcan tres apartados con las solicitudes correspondientes.</w:t>
            </w:r>
          </w:p>
          <w:p w:rsidR="00000000" w:rsidDel="00000000" w:rsidP="00000000" w:rsidRDefault="00000000" w:rsidRPr="00000000" w14:paraId="000001D2">
            <w:pPr>
              <w:spacing w:after="0" w:line="240" w:lineRule="auto"/>
              <w:jc w:val="left"/>
              <w:rPr>
                <w:rFonts w:ascii="Courier New" w:cs="Courier New" w:eastAsia="Courier New" w:hAnsi="Courier New"/>
                <w:color w:val="4a452a"/>
              </w:rPr>
            </w:pPr>
            <w:r w:rsidDel="00000000" w:rsidR="00000000" w:rsidRPr="00000000">
              <w:rPr>
                <w:rFonts w:ascii="Courier New" w:cs="Courier New" w:eastAsia="Courier New" w:hAnsi="Courier New"/>
                <w:color w:val="4a452a"/>
              </w:rPr>
              <w:drawing>
                <wp:inline distB="114300" distT="114300" distL="114300" distR="114300">
                  <wp:extent cx="4743450" cy="2146300"/>
                  <wp:effectExtent b="0" l="0" r="0" t="0"/>
                  <wp:docPr id="14" name="image34.png"/>
                  <a:graphic>
                    <a:graphicData uri="http://schemas.openxmlformats.org/drawingml/2006/picture">
                      <pic:pic>
                        <pic:nvPicPr>
                          <pic:cNvPr id="0" name="image34.png"/>
                          <pic:cNvPicPr preferRelativeResize="0"/>
                        </pic:nvPicPr>
                        <pic:blipFill>
                          <a:blip r:embed="rId40"/>
                          <a:srcRect b="0" l="0" r="0" t="0"/>
                          <a:stretch>
                            <a:fillRect/>
                          </a:stretch>
                        </pic:blipFill>
                        <pic:spPr>
                          <a:xfrm>
                            <a:off x="0" y="0"/>
                            <a:ext cx="4743450" cy="214630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1D3">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D4">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D5">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D6">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1D7">
      <w:pPr>
        <w:pStyle w:val="Subtitle"/>
        <w:rPr>
          <w:rFonts w:ascii="Comic Sans MS" w:cs="Comic Sans MS" w:eastAsia="Comic Sans MS" w:hAnsi="Comic Sans MS"/>
          <w:color w:val="4a452a"/>
        </w:rPr>
      </w:pPr>
      <w:bookmarkStart w:colFirst="0" w:colLast="0" w:name="_7ke24e4h3o8n" w:id="68"/>
      <w:bookmarkEnd w:id="68"/>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1"/>
        <w:rPr/>
      </w:pPr>
      <w:bookmarkStart w:colFirst="0" w:colLast="0" w:name="_d8njufq57oqc" w:id="69"/>
      <w:bookmarkEnd w:id="69"/>
      <w:r w:rsidDel="00000000" w:rsidR="00000000" w:rsidRPr="00000000">
        <w:rPr>
          <w:rtl w:val="0"/>
        </w:rPr>
        <w:t xml:space="preserve">Use case 9.3.2: Update an application</w:t>
      </w:r>
    </w:p>
    <w:p w:rsidR="00000000" w:rsidDel="00000000" w:rsidP="00000000" w:rsidRDefault="00000000" w:rsidRPr="00000000" w14:paraId="000001DA">
      <w:pPr>
        <w:pStyle w:val="Subtitle"/>
        <w:rPr/>
      </w:pPr>
      <w:bookmarkStart w:colFirst="0" w:colLast="0" w:name="_444kggii3ao" w:id="70"/>
      <w:bookmarkEnd w:id="70"/>
      <w:r w:rsidDel="00000000" w:rsidR="00000000" w:rsidRPr="00000000">
        <w:rPr>
          <w:rtl w:val="0"/>
        </w:rPr>
        <w:t xml:space="preserve">Descripción</w:t>
      </w:r>
    </w:p>
    <w:p w:rsidR="00000000" w:rsidDel="00000000" w:rsidP="00000000" w:rsidRDefault="00000000" w:rsidRPr="00000000" w14:paraId="000001DB">
      <w:pPr>
        <w:pStyle w:val="Subtitle"/>
        <w:rPr>
          <w:rFonts w:ascii="Courier New" w:cs="Courier New" w:eastAsia="Courier New" w:hAnsi="Courier New"/>
          <w:i w:val="0"/>
          <w:color w:val="4a452a"/>
          <w:sz w:val="22"/>
          <w:szCs w:val="22"/>
        </w:rPr>
      </w:pPr>
      <w:bookmarkStart w:colFirst="0" w:colLast="0" w:name="_pcy0io9vgggu" w:id="71"/>
      <w:bookmarkEnd w:id="71"/>
      <w:r w:rsidDel="00000000" w:rsidR="00000000" w:rsidRPr="00000000">
        <w:rPr>
          <w:rFonts w:ascii="Courier New" w:cs="Courier New" w:eastAsia="Courier New" w:hAnsi="Courier New"/>
          <w:i w:val="0"/>
          <w:color w:val="4a452a"/>
          <w:sz w:val="22"/>
          <w:szCs w:val="22"/>
          <w:rtl w:val="0"/>
        </w:rPr>
        <w:t xml:space="preserve">Un usuario identificado como compañía debe ser capaz modificar sus solicitudes.</w:t>
      </w:r>
    </w:p>
    <w:p w:rsidR="00000000" w:rsidDel="00000000" w:rsidP="00000000" w:rsidRDefault="00000000" w:rsidRPr="00000000" w14:paraId="000001DC">
      <w:pPr>
        <w:pStyle w:val="Subtitle"/>
        <w:rPr/>
      </w:pPr>
      <w:bookmarkStart w:colFirst="0" w:colLast="0" w:name="_k6vs1i6eguff" w:id="72"/>
      <w:bookmarkEnd w:id="72"/>
      <w:r w:rsidDel="00000000" w:rsidR="00000000" w:rsidRPr="00000000">
        <w:rPr>
          <w:rtl w:val="0"/>
        </w:rPr>
        <w:t xml:space="preserve">Precondiciones</w:t>
      </w:r>
    </w:p>
    <w:p w:rsidR="00000000" w:rsidDel="00000000" w:rsidP="00000000" w:rsidRDefault="00000000" w:rsidRPr="00000000" w14:paraId="000001DD">
      <w:pPr>
        <w:rPr/>
      </w:pPr>
      <w:r w:rsidDel="00000000" w:rsidR="00000000" w:rsidRPr="00000000">
        <w:rPr>
          <w:rtl w:val="0"/>
        </w:rPr>
        <w:t xml:space="preserve">Hay que ejecutar PopulateDatabase.java</w:t>
      </w:r>
    </w:p>
    <w:p w:rsidR="00000000" w:rsidDel="00000000" w:rsidP="00000000" w:rsidRDefault="00000000" w:rsidRPr="00000000" w14:paraId="000001DE">
      <w:pPr>
        <w:pStyle w:val="Subtitle"/>
        <w:rPr>
          <w:rFonts w:ascii="Comic Sans MS" w:cs="Comic Sans MS" w:eastAsia="Comic Sans MS" w:hAnsi="Comic Sans MS"/>
          <w:color w:val="4a452a"/>
        </w:rPr>
      </w:pPr>
      <w:bookmarkStart w:colFirst="0" w:colLast="0" w:name="_xv5vgpvluzvr" w:id="73"/>
      <w:bookmarkEnd w:id="73"/>
      <w:r w:rsidDel="00000000" w:rsidR="00000000" w:rsidRPr="00000000">
        <w:rPr>
          <w:i w:val="0"/>
          <w:rtl w:val="0"/>
        </w:rPr>
        <w:t xml:space="preserve">Acceso</w:t>
      </w: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Homepage &gt; Login</w:t>
      </w:r>
    </w:p>
    <w:p w:rsidR="00000000" w:rsidDel="00000000" w:rsidP="00000000" w:rsidRDefault="00000000" w:rsidRPr="00000000" w14:paraId="000001E0">
      <w:pPr>
        <w:rPr/>
      </w:pPr>
      <w:r w:rsidDel="00000000" w:rsidR="00000000" w:rsidRPr="00000000">
        <w:rPr>
          <w:rtl w:val="0"/>
        </w:rPr>
        <w:t xml:space="preserve">Primero, el usuario debe identificarse como compañía en la página de identificación. Usuario: company, Contraseña: company</w:t>
      </w:r>
    </w:p>
    <w:p w:rsidR="00000000" w:rsidDel="00000000" w:rsidP="00000000" w:rsidRDefault="00000000" w:rsidRPr="00000000" w14:paraId="000001E1">
      <w:pPr>
        <w:jc w:val="center"/>
        <w:rPr/>
      </w:pPr>
      <w:r w:rsidDel="00000000" w:rsidR="00000000" w:rsidRPr="00000000">
        <w:rPr/>
        <w:drawing>
          <wp:inline distB="114300" distT="114300" distL="114300" distR="114300">
            <wp:extent cx="2228850" cy="3301309"/>
            <wp:effectExtent b="0" l="0" r="0" t="0"/>
            <wp:docPr id="3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228850" cy="3301309"/>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Una vez identificados, hacer click en “My applications” bajo el desplegable “COMPANY”.</w:t>
      </w:r>
      <w:r w:rsidDel="00000000" w:rsidR="00000000" w:rsidRPr="00000000">
        <w:rPr>
          <w:rtl w:val="0"/>
        </w:rPr>
      </w:r>
    </w:p>
    <w:p w:rsidR="00000000" w:rsidDel="00000000" w:rsidP="00000000" w:rsidRDefault="00000000" w:rsidRPr="00000000" w14:paraId="000001E3">
      <w:pPr>
        <w:pStyle w:val="Subtitle"/>
        <w:rPr>
          <w:rFonts w:ascii="Comic Sans MS" w:cs="Comic Sans MS" w:eastAsia="Comic Sans MS" w:hAnsi="Comic Sans MS"/>
          <w:color w:val="4a452a"/>
        </w:rPr>
      </w:pPr>
      <w:bookmarkStart w:colFirst="0" w:colLast="0" w:name="_ric96ua341b5" w:id="74"/>
      <w:bookmarkEnd w:id="74"/>
      <w:r w:rsidDel="00000000" w:rsidR="00000000" w:rsidRPr="00000000">
        <w:rPr>
          <w:rtl w:val="0"/>
        </w:rPr>
        <w:t xml:space="preserve">Tests</w:t>
      </w:r>
      <w:r w:rsidDel="00000000" w:rsidR="00000000" w:rsidRPr="00000000">
        <w:rPr>
          <w:rtl w:val="0"/>
        </w:rPr>
      </w:r>
    </w:p>
    <w:tbl>
      <w:tblPr>
        <w:tblStyle w:val="Table26"/>
        <w:tblW w:w="9242.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1526"/>
        <w:gridCol w:w="7716"/>
        <w:tblGridChange w:id="0">
          <w:tblGrid>
            <w:gridCol w:w="1526"/>
            <w:gridCol w:w="7716"/>
          </w:tblGrid>
        </w:tblGridChange>
      </w:tblGrid>
      <w:tr>
        <w:tc>
          <w:tcPr>
            <w:gridSpan w:val="2"/>
            <w:tcBorders>
              <w:top w:color="000000" w:space="0" w:sz="0" w:val="nil"/>
              <w:bottom w:color="ffffff" w:space="0" w:sz="4" w:val="single"/>
            </w:tcBorders>
            <w:shd w:fill="1f497d" w:val="clear"/>
          </w:tcPr>
          <w:p w:rsidR="00000000" w:rsidDel="00000000" w:rsidP="00000000" w:rsidRDefault="00000000" w:rsidRPr="00000000" w14:paraId="000001E4">
            <w:pPr>
              <w:spacing w:after="0" w:line="240" w:lineRule="auto"/>
              <w:rPr/>
            </w:pPr>
            <w:r w:rsidDel="00000000" w:rsidR="00000000" w:rsidRPr="00000000">
              <w:rPr>
                <w:rtl w:val="0"/>
              </w:rPr>
              <w:t xml:space="preserve">Test 1</w:t>
            </w:r>
          </w:p>
        </w:tc>
      </w:tr>
      <w:tr>
        <w:tc>
          <w:tcPr>
            <w:tcBorders>
              <w:top w:color="ffffff" w:space="0" w:sz="4" w:val="single"/>
              <w:bottom w:color="ffffff" w:space="0" w:sz="4" w:val="single"/>
            </w:tcBorders>
            <w:shd w:fill="1f497d" w:val="clear"/>
          </w:tcPr>
          <w:p w:rsidR="00000000" w:rsidDel="00000000" w:rsidP="00000000" w:rsidRDefault="00000000" w:rsidRPr="00000000" w14:paraId="000001E6">
            <w:pPr>
              <w:spacing w:after="0" w:line="240" w:lineRule="auto"/>
              <w:rPr>
                <w:b w:val="1"/>
              </w:rPr>
            </w:pPr>
            <w:r w:rsidDel="00000000" w:rsidR="00000000" w:rsidRPr="00000000">
              <w:rPr>
                <w:b w:val="1"/>
                <w:rtl w:val="0"/>
              </w:rPr>
              <w:t xml:space="preserve">Description</w:t>
            </w:r>
          </w:p>
        </w:tc>
        <w:tc>
          <w:tcPr>
            <w:tcBorders>
              <w:top w:color="ffffff" w:space="0" w:sz="4" w:val="single"/>
              <w:bottom w:color="ffffff" w:space="0" w:sz="4" w:val="single"/>
            </w:tcBorders>
            <w:shd w:fill="dbe5f1" w:val="clear"/>
          </w:tcPr>
          <w:p w:rsidR="00000000" w:rsidDel="00000000" w:rsidP="00000000" w:rsidRDefault="00000000" w:rsidRPr="00000000" w14:paraId="000001E7">
            <w:pPr>
              <w:spacing w:after="0" w:line="240" w:lineRule="auto"/>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En la lista de “Submitted applications”, hacer click en “Show” en la solicitud que aparece. Hacer click en “Accept” o “Reject” para aceptarla o rechazarla.</w:t>
            </w:r>
          </w:p>
          <w:p w:rsidR="00000000" w:rsidDel="00000000" w:rsidP="00000000" w:rsidRDefault="00000000" w:rsidRPr="00000000" w14:paraId="000001E8">
            <w:pPr>
              <w:spacing w:after="0" w:line="240" w:lineRule="auto"/>
              <w:jc w:val="center"/>
              <w:rPr>
                <w:rFonts w:ascii="Courier New" w:cs="Courier New" w:eastAsia="Courier New" w:hAnsi="Courier New"/>
                <w:color w:val="4a452a"/>
              </w:rPr>
            </w:pPr>
            <w:r w:rsidDel="00000000" w:rsidR="00000000" w:rsidRPr="00000000">
              <w:rPr>
                <w:rFonts w:ascii="Courier New" w:cs="Courier New" w:eastAsia="Courier New" w:hAnsi="Courier New"/>
                <w:color w:val="4a452a"/>
              </w:rPr>
              <w:drawing>
                <wp:inline distB="114300" distT="114300" distL="114300" distR="114300">
                  <wp:extent cx="2676525" cy="2457450"/>
                  <wp:effectExtent b="0" l="0" r="0" t="0"/>
                  <wp:docPr id="29" name="image18.png"/>
                  <a:graphic>
                    <a:graphicData uri="http://schemas.openxmlformats.org/drawingml/2006/picture">
                      <pic:pic>
                        <pic:nvPicPr>
                          <pic:cNvPr id="0" name="image18.png"/>
                          <pic:cNvPicPr preferRelativeResize="0"/>
                        </pic:nvPicPr>
                        <pic:blipFill>
                          <a:blip r:embed="rId41"/>
                          <a:srcRect b="0" l="0" r="0" t="0"/>
                          <a:stretch>
                            <a:fillRect/>
                          </a:stretch>
                        </pic:blipFill>
                        <pic:spPr>
                          <a:xfrm>
                            <a:off x="0" y="0"/>
                            <a:ext cx="2676525" cy="245745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1E9">
            <w:pPr>
              <w:spacing w:after="0" w:line="240" w:lineRule="auto"/>
              <w:rPr>
                <w:b w:val="1"/>
              </w:rPr>
            </w:pPr>
            <w:r w:rsidDel="00000000" w:rsidR="00000000" w:rsidRPr="00000000">
              <w:rPr>
                <w:b w:val="1"/>
                <w:rtl w:val="0"/>
              </w:rPr>
              <w:t xml:space="preserve">Expected</w:t>
            </w:r>
          </w:p>
        </w:tc>
        <w:tc>
          <w:tcPr>
            <w:tcBorders>
              <w:top w:color="ffffff" w:space="0" w:sz="4" w:val="single"/>
              <w:bottom w:color="ffffff" w:space="0" w:sz="4" w:val="single"/>
            </w:tcBorders>
          </w:tcPr>
          <w:p w:rsidR="00000000" w:rsidDel="00000000" w:rsidP="00000000" w:rsidRDefault="00000000" w:rsidRPr="00000000" w14:paraId="000001EA">
            <w:pPr>
              <w:spacing w:after="0" w:line="240" w:lineRule="auto"/>
              <w:rPr>
                <w:rFonts w:ascii="Courier New" w:cs="Courier New" w:eastAsia="Courier New" w:hAnsi="Courier New"/>
                <w:color w:val="4a452a"/>
              </w:rPr>
            </w:pPr>
            <w:r w:rsidDel="00000000" w:rsidR="00000000" w:rsidRPr="00000000">
              <w:rPr>
                <w:rFonts w:ascii="Courier New" w:cs="Courier New" w:eastAsia="Courier New" w:hAnsi="Courier New"/>
                <w:color w:val="4a452a"/>
                <w:rtl w:val="0"/>
              </w:rPr>
              <w:t xml:space="preserve">En este caso la hemos aceptado. También se espera que en el listado anterior aparezca en la sección correcta.</w:t>
            </w:r>
          </w:p>
          <w:p w:rsidR="00000000" w:rsidDel="00000000" w:rsidP="00000000" w:rsidRDefault="00000000" w:rsidRPr="00000000" w14:paraId="000001EB">
            <w:pPr>
              <w:spacing w:after="0" w:line="240" w:lineRule="auto"/>
              <w:jc w:val="center"/>
              <w:rPr>
                <w:rFonts w:ascii="Courier New" w:cs="Courier New" w:eastAsia="Courier New" w:hAnsi="Courier New"/>
                <w:color w:val="4a452a"/>
              </w:rPr>
            </w:pPr>
            <w:r w:rsidDel="00000000" w:rsidR="00000000" w:rsidRPr="00000000">
              <w:rPr>
                <w:rFonts w:ascii="Courier New" w:cs="Courier New" w:eastAsia="Courier New" w:hAnsi="Courier New"/>
                <w:color w:val="4a452a"/>
              </w:rPr>
              <w:drawing>
                <wp:inline distB="114300" distT="114300" distL="114300" distR="114300">
                  <wp:extent cx="3105150" cy="2381250"/>
                  <wp:effectExtent b="0" l="0" r="0" t="0"/>
                  <wp:docPr id="31" name="image25.png"/>
                  <a:graphic>
                    <a:graphicData uri="http://schemas.openxmlformats.org/drawingml/2006/picture">
                      <pic:pic>
                        <pic:nvPicPr>
                          <pic:cNvPr id="0" name="image25.png"/>
                          <pic:cNvPicPr preferRelativeResize="0"/>
                        </pic:nvPicPr>
                        <pic:blipFill>
                          <a:blip r:embed="rId42"/>
                          <a:srcRect b="0" l="0" r="0" t="0"/>
                          <a:stretch>
                            <a:fillRect/>
                          </a:stretch>
                        </pic:blipFill>
                        <pic:spPr>
                          <a:xfrm>
                            <a:off x="0" y="0"/>
                            <a:ext cx="3105150" cy="2381250"/>
                          </a:xfrm>
                          <a:prstGeom prst="rect"/>
                          <a:ln/>
                        </pic:spPr>
                      </pic:pic>
                    </a:graphicData>
                  </a:graphic>
                </wp:inline>
              </w:drawing>
            </w:r>
            <w:r w:rsidDel="00000000" w:rsidR="00000000" w:rsidRPr="00000000">
              <w:rPr>
                <w:rtl w:val="0"/>
              </w:rPr>
            </w:r>
          </w:p>
        </w:tc>
      </w:tr>
      <w:tr>
        <w:tc>
          <w:tcPr>
            <w:tcBorders>
              <w:top w:color="ffffff" w:space="0" w:sz="4" w:val="single"/>
              <w:bottom w:color="ffffff" w:space="0" w:sz="4" w:val="single"/>
            </w:tcBorders>
            <w:shd w:fill="1f497d" w:val="clear"/>
          </w:tcPr>
          <w:p w:rsidR="00000000" w:rsidDel="00000000" w:rsidP="00000000" w:rsidRDefault="00000000" w:rsidRPr="00000000" w14:paraId="000001EC">
            <w:pPr>
              <w:spacing w:after="0" w:line="240" w:lineRule="auto"/>
              <w:rPr>
                <w:b w:val="1"/>
              </w:rPr>
            </w:pPr>
            <w:r w:rsidDel="00000000" w:rsidR="00000000" w:rsidRPr="00000000">
              <w:rPr>
                <w:b w:val="1"/>
                <w:rtl w:val="0"/>
              </w:rPr>
              <w:t xml:space="preserve">Outcome</w:t>
            </w:r>
          </w:p>
        </w:tc>
        <w:tc>
          <w:tcPr>
            <w:tcBorders>
              <w:top w:color="ffffff" w:space="0" w:sz="4" w:val="single"/>
              <w:bottom w:color="ffffff" w:space="0" w:sz="4" w:val="single"/>
            </w:tcBorders>
            <w:shd w:fill="dbe5f1" w:val="clear"/>
          </w:tcPr>
          <w:p w:rsidR="00000000" w:rsidDel="00000000" w:rsidP="00000000" w:rsidRDefault="00000000" w:rsidRPr="00000000" w14:paraId="000001ED">
            <w:pPr>
              <w:spacing w:after="0" w:line="240" w:lineRule="auto"/>
              <w:rPr>
                <w:rFonts w:ascii="Comic Sans MS" w:cs="Comic Sans MS" w:eastAsia="Comic Sans MS" w:hAnsi="Comic Sans MS"/>
                <w:i w:val="1"/>
                <w:color w:val="4a452a"/>
              </w:rPr>
            </w:pPr>
            <w:r w:rsidDel="00000000" w:rsidR="00000000" w:rsidRPr="00000000">
              <w:rPr>
                <w:rtl w:val="0"/>
              </w:rPr>
            </w:r>
          </w:p>
        </w:tc>
      </w:tr>
      <w:tr>
        <w:tc>
          <w:tcPr>
            <w:tcBorders>
              <w:top w:color="ffffff" w:space="0" w:sz="4" w:val="single"/>
              <w:bottom w:color="000000" w:space="0" w:sz="0" w:val="nil"/>
            </w:tcBorders>
            <w:shd w:fill="1f497d" w:val="clear"/>
          </w:tcPr>
          <w:p w:rsidR="00000000" w:rsidDel="00000000" w:rsidP="00000000" w:rsidRDefault="00000000" w:rsidRPr="00000000" w14:paraId="000001EE">
            <w:pPr>
              <w:spacing w:after="0" w:line="240" w:lineRule="auto"/>
              <w:rPr>
                <w:b w:val="1"/>
              </w:rPr>
            </w:pPr>
            <w:r w:rsidDel="00000000" w:rsidR="00000000" w:rsidRPr="00000000">
              <w:rPr>
                <w:b w:val="1"/>
                <w:rtl w:val="0"/>
              </w:rPr>
              <w:t xml:space="preserve">Notes</w:t>
            </w:r>
          </w:p>
        </w:tc>
        <w:tc>
          <w:tcPr>
            <w:tcBorders>
              <w:top w:color="ffffff" w:space="0" w:sz="4" w:val="single"/>
              <w:bottom w:color="000000" w:space="0" w:sz="0" w:val="nil"/>
            </w:tcBorders>
          </w:tcPr>
          <w:p w:rsidR="00000000" w:rsidDel="00000000" w:rsidP="00000000" w:rsidRDefault="00000000" w:rsidRPr="00000000" w14:paraId="000001EF">
            <w:pPr>
              <w:spacing w:after="0" w:line="240" w:lineRule="auto"/>
              <w:rPr>
                <w:rFonts w:ascii="Comic Sans MS" w:cs="Comic Sans MS" w:eastAsia="Comic Sans MS" w:hAnsi="Comic Sans MS"/>
                <w:i w:val="1"/>
                <w:color w:val="4a452a"/>
              </w:rPr>
            </w:pPr>
            <w:r w:rsidDel="00000000" w:rsidR="00000000" w:rsidRPr="00000000">
              <w:rPr>
                <w:rtl w:val="0"/>
              </w:rPr>
            </w:r>
          </w:p>
        </w:tc>
      </w:tr>
    </w:tbl>
    <w:p w:rsidR="00000000" w:rsidDel="00000000" w:rsidP="00000000" w:rsidRDefault="00000000" w:rsidRPr="00000000" w14:paraId="000001F0">
      <w:pPr>
        <w:pStyle w:val="Subtitle"/>
        <w:rPr>
          <w:rFonts w:ascii="Comic Sans MS" w:cs="Comic Sans MS" w:eastAsia="Comic Sans MS" w:hAnsi="Comic Sans MS"/>
          <w:color w:val="4a452a"/>
        </w:rPr>
      </w:pPr>
      <w:bookmarkStart w:colFirst="0" w:colLast="0" w:name="_dn5hnvzas1af" w:id="75"/>
      <w:bookmarkEnd w:id="75"/>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mbria"/>
  <w:font w:name="Comic Sans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color w:val="4a452a"/>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3">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4">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5">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6">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7">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8">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9">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0">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1">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2">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3">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4">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5">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6">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7">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8">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19">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0">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1">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2">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3">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4">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5">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 w:type="table" w:styleId="Table26">
    <w:basedOn w:val="TableNormal"/>
    <w:pPr>
      <w:spacing w:after="0" w:line="240" w:lineRule="auto"/>
    </w:pPr>
    <w:rPr>
      <w:rFonts w:ascii="Cambria" w:cs="Cambria" w:eastAsia="Cambria" w:hAnsi="Cambria"/>
      <w:color w:val="000000"/>
    </w:rPr>
    <w:tblPr>
      <w:tblStyleRowBandSize w:val="1"/>
      <w:tblStyleColBandSize w:val="1"/>
      <w:tblCellMar>
        <w:top w:w="0.0" w:type="dxa"/>
        <w:left w:w="115.0" w:type="dxa"/>
        <w:bottom w:w="0.0" w:type="dxa"/>
        <w:right w:w="115.0" w:type="dxa"/>
      </w:tblCellMar>
    </w:tblPr>
    <w:tcPr>
      <w:shd w:fill="d3dfee" w:val="clear"/>
    </w:tcPr>
    <w:tblStylePr w:type="band1Horz">
      <w:tcPr>
        <w:shd w:fill="a7c0de" w:val="clear"/>
      </w:tcPr>
    </w:tblStylePr>
    <w:tblStylePr w:type="band1Vert">
      <w:tcPr>
        <w:shd w:fill="a7c0de" w:val="clear"/>
      </w:tcPr>
    </w:tblStylePr>
    <w:tblStylePr w:type="firstCol">
      <w:rPr>
        <w:color w:val="ffffff"/>
      </w:rPr>
      <w:tcPr>
        <w:shd w:fill="366091" w:val="clear"/>
      </w:tcPr>
    </w:tblStylePr>
    <w:tblStylePr w:type="firstRow">
      <w:rPr>
        <w:b w:val="1"/>
      </w:rPr>
      <w:tcPr>
        <w:shd w:fill="b8cce4" w:val="clear"/>
      </w:tcPr>
    </w:tblStylePr>
    <w:tblStylePr w:type="lastCol">
      <w:rPr>
        <w:color w:val="ffffff"/>
      </w:rPr>
      <w:tcPr>
        <w:shd w:fill="366091" w:val="clear"/>
      </w:tcPr>
    </w:tblStylePr>
    <w:tblStylePr w:type="lastRow">
      <w:rPr>
        <w:b w:val="1"/>
        <w:color w:val="000000"/>
      </w:rPr>
      <w:tcPr>
        <w:shd w:fill="b8cce4" w:val="clear"/>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34.png"/><Relationship Id="rId20" Type="http://schemas.openxmlformats.org/officeDocument/2006/relationships/image" Target="media/image21.png"/><Relationship Id="rId42" Type="http://schemas.openxmlformats.org/officeDocument/2006/relationships/image" Target="media/image25.png"/><Relationship Id="rId41" Type="http://schemas.openxmlformats.org/officeDocument/2006/relationships/image" Target="media/image18.png"/><Relationship Id="rId22" Type="http://schemas.openxmlformats.org/officeDocument/2006/relationships/image" Target="media/image9.png"/><Relationship Id="rId21" Type="http://schemas.openxmlformats.org/officeDocument/2006/relationships/image" Target="media/image17.png"/><Relationship Id="rId24" Type="http://schemas.openxmlformats.org/officeDocument/2006/relationships/image" Target="media/image14.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26" Type="http://schemas.openxmlformats.org/officeDocument/2006/relationships/image" Target="media/image3.png"/><Relationship Id="rId25" Type="http://schemas.openxmlformats.org/officeDocument/2006/relationships/image" Target="media/image36.png"/><Relationship Id="rId28" Type="http://schemas.openxmlformats.org/officeDocument/2006/relationships/image" Target="media/image12.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image" Target="media/image22.png"/><Relationship Id="rId7" Type="http://schemas.openxmlformats.org/officeDocument/2006/relationships/image" Target="media/image31.png"/><Relationship Id="rId8" Type="http://schemas.openxmlformats.org/officeDocument/2006/relationships/image" Target="media/image30.png"/><Relationship Id="rId31" Type="http://schemas.openxmlformats.org/officeDocument/2006/relationships/image" Target="media/image26.png"/><Relationship Id="rId30" Type="http://schemas.openxmlformats.org/officeDocument/2006/relationships/image" Target="media/image13.png"/><Relationship Id="rId11" Type="http://schemas.openxmlformats.org/officeDocument/2006/relationships/image" Target="media/image20.png"/><Relationship Id="rId33" Type="http://schemas.openxmlformats.org/officeDocument/2006/relationships/image" Target="media/image10.png"/><Relationship Id="rId10" Type="http://schemas.openxmlformats.org/officeDocument/2006/relationships/image" Target="media/image16.png"/><Relationship Id="rId32" Type="http://schemas.openxmlformats.org/officeDocument/2006/relationships/image" Target="media/image2.png"/><Relationship Id="rId13" Type="http://schemas.openxmlformats.org/officeDocument/2006/relationships/image" Target="media/image5.png"/><Relationship Id="rId35" Type="http://schemas.openxmlformats.org/officeDocument/2006/relationships/image" Target="media/image27.png"/><Relationship Id="rId12" Type="http://schemas.openxmlformats.org/officeDocument/2006/relationships/image" Target="media/image19.png"/><Relationship Id="rId34" Type="http://schemas.openxmlformats.org/officeDocument/2006/relationships/image" Target="media/image37.png"/><Relationship Id="rId15" Type="http://schemas.openxmlformats.org/officeDocument/2006/relationships/image" Target="media/image4.png"/><Relationship Id="rId37" Type="http://schemas.openxmlformats.org/officeDocument/2006/relationships/image" Target="media/image35.png"/><Relationship Id="rId14" Type="http://schemas.openxmlformats.org/officeDocument/2006/relationships/image" Target="media/image7.png"/><Relationship Id="rId36" Type="http://schemas.openxmlformats.org/officeDocument/2006/relationships/image" Target="media/image6.png"/><Relationship Id="rId17" Type="http://schemas.openxmlformats.org/officeDocument/2006/relationships/image" Target="media/image1.png"/><Relationship Id="rId39" Type="http://schemas.openxmlformats.org/officeDocument/2006/relationships/image" Target="media/image23.png"/><Relationship Id="rId16" Type="http://schemas.openxmlformats.org/officeDocument/2006/relationships/image" Target="media/image32.png"/><Relationship Id="rId38" Type="http://schemas.openxmlformats.org/officeDocument/2006/relationships/image" Target="media/image11.png"/><Relationship Id="rId19" Type="http://schemas.openxmlformats.org/officeDocument/2006/relationships/image" Target="media/image28.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