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AB1" w:rsidRDefault="00CE7B44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  <w:t xml:space="preserve">“Acme </w:t>
      </w:r>
      <w:r w:rsidR="005231A1">
        <w:t xml:space="preserve">Hacker Rank </w:t>
      </w:r>
      <w:r>
        <w:t>v1.0”</w:t>
      </w:r>
    </w:p>
    <w:p w:rsidR="00352AB1" w:rsidRDefault="00352AB1"/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 w:val="0"/>
              </w:rPr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CE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G</w:t>
            </w:r>
            <w:r w:rsidR="005231A1">
              <w:rPr>
                <w:rFonts w:ascii="Courier New" w:eastAsia="Courier New" w:hAnsi="Courier New" w:cs="Courier New"/>
                <w:i/>
                <w:color w:val="4A452A"/>
              </w:rPr>
              <w:t>92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Batista Núñez, Francisco; De la Flor Bonilla, Álvaro; Ferrete Molle, José Antonio; Fernández Benjumea, Carmen; Sánchez Hipona, Antonio; Salvat Pérez, Antonio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team</w:t>
            </w:r>
            <w:proofErr w:type="spellEnd"/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</w:rPr>
              <w:t>Indexing</w:t>
            </w:r>
            <w:proofErr w:type="spellEnd"/>
            <w:r>
              <w:rPr>
                <w:b/>
              </w:rPr>
              <w:t xml:space="preserve"> data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CE7B4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Fernández Benjumea, Carmen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Casos de uso de R7</w:t>
            </w:r>
          </w:p>
        </w:tc>
      </w:tr>
    </w:tbl>
    <w:p w:rsidR="00352AB1" w:rsidRDefault="00CE7B44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352AB1" w:rsidRPr="00746256" w:rsidRDefault="00CE7B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</w:t>
      </w:r>
      <w:r w:rsidR="00746256">
        <w:rPr>
          <w:rFonts w:ascii="Cambria" w:eastAsia="Cambria" w:hAnsi="Cambria" w:cs="Cambria"/>
          <w:b/>
          <w:color w:val="366091"/>
          <w:sz w:val="28"/>
          <w:szCs w:val="28"/>
        </w:rPr>
        <w:t>la de contenidos</w:t>
      </w:r>
    </w:p>
    <w:sdt>
      <w:sdtPr>
        <w:id w:val="-1597707582"/>
        <w:docPartObj>
          <w:docPartGallery w:val="Table of Contents"/>
          <w:docPartUnique/>
        </w:docPartObj>
      </w:sdtPr>
      <w:sdtEndPr/>
      <w:sdtContent>
        <w:p w:rsidR="00746256" w:rsidRDefault="00CE7B4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40483" w:history="1">
            <w:r w:rsidR="00746256" w:rsidRPr="00B25897">
              <w:rPr>
                <w:rStyle w:val="Hipervnculo"/>
                <w:noProof/>
              </w:rPr>
              <w:t>Caso de uso 10.1: Listar, mostrar, crear aplicaciones</w:t>
            </w:r>
            <w:r w:rsidR="00746256">
              <w:rPr>
                <w:noProof/>
                <w:webHidden/>
              </w:rPr>
              <w:tab/>
            </w:r>
            <w:r w:rsidR="00746256">
              <w:rPr>
                <w:noProof/>
                <w:webHidden/>
              </w:rPr>
              <w:fldChar w:fldCharType="begin"/>
            </w:r>
            <w:r w:rsidR="00746256">
              <w:rPr>
                <w:noProof/>
                <w:webHidden/>
              </w:rPr>
              <w:instrText xml:space="preserve"> PAGEREF _Toc8040483 \h </w:instrText>
            </w:r>
            <w:r w:rsidR="00746256">
              <w:rPr>
                <w:noProof/>
                <w:webHidden/>
              </w:rPr>
            </w:r>
            <w:r w:rsidR="00746256">
              <w:rPr>
                <w:noProof/>
                <w:webHidden/>
              </w:rPr>
              <w:fldChar w:fldCharType="separate"/>
            </w:r>
            <w:r w:rsidR="00746256">
              <w:rPr>
                <w:noProof/>
                <w:webHidden/>
              </w:rPr>
              <w:t>3</w:t>
            </w:r>
            <w:r w:rsidR="00746256">
              <w:rPr>
                <w:noProof/>
                <w:webHidden/>
              </w:rPr>
              <w:fldChar w:fldCharType="end"/>
            </w:r>
          </w:hyperlink>
        </w:p>
        <w:p w:rsidR="00352AB1" w:rsidRDefault="00CE7B44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:rsidR="00352AB1" w:rsidRDefault="00352AB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5231A1" w:rsidRPr="005231A1" w:rsidRDefault="00CE7B44" w:rsidP="005231A1">
      <w:r>
        <w:br w:type="page"/>
      </w:r>
    </w:p>
    <w:p w:rsidR="00352AB1" w:rsidRDefault="00746256" w:rsidP="00FD775C">
      <w:pPr>
        <w:pStyle w:val="Ttulo1"/>
      </w:pPr>
      <w:bookmarkStart w:id="1" w:name="_Toc8040483"/>
      <w:r>
        <w:lastRenderedPageBreak/>
        <w:t xml:space="preserve">Caso de uso </w:t>
      </w:r>
      <w:r w:rsidR="00FD775C">
        <w:t>10</w:t>
      </w:r>
      <w:r w:rsidR="00CE7B44">
        <w:t>.1:</w:t>
      </w:r>
      <w:r w:rsidR="005231A1">
        <w:t xml:space="preserve"> </w:t>
      </w:r>
      <w:r w:rsidR="00FD775C">
        <w:t>Lista</w:t>
      </w:r>
      <w:r w:rsidR="00E2040A">
        <w:t xml:space="preserve">r, mostrar, </w:t>
      </w:r>
      <w:r>
        <w:t>crear aplicaciones</w:t>
      </w:r>
      <w:bookmarkEnd w:id="1"/>
      <w:r w:rsidR="00FD775C">
        <w:t xml:space="preserve">            </w:t>
      </w:r>
      <w:r w:rsidR="005231A1">
        <w:br/>
      </w:r>
    </w:p>
    <w:p w:rsidR="00352AB1" w:rsidRPr="006904E5" w:rsidRDefault="00FD775C" w:rsidP="006904E5">
      <w:pPr>
        <w:pStyle w:val="Subttulo"/>
      </w:pPr>
      <w:r>
        <w:t>Descripción</w:t>
      </w:r>
    </w:p>
    <w:p w:rsidR="00342233" w:rsidRDefault="00342233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bookmarkStart w:id="2" w:name="_wbphdoa0a2lh" w:colFirst="0" w:colLast="0"/>
      <w:bookmarkEnd w:id="2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Cualquier actor</w:t>
      </w:r>
      <w:r w:rsidR="00FD775C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registrado como </w:t>
      </w:r>
      <w:r w:rsidR="0074625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 w:rsidR="00FD775C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rookie</w:t>
      </w:r>
      <w:proofErr w:type="spellEnd"/>
      <w:r w:rsidR="0074625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 w:rsidR="00FD775C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puede poder ver un listado de todas sus aplicaciones.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</w:t>
      </w:r>
    </w:p>
    <w:p w:rsidR="00352AB1" w:rsidRDefault="00FD775C">
      <w:pPr>
        <w:pStyle w:val="Subttulo"/>
      </w:pPr>
      <w:r>
        <w:t>Precondiciones</w:t>
      </w:r>
    </w:p>
    <w:p w:rsidR="001E68A0" w:rsidRDefault="001E68A0" w:rsidP="001E68A0">
      <w:pPr>
        <w:jc w:val="both"/>
      </w:pPr>
      <w:bookmarkStart w:id="3" w:name="_opqxbkqnrufv" w:colFirst="0" w:colLast="0"/>
      <w:bookmarkEnd w:id="3"/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:rsidR="00352AB1" w:rsidRDefault="00FD775C">
      <w:pPr>
        <w:pStyle w:val="Subttulo"/>
      </w:pPr>
      <w:r>
        <w:t>Acceso</w:t>
      </w:r>
    </w:p>
    <w:p w:rsidR="00352AB1" w:rsidRDefault="00FD775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328930</wp:posOffset>
            </wp:positionV>
            <wp:extent cx="2636520" cy="21107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E7B44">
        <w:rPr>
          <w:rFonts w:ascii="Courier New" w:eastAsia="Courier New" w:hAnsi="Courier New" w:cs="Courier New"/>
          <w:color w:val="4A452A"/>
        </w:rPr>
        <w:t>Homepage</w:t>
      </w:r>
      <w:proofErr w:type="spellEnd"/>
      <w:r w:rsidR="00CE7B44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Login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A452A"/>
        </w:rPr>
        <w:t>rookie</w:t>
      </w:r>
      <w:proofErr w:type="spellEnd"/>
      <w:r>
        <w:rPr>
          <w:rFonts w:ascii="Courier New" w:eastAsia="Courier New" w:hAnsi="Courier New" w:cs="Courier New"/>
          <w:color w:val="4A452A"/>
        </w:rPr>
        <w:t>/</w:t>
      </w:r>
      <w:proofErr w:type="spellStart"/>
      <w:r>
        <w:rPr>
          <w:rFonts w:ascii="Courier New" w:eastAsia="Courier New" w:hAnsi="Courier New" w:cs="Courier New"/>
          <w:color w:val="4A452A"/>
        </w:rPr>
        <w:t>rookie</w:t>
      </w:r>
      <w:proofErr w:type="spellEnd"/>
      <w:r>
        <w:rPr>
          <w:rFonts w:ascii="Courier New" w:eastAsia="Courier New" w:hAnsi="Courier New" w:cs="Courier New"/>
          <w:color w:val="4A452A"/>
        </w:rPr>
        <w:t>)</w:t>
      </w:r>
      <w:r w:rsidR="0066056D">
        <w:rPr>
          <w:rFonts w:ascii="Courier New" w:eastAsia="Courier New" w:hAnsi="Courier New" w:cs="Courier New"/>
          <w:color w:val="4A452A"/>
        </w:rPr>
        <w:br/>
      </w: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 xml:space="preserve">Para acceder al listado de aplicaciones:  </w:t>
      </w:r>
    </w:p>
    <w:p w:rsidR="00352AB1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 xml:space="preserve">ROOKIE &gt; </w:t>
      </w:r>
      <w:proofErr w:type="spellStart"/>
      <w:r>
        <w:rPr>
          <w:rFonts w:ascii="Courier New" w:eastAsia="Courier New" w:hAnsi="Courier New" w:cs="Courier New"/>
          <w:color w:val="4A452A"/>
        </w:rPr>
        <w:t>List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of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applications</w:t>
      </w:r>
      <w:proofErr w:type="spellEnd"/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962025</wp:posOffset>
                </wp:positionV>
                <wp:extent cx="739140" cy="259080"/>
                <wp:effectExtent l="57150" t="19050" r="3810" b="102870"/>
                <wp:wrapNone/>
                <wp:docPr id="3" name="Flecha: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590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6630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3" o:spid="_x0000_s1026" type="#_x0000_t66" style="position:absolute;margin-left:171pt;margin-top:75.75pt;width:58.2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" adj="378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2887980" cy="202692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056D" w:rsidRDefault="0066056D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D775C" w:rsidRDefault="00FD775C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FD775C" w:rsidRPr="00E2040A" w:rsidRDefault="00FD775C" w:rsidP="00E2040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731510" cy="1614805"/>
            <wp:effectExtent l="0" t="0" r="254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4A452A"/>
        </w:rPr>
        <w:t>Listado de aplicaciones.</w:t>
      </w:r>
    </w:p>
    <w:p w:rsidR="00E2040A" w:rsidRDefault="00E2040A">
      <w:pPr>
        <w:pStyle w:val="Subttulo"/>
      </w:pPr>
    </w:p>
    <w:p w:rsidR="00352AB1" w:rsidRPr="0066056D" w:rsidRDefault="00CE7B44">
      <w:pPr>
        <w:pStyle w:val="Subttulo"/>
      </w:pPr>
      <w:proofErr w:type="spellStart"/>
      <w:r>
        <w:t>Tests</w:t>
      </w:r>
      <w:bookmarkStart w:id="4" w:name="_dbxl1gvud366" w:colFirst="0" w:colLast="0"/>
      <w:bookmarkEnd w:id="4"/>
      <w:proofErr w:type="spellEnd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t>Test 1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FD77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Si hacemos </w:t>
            </w:r>
            <w:r w:rsidR="00E2040A">
              <w:rPr>
                <w:rFonts w:ascii="Courier New" w:eastAsia="Courier New" w:hAnsi="Courier New" w:cs="Courier New"/>
                <w:i/>
                <w:color w:val="4A452A"/>
              </w:rPr>
              <w:t xml:space="preserve">clic en el </w:t>
            </w:r>
            <w:proofErr w:type="gramStart"/>
            <w:r w:rsidR="00E2040A">
              <w:rPr>
                <w:rFonts w:ascii="Courier New" w:eastAsia="Courier New" w:hAnsi="Courier New" w:cs="Courier New"/>
                <w:i/>
                <w:color w:val="4A452A"/>
              </w:rPr>
              <w:t>show</w:t>
            </w:r>
            <w:proofErr w:type="gramEnd"/>
            <w:r w:rsidR="00E2040A">
              <w:rPr>
                <w:rFonts w:ascii="Courier New" w:eastAsia="Courier New" w:hAnsi="Courier New" w:cs="Courier New"/>
                <w:i/>
                <w:color w:val="4A452A"/>
              </w:rPr>
              <w:t xml:space="preserve"> de una aplicación nos deberá aparecer los datos de dicha aplicación.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963295</wp:posOffset>
                  </wp:positionH>
                  <wp:positionV relativeFrom="paragraph">
                    <wp:posOffset>49530</wp:posOffset>
                  </wp:positionV>
                  <wp:extent cx="2186940" cy="2152015"/>
                  <wp:effectExtent l="0" t="0" r="3810" b="63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215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775C">
              <w:rPr>
                <w:rFonts w:ascii="Courier New" w:eastAsia="Courier New" w:hAnsi="Courier New" w:cs="Courier New"/>
                <w:i/>
                <w:color w:val="4A452A"/>
              </w:rPr>
              <w:t xml:space="preserve"> </w:t>
            </w: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97790</wp:posOffset>
                      </wp:positionV>
                      <wp:extent cx="350520" cy="163830"/>
                      <wp:effectExtent l="57150" t="19050" r="0" b="102870"/>
                      <wp:wrapNone/>
                      <wp:docPr id="7" name="Flecha: hacia la izquierd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16383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95AD1" id="Flecha: hacia la izquierda 7" o:spid="_x0000_s1026" type="#_x0000_t66" style="position:absolute;margin-left:131.35pt;margin-top:7.7pt;width:27.6pt;height:12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" adj="504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147320</wp:posOffset>
                  </wp:positionV>
                  <wp:extent cx="2948940" cy="2726055"/>
                  <wp:effectExtent l="0" t="0" r="381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272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2040A" w:rsidRDefault="00E2040A" w:rsidP="00FD77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E2040A" w:rsidRDefault="00E2040A">
      <w:pPr>
        <w:rPr>
          <w:rFonts w:ascii="Courier New" w:eastAsia="Courier New" w:hAnsi="Courier New" w:cs="Courier New"/>
          <w:color w:val="4A452A"/>
        </w:rPr>
      </w:pPr>
    </w:p>
    <w:p w:rsidR="005B1B41" w:rsidRDefault="00E2040A">
      <w:pP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lastRenderedPageBreak/>
        <w:t>Para crear una aplicación, primero nos vamos al listado de “positions”.</w:t>
      </w:r>
    </w:p>
    <w:p w:rsidR="00E2040A" w:rsidRDefault="00E2040A">
      <w:pP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093720" cy="203454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 w:eastAsia="Courier New" w:hAnsi="Courier New" w:cs="Courier New"/>
          <w:color w:val="4A452A"/>
        </w:rPr>
        <w:t>Information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List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about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positions</w:t>
      </w:r>
    </w:p>
    <w:p w:rsidR="00E2040A" w:rsidRDefault="00E2040A"/>
    <w:p w:rsidR="00E2040A" w:rsidRDefault="00E2040A"/>
    <w:p w:rsidR="00E2040A" w:rsidRDefault="00E2040A"/>
    <w:p w:rsidR="00E2040A" w:rsidRDefault="00E2040A"/>
    <w:p w:rsidR="00E2040A" w:rsidRDefault="00E2040A"/>
    <w:p w:rsidR="00E2040A" w:rsidRDefault="00E2040A"/>
    <w:p w:rsidR="00E2040A" w:rsidRDefault="00E2040A"/>
    <w:p w:rsidR="00E2040A" w:rsidRDefault="00E2040A">
      <w:pP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>Hacemos clic en el ticker(</w:t>
      </w:r>
      <w:hyperlink r:id="rId11" w:history="1">
        <w:r>
          <w:rPr>
            <w:rStyle w:val="Hipervnculo"/>
          </w:rPr>
          <w:t>CARM-4399</w:t>
        </w:r>
      </w:hyperlink>
      <w:r>
        <w:rPr>
          <w:rFonts w:ascii="Courier New" w:eastAsia="Courier New" w:hAnsi="Courier New" w:cs="Courier New"/>
          <w:color w:val="4A452A"/>
        </w:rPr>
        <w:t>) de la primer “position” y nos redijera al show de dicha “position”.</w:t>
      </w:r>
    </w:p>
    <w:p w:rsidR="00E2040A" w:rsidRDefault="00E2040A">
      <w:pP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0A" w:rsidRDefault="00E2040A">
      <w:pPr>
        <w:rPr>
          <w:rFonts w:ascii="Courier New" w:eastAsia="Courier New" w:hAnsi="Courier New" w:cs="Courier New"/>
          <w:color w:val="4A452A"/>
        </w:rPr>
      </w:pP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</w:p>
    <w:p w:rsidR="00E2040A" w:rsidRDefault="00E2040A">
      <w:pP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lastRenderedPageBreak/>
        <w:t xml:space="preserve">A </w:t>
      </w:r>
      <w:r w:rsidR="007A41EB">
        <w:rPr>
          <w:rFonts w:ascii="Courier New" w:eastAsia="Courier New" w:hAnsi="Courier New" w:cs="Courier New"/>
          <w:color w:val="4A452A"/>
        </w:rPr>
        <w:t>continuación,</w:t>
      </w:r>
      <w:r>
        <w:rPr>
          <w:rFonts w:ascii="Courier New" w:eastAsia="Courier New" w:hAnsi="Courier New" w:cs="Courier New"/>
          <w:color w:val="4A452A"/>
        </w:rPr>
        <w:t xml:space="preserve"> haremos clic en el botón de “</w:t>
      </w:r>
      <w:proofErr w:type="spellStart"/>
      <w:r w:rsidR="007A41EB">
        <w:rPr>
          <w:rFonts w:ascii="Courier New" w:eastAsia="Courier New" w:hAnsi="Courier New" w:cs="Courier New"/>
          <w:color w:val="4A452A"/>
        </w:rPr>
        <w:t>C</w:t>
      </w:r>
      <w:r>
        <w:rPr>
          <w:rFonts w:ascii="Courier New" w:eastAsia="Courier New" w:hAnsi="Courier New" w:cs="Courier New"/>
          <w:color w:val="4A452A"/>
        </w:rPr>
        <w:t>reate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application</w:t>
      </w:r>
      <w:proofErr w:type="spellEnd"/>
      <w:r>
        <w:rPr>
          <w:rFonts w:ascii="Courier New" w:eastAsia="Courier New" w:hAnsi="Courier New" w:cs="Courier New"/>
          <w:color w:val="4A452A"/>
        </w:rPr>
        <w:t>”</w:t>
      </w:r>
      <w:r w:rsidR="007A41EB">
        <w:rPr>
          <w:rFonts w:ascii="Courier New" w:eastAsia="Courier New" w:hAnsi="Courier New" w:cs="Courier New"/>
          <w:color w:val="4A452A"/>
        </w:rPr>
        <w:t>.</w:t>
      </w: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inline distT="0" distB="0" distL="0" distR="0">
            <wp:extent cx="3688080" cy="30861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>Deberemos elegir una “</w:t>
      </w:r>
      <w:proofErr w:type="spellStart"/>
      <w:r>
        <w:rPr>
          <w:rFonts w:ascii="Courier New" w:eastAsia="Courier New" w:hAnsi="Courier New" w:cs="Courier New"/>
          <w:color w:val="4A452A"/>
        </w:rPr>
        <w:t>curricula</w:t>
      </w:r>
      <w:proofErr w:type="spellEnd"/>
      <w:r>
        <w:rPr>
          <w:rFonts w:ascii="Courier New" w:eastAsia="Courier New" w:hAnsi="Courier New" w:cs="Courier New"/>
          <w:color w:val="4A452A"/>
        </w:rPr>
        <w:t>” para poder crear una “</w:t>
      </w:r>
      <w:proofErr w:type="spellStart"/>
      <w:r>
        <w:rPr>
          <w:rFonts w:ascii="Courier New" w:eastAsia="Courier New" w:hAnsi="Courier New" w:cs="Courier New"/>
          <w:color w:val="4A452A"/>
        </w:rPr>
        <w:t>application</w:t>
      </w:r>
      <w:proofErr w:type="spellEnd"/>
      <w:r>
        <w:rPr>
          <w:rFonts w:ascii="Courier New" w:eastAsia="Courier New" w:hAnsi="Courier New" w:cs="Courier New"/>
          <w:color w:val="4A452A"/>
        </w:rPr>
        <w:t>”. En este caso elegiremos “name01” y guardaremos. Se le asignará a dicha “</w:t>
      </w:r>
      <w:proofErr w:type="spellStart"/>
      <w:r>
        <w:rPr>
          <w:rFonts w:ascii="Courier New" w:eastAsia="Courier New" w:hAnsi="Courier New" w:cs="Courier New"/>
          <w:color w:val="4A452A"/>
        </w:rPr>
        <w:t>application</w:t>
      </w:r>
      <w:proofErr w:type="spellEnd"/>
      <w:r>
        <w:rPr>
          <w:rFonts w:ascii="Courier New" w:eastAsia="Courier New" w:hAnsi="Courier New" w:cs="Courier New"/>
          <w:color w:val="4A452A"/>
        </w:rPr>
        <w:t>” un problema aleatorio que posea la “position” en la que estamos tratando y se realizará una copia de la “</w:t>
      </w:r>
      <w:proofErr w:type="spellStart"/>
      <w:r>
        <w:rPr>
          <w:rFonts w:ascii="Courier New" w:eastAsia="Courier New" w:hAnsi="Courier New" w:cs="Courier New"/>
          <w:color w:val="4A452A"/>
        </w:rPr>
        <w:t>curricula</w:t>
      </w:r>
      <w:proofErr w:type="spellEnd"/>
      <w:r>
        <w:rPr>
          <w:rFonts w:ascii="Courier New" w:eastAsia="Courier New" w:hAnsi="Courier New" w:cs="Courier New"/>
          <w:color w:val="4A452A"/>
        </w:rPr>
        <w:t>” seleccionada.</w:t>
      </w:r>
    </w:p>
    <w:p w:rsidR="007A41EB" w:rsidRDefault="007A41EB">
      <w:pP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4605117</wp:posOffset>
                </wp:positionH>
                <wp:positionV relativeFrom="paragraph">
                  <wp:posOffset>1754700</wp:posOffset>
                </wp:positionV>
                <wp:extent cx="398145" cy="118648"/>
                <wp:effectExtent l="57150" t="19050" r="1905" b="91440"/>
                <wp:wrapNone/>
                <wp:docPr id="15" name="Flecha: hacia l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18648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FCB6" id="Flecha: hacia la izquierda 15" o:spid="_x0000_s1026" type="#_x0000_t66" style="position:absolute;margin-left:362.6pt;margin-top:138.15pt;width:31.35pt;height:9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" adj="321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43" w:rsidRDefault="00864343">
      <w:pPr>
        <w:rPr>
          <w:rFonts w:ascii="Courier New" w:eastAsia="Courier New" w:hAnsi="Courier New" w:cs="Courier New"/>
          <w:color w:val="4A452A"/>
        </w:rPr>
      </w:pPr>
    </w:p>
    <w:p w:rsidR="00864343" w:rsidRPr="00E2040A" w:rsidRDefault="00864343">
      <w:pPr>
        <w:rPr>
          <w:rFonts w:ascii="Courier New" w:eastAsia="Courier New" w:hAnsi="Courier New" w:cs="Courier New"/>
          <w:color w:val="4A452A"/>
        </w:rPr>
      </w:pP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lastRenderedPageBreak/>
              <w:t xml:space="preserve">Test </w:t>
            </w:r>
            <w:r w:rsidR="00864343">
              <w:t>2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E5C61" w:rsidRDefault="007A4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Una vez creada la “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application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” deberemos resolverla para ello haremos clic en el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edit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de la “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application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>” deseada.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2F394D" w:rsidRDefault="007A41EB" w:rsidP="007A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No debe aparecer el siguiente formulario</w:t>
            </w:r>
            <w:r w:rsidR="006E5C61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  <w:p w:rsidR="00352AB1" w:rsidRDefault="007A41EB" w:rsidP="007A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774358</wp:posOffset>
                  </wp:positionH>
                  <wp:positionV relativeFrom="paragraph">
                    <wp:posOffset>81426</wp:posOffset>
                  </wp:positionV>
                  <wp:extent cx="3094990" cy="2268220"/>
                  <wp:effectExtent l="0" t="0" r="0" b="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226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E5C61">
              <w:rPr>
                <w:rFonts w:ascii="Courier New" w:eastAsia="Courier New" w:hAnsi="Courier New" w:cs="Courier New"/>
                <w:i/>
                <w:color w:val="4A452A"/>
              </w:rPr>
              <w:t xml:space="preserve">  </w:t>
            </w:r>
            <w:r w:rsidR="005B1B41">
              <w:rPr>
                <w:noProof/>
              </w:rPr>
              <w:br/>
            </w: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Si mandamos el formulario en blanco no debe dejarte guardar y aparecerán los siguientes errores.</w:t>
            </w: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102870</wp:posOffset>
                  </wp:positionV>
                  <wp:extent cx="3168650" cy="2209800"/>
                  <wp:effectExtent l="0" t="0" r="0" b="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2F394D" w:rsidRPr="002F394D" w:rsidRDefault="002F394D" w:rsidP="002F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</w:p>
          <w:p w:rsidR="00352AB1" w:rsidRDefault="00352A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352AB1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5" w:name="_dccxhdzhzgxc" w:colFirst="0" w:colLast="0"/>
      <w:bookmarkEnd w:id="5"/>
    </w:p>
    <w:p w:rsidR="002F394D" w:rsidRDefault="002F394D" w:rsidP="002F394D"/>
    <w:p w:rsidR="002F394D" w:rsidRDefault="002F394D" w:rsidP="002F394D"/>
    <w:p w:rsidR="002F394D" w:rsidRDefault="002F394D" w:rsidP="002F394D"/>
    <w:p w:rsidR="002F394D" w:rsidRDefault="002F394D" w:rsidP="002F394D"/>
    <w:p w:rsidR="002F394D" w:rsidRDefault="002F394D" w:rsidP="002F394D"/>
    <w:p w:rsidR="002F394D" w:rsidRDefault="002F394D" w:rsidP="002F394D"/>
    <w:p w:rsidR="002F394D" w:rsidRDefault="002F394D" w:rsidP="002F394D"/>
    <w:p w:rsidR="002F394D" w:rsidRDefault="002F394D" w:rsidP="002F394D"/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084D8D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084D8D" w:rsidRDefault="00084D8D" w:rsidP="003B0D54">
            <w:r>
              <w:lastRenderedPageBreak/>
              <w:t>Test 3</w:t>
            </w:r>
          </w:p>
        </w:tc>
      </w:tr>
      <w:tr w:rsidR="00084D8D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084D8D" w:rsidRDefault="00084D8D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084D8D" w:rsidRDefault="00084D8D" w:rsidP="00084D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Rellenamos el formulario con script deben de saltar los siguientes errores</w:t>
            </w:r>
          </w:p>
          <w:p w:rsidR="00084D8D" w:rsidRDefault="00084D8D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084D8D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084D8D" w:rsidRDefault="00084D8D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158115</wp:posOffset>
                  </wp:positionV>
                  <wp:extent cx="3295650" cy="2447925"/>
                  <wp:effectExtent l="0" t="0" r="0" b="9525"/>
                  <wp:wrapSquare wrapText="bothSides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084D8D" w:rsidRDefault="00084D8D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084D8D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084D8D" w:rsidRDefault="00084D8D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084D8D" w:rsidRDefault="00084D8D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84D8D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084D8D" w:rsidRDefault="00084D8D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084D8D" w:rsidRDefault="00084D8D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Default="00084D8D" w:rsidP="002F394D"/>
    <w:p w:rsidR="00084D8D" w:rsidRPr="002F394D" w:rsidRDefault="00084D8D" w:rsidP="002F394D"/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lastRenderedPageBreak/>
              <w:t xml:space="preserve">Test </w:t>
            </w:r>
            <w:r w:rsidR="00084D8D">
              <w:t>4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E5C61" w:rsidRDefault="002F39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Rellenamos el formulario correctamente y lo enviamos.</w:t>
            </w:r>
            <w:r w:rsidR="006E5C61">
              <w:rPr>
                <w:rFonts w:ascii="Courier New" w:eastAsia="Courier New" w:hAnsi="Courier New" w:cs="Courier New"/>
                <w:color w:val="4A452A"/>
              </w:rPr>
              <w:t xml:space="preserve"> </w:t>
            </w:r>
          </w:p>
          <w:p w:rsidR="0019034C" w:rsidRDefault="001903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>Redirigiéndote al listado de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applications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 y cambiando el estado de la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application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 xml:space="preserve">” a 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submitted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 xml:space="preserve">. 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2F39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128905</wp:posOffset>
                  </wp:positionV>
                  <wp:extent cx="3078480" cy="2354580"/>
                  <wp:effectExtent l="0" t="0" r="7620" b="762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>
                  <wp:extent cx="4587240" cy="1828800"/>
                  <wp:effectExtent l="0" t="0" r="381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4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34C" w:rsidRDefault="00190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352AB1" w:rsidP="0019034C">
      <w:pPr>
        <w:pStyle w:val="Ttulo1"/>
      </w:pPr>
    </w:p>
    <w:p w:rsidR="0019034C" w:rsidRDefault="0019034C" w:rsidP="0019034C"/>
    <w:p w:rsidR="0019034C" w:rsidRDefault="0019034C" w:rsidP="0019034C"/>
    <w:p w:rsidR="0019034C" w:rsidRDefault="0019034C" w:rsidP="0019034C"/>
    <w:p w:rsidR="0019034C" w:rsidRDefault="0019034C" w:rsidP="0019034C"/>
    <w:p w:rsidR="0019034C" w:rsidRDefault="0019034C" w:rsidP="0019034C"/>
    <w:p w:rsidR="0019034C" w:rsidRDefault="0019034C" w:rsidP="0019034C"/>
    <w:p w:rsidR="0019034C" w:rsidRDefault="0019034C" w:rsidP="0019034C"/>
    <w:p w:rsidR="0019034C" w:rsidRDefault="0019034C" w:rsidP="0019034C"/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9034C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9034C" w:rsidRDefault="0019034C" w:rsidP="003B0D54">
            <w:r>
              <w:lastRenderedPageBreak/>
              <w:t xml:space="preserve">Test </w:t>
            </w:r>
            <w:r w:rsidR="00084D8D">
              <w:t>5</w:t>
            </w:r>
          </w:p>
        </w:tc>
      </w:tr>
      <w:tr w:rsidR="0019034C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9034C" w:rsidRDefault="0019034C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9034C" w:rsidRDefault="0019034C" w:rsidP="0019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>Si nos vamos al listado de todas las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positons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 y hacemos clic en el ticker(</w:t>
            </w:r>
            <w:hyperlink r:id="rId20" w:history="1">
              <w:r>
                <w:rPr>
                  <w:rStyle w:val="Hipervnculo"/>
                </w:rPr>
                <w:t>CARM-6123</w:t>
              </w:r>
            </w:hyperlink>
            <w:r>
              <w:rPr>
                <w:rFonts w:ascii="Courier New" w:eastAsia="Courier New" w:hAnsi="Courier New" w:cs="Courier New"/>
                <w:color w:val="4A452A"/>
              </w:rPr>
              <w:t>) de la tercera “position”, nos redijera al show de dicha “position”. No debería de salir el botón de crear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application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 debido a que dicha “position” no posee ningún problema.</w:t>
            </w:r>
          </w:p>
          <w:p w:rsidR="0019034C" w:rsidRDefault="0019034C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 </w:t>
            </w:r>
          </w:p>
        </w:tc>
      </w:tr>
      <w:tr w:rsidR="0019034C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9034C" w:rsidRDefault="0019034C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9034C" w:rsidRDefault="0019034C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9641B9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>
                  <wp:extent cx="4753610" cy="2009775"/>
                  <wp:effectExtent l="0" t="0" r="889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34C" w:rsidRDefault="0019034C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19034C" w:rsidRDefault="0019034C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19034C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9034C" w:rsidRDefault="0019034C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9034C" w:rsidRDefault="0019034C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19034C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9034C" w:rsidRDefault="0019034C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9034C" w:rsidRDefault="0019034C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9034C" w:rsidRDefault="0019034C" w:rsidP="0019034C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864343" w:rsidTr="00C77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864343" w:rsidRDefault="00864343" w:rsidP="00C77ECA">
            <w:r>
              <w:t xml:space="preserve">Test </w:t>
            </w:r>
            <w:r>
              <w:t>6</w:t>
            </w:r>
          </w:p>
        </w:tc>
      </w:tr>
      <w:tr w:rsidR="00864343" w:rsidTr="00C7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864343" w:rsidRDefault="00864343" w:rsidP="00C77ECA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64343" w:rsidRDefault="00864343" w:rsidP="00C77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Intentar acceder al listado de “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applications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>” desde otro usuario.</w:t>
            </w:r>
          </w:p>
        </w:tc>
      </w:tr>
      <w:tr w:rsidR="00864343" w:rsidTr="00C77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864343" w:rsidRDefault="00864343" w:rsidP="00C77ECA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864343" w:rsidRDefault="00864343" w:rsidP="00C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Deberá redirigir al usuario a la página principal.</w:t>
            </w:r>
            <w:bookmarkStart w:id="6" w:name="_GoBack"/>
            <w:bookmarkEnd w:id="6"/>
          </w:p>
        </w:tc>
      </w:tr>
      <w:tr w:rsidR="00864343" w:rsidTr="00C7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864343" w:rsidRDefault="00864343" w:rsidP="00C77ECA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64343" w:rsidRDefault="00864343" w:rsidP="00C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864343" w:rsidTr="00C77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864343" w:rsidRDefault="00864343" w:rsidP="00C77EC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864343" w:rsidRDefault="00864343" w:rsidP="00C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864343" w:rsidRPr="0019034C" w:rsidRDefault="00864343" w:rsidP="0019034C"/>
    <w:sectPr w:rsidR="00864343" w:rsidRPr="001903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B1"/>
    <w:rsid w:val="00084D8D"/>
    <w:rsid w:val="0019034C"/>
    <w:rsid w:val="001E68A0"/>
    <w:rsid w:val="002F394D"/>
    <w:rsid w:val="00342233"/>
    <w:rsid w:val="00352AB1"/>
    <w:rsid w:val="00371F60"/>
    <w:rsid w:val="005231A1"/>
    <w:rsid w:val="005967AD"/>
    <w:rsid w:val="005B1B41"/>
    <w:rsid w:val="0066056D"/>
    <w:rsid w:val="006904E5"/>
    <w:rsid w:val="006E5C61"/>
    <w:rsid w:val="00746256"/>
    <w:rsid w:val="0076193B"/>
    <w:rsid w:val="007A41EB"/>
    <w:rsid w:val="00864343"/>
    <w:rsid w:val="009641B9"/>
    <w:rsid w:val="00AB4EA8"/>
    <w:rsid w:val="00CE7B44"/>
    <w:rsid w:val="00D03B3B"/>
    <w:rsid w:val="00E2040A"/>
    <w:rsid w:val="00FD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6C69"/>
  <w15:docId w15:val="{E9A4E454-8946-4F0E-8AC9-47D7FBF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A8"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52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31A1"/>
    <w:rPr>
      <w:rFonts w:ascii="Courier New" w:eastAsia="Times New Roman" w:hAnsi="Courier New" w:cs="Courier New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422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2233"/>
    <w:rPr>
      <w:color w:val="0000FF" w:themeColor="hyperlink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6904E5"/>
    <w:rPr>
      <w:rFonts w:ascii="Cambria" w:eastAsia="Cambria" w:hAnsi="Cambria" w:cs="Cambria"/>
      <w:i/>
      <w:color w:val="4F81BD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0/Acme-Rookies/position/show.do?id=6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cme-Rookies/position/show.do?id=5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B5CE-6CF0-41D0-85BB-CAFE2541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Fernandez</cp:lastModifiedBy>
  <cp:revision>4</cp:revision>
  <dcterms:created xsi:type="dcterms:W3CDTF">2019-05-05T16:55:00Z</dcterms:created>
  <dcterms:modified xsi:type="dcterms:W3CDTF">2019-05-06T17:05:00Z</dcterms:modified>
</cp:coreProperties>
</file>