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3.46456692913375" w:firstLine="0"/>
        <w:jc w:val="center"/>
        <w:rPr>
          <w:sz w:val="24"/>
          <w:szCs w:val="24"/>
        </w:rPr>
      </w:pPr>
      <w:r w:rsidDel="00000000" w:rsidR="00000000" w:rsidRPr="00000000">
        <w:rPr>
          <w:sz w:val="24"/>
          <w:szCs w:val="24"/>
        </w:rPr>
        <w:drawing>
          <wp:inline distB="114300" distT="114300" distL="114300" distR="114300">
            <wp:extent cx="2606513" cy="1367774"/>
            <wp:effectExtent b="0" l="0" r="0" t="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606513" cy="136777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ind w:left="-283.46456692913375" w:firstLine="0"/>
        <w:jc w:val="center"/>
        <w:rPr>
          <w:b w:val="1"/>
          <w:sz w:val="24"/>
          <w:szCs w:val="24"/>
        </w:rPr>
      </w:pPr>
      <w:r w:rsidDel="00000000" w:rsidR="00000000" w:rsidRPr="00000000">
        <w:rPr>
          <w:b w:val="1"/>
          <w:sz w:val="24"/>
          <w:szCs w:val="24"/>
          <w:rtl w:val="0"/>
        </w:rPr>
        <w:t xml:space="preserve">Escuela de Ingeniería en Computación</w:t>
      </w:r>
    </w:p>
    <w:p w:rsidR="00000000" w:rsidDel="00000000" w:rsidP="00000000" w:rsidRDefault="00000000" w:rsidRPr="00000000" w14:paraId="00000003">
      <w:pPr>
        <w:spacing w:line="480" w:lineRule="auto"/>
        <w:ind w:left="-283.46456692913375" w:firstLine="0"/>
        <w:jc w:val="center"/>
        <w:rPr>
          <w:b w:val="1"/>
          <w:sz w:val="24"/>
          <w:szCs w:val="24"/>
        </w:rPr>
      </w:pPr>
      <w:r w:rsidDel="00000000" w:rsidR="00000000" w:rsidRPr="00000000">
        <w:rPr>
          <w:b w:val="1"/>
          <w:sz w:val="24"/>
          <w:szCs w:val="24"/>
          <w:rtl w:val="0"/>
        </w:rPr>
        <w:t xml:space="preserve">Bases de datos 1</w:t>
      </w:r>
    </w:p>
    <w:p w:rsidR="00000000" w:rsidDel="00000000" w:rsidP="00000000" w:rsidRDefault="00000000" w:rsidRPr="00000000" w14:paraId="00000004">
      <w:pPr>
        <w:spacing w:line="480" w:lineRule="auto"/>
        <w:ind w:left="-283.46456692913375" w:firstLine="0"/>
        <w:jc w:val="center"/>
        <w:rPr>
          <w:b w:val="1"/>
          <w:sz w:val="24"/>
          <w:szCs w:val="24"/>
        </w:rPr>
      </w:pPr>
      <w:r w:rsidDel="00000000" w:rsidR="00000000" w:rsidRPr="00000000">
        <w:rPr>
          <w:b w:val="1"/>
          <w:sz w:val="24"/>
          <w:szCs w:val="24"/>
          <w:rtl w:val="0"/>
        </w:rPr>
        <w:t xml:space="preserve">Proyecto 2</w:t>
      </w:r>
    </w:p>
    <w:p w:rsidR="00000000" w:rsidDel="00000000" w:rsidP="00000000" w:rsidRDefault="00000000" w:rsidRPr="00000000" w14:paraId="00000005">
      <w:pPr>
        <w:spacing w:line="480" w:lineRule="auto"/>
        <w:ind w:left="-283.46456692913375" w:firstLine="0"/>
        <w:jc w:val="center"/>
        <w:rPr>
          <w:b w:val="1"/>
          <w:sz w:val="24"/>
          <w:szCs w:val="24"/>
        </w:rPr>
      </w:pPr>
      <w:r w:rsidDel="00000000" w:rsidR="00000000" w:rsidRPr="00000000">
        <w:rPr>
          <w:b w:val="1"/>
          <w:sz w:val="24"/>
          <w:szCs w:val="24"/>
          <w:rtl w:val="0"/>
        </w:rPr>
        <w:t xml:space="preserve">CRM</w:t>
      </w:r>
    </w:p>
    <w:p w:rsidR="00000000" w:rsidDel="00000000" w:rsidP="00000000" w:rsidRDefault="00000000" w:rsidRPr="00000000" w14:paraId="00000006">
      <w:pPr>
        <w:spacing w:line="480" w:lineRule="auto"/>
        <w:ind w:left="-283.46456692913375" w:firstLine="0"/>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ind w:left="-283.46456692913375" w:firstLine="0"/>
        <w:jc w:val="center"/>
        <w:rPr>
          <w:sz w:val="24"/>
          <w:szCs w:val="24"/>
        </w:rPr>
      </w:pPr>
      <w:r w:rsidDel="00000000" w:rsidR="00000000" w:rsidRPr="00000000">
        <w:rPr>
          <w:b w:val="1"/>
          <w:sz w:val="24"/>
          <w:szCs w:val="24"/>
          <w:rtl w:val="0"/>
        </w:rPr>
        <w:t xml:space="preserve">Profesor:</w:t>
      </w:r>
      <w:r w:rsidDel="00000000" w:rsidR="00000000" w:rsidRPr="00000000">
        <w:rPr>
          <w:sz w:val="24"/>
          <w:szCs w:val="24"/>
          <w:rtl w:val="0"/>
        </w:rPr>
        <w:t xml:space="preserve"> </w:t>
      </w:r>
    </w:p>
    <w:p w:rsidR="00000000" w:rsidDel="00000000" w:rsidP="00000000" w:rsidRDefault="00000000" w:rsidRPr="00000000" w14:paraId="00000008">
      <w:pPr>
        <w:spacing w:line="480" w:lineRule="auto"/>
        <w:ind w:left="-283.46456692913375" w:firstLine="0"/>
        <w:jc w:val="center"/>
        <w:rPr>
          <w:sz w:val="24"/>
          <w:szCs w:val="24"/>
        </w:rPr>
      </w:pPr>
      <w:r w:rsidDel="00000000" w:rsidR="00000000" w:rsidRPr="00000000">
        <w:rPr>
          <w:sz w:val="24"/>
          <w:szCs w:val="24"/>
          <w:rtl w:val="0"/>
        </w:rPr>
        <w:t xml:space="preserve">Allan Gabriel Radriguez Davilla</w:t>
      </w:r>
    </w:p>
    <w:p w:rsidR="00000000" w:rsidDel="00000000" w:rsidP="00000000" w:rsidRDefault="00000000" w:rsidRPr="00000000" w14:paraId="00000009">
      <w:pPr>
        <w:spacing w:line="480" w:lineRule="auto"/>
        <w:ind w:left="-283.46456692913375" w:firstLine="0"/>
        <w:jc w:val="center"/>
        <w:rPr>
          <w:sz w:val="24"/>
          <w:szCs w:val="24"/>
        </w:rPr>
      </w:pPr>
      <w:r w:rsidDel="00000000" w:rsidR="00000000" w:rsidRPr="00000000">
        <w:rPr>
          <w:rtl w:val="0"/>
        </w:rPr>
      </w:r>
    </w:p>
    <w:p w:rsidR="00000000" w:rsidDel="00000000" w:rsidP="00000000" w:rsidRDefault="00000000" w:rsidRPr="00000000" w14:paraId="0000000A">
      <w:pPr>
        <w:spacing w:line="480" w:lineRule="auto"/>
        <w:ind w:left="-283.46456692913375" w:firstLine="0"/>
        <w:jc w:val="center"/>
        <w:rPr>
          <w:sz w:val="24"/>
          <w:szCs w:val="24"/>
        </w:rPr>
      </w:pPr>
      <w:r w:rsidDel="00000000" w:rsidR="00000000" w:rsidRPr="00000000">
        <w:rPr>
          <w:b w:val="1"/>
          <w:sz w:val="24"/>
          <w:szCs w:val="24"/>
          <w:rtl w:val="0"/>
        </w:rPr>
        <w:t xml:space="preserve">Estudiante:</w:t>
      </w:r>
      <w:r w:rsidDel="00000000" w:rsidR="00000000" w:rsidRPr="00000000">
        <w:rPr>
          <w:rtl w:val="0"/>
        </w:rPr>
      </w:r>
    </w:p>
    <w:p w:rsidR="00000000" w:rsidDel="00000000" w:rsidP="00000000" w:rsidRDefault="00000000" w:rsidRPr="00000000" w14:paraId="0000000B">
      <w:pPr>
        <w:spacing w:line="240" w:lineRule="auto"/>
        <w:ind w:left="-283.46456692913375" w:firstLine="0"/>
        <w:jc w:val="center"/>
        <w:rPr>
          <w:sz w:val="24"/>
          <w:szCs w:val="24"/>
        </w:rPr>
      </w:pPr>
      <w:r w:rsidDel="00000000" w:rsidR="00000000" w:rsidRPr="00000000">
        <w:rPr>
          <w:sz w:val="24"/>
          <w:szCs w:val="24"/>
          <w:rtl w:val="0"/>
        </w:rPr>
        <w:t xml:space="preserve">Aivy Yisela Masis Rivera</w:t>
      </w:r>
    </w:p>
    <w:p w:rsidR="00000000" w:rsidDel="00000000" w:rsidP="00000000" w:rsidRDefault="00000000" w:rsidRPr="00000000" w14:paraId="0000000C">
      <w:pPr>
        <w:spacing w:line="480" w:lineRule="auto"/>
        <w:ind w:left="-283.46456692913375" w:firstLine="0"/>
        <w:jc w:val="center"/>
        <w:rPr>
          <w:sz w:val="24"/>
          <w:szCs w:val="24"/>
        </w:rPr>
      </w:pPr>
      <w:r w:rsidDel="00000000" w:rsidR="00000000" w:rsidRPr="00000000">
        <w:rPr>
          <w:sz w:val="24"/>
          <w:szCs w:val="24"/>
          <w:rtl w:val="0"/>
        </w:rPr>
        <w:t xml:space="preserve">Carné:2016253759</w:t>
      </w:r>
    </w:p>
    <w:p w:rsidR="00000000" w:rsidDel="00000000" w:rsidP="00000000" w:rsidRDefault="00000000" w:rsidRPr="00000000" w14:paraId="0000000D">
      <w:pPr>
        <w:spacing w:line="480" w:lineRule="auto"/>
        <w:ind w:left="-283.46456692913375" w:firstLine="0"/>
        <w:jc w:val="center"/>
        <w:rPr>
          <w:sz w:val="24"/>
          <w:szCs w:val="24"/>
        </w:rPr>
      </w:pPr>
      <w:r w:rsidDel="00000000" w:rsidR="00000000" w:rsidRPr="00000000">
        <w:rPr>
          <w:sz w:val="24"/>
          <w:szCs w:val="24"/>
          <w:rtl w:val="0"/>
        </w:rPr>
        <w:t xml:space="preserve">Kristin Alvarado</w:t>
      </w:r>
    </w:p>
    <w:p w:rsidR="00000000" w:rsidDel="00000000" w:rsidP="00000000" w:rsidRDefault="00000000" w:rsidRPr="00000000" w14:paraId="0000000E">
      <w:pPr>
        <w:spacing w:line="480" w:lineRule="auto"/>
        <w:ind w:left="-283.46456692913375" w:firstLine="0"/>
        <w:jc w:val="center"/>
        <w:rPr>
          <w:sz w:val="24"/>
          <w:szCs w:val="24"/>
        </w:rPr>
      </w:pPr>
      <w:r w:rsidDel="00000000" w:rsidR="00000000" w:rsidRPr="00000000">
        <w:rPr>
          <w:rtl w:val="0"/>
        </w:rPr>
      </w:r>
    </w:p>
    <w:p w:rsidR="00000000" w:rsidDel="00000000" w:rsidP="00000000" w:rsidRDefault="00000000" w:rsidRPr="00000000" w14:paraId="0000000F">
      <w:pPr>
        <w:spacing w:line="480" w:lineRule="auto"/>
        <w:ind w:left="-283.46456692913375" w:firstLine="0"/>
        <w:jc w:val="center"/>
        <w:rPr>
          <w:sz w:val="24"/>
          <w:szCs w:val="24"/>
        </w:rPr>
      </w:pPr>
      <w:r w:rsidDel="00000000" w:rsidR="00000000" w:rsidRPr="00000000">
        <w:rPr>
          <w:sz w:val="24"/>
          <w:szCs w:val="24"/>
          <w:rtl w:val="0"/>
        </w:rPr>
        <w:t xml:space="preserve">Cartago, Costa Rica</w:t>
      </w:r>
    </w:p>
    <w:p w:rsidR="00000000" w:rsidDel="00000000" w:rsidP="00000000" w:rsidRDefault="00000000" w:rsidRPr="00000000" w14:paraId="00000010">
      <w:pPr>
        <w:spacing w:line="480" w:lineRule="auto"/>
        <w:ind w:left="-283.46456692913375" w:firstLine="0"/>
        <w:jc w:val="center"/>
        <w:rPr>
          <w:sz w:val="24"/>
          <w:szCs w:val="24"/>
        </w:rPr>
      </w:pPr>
      <w:r w:rsidDel="00000000" w:rsidR="00000000" w:rsidRPr="00000000">
        <w:rPr>
          <w:sz w:val="24"/>
          <w:szCs w:val="24"/>
          <w:rtl w:val="0"/>
        </w:rPr>
        <w:t xml:space="preserve">02 de Noviembre 2022</w:t>
      </w:r>
    </w:p>
    <w:p w:rsidR="00000000" w:rsidDel="00000000" w:rsidP="00000000" w:rsidRDefault="00000000" w:rsidRPr="00000000" w14:paraId="00000011">
      <w:pPr>
        <w:spacing w:line="480" w:lineRule="auto"/>
        <w:ind w:left="-283.46456692913375" w:firstLine="0"/>
        <w:jc w:val="center"/>
        <w:rPr>
          <w:sz w:val="24"/>
          <w:szCs w:val="24"/>
        </w:rPr>
      </w:pPr>
      <w:r w:rsidDel="00000000" w:rsidR="00000000" w:rsidRPr="00000000">
        <w:rPr>
          <w:sz w:val="24"/>
          <w:szCs w:val="24"/>
          <w:rtl w:val="0"/>
        </w:rPr>
        <w:t xml:space="preserve">II semestre, 2022</w:t>
      </w: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jc w:val="both"/>
        <w:rPr>
          <w:b w:val="1"/>
          <w:sz w:val="28"/>
          <w:szCs w:val="28"/>
          <w:u w:val="none"/>
        </w:rPr>
      </w:pPr>
      <w:r w:rsidDel="00000000" w:rsidR="00000000" w:rsidRPr="00000000">
        <w:rPr>
          <w:b w:val="1"/>
          <w:sz w:val="28"/>
          <w:szCs w:val="28"/>
          <w:rtl w:val="0"/>
        </w:rPr>
        <w:t xml:space="preserve">Manual de Usuario:</w:t>
      </w:r>
    </w:p>
    <w:p w:rsidR="00000000" w:rsidDel="00000000" w:rsidP="00000000" w:rsidRDefault="00000000" w:rsidRPr="00000000" w14:paraId="00000013">
      <w:pPr>
        <w:numPr>
          <w:ilvl w:val="1"/>
          <w:numId w:val="1"/>
        </w:numPr>
        <w:spacing w:line="480" w:lineRule="auto"/>
        <w:ind w:left="1440" w:hanging="360"/>
        <w:jc w:val="both"/>
        <w:rPr>
          <w:sz w:val="24"/>
          <w:szCs w:val="24"/>
          <w:u w:val="none"/>
        </w:rPr>
      </w:pPr>
      <w:r w:rsidDel="00000000" w:rsidR="00000000" w:rsidRPr="00000000">
        <w:rPr>
          <w:sz w:val="24"/>
          <w:szCs w:val="24"/>
          <w:rtl w:val="0"/>
        </w:rPr>
        <w:t xml:space="preserve">Instrucciones de compilación</w:t>
      </w:r>
    </w:p>
    <w:p w:rsidR="00000000" w:rsidDel="00000000" w:rsidP="00000000" w:rsidRDefault="00000000" w:rsidRPr="00000000" w14:paraId="00000014">
      <w:pPr>
        <w:spacing w:line="480" w:lineRule="auto"/>
        <w:ind w:left="0" w:firstLine="0"/>
        <w:jc w:val="both"/>
        <w:rPr>
          <w:sz w:val="24"/>
          <w:szCs w:val="24"/>
        </w:rPr>
      </w:pPr>
      <w:r w:rsidDel="00000000" w:rsidR="00000000" w:rsidRPr="00000000">
        <w:rPr>
          <w:sz w:val="24"/>
          <w:szCs w:val="24"/>
          <w:rtl w:val="0"/>
        </w:rPr>
        <w:t xml:space="preserve">Se necesita tener instalado el programa de visual studio, y el código descargado, dentro del repositorio en el path: </w:t>
      </w:r>
      <w:hyperlink r:id="rId7">
        <w:r w:rsidDel="00000000" w:rsidR="00000000" w:rsidRPr="00000000">
          <w:rPr>
            <w:sz w:val="24"/>
            <w:szCs w:val="24"/>
            <w:rtl w:val="0"/>
          </w:rPr>
          <w:t xml:space="preserve">Proyecto-BD-1</w:t>
        </w:r>
      </w:hyperlink>
      <w:r w:rsidDel="00000000" w:rsidR="00000000" w:rsidRPr="00000000">
        <w:rPr>
          <w:sz w:val="24"/>
          <w:szCs w:val="24"/>
          <w:rtl w:val="0"/>
        </w:rPr>
        <w:t xml:space="preserve">/</w:t>
      </w:r>
      <w:hyperlink r:id="rId8">
        <w:r w:rsidDel="00000000" w:rsidR="00000000" w:rsidRPr="00000000">
          <w:rPr>
            <w:sz w:val="24"/>
            <w:szCs w:val="24"/>
            <w:rtl w:val="0"/>
          </w:rPr>
          <w:t xml:space="preserve">programa</w:t>
        </w:r>
      </w:hyperlink>
      <w:r w:rsidDel="00000000" w:rsidR="00000000" w:rsidRPr="00000000">
        <w:rPr>
          <w:sz w:val="24"/>
          <w:szCs w:val="24"/>
          <w:rtl w:val="0"/>
        </w:rPr>
        <w:t xml:space="preserve">/BasesP1/, hay una archivo llamado </w:t>
      </w:r>
      <w:hyperlink r:id="rId9">
        <w:r w:rsidDel="00000000" w:rsidR="00000000" w:rsidRPr="00000000">
          <w:rPr>
            <w:sz w:val="24"/>
            <w:szCs w:val="24"/>
            <w:rtl w:val="0"/>
          </w:rPr>
          <w:t xml:space="preserve">BasesP1.sln</w:t>
        </w:r>
      </w:hyperlink>
      <w:r w:rsidDel="00000000" w:rsidR="00000000" w:rsidRPr="00000000">
        <w:rPr>
          <w:sz w:val="24"/>
          <w:szCs w:val="24"/>
          <w:rtl w:val="0"/>
        </w:rPr>
        <w:t xml:space="preserve">, este archivo debe ejecutarse con Visual studio, esto hará que cargue el proyecto en la aplicación, seguidamente hay que seleccionar el botón de play:</w:t>
      </w:r>
    </w:p>
    <w:p w:rsidR="00000000" w:rsidDel="00000000" w:rsidP="00000000" w:rsidRDefault="00000000" w:rsidRPr="00000000" w14:paraId="00000015">
      <w:pPr>
        <w:spacing w:line="480" w:lineRule="auto"/>
        <w:ind w:left="0" w:firstLine="0"/>
        <w:jc w:val="center"/>
        <w:rPr>
          <w:sz w:val="24"/>
          <w:szCs w:val="24"/>
        </w:rPr>
      </w:pPr>
      <w:r w:rsidDel="00000000" w:rsidR="00000000" w:rsidRPr="00000000">
        <w:rPr>
          <w:sz w:val="24"/>
          <w:szCs w:val="24"/>
        </w:rPr>
        <w:drawing>
          <wp:inline distB="114300" distT="114300" distL="114300" distR="114300">
            <wp:extent cx="1047750" cy="495300"/>
            <wp:effectExtent b="0" l="0" r="0" t="0"/>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0477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0"/>
        <w:jc w:val="both"/>
        <w:rPr>
          <w:sz w:val="24"/>
          <w:szCs w:val="24"/>
        </w:rPr>
      </w:pPr>
      <w:r w:rsidDel="00000000" w:rsidR="00000000" w:rsidRPr="00000000">
        <w:rPr>
          <w:sz w:val="24"/>
          <w:szCs w:val="24"/>
          <w:rtl w:val="0"/>
        </w:rPr>
        <w:t xml:space="preserve">Hay que esperar a que el proyecto se construya y pase a ejecutar.</w:t>
      </w:r>
    </w:p>
    <w:p w:rsidR="00000000" w:rsidDel="00000000" w:rsidP="00000000" w:rsidRDefault="00000000" w:rsidRPr="00000000" w14:paraId="00000017">
      <w:pPr>
        <w:numPr>
          <w:ilvl w:val="1"/>
          <w:numId w:val="1"/>
        </w:numPr>
        <w:spacing w:line="480" w:lineRule="auto"/>
        <w:ind w:left="1440" w:hanging="360"/>
        <w:jc w:val="both"/>
        <w:rPr>
          <w:sz w:val="24"/>
          <w:szCs w:val="24"/>
          <w:u w:val="none"/>
        </w:rPr>
      </w:pPr>
      <w:r w:rsidDel="00000000" w:rsidR="00000000" w:rsidRPr="00000000">
        <w:rPr>
          <w:sz w:val="24"/>
          <w:szCs w:val="24"/>
          <w:rtl w:val="0"/>
        </w:rPr>
        <w:t xml:space="preserve">Ejecución y uso:</w:t>
      </w:r>
    </w:p>
    <w:p w:rsidR="00000000" w:rsidDel="00000000" w:rsidP="00000000" w:rsidRDefault="00000000" w:rsidRPr="00000000" w14:paraId="00000018">
      <w:pPr>
        <w:spacing w:line="480" w:lineRule="auto"/>
        <w:jc w:val="both"/>
        <w:rPr>
          <w:sz w:val="24"/>
          <w:szCs w:val="24"/>
        </w:rPr>
      </w:pPr>
      <w:r w:rsidDel="00000000" w:rsidR="00000000" w:rsidRPr="00000000">
        <w:rPr>
          <w:sz w:val="24"/>
          <w:szCs w:val="24"/>
          <w:rtl w:val="0"/>
        </w:rPr>
        <w:t xml:space="preserve">Una vez ejecutado el programa, se cargara una ventana en el browser de la siguiente forma:</w:t>
      </w:r>
    </w:p>
    <w:p w:rsidR="00000000" w:rsidDel="00000000" w:rsidP="00000000" w:rsidRDefault="00000000" w:rsidRPr="00000000" w14:paraId="00000019">
      <w:pPr>
        <w:spacing w:line="480" w:lineRule="auto"/>
        <w:jc w:val="both"/>
        <w:rPr>
          <w:sz w:val="24"/>
          <w:szCs w:val="24"/>
        </w:rPr>
      </w:pPr>
      <w:r w:rsidDel="00000000" w:rsidR="00000000" w:rsidRPr="00000000">
        <w:rPr>
          <w:sz w:val="24"/>
          <w:szCs w:val="24"/>
        </w:rPr>
        <w:drawing>
          <wp:inline distB="114300" distT="114300" distL="114300" distR="114300">
            <wp:extent cx="5731200" cy="2451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both"/>
        <w:rPr>
          <w:sz w:val="24"/>
          <w:szCs w:val="24"/>
        </w:rPr>
      </w:pPr>
      <w:r w:rsidDel="00000000" w:rsidR="00000000" w:rsidRPr="00000000">
        <w:rPr>
          <w:sz w:val="24"/>
          <w:szCs w:val="24"/>
          <w:rtl w:val="0"/>
        </w:rPr>
        <w:t xml:space="preserve">En la parte de arriba se puede localizar las diferentes vistas de la información:</w:t>
      </w:r>
    </w:p>
    <w:p w:rsidR="00000000" w:rsidDel="00000000" w:rsidP="00000000" w:rsidRDefault="00000000" w:rsidRPr="00000000" w14:paraId="0000001B">
      <w:pPr>
        <w:spacing w:line="480" w:lineRule="auto"/>
        <w:jc w:val="both"/>
        <w:rPr>
          <w:sz w:val="24"/>
          <w:szCs w:val="24"/>
        </w:rPr>
      </w:pPr>
      <w:r w:rsidDel="00000000" w:rsidR="00000000" w:rsidRPr="00000000">
        <w:rPr>
          <w:sz w:val="24"/>
          <w:szCs w:val="24"/>
        </w:rPr>
        <w:drawing>
          <wp:inline distB="114300" distT="114300" distL="114300" distR="114300">
            <wp:extent cx="5731200" cy="6350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both"/>
        <w:rPr>
          <w:sz w:val="24"/>
          <w:szCs w:val="24"/>
        </w:rPr>
      </w:pPr>
      <w:r w:rsidDel="00000000" w:rsidR="00000000" w:rsidRPr="00000000">
        <w:rPr>
          <w:sz w:val="24"/>
          <w:szCs w:val="24"/>
          <w:rtl w:val="0"/>
        </w:rPr>
        <w:t xml:space="preserve">Para agregar algún dato en la base de datos, se debe dirigir a la pestaña de “Agregar”, y se va a desplegar los datos que se pueden añadir a la base de datos:</w:t>
      </w:r>
    </w:p>
    <w:p w:rsidR="00000000" w:rsidDel="00000000" w:rsidP="00000000" w:rsidRDefault="00000000" w:rsidRPr="00000000" w14:paraId="0000001D">
      <w:pPr>
        <w:spacing w:line="480" w:lineRule="auto"/>
        <w:jc w:val="center"/>
        <w:rPr>
          <w:sz w:val="24"/>
          <w:szCs w:val="24"/>
        </w:rPr>
      </w:pPr>
      <w:r w:rsidDel="00000000" w:rsidR="00000000" w:rsidRPr="00000000">
        <w:rPr>
          <w:sz w:val="24"/>
          <w:szCs w:val="24"/>
        </w:rPr>
        <w:drawing>
          <wp:inline distB="114300" distT="114300" distL="114300" distR="114300">
            <wp:extent cx="2333625" cy="225742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336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jc w:val="both"/>
        <w:rPr>
          <w:sz w:val="24"/>
          <w:szCs w:val="24"/>
        </w:rPr>
      </w:pPr>
      <w:r w:rsidDel="00000000" w:rsidR="00000000" w:rsidRPr="00000000">
        <w:rPr>
          <w:sz w:val="24"/>
          <w:szCs w:val="24"/>
          <w:rtl w:val="0"/>
        </w:rPr>
        <w:t xml:space="preserve">En el caso para agregar un Cliente, se selecciona la opción de Cliente y se va a desplegar una nueva página donde se deberá agregar la información necesaria para un Cliente:</w:t>
      </w:r>
    </w:p>
    <w:p w:rsidR="00000000" w:rsidDel="00000000" w:rsidP="00000000" w:rsidRDefault="00000000" w:rsidRPr="00000000" w14:paraId="0000001F">
      <w:pPr>
        <w:spacing w:line="480" w:lineRule="auto"/>
        <w:jc w:val="both"/>
        <w:rPr>
          <w:sz w:val="24"/>
          <w:szCs w:val="24"/>
        </w:rPr>
      </w:pPr>
      <w:r w:rsidDel="00000000" w:rsidR="00000000" w:rsidRPr="00000000">
        <w:rPr>
          <w:sz w:val="24"/>
          <w:szCs w:val="24"/>
        </w:rPr>
        <w:drawing>
          <wp:inline distB="114300" distT="114300" distL="114300" distR="114300">
            <wp:extent cx="5731200" cy="44958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jc w:val="both"/>
        <w:rPr>
          <w:sz w:val="24"/>
          <w:szCs w:val="24"/>
        </w:rPr>
      </w:pPr>
      <w:r w:rsidDel="00000000" w:rsidR="00000000" w:rsidRPr="00000000">
        <w:rPr>
          <w:sz w:val="24"/>
          <w:szCs w:val="24"/>
          <w:rtl w:val="0"/>
        </w:rPr>
        <w:t xml:space="preserve">Una vez agregados los datos, al final de la página hay un botón llamado “Agregar”, se debe presionar para agregar el nuevo cliente:</w:t>
      </w:r>
    </w:p>
    <w:p w:rsidR="00000000" w:rsidDel="00000000" w:rsidP="00000000" w:rsidRDefault="00000000" w:rsidRPr="00000000" w14:paraId="00000021">
      <w:pPr>
        <w:spacing w:line="480" w:lineRule="auto"/>
        <w:jc w:val="center"/>
        <w:rPr>
          <w:sz w:val="24"/>
          <w:szCs w:val="24"/>
        </w:rPr>
      </w:pPr>
      <w:r w:rsidDel="00000000" w:rsidR="00000000" w:rsidRPr="00000000">
        <w:rPr>
          <w:sz w:val="24"/>
          <w:szCs w:val="24"/>
        </w:rPr>
        <w:drawing>
          <wp:inline distB="114300" distT="114300" distL="114300" distR="114300">
            <wp:extent cx="1638300" cy="139065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6383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both"/>
        <w:rPr>
          <w:sz w:val="24"/>
          <w:szCs w:val="24"/>
        </w:rPr>
      </w:pPr>
      <w:r w:rsidDel="00000000" w:rsidR="00000000" w:rsidRPr="00000000">
        <w:rPr>
          <w:sz w:val="24"/>
          <w:szCs w:val="24"/>
          <w:rtl w:val="0"/>
        </w:rPr>
        <w:t xml:space="preserve">El mismo procedimiento se ejecuta en cualquiera de los otros casos en la pestaña “Agregar”.</w:t>
      </w:r>
    </w:p>
    <w:p w:rsidR="00000000" w:rsidDel="00000000" w:rsidP="00000000" w:rsidRDefault="00000000" w:rsidRPr="00000000" w14:paraId="00000023">
      <w:pPr>
        <w:spacing w:line="480" w:lineRule="auto"/>
        <w:jc w:val="both"/>
        <w:rPr>
          <w:sz w:val="24"/>
          <w:szCs w:val="24"/>
        </w:rPr>
      </w:pPr>
      <w:r w:rsidDel="00000000" w:rsidR="00000000" w:rsidRPr="00000000">
        <w:rPr>
          <w:sz w:val="24"/>
          <w:szCs w:val="24"/>
          <w:rtl w:val="0"/>
        </w:rPr>
        <w:t xml:space="preserve">Para ver la información de los clientes, se debe dirigir a la pestaña de “Datos de Clientes”, se va a desplegar una lista de opciones para ver los clientes de acuerdo al gusto: </w:t>
      </w:r>
    </w:p>
    <w:p w:rsidR="00000000" w:rsidDel="00000000" w:rsidP="00000000" w:rsidRDefault="00000000" w:rsidRPr="00000000" w14:paraId="00000024">
      <w:pPr>
        <w:spacing w:line="480" w:lineRule="auto"/>
        <w:jc w:val="center"/>
        <w:rPr>
          <w:sz w:val="24"/>
          <w:szCs w:val="24"/>
        </w:rPr>
      </w:pPr>
      <w:r w:rsidDel="00000000" w:rsidR="00000000" w:rsidRPr="00000000">
        <w:rPr>
          <w:sz w:val="24"/>
          <w:szCs w:val="24"/>
        </w:rPr>
        <w:drawing>
          <wp:inline distB="114300" distT="114300" distL="114300" distR="114300">
            <wp:extent cx="2352675" cy="207645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526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both"/>
        <w:rPr>
          <w:sz w:val="24"/>
          <w:szCs w:val="24"/>
        </w:rPr>
      </w:pPr>
      <w:r w:rsidDel="00000000" w:rsidR="00000000" w:rsidRPr="00000000">
        <w:rPr>
          <w:sz w:val="24"/>
          <w:szCs w:val="24"/>
          <w:rtl w:val="0"/>
        </w:rPr>
        <w:t xml:space="preserve">Si se quieren ver todo los clientes registrados, seleccione la opción de “Ver todos”, si quiere ver los clientes por sector, seleccione la opción “Ver por sector”, en este caso se cargará una página de la siguiente forma:</w:t>
      </w:r>
    </w:p>
    <w:p w:rsidR="00000000" w:rsidDel="00000000" w:rsidP="00000000" w:rsidRDefault="00000000" w:rsidRPr="00000000" w14:paraId="00000026">
      <w:pPr>
        <w:spacing w:line="480" w:lineRule="auto"/>
        <w:jc w:val="both"/>
        <w:rPr>
          <w:sz w:val="24"/>
          <w:szCs w:val="24"/>
        </w:rPr>
      </w:pPr>
      <w:r w:rsidDel="00000000" w:rsidR="00000000" w:rsidRPr="00000000">
        <w:rPr>
          <w:sz w:val="24"/>
          <w:szCs w:val="24"/>
        </w:rPr>
        <w:drawing>
          <wp:inline distB="114300" distT="114300" distL="114300" distR="114300">
            <wp:extent cx="5731200" cy="1828800"/>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jc w:val="both"/>
        <w:rPr>
          <w:sz w:val="24"/>
          <w:szCs w:val="24"/>
        </w:rPr>
      </w:pPr>
      <w:r w:rsidDel="00000000" w:rsidR="00000000" w:rsidRPr="00000000">
        <w:rPr>
          <w:sz w:val="24"/>
          <w:szCs w:val="24"/>
          <w:rtl w:val="0"/>
        </w:rPr>
        <w:t xml:space="preserve">deberá indicar el sector por el cual quiere ver los clientes y seguido debe presionar el botón “buscar”, se va a desplegar la información de los clientes por el sector seleccionado. Es el mismo procedimiento para las opciones de “Ver por zona” y  “Ver por cotizaciones”.</w:t>
      </w:r>
    </w:p>
    <w:p w:rsidR="00000000" w:rsidDel="00000000" w:rsidP="00000000" w:rsidRDefault="00000000" w:rsidRPr="00000000" w14:paraId="00000028">
      <w:pPr>
        <w:spacing w:line="480" w:lineRule="auto"/>
        <w:jc w:val="both"/>
        <w:rPr>
          <w:sz w:val="24"/>
          <w:szCs w:val="24"/>
        </w:rPr>
      </w:pPr>
      <w:r w:rsidDel="00000000" w:rsidR="00000000" w:rsidRPr="00000000">
        <w:rPr>
          <w:sz w:val="24"/>
          <w:szCs w:val="24"/>
          <w:rtl w:val="0"/>
        </w:rPr>
        <w:t xml:space="preserve">En el caso de ver los contactos de clientes, debe seleccionar la pestaña de “Contacto a Clientes”, se pueden ver los contactos por cliente o tambien ver todos los contactos registrados. En el caso de “Ver por Cliente” se desplegara una ventana de la siguiente forma:</w:t>
      </w:r>
    </w:p>
    <w:p w:rsidR="00000000" w:rsidDel="00000000" w:rsidP="00000000" w:rsidRDefault="00000000" w:rsidRPr="00000000" w14:paraId="00000029">
      <w:pPr>
        <w:spacing w:line="480" w:lineRule="auto"/>
        <w:jc w:val="center"/>
        <w:rPr>
          <w:sz w:val="24"/>
          <w:szCs w:val="24"/>
        </w:rPr>
      </w:pPr>
      <w:r w:rsidDel="00000000" w:rsidR="00000000" w:rsidRPr="00000000">
        <w:rPr>
          <w:sz w:val="24"/>
          <w:szCs w:val="24"/>
        </w:rPr>
        <w:drawing>
          <wp:inline distB="114300" distT="114300" distL="114300" distR="114300">
            <wp:extent cx="5067300" cy="2543175"/>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0673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jc w:val="both"/>
        <w:rPr>
          <w:sz w:val="24"/>
          <w:szCs w:val="24"/>
        </w:rPr>
      </w:pPr>
      <w:r w:rsidDel="00000000" w:rsidR="00000000" w:rsidRPr="00000000">
        <w:rPr>
          <w:sz w:val="24"/>
          <w:szCs w:val="24"/>
          <w:rtl w:val="0"/>
        </w:rPr>
        <w:t xml:space="preserve">Deberá seleccionar el cliente que desea localizar y seguidamente presionar el botón de “Buscar”, de esta manera se desplegará la información relacionada al cliente. </w:t>
      </w:r>
    </w:p>
    <w:p w:rsidR="00000000" w:rsidDel="00000000" w:rsidP="00000000" w:rsidRDefault="00000000" w:rsidRPr="00000000" w14:paraId="0000002B">
      <w:pPr>
        <w:spacing w:line="480" w:lineRule="auto"/>
        <w:jc w:val="both"/>
        <w:rPr>
          <w:sz w:val="24"/>
          <w:szCs w:val="24"/>
        </w:rPr>
      </w:pPr>
      <w:r w:rsidDel="00000000" w:rsidR="00000000" w:rsidRPr="00000000">
        <w:rPr>
          <w:sz w:val="24"/>
          <w:szCs w:val="24"/>
          <w:rtl w:val="0"/>
        </w:rPr>
        <w:t xml:space="preserve">Para ver la información de los usuarios, debe seleccionar la pestaña de “Datos de Usuarios” y seleccionar la opción de “Ver todos”, se mostrara la información de los usuarios registrados:</w:t>
      </w:r>
    </w:p>
    <w:p w:rsidR="00000000" w:rsidDel="00000000" w:rsidP="00000000" w:rsidRDefault="00000000" w:rsidRPr="00000000" w14:paraId="0000002C">
      <w:pPr>
        <w:spacing w:line="480" w:lineRule="auto"/>
        <w:jc w:val="both"/>
        <w:rPr>
          <w:sz w:val="24"/>
          <w:szCs w:val="24"/>
        </w:rPr>
      </w:pPr>
      <w:r w:rsidDel="00000000" w:rsidR="00000000" w:rsidRPr="00000000">
        <w:rPr>
          <w:sz w:val="24"/>
          <w:szCs w:val="24"/>
        </w:rPr>
        <w:drawing>
          <wp:inline distB="114300" distT="114300" distL="114300" distR="114300">
            <wp:extent cx="5731200" cy="1231900"/>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jc w:val="both"/>
        <w:rPr>
          <w:sz w:val="24"/>
          <w:szCs w:val="24"/>
        </w:rPr>
      </w:pPr>
      <w:r w:rsidDel="00000000" w:rsidR="00000000" w:rsidRPr="00000000">
        <w:rPr>
          <w:sz w:val="24"/>
          <w:szCs w:val="24"/>
          <w:rtl w:val="0"/>
        </w:rPr>
        <w:t xml:space="preserve">Por último, para ver la información relacionada con los Productos, se debe seleccionar la opción de “Datos de Productos”:</w:t>
      </w:r>
    </w:p>
    <w:p w:rsidR="00000000" w:rsidDel="00000000" w:rsidP="00000000" w:rsidRDefault="00000000" w:rsidRPr="00000000" w14:paraId="0000002E">
      <w:pPr>
        <w:spacing w:line="480" w:lineRule="auto"/>
        <w:jc w:val="center"/>
        <w:rPr>
          <w:sz w:val="24"/>
          <w:szCs w:val="24"/>
        </w:rPr>
      </w:pPr>
      <w:r w:rsidDel="00000000" w:rsidR="00000000" w:rsidRPr="00000000">
        <w:rPr>
          <w:sz w:val="24"/>
          <w:szCs w:val="24"/>
        </w:rPr>
        <w:drawing>
          <wp:inline distB="114300" distT="114300" distL="114300" distR="114300">
            <wp:extent cx="2752725" cy="2028825"/>
            <wp:effectExtent b="0" l="0" r="0" t="0"/>
            <wp:docPr id="1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7527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jc w:val="both"/>
        <w:rPr>
          <w:sz w:val="24"/>
          <w:szCs w:val="24"/>
        </w:rPr>
      </w:pPr>
      <w:r w:rsidDel="00000000" w:rsidR="00000000" w:rsidRPr="00000000">
        <w:rPr>
          <w:sz w:val="24"/>
          <w:szCs w:val="24"/>
          <w:rtl w:val="0"/>
        </w:rPr>
        <w:t xml:space="preserve">Y debe seleccionar el tipo de vista que desea ver.</w:t>
      </w:r>
    </w:p>
    <w:p w:rsidR="00000000" w:rsidDel="00000000" w:rsidP="00000000" w:rsidRDefault="00000000" w:rsidRPr="00000000" w14:paraId="00000030">
      <w:pPr>
        <w:spacing w:line="480" w:lineRule="auto"/>
        <w:jc w:val="both"/>
        <w:rPr>
          <w:sz w:val="24"/>
          <w:szCs w:val="24"/>
        </w:rPr>
      </w:pPr>
      <w:r w:rsidDel="00000000" w:rsidR="00000000" w:rsidRPr="00000000">
        <w:rPr>
          <w:sz w:val="24"/>
          <w:szCs w:val="24"/>
          <w:rtl w:val="0"/>
        </w:rPr>
        <w:t xml:space="preserve">Para Mostrar las tareas de los contactos, desde la vista de contaco a Clientes, al final de la tabla se encuentran los botones necesarios para ver esta informacion, al igual para agregar tareas y actividades:</w:t>
      </w:r>
    </w:p>
    <w:p w:rsidR="00000000" w:rsidDel="00000000" w:rsidP="00000000" w:rsidRDefault="00000000" w:rsidRPr="00000000" w14:paraId="00000031">
      <w:pPr>
        <w:spacing w:line="480" w:lineRule="auto"/>
        <w:jc w:val="both"/>
        <w:rPr>
          <w:sz w:val="24"/>
          <w:szCs w:val="24"/>
        </w:rPr>
      </w:pPr>
      <w:r w:rsidDel="00000000" w:rsidR="00000000" w:rsidRPr="00000000">
        <w:rPr>
          <w:sz w:val="24"/>
          <w:szCs w:val="24"/>
        </w:rPr>
        <w:drawing>
          <wp:inline distB="114300" distT="114300" distL="114300" distR="114300">
            <wp:extent cx="5731200" cy="1828800"/>
            <wp:effectExtent b="0" l="0" r="0" t="0"/>
            <wp:docPr id="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both"/>
        <w:rPr>
          <w:sz w:val="24"/>
          <w:szCs w:val="24"/>
        </w:rPr>
      </w:pPr>
      <w:r w:rsidDel="00000000" w:rsidR="00000000" w:rsidRPr="00000000">
        <w:rPr>
          <w:sz w:val="24"/>
          <w:szCs w:val="24"/>
          <w:rtl w:val="0"/>
        </w:rPr>
        <w:t xml:space="preserve">En los respectivos botones, se desplegará un form para agregar una nueva tarea o actividad:</w:t>
      </w:r>
    </w:p>
    <w:p w:rsidR="00000000" w:rsidDel="00000000" w:rsidP="00000000" w:rsidRDefault="00000000" w:rsidRPr="00000000" w14:paraId="00000033">
      <w:pPr>
        <w:spacing w:line="480" w:lineRule="auto"/>
        <w:jc w:val="both"/>
        <w:rPr>
          <w:sz w:val="24"/>
          <w:szCs w:val="24"/>
        </w:rPr>
      </w:pPr>
      <w:r w:rsidDel="00000000" w:rsidR="00000000" w:rsidRPr="00000000">
        <w:rPr>
          <w:sz w:val="24"/>
          <w:szCs w:val="24"/>
        </w:rPr>
        <w:drawing>
          <wp:inline distB="114300" distT="114300" distL="114300" distR="114300">
            <wp:extent cx="5731200" cy="4165600"/>
            <wp:effectExtent b="0" l="0" r="0" t="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both"/>
        <w:rPr>
          <w:sz w:val="24"/>
          <w:szCs w:val="24"/>
        </w:rPr>
      </w:pPr>
      <w:r w:rsidDel="00000000" w:rsidR="00000000" w:rsidRPr="00000000">
        <w:rPr>
          <w:sz w:val="24"/>
          <w:szCs w:val="24"/>
          <w:rtl w:val="0"/>
        </w:rPr>
        <w:t xml:space="preserve">Una vez se haya agregado la información necesaria, se debe presionar el botón “Agregar” para agregar la tarea o actividad al contacto correspondiente.</w:t>
      </w:r>
    </w:p>
    <w:p w:rsidR="00000000" w:rsidDel="00000000" w:rsidP="00000000" w:rsidRDefault="00000000" w:rsidRPr="00000000" w14:paraId="00000035">
      <w:pPr>
        <w:spacing w:line="48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6">
      <w:pPr>
        <w:numPr>
          <w:ilvl w:val="0"/>
          <w:numId w:val="1"/>
        </w:numPr>
        <w:spacing w:line="480" w:lineRule="auto"/>
        <w:ind w:left="720" w:hanging="360"/>
        <w:jc w:val="both"/>
        <w:rPr>
          <w:b w:val="1"/>
          <w:sz w:val="28"/>
          <w:szCs w:val="28"/>
          <w:u w:val="none"/>
        </w:rPr>
      </w:pPr>
      <w:r w:rsidDel="00000000" w:rsidR="00000000" w:rsidRPr="00000000">
        <w:rPr>
          <w:b w:val="1"/>
          <w:sz w:val="28"/>
          <w:szCs w:val="28"/>
          <w:rtl w:val="0"/>
        </w:rPr>
        <w:t xml:space="preserve">Descripción del problema:</w:t>
      </w:r>
    </w:p>
    <w:p w:rsidR="00000000" w:rsidDel="00000000" w:rsidP="00000000" w:rsidRDefault="00000000" w:rsidRPr="00000000" w14:paraId="00000037">
      <w:pPr>
        <w:spacing w:line="480" w:lineRule="auto"/>
        <w:ind w:firstLine="720"/>
        <w:jc w:val="both"/>
        <w:rPr>
          <w:sz w:val="24"/>
          <w:szCs w:val="24"/>
        </w:rPr>
      </w:pPr>
      <w:r w:rsidDel="00000000" w:rsidR="00000000" w:rsidRPr="00000000">
        <w:rPr>
          <w:sz w:val="24"/>
          <w:szCs w:val="24"/>
          <w:rtl w:val="0"/>
        </w:rPr>
        <w:t xml:space="preserve">Se quiere desarrollar una aplicación web orientada a un sistema CRM, que va orientado a buscar entender y anticipar las necesidades de los clientes existentes y de los potenciales clientes. Actualmente este sistema es una estrategia de negocios enfocada en el cliente y sus necesidades.</w:t>
      </w:r>
    </w:p>
    <w:p w:rsidR="00000000" w:rsidDel="00000000" w:rsidP="00000000" w:rsidRDefault="00000000" w:rsidRPr="00000000" w14:paraId="00000038">
      <w:pPr>
        <w:spacing w:line="480" w:lineRule="auto"/>
        <w:ind w:firstLine="720"/>
        <w:jc w:val="both"/>
        <w:rPr>
          <w:sz w:val="24"/>
          <w:szCs w:val="24"/>
        </w:rPr>
      </w:pPr>
      <w:r w:rsidDel="00000000" w:rsidR="00000000" w:rsidRPr="00000000">
        <w:rPr>
          <w:sz w:val="24"/>
          <w:szCs w:val="24"/>
          <w:rtl w:val="0"/>
        </w:rPr>
        <w:t xml:space="preserve">El proyecto debe incluir la creación de la base de datos con todas las tablas necesarias para guardar y definir los datos necesarios para su funcionalidad, la forma en la que la base de datos muestra la información debe ser por medio de procedimientos almacenados de forma que se realice de la mejor forma un buen manejo de los datos a la hora de realizar los llamados a la base de datos.</w:t>
      </w:r>
    </w:p>
    <w:p w:rsidR="00000000" w:rsidDel="00000000" w:rsidP="00000000" w:rsidRDefault="00000000" w:rsidRPr="00000000" w14:paraId="00000039">
      <w:pPr>
        <w:spacing w:line="480" w:lineRule="auto"/>
        <w:ind w:firstLine="720"/>
        <w:jc w:val="both"/>
        <w:rPr>
          <w:sz w:val="24"/>
          <w:szCs w:val="24"/>
        </w:rPr>
      </w:pPr>
      <w:r w:rsidDel="00000000" w:rsidR="00000000" w:rsidRPr="00000000">
        <w:rPr>
          <w:sz w:val="24"/>
          <w:szCs w:val="24"/>
          <w:rtl w:val="0"/>
        </w:rPr>
        <w:t xml:space="preserve">El proyecto debe tener una aplicación web en donde despliega la información necesaria para la ejecución del sistema CRM, desde la creación de los clientes, su despliegue, eliminarlos, creación de productos, facturas, cotizaciones, edición de algunas de ellas y eliminación de otras. Debe poder mostrar la información de estos entes de acuerdo a categorizaciones para una mejor visualización de la información en la base de datos.</w:t>
      </w:r>
    </w:p>
    <w:p w:rsidR="00000000" w:rsidDel="00000000" w:rsidP="00000000" w:rsidRDefault="00000000" w:rsidRPr="00000000" w14:paraId="0000003A">
      <w:pPr>
        <w:spacing w:line="480" w:lineRule="auto"/>
        <w:ind w:firstLine="720"/>
        <w:jc w:val="both"/>
        <w:rPr>
          <w:sz w:val="24"/>
          <w:szCs w:val="24"/>
        </w:rPr>
      </w:pPr>
      <w:r w:rsidDel="00000000" w:rsidR="00000000" w:rsidRPr="00000000">
        <w:rPr>
          <w:sz w:val="24"/>
          <w:szCs w:val="24"/>
          <w:rtl w:val="0"/>
        </w:rPr>
        <w:t xml:space="preserve">La idea de la aplicación es maximizar el uso de los campos de tipo catálogo, que se refiere a aquellos datos en la base de datos que son parte de una piscina de opciones, para poder tener mayor control de la información que se maneja y no darle tanta libertad al usuario para evitar posibles errores de la entrada de los datos.</w:t>
      </w:r>
    </w:p>
    <w:p w:rsidR="00000000" w:rsidDel="00000000" w:rsidP="00000000" w:rsidRDefault="00000000" w:rsidRPr="00000000" w14:paraId="0000003B">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3C">
      <w:pPr>
        <w:numPr>
          <w:ilvl w:val="0"/>
          <w:numId w:val="1"/>
        </w:numPr>
        <w:spacing w:line="480" w:lineRule="auto"/>
        <w:ind w:left="720" w:hanging="360"/>
        <w:jc w:val="both"/>
        <w:rPr>
          <w:b w:val="1"/>
          <w:sz w:val="28"/>
          <w:szCs w:val="28"/>
          <w:u w:val="none"/>
        </w:rPr>
      </w:pPr>
      <w:r w:rsidDel="00000000" w:rsidR="00000000" w:rsidRPr="00000000">
        <w:rPr>
          <w:b w:val="1"/>
          <w:sz w:val="28"/>
          <w:szCs w:val="28"/>
          <w:rtl w:val="0"/>
        </w:rPr>
        <w:t xml:space="preserve">Diseño del programa:</w:t>
      </w:r>
    </w:p>
    <w:p w:rsidR="00000000" w:rsidDel="00000000" w:rsidP="00000000" w:rsidRDefault="00000000" w:rsidRPr="00000000" w14:paraId="0000003D">
      <w:pPr>
        <w:numPr>
          <w:ilvl w:val="1"/>
          <w:numId w:val="1"/>
        </w:numPr>
        <w:spacing w:line="480" w:lineRule="auto"/>
        <w:ind w:left="1440" w:hanging="360"/>
        <w:jc w:val="both"/>
        <w:rPr>
          <w:b w:val="1"/>
          <w:sz w:val="28"/>
          <w:szCs w:val="28"/>
          <w:u w:val="none"/>
        </w:rPr>
      </w:pPr>
      <w:r w:rsidDel="00000000" w:rsidR="00000000" w:rsidRPr="00000000">
        <w:rPr>
          <w:b w:val="1"/>
          <w:sz w:val="28"/>
          <w:szCs w:val="28"/>
          <w:rtl w:val="0"/>
        </w:rPr>
        <w:t xml:space="preserve">Decisiones de diseño</w:t>
      </w:r>
    </w:p>
    <w:p w:rsidR="00000000" w:rsidDel="00000000" w:rsidP="00000000" w:rsidRDefault="00000000" w:rsidRPr="00000000" w14:paraId="0000003E">
      <w:pPr>
        <w:spacing w:line="480" w:lineRule="auto"/>
        <w:ind w:left="0" w:firstLine="720"/>
        <w:jc w:val="both"/>
        <w:rPr>
          <w:sz w:val="24"/>
          <w:szCs w:val="24"/>
        </w:rPr>
      </w:pPr>
      <w:r w:rsidDel="00000000" w:rsidR="00000000" w:rsidRPr="00000000">
        <w:rPr>
          <w:sz w:val="24"/>
          <w:szCs w:val="24"/>
          <w:rtl w:val="0"/>
        </w:rPr>
        <w:t xml:space="preserve">Por parte de la base de datos se tomó la decisión de crear primero todos las tablas correspondientes a los campos catálogo para tener definido las variables en común que se utilizaran en las demás tablas, luego el resto de tablas fueron agregadas de acuerdo a los requerimientos solicitados.</w:t>
      </w:r>
    </w:p>
    <w:p w:rsidR="00000000" w:rsidDel="00000000" w:rsidP="00000000" w:rsidRDefault="00000000" w:rsidRPr="00000000" w14:paraId="0000003F">
      <w:pPr>
        <w:spacing w:line="480" w:lineRule="auto"/>
        <w:ind w:left="0" w:firstLine="720"/>
        <w:jc w:val="both"/>
        <w:rPr>
          <w:sz w:val="24"/>
          <w:szCs w:val="24"/>
        </w:rPr>
      </w:pPr>
      <w:r w:rsidDel="00000000" w:rsidR="00000000" w:rsidRPr="00000000">
        <w:rPr>
          <w:sz w:val="24"/>
          <w:szCs w:val="24"/>
          <w:rtl w:val="0"/>
        </w:rPr>
        <w:t xml:space="preserve">La parte aplicativa, se utilizó el modelo MVC para una mejor distribución del proyecto, de forma que las vistas de la aplicación, el manejo de los datos y las llamadas a la base de datos quedarán centralizadas en sectores del proyecto.</w:t>
      </w:r>
    </w:p>
    <w:p w:rsidR="00000000" w:rsidDel="00000000" w:rsidP="00000000" w:rsidRDefault="00000000" w:rsidRPr="00000000" w14:paraId="00000040">
      <w:pPr>
        <w:spacing w:line="480" w:lineRule="auto"/>
        <w:ind w:left="0" w:firstLine="720"/>
        <w:jc w:val="both"/>
        <w:rPr>
          <w:sz w:val="24"/>
          <w:szCs w:val="24"/>
        </w:rPr>
      </w:pPr>
      <w:r w:rsidDel="00000000" w:rsidR="00000000" w:rsidRPr="00000000">
        <w:rPr>
          <w:sz w:val="24"/>
          <w:szCs w:val="24"/>
          <w:rtl w:val="0"/>
        </w:rPr>
        <w:t xml:space="preserve">Con respecto a la realización del proyecto, se dividió en módulos de acuerdo a los datos requeridos por el sistema para un mejor control de los diferentes requerimientos del sistema.</w:t>
      </w:r>
    </w:p>
    <w:p w:rsidR="00000000" w:rsidDel="00000000" w:rsidP="00000000" w:rsidRDefault="00000000" w:rsidRPr="00000000" w14:paraId="00000041">
      <w:pPr>
        <w:numPr>
          <w:ilvl w:val="1"/>
          <w:numId w:val="1"/>
        </w:numPr>
        <w:spacing w:line="480" w:lineRule="auto"/>
        <w:ind w:left="1440" w:hanging="360"/>
        <w:jc w:val="both"/>
        <w:rPr>
          <w:b w:val="1"/>
          <w:sz w:val="28"/>
          <w:szCs w:val="28"/>
          <w:u w:val="none"/>
        </w:rPr>
      </w:pPr>
      <w:r w:rsidDel="00000000" w:rsidR="00000000" w:rsidRPr="00000000">
        <w:rPr>
          <w:b w:val="1"/>
          <w:sz w:val="28"/>
          <w:szCs w:val="28"/>
          <w:rtl w:val="0"/>
        </w:rPr>
        <w:t xml:space="preserve">Diagrama de Base de datos</w:t>
      </w:r>
    </w:p>
    <w:p w:rsidR="00000000" w:rsidDel="00000000" w:rsidP="00000000" w:rsidRDefault="00000000" w:rsidRPr="00000000" w14:paraId="00000042">
      <w:pPr>
        <w:spacing w:line="480" w:lineRule="auto"/>
        <w:ind w:left="0" w:firstLine="0"/>
        <w:jc w:val="both"/>
        <w:rPr>
          <w:b w:val="1"/>
          <w:sz w:val="28"/>
          <w:szCs w:val="28"/>
        </w:rPr>
      </w:pPr>
      <w:r w:rsidDel="00000000" w:rsidR="00000000" w:rsidRPr="00000000">
        <w:rPr>
          <w:b w:val="1"/>
          <w:sz w:val="28"/>
          <w:szCs w:val="28"/>
        </w:rPr>
        <w:drawing>
          <wp:inline distB="114300" distT="114300" distL="114300" distR="114300">
            <wp:extent cx="5731200" cy="3073400"/>
            <wp:effectExtent b="0" l="0" r="0" t="0"/>
            <wp:docPr id="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ind w:left="0" w:firstLine="0"/>
        <w:jc w:val="both"/>
        <w:rPr>
          <w:sz w:val="28"/>
          <w:szCs w:val="28"/>
        </w:rPr>
      </w:pPr>
      <w:r w:rsidDel="00000000" w:rsidR="00000000" w:rsidRPr="00000000">
        <w:rPr>
          <w:sz w:val="28"/>
          <w:szCs w:val="28"/>
          <w:rtl w:val="0"/>
        </w:rPr>
        <w:t xml:space="preserve">La imagen se adjuntará junto al documento para una mejor visualización.</w:t>
      </w:r>
    </w:p>
    <w:p w:rsidR="00000000" w:rsidDel="00000000" w:rsidP="00000000" w:rsidRDefault="00000000" w:rsidRPr="00000000" w14:paraId="00000044">
      <w:pPr>
        <w:numPr>
          <w:ilvl w:val="0"/>
          <w:numId w:val="1"/>
        </w:numPr>
        <w:spacing w:line="480" w:lineRule="auto"/>
        <w:ind w:left="720" w:hanging="360"/>
        <w:jc w:val="both"/>
        <w:rPr>
          <w:b w:val="1"/>
          <w:sz w:val="28"/>
          <w:szCs w:val="28"/>
          <w:u w:val="none"/>
        </w:rPr>
      </w:pPr>
      <w:r w:rsidDel="00000000" w:rsidR="00000000" w:rsidRPr="00000000">
        <w:rPr>
          <w:b w:val="1"/>
          <w:sz w:val="28"/>
          <w:szCs w:val="28"/>
          <w:rtl w:val="0"/>
        </w:rPr>
        <w:t xml:space="preserve">Librerías usadas:</w:t>
      </w:r>
    </w:p>
    <w:p w:rsidR="00000000" w:rsidDel="00000000" w:rsidP="00000000" w:rsidRDefault="00000000" w:rsidRPr="00000000" w14:paraId="00000045">
      <w:pPr>
        <w:spacing w:line="480" w:lineRule="auto"/>
        <w:jc w:val="both"/>
        <w:rPr>
          <w:sz w:val="28"/>
          <w:szCs w:val="28"/>
        </w:rPr>
      </w:pPr>
      <w:r w:rsidDel="00000000" w:rsidR="00000000" w:rsidRPr="00000000">
        <w:rPr>
          <w:sz w:val="28"/>
          <w:szCs w:val="28"/>
          <w:rtl w:val="0"/>
        </w:rPr>
        <w:t xml:space="preserve">Microsoft.Asp.NetCore.App</w:t>
      </w:r>
    </w:p>
    <w:p w:rsidR="00000000" w:rsidDel="00000000" w:rsidP="00000000" w:rsidRDefault="00000000" w:rsidRPr="00000000" w14:paraId="00000046">
      <w:pPr>
        <w:spacing w:line="480" w:lineRule="auto"/>
        <w:jc w:val="both"/>
        <w:rPr>
          <w:sz w:val="28"/>
          <w:szCs w:val="28"/>
        </w:rPr>
      </w:pPr>
      <w:r w:rsidDel="00000000" w:rsidR="00000000" w:rsidRPr="00000000">
        <w:rPr>
          <w:sz w:val="28"/>
          <w:szCs w:val="28"/>
          <w:rtl w:val="0"/>
        </w:rPr>
        <w:t xml:space="preserve">Microsoft.NETCore.App</w:t>
      </w:r>
    </w:p>
    <w:p w:rsidR="00000000" w:rsidDel="00000000" w:rsidP="00000000" w:rsidRDefault="00000000" w:rsidRPr="00000000" w14:paraId="00000047">
      <w:pPr>
        <w:spacing w:line="480" w:lineRule="auto"/>
        <w:jc w:val="both"/>
        <w:rPr>
          <w:sz w:val="28"/>
          <w:szCs w:val="28"/>
        </w:rPr>
      </w:pPr>
      <w:r w:rsidDel="00000000" w:rsidR="00000000" w:rsidRPr="00000000">
        <w:rPr>
          <w:sz w:val="28"/>
          <w:szCs w:val="28"/>
          <w:rtl w:val="0"/>
        </w:rPr>
        <w:t xml:space="preserve">Microsoft.Data.SqlClient</w:t>
      </w:r>
    </w:p>
    <w:p w:rsidR="00000000" w:rsidDel="00000000" w:rsidP="00000000" w:rsidRDefault="00000000" w:rsidRPr="00000000" w14:paraId="00000048">
      <w:pPr>
        <w:spacing w:line="480" w:lineRule="auto"/>
        <w:jc w:val="both"/>
        <w:rPr>
          <w:sz w:val="28"/>
          <w:szCs w:val="28"/>
        </w:rPr>
      </w:pPr>
      <w:r w:rsidDel="00000000" w:rsidR="00000000" w:rsidRPr="00000000">
        <w:rPr>
          <w:sz w:val="28"/>
          <w:szCs w:val="28"/>
          <w:rtl w:val="0"/>
        </w:rPr>
        <w:t xml:space="preserve">Microsoft.EntityFrameworkCore</w:t>
      </w:r>
    </w:p>
    <w:p w:rsidR="00000000" w:rsidDel="00000000" w:rsidP="00000000" w:rsidRDefault="00000000" w:rsidRPr="00000000" w14:paraId="00000049">
      <w:pPr>
        <w:spacing w:line="480" w:lineRule="auto"/>
        <w:jc w:val="both"/>
        <w:rPr>
          <w:sz w:val="28"/>
          <w:szCs w:val="28"/>
        </w:rPr>
      </w:pPr>
      <w:r w:rsidDel="00000000" w:rsidR="00000000" w:rsidRPr="00000000">
        <w:rPr>
          <w:sz w:val="28"/>
          <w:szCs w:val="28"/>
          <w:rtl w:val="0"/>
        </w:rPr>
        <w:t xml:space="preserve">Microsoft.EntityFrameworkCore.SqlServer</w:t>
      </w:r>
    </w:p>
    <w:p w:rsidR="00000000" w:rsidDel="00000000" w:rsidP="00000000" w:rsidRDefault="00000000" w:rsidRPr="00000000" w14:paraId="0000004A">
      <w:pPr>
        <w:spacing w:line="480" w:lineRule="auto"/>
        <w:jc w:val="both"/>
        <w:rPr>
          <w:sz w:val="28"/>
          <w:szCs w:val="28"/>
        </w:rPr>
      </w:pPr>
      <w:r w:rsidDel="00000000" w:rsidR="00000000" w:rsidRPr="00000000">
        <w:rPr>
          <w:sz w:val="28"/>
          <w:szCs w:val="28"/>
          <w:rtl w:val="0"/>
        </w:rPr>
        <w:t xml:space="preserve">Microsoft.EntityFrameworkCore.Tools</w:t>
      </w:r>
    </w:p>
    <w:p w:rsidR="00000000" w:rsidDel="00000000" w:rsidP="00000000" w:rsidRDefault="00000000" w:rsidRPr="00000000" w14:paraId="0000004B">
      <w:pPr>
        <w:spacing w:line="480" w:lineRule="auto"/>
        <w:jc w:val="both"/>
        <w:rPr>
          <w:sz w:val="28"/>
          <w:szCs w:val="28"/>
        </w:rPr>
      </w:pPr>
      <w:r w:rsidDel="00000000" w:rsidR="00000000" w:rsidRPr="00000000">
        <w:rPr>
          <w:sz w:val="28"/>
          <w:szCs w:val="28"/>
          <w:rtl w:val="0"/>
        </w:rPr>
        <w:t xml:space="preserve">Microsoft.VisualStudio.Web.Code.Generation.Design</w:t>
      </w:r>
    </w:p>
    <w:p w:rsidR="00000000" w:rsidDel="00000000" w:rsidP="00000000" w:rsidRDefault="00000000" w:rsidRPr="00000000" w14:paraId="0000004C">
      <w:pPr>
        <w:spacing w:line="480" w:lineRule="auto"/>
        <w:jc w:val="both"/>
        <w:rPr>
          <w:sz w:val="28"/>
          <w:szCs w:val="28"/>
        </w:rPr>
      </w:pPr>
      <w:r w:rsidDel="00000000" w:rsidR="00000000" w:rsidRPr="00000000">
        <w:rPr>
          <w:sz w:val="28"/>
          <w:szCs w:val="28"/>
          <w:rtl w:val="0"/>
        </w:rPr>
        <w:t xml:space="preserve">System.Data.SqlClient</w:t>
      </w:r>
    </w:p>
    <w:p w:rsidR="00000000" w:rsidDel="00000000" w:rsidP="00000000" w:rsidRDefault="00000000" w:rsidRPr="00000000" w14:paraId="0000004D">
      <w:pPr>
        <w:numPr>
          <w:ilvl w:val="0"/>
          <w:numId w:val="1"/>
        </w:numPr>
        <w:spacing w:line="480" w:lineRule="auto"/>
        <w:ind w:left="720" w:hanging="360"/>
        <w:jc w:val="both"/>
        <w:rPr>
          <w:b w:val="1"/>
          <w:sz w:val="28"/>
          <w:szCs w:val="28"/>
          <w:u w:val="none"/>
        </w:rPr>
      </w:pPr>
      <w:r w:rsidDel="00000000" w:rsidR="00000000" w:rsidRPr="00000000">
        <w:rPr>
          <w:b w:val="1"/>
          <w:sz w:val="28"/>
          <w:szCs w:val="28"/>
          <w:rtl w:val="0"/>
        </w:rPr>
        <w:t xml:space="preserve">Análisis de resultados:</w:t>
      </w:r>
    </w:p>
    <w:p w:rsidR="00000000" w:rsidDel="00000000" w:rsidP="00000000" w:rsidRDefault="00000000" w:rsidRPr="00000000" w14:paraId="0000004E">
      <w:pPr>
        <w:spacing w:line="480" w:lineRule="auto"/>
        <w:jc w:val="both"/>
        <w:rPr>
          <w:sz w:val="24"/>
          <w:szCs w:val="24"/>
        </w:rPr>
      </w:pPr>
      <w:r w:rsidDel="00000000" w:rsidR="00000000" w:rsidRPr="00000000">
        <w:rPr>
          <w:sz w:val="24"/>
          <w:szCs w:val="24"/>
          <w:rtl w:val="0"/>
        </w:rPr>
        <w:t xml:space="preserve">Objetivos alcanzados:</w:t>
      </w:r>
    </w:p>
    <w:p w:rsidR="00000000" w:rsidDel="00000000" w:rsidP="00000000" w:rsidRDefault="00000000" w:rsidRPr="00000000" w14:paraId="0000004F">
      <w:pPr>
        <w:spacing w:line="480" w:lineRule="auto"/>
        <w:jc w:val="both"/>
        <w:rPr>
          <w:sz w:val="24"/>
          <w:szCs w:val="24"/>
        </w:rPr>
      </w:pPr>
      <w:r w:rsidDel="00000000" w:rsidR="00000000" w:rsidRPr="00000000">
        <w:rPr>
          <w:sz w:val="24"/>
          <w:szCs w:val="24"/>
          <w:rtl w:val="0"/>
        </w:rPr>
        <w:t xml:space="preserve">Se pueden ver las vistas solicitadas de clientes, contactos por cliente, datos de usuarios y la información de los productos.</w:t>
      </w:r>
    </w:p>
    <w:p w:rsidR="00000000" w:rsidDel="00000000" w:rsidP="00000000" w:rsidRDefault="00000000" w:rsidRPr="00000000" w14:paraId="00000050">
      <w:pPr>
        <w:spacing w:line="480" w:lineRule="auto"/>
        <w:jc w:val="both"/>
        <w:rPr>
          <w:sz w:val="24"/>
          <w:szCs w:val="24"/>
        </w:rPr>
      </w:pPr>
      <w:r w:rsidDel="00000000" w:rsidR="00000000" w:rsidRPr="00000000">
        <w:rPr>
          <w:sz w:val="24"/>
          <w:szCs w:val="24"/>
          <w:rtl w:val="0"/>
        </w:rPr>
        <w:t xml:space="preserve">Se pueden agregar todos los anteriores y tienen su respectiva vista y form para ello</w:t>
      </w:r>
    </w:p>
    <w:p w:rsidR="00000000" w:rsidDel="00000000" w:rsidP="00000000" w:rsidRDefault="00000000" w:rsidRPr="00000000" w14:paraId="00000051">
      <w:pPr>
        <w:spacing w:line="480" w:lineRule="auto"/>
        <w:jc w:val="both"/>
        <w:rPr>
          <w:sz w:val="24"/>
          <w:szCs w:val="24"/>
        </w:rPr>
      </w:pPr>
      <w:r w:rsidDel="00000000" w:rsidR="00000000" w:rsidRPr="00000000">
        <w:rPr>
          <w:sz w:val="24"/>
          <w:szCs w:val="24"/>
          <w:rtl w:val="0"/>
        </w:rPr>
        <w:t xml:space="preserve">Se pueden agregar tareas y actividades a los contactos.</w:t>
      </w:r>
    </w:p>
    <w:p w:rsidR="00000000" w:rsidDel="00000000" w:rsidP="00000000" w:rsidRDefault="00000000" w:rsidRPr="00000000" w14:paraId="00000052">
      <w:pPr>
        <w:spacing w:line="480" w:lineRule="auto"/>
        <w:jc w:val="both"/>
        <w:rPr>
          <w:sz w:val="24"/>
          <w:szCs w:val="24"/>
        </w:rPr>
      </w:pPr>
      <w:r w:rsidDel="00000000" w:rsidR="00000000" w:rsidRPr="00000000">
        <w:rPr>
          <w:sz w:val="24"/>
          <w:szCs w:val="24"/>
          <w:rtl w:val="0"/>
        </w:rPr>
        <w:t xml:space="preserve">La base de datos se conecta de manera exitosa con la aplicación</w:t>
      </w:r>
    </w:p>
    <w:p w:rsidR="00000000" w:rsidDel="00000000" w:rsidP="00000000" w:rsidRDefault="00000000" w:rsidRPr="00000000" w14:paraId="00000053">
      <w:pPr>
        <w:spacing w:line="480" w:lineRule="auto"/>
        <w:jc w:val="both"/>
        <w:rPr>
          <w:sz w:val="24"/>
          <w:szCs w:val="24"/>
        </w:rPr>
      </w:pPr>
      <w:r w:rsidDel="00000000" w:rsidR="00000000" w:rsidRPr="00000000">
        <w:rPr>
          <w:sz w:val="24"/>
          <w:szCs w:val="24"/>
          <w:rtl w:val="0"/>
        </w:rPr>
        <w:t xml:space="preserve">Los procedimientos almacenados necesarios se crearon y funcionan de manera exitosa.</w:t>
      </w:r>
    </w:p>
    <w:p w:rsidR="00000000" w:rsidDel="00000000" w:rsidP="00000000" w:rsidRDefault="00000000" w:rsidRPr="00000000" w14:paraId="00000054">
      <w:pPr>
        <w:spacing w:line="480" w:lineRule="auto"/>
        <w:jc w:val="both"/>
        <w:rPr>
          <w:sz w:val="24"/>
          <w:szCs w:val="24"/>
        </w:rPr>
      </w:pPr>
      <w:r w:rsidDel="00000000" w:rsidR="00000000" w:rsidRPr="00000000">
        <w:rPr>
          <w:sz w:val="24"/>
          <w:szCs w:val="24"/>
          <w:rtl w:val="0"/>
        </w:rPr>
        <w:t xml:space="preserve">El botón de editar en la vista de productos se ejecuta de manera exitosa.</w:t>
      </w:r>
    </w:p>
    <w:p w:rsidR="00000000" w:rsidDel="00000000" w:rsidP="00000000" w:rsidRDefault="00000000" w:rsidRPr="00000000" w14:paraId="00000055">
      <w:pPr>
        <w:spacing w:line="480" w:lineRule="auto"/>
        <w:jc w:val="both"/>
        <w:rPr>
          <w:sz w:val="24"/>
          <w:szCs w:val="24"/>
        </w:rPr>
      </w:pPr>
      <w:r w:rsidDel="00000000" w:rsidR="00000000" w:rsidRPr="00000000">
        <w:rPr>
          <w:sz w:val="24"/>
          <w:szCs w:val="24"/>
          <w:rtl w:val="0"/>
        </w:rPr>
        <w:t xml:space="preserve">La creación de la aplicación, en su mayoría, fue posible crearla y ejecutarla de manera exitosa.</w:t>
      </w:r>
    </w:p>
    <w:p w:rsidR="00000000" w:rsidDel="00000000" w:rsidP="00000000" w:rsidRDefault="00000000" w:rsidRPr="00000000" w14:paraId="00000056">
      <w:pPr>
        <w:spacing w:line="480" w:lineRule="auto"/>
        <w:jc w:val="both"/>
        <w:rPr>
          <w:sz w:val="24"/>
          <w:szCs w:val="24"/>
        </w:rPr>
      </w:pPr>
      <w:r w:rsidDel="00000000" w:rsidR="00000000" w:rsidRPr="00000000">
        <w:rPr>
          <w:sz w:val="24"/>
          <w:szCs w:val="24"/>
          <w:rtl w:val="0"/>
        </w:rPr>
        <w:t xml:space="preserve">Objetivos no alcanzados:</w:t>
      </w:r>
    </w:p>
    <w:p w:rsidR="00000000" w:rsidDel="00000000" w:rsidP="00000000" w:rsidRDefault="00000000" w:rsidRPr="00000000" w14:paraId="00000057">
      <w:pPr>
        <w:spacing w:line="480" w:lineRule="auto"/>
        <w:jc w:val="both"/>
        <w:rPr>
          <w:sz w:val="24"/>
          <w:szCs w:val="24"/>
        </w:rPr>
      </w:pPr>
      <w:r w:rsidDel="00000000" w:rsidR="00000000" w:rsidRPr="00000000">
        <w:rPr>
          <w:sz w:val="24"/>
          <w:szCs w:val="24"/>
          <w:rtl w:val="0"/>
        </w:rPr>
        <w:t xml:space="preserve">Eliminar los clientes no es posible desde la aplicación, esto es por falta de tiempo de la implementación.</w:t>
      </w:r>
    </w:p>
    <w:p w:rsidR="00000000" w:rsidDel="00000000" w:rsidP="00000000" w:rsidRDefault="00000000" w:rsidRPr="00000000" w14:paraId="00000058">
      <w:pPr>
        <w:spacing w:line="480" w:lineRule="auto"/>
        <w:jc w:val="both"/>
        <w:rPr>
          <w:sz w:val="24"/>
          <w:szCs w:val="24"/>
        </w:rPr>
      </w:pPr>
      <w:r w:rsidDel="00000000" w:rsidR="00000000" w:rsidRPr="00000000">
        <w:rPr>
          <w:sz w:val="24"/>
          <w:szCs w:val="24"/>
          <w:rtl w:val="0"/>
        </w:rPr>
        <w:t xml:space="preserve">La vista de monto por cotización no fue implementada por falta de tiempo.</w:t>
      </w:r>
    </w:p>
    <w:p w:rsidR="00000000" w:rsidDel="00000000" w:rsidP="00000000" w:rsidRDefault="00000000" w:rsidRPr="00000000" w14:paraId="00000059">
      <w:pPr>
        <w:spacing w:line="480" w:lineRule="auto"/>
        <w:jc w:val="both"/>
        <w:rPr>
          <w:sz w:val="24"/>
          <w:szCs w:val="24"/>
        </w:rPr>
      </w:pPr>
      <w:r w:rsidDel="00000000" w:rsidR="00000000" w:rsidRPr="00000000">
        <w:rPr>
          <w:rtl w:val="0"/>
        </w:rPr>
      </w:r>
    </w:p>
    <w:p w:rsidR="00000000" w:rsidDel="00000000" w:rsidP="00000000" w:rsidRDefault="00000000" w:rsidRPr="00000000" w14:paraId="0000005A">
      <w:pPr>
        <w:spacing w:line="480" w:lineRule="auto"/>
        <w:jc w:val="both"/>
        <w:rPr>
          <w:sz w:val="24"/>
          <w:szCs w:val="24"/>
        </w:rPr>
      </w:pPr>
      <w:r w:rsidDel="00000000" w:rsidR="00000000" w:rsidRPr="00000000">
        <w:rPr>
          <w:rtl w:val="0"/>
        </w:rPr>
      </w:r>
    </w:p>
    <w:p w:rsidR="00000000" w:rsidDel="00000000" w:rsidP="00000000" w:rsidRDefault="00000000" w:rsidRPr="00000000" w14:paraId="0000005B">
      <w:pPr>
        <w:numPr>
          <w:ilvl w:val="0"/>
          <w:numId w:val="1"/>
        </w:numPr>
        <w:spacing w:line="480" w:lineRule="auto"/>
        <w:ind w:left="720" w:hanging="360"/>
        <w:jc w:val="both"/>
        <w:rPr>
          <w:b w:val="1"/>
          <w:sz w:val="28"/>
          <w:szCs w:val="28"/>
          <w:u w:val="none"/>
        </w:rPr>
      </w:pPr>
      <w:r w:rsidDel="00000000" w:rsidR="00000000" w:rsidRPr="00000000">
        <w:rPr>
          <w:b w:val="1"/>
          <w:sz w:val="28"/>
          <w:szCs w:val="28"/>
          <w:rtl w:val="0"/>
        </w:rPr>
        <w:t xml:space="preserve">Bitácora:</w:t>
      </w:r>
    </w:p>
    <w:p w:rsidR="00000000" w:rsidDel="00000000" w:rsidP="00000000" w:rsidRDefault="00000000" w:rsidRPr="00000000" w14:paraId="0000005C">
      <w:pPr>
        <w:spacing w:line="480" w:lineRule="auto"/>
        <w:ind w:left="0" w:firstLine="0"/>
        <w:jc w:val="both"/>
        <w:rPr>
          <w:color w:val="0000ff"/>
          <w:sz w:val="28"/>
          <w:szCs w:val="28"/>
          <w:u w:val="single"/>
        </w:rPr>
      </w:pPr>
      <w:r w:rsidDel="00000000" w:rsidR="00000000" w:rsidRPr="00000000">
        <w:rPr>
          <w:color w:val="0000ff"/>
          <w:sz w:val="28"/>
          <w:szCs w:val="28"/>
          <w:u w:val="single"/>
          <w:rtl w:val="0"/>
        </w:rPr>
        <w:t xml:space="preserve">https://github.com/alvaradokristin/Proyecto-BD-1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22" Type="http://schemas.openxmlformats.org/officeDocument/2006/relationships/image" Target="media/image2.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varadokristin/Proyecto-BD-1/blob/main/programa/BasesP1/BasesP1.sln" TargetMode="External"/><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3.png"/><Relationship Id="rId18" Type="http://schemas.openxmlformats.org/officeDocument/2006/relationships/image" Target="media/image8.png"/><Relationship Id="rId7" Type="http://schemas.openxmlformats.org/officeDocument/2006/relationships/hyperlink" Target="https://github.com/alvaradokristin/Proyecto-BD-1" TargetMode="External"/><Relationship Id="rId8" Type="http://schemas.openxmlformats.org/officeDocument/2006/relationships/hyperlink" Target="https://github.com/alvaradokristin/Proyecto-BD-1/tree/main/progr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