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DA5281" w14:textId="279DEBB5" w:rsidR="00BC58FA" w:rsidRDefault="003E67E1">
      <w:r>
        <w:rPr>
          <w:noProof/>
        </w:rPr>
        <w:drawing>
          <wp:inline distT="0" distB="0" distL="0" distR="0" wp14:anchorId="170E9E43" wp14:editId="1A0E09E2">
            <wp:extent cx="8636490" cy="39624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649386" cy="396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858F7" w14:textId="6E29F03E" w:rsidR="003E67E1" w:rsidRDefault="003E67E1"/>
    <w:p w14:paraId="59F265BF" w14:textId="43362787" w:rsidR="003E67E1" w:rsidRDefault="003E67E1"/>
    <w:p w14:paraId="0F974967" w14:textId="39E7A25A" w:rsidR="003E67E1" w:rsidRDefault="003E67E1"/>
    <w:p w14:paraId="064C1770" w14:textId="302BD4C4" w:rsidR="003E67E1" w:rsidRDefault="003E67E1"/>
    <w:p w14:paraId="03B8A1F6" w14:textId="5D2A0646" w:rsidR="003E67E1" w:rsidRDefault="003E67E1"/>
    <w:p w14:paraId="303F9634" w14:textId="60A72FB1" w:rsidR="003E67E1" w:rsidRDefault="003E67E1">
      <w:r>
        <w:rPr>
          <w:noProof/>
        </w:rPr>
        <w:lastRenderedPageBreak/>
        <w:drawing>
          <wp:inline distT="0" distB="0" distL="0" distR="0" wp14:anchorId="017E0688" wp14:editId="486EE07E">
            <wp:extent cx="8892540" cy="4051935"/>
            <wp:effectExtent l="0" t="0" r="3810" b="571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405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D850D" w14:textId="3545FED8" w:rsidR="003E67E1" w:rsidRDefault="003E67E1"/>
    <w:p w14:paraId="594E6402" w14:textId="2F5F7BC4" w:rsidR="003E67E1" w:rsidRDefault="003E67E1"/>
    <w:p w14:paraId="7D1BDC46" w14:textId="30DE73F9" w:rsidR="003E67E1" w:rsidRDefault="003E67E1"/>
    <w:p w14:paraId="6CB3A096" w14:textId="42249107" w:rsidR="003E67E1" w:rsidRDefault="003E67E1"/>
    <w:p w14:paraId="0FDCA12C" w14:textId="765A4A6C" w:rsidR="003E67E1" w:rsidRDefault="003E67E1">
      <w:r>
        <w:rPr>
          <w:noProof/>
        </w:rPr>
        <w:lastRenderedPageBreak/>
        <w:drawing>
          <wp:inline distT="0" distB="0" distL="0" distR="0" wp14:anchorId="7B19BD29" wp14:editId="67D520DA">
            <wp:extent cx="8892540" cy="4068445"/>
            <wp:effectExtent l="0" t="0" r="3810" b="825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406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5FB69" w14:textId="11EAAD76" w:rsidR="003E67E1" w:rsidRDefault="003E67E1"/>
    <w:p w14:paraId="730D31D3" w14:textId="5C3D6C91" w:rsidR="003E67E1" w:rsidRDefault="003E67E1"/>
    <w:p w14:paraId="3B7AD11D" w14:textId="71B52896" w:rsidR="003E67E1" w:rsidRDefault="003E67E1"/>
    <w:p w14:paraId="24C2F694" w14:textId="667A4E7D" w:rsidR="003E67E1" w:rsidRDefault="003E67E1"/>
    <w:p w14:paraId="7D21F4E0" w14:textId="18390731" w:rsidR="003E67E1" w:rsidRDefault="003E67E1">
      <w:r>
        <w:rPr>
          <w:noProof/>
        </w:rPr>
        <w:lastRenderedPageBreak/>
        <w:drawing>
          <wp:inline distT="0" distB="0" distL="0" distR="0" wp14:anchorId="2B32CF24" wp14:editId="2F7E380D">
            <wp:extent cx="8892540" cy="4108450"/>
            <wp:effectExtent l="0" t="0" r="3810" b="635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410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5ACAE" w14:textId="464E6CCC" w:rsidR="003E67E1" w:rsidRDefault="003E67E1"/>
    <w:p w14:paraId="49B0A2EE" w14:textId="18674F9E" w:rsidR="003E67E1" w:rsidRDefault="003E67E1"/>
    <w:p w14:paraId="4E661AFE" w14:textId="3E265DC3" w:rsidR="003E67E1" w:rsidRDefault="003E67E1"/>
    <w:p w14:paraId="705B8B17" w14:textId="77777777" w:rsidR="003E67E1" w:rsidRDefault="003E67E1"/>
    <w:sectPr w:rsidR="003E67E1" w:rsidSect="003E67E1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7E1"/>
    <w:rsid w:val="003E67E1"/>
    <w:rsid w:val="00BC5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AC628C"/>
  <w15:chartTrackingRefBased/>
  <w15:docId w15:val="{8F9BD392-D0A0-40CE-993B-444D646F8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Camacho Hergueta, Ángel Luis</dc:creator>
  <cp:keywords/>
  <dc:description/>
  <cp:lastModifiedBy>Camacho Hergueta, Ángel Luis</cp:lastModifiedBy>
  <cp:revision>1</cp:revision>
  <dcterms:created xsi:type="dcterms:W3CDTF">2023-04-19T07:30:00Z</dcterms:created>
  <dcterms:modified xsi:type="dcterms:W3CDTF">2023-04-19T07:37:00Z</dcterms:modified>
</cp:coreProperties>
</file>