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20.svg" ContentType="image/svg+xml"/>
  <Override PartName="/word/media/rId24.svg" ContentType="image/svg+xml"/>
  <Override PartName="/word/media/rId2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32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ha entrevistado a 43 adolescentes sobre los géneros musicales que escuchan.</w:t>
      </w:r>
    </w:p>
    <w:p>
      <w:pPr>
        <w:numPr>
          <w:ilvl w:val="1"/>
          <w:numId w:val="1002"/>
        </w:numPr>
      </w:pPr>
      <w:r>
        <w:t xml:space="preserve">16 de ellos escuchan Rap,</w:t>
      </w:r>
    </w:p>
    <w:p>
      <w:pPr>
        <w:numPr>
          <w:ilvl w:val="1"/>
          <w:numId w:val="1002"/>
        </w:numPr>
      </w:pPr>
      <w:r>
        <w:t xml:space="preserve">17 escuchan Bachata, y</w:t>
      </w:r>
    </w:p>
    <w:p>
      <w:pPr>
        <w:numPr>
          <w:ilvl w:val="1"/>
          <w:numId w:val="1002"/>
        </w:numPr>
      </w:pPr>
      <w:r>
        <w:t xml:space="preserve">22 Salsa.</w:t>
      </w:r>
    </w:p>
    <w:p>
      <w:pPr>
        <w:numPr>
          <w:ilvl w:val="0"/>
          <w:numId w:val="1000"/>
        </w:numPr>
      </w:pPr>
      <w:r>
        <w:t xml:space="preserve">Además sabemos que</w:t>
      </w:r>
    </w:p>
    <w:p>
      <w:pPr>
        <w:numPr>
          <w:ilvl w:val="1"/>
          <w:numId w:val="1003"/>
        </w:numPr>
      </w:pPr>
      <w:r>
        <w:t xml:space="preserve">7 de ellos escuchan Rap y Bachata,</w:t>
      </w:r>
    </w:p>
    <w:p>
      <w:pPr>
        <w:numPr>
          <w:ilvl w:val="1"/>
          <w:numId w:val="1003"/>
        </w:numPr>
      </w:pPr>
      <w:r>
        <w:t xml:space="preserve">2 solo escuchan Rap y Salsa, y</w:t>
      </w:r>
    </w:p>
    <w:p>
      <w:pPr>
        <w:numPr>
          <w:ilvl w:val="1"/>
          <w:numId w:val="1003"/>
        </w:numPr>
      </w:pPr>
      <w:r>
        <w:t xml:space="preserve">8 Bachata y Salsa.</w:t>
      </w:r>
    </w:p>
    <w:p>
      <w:pPr>
        <w:numPr>
          <w:ilvl w:val="0"/>
          <w:numId w:val="1000"/>
        </w:numPr>
      </w:pPr>
      <w:r>
        <w:t xml:space="preserve">Por último sabemos que solamente 4 escuchan los tres géneros musicales.</w:t>
      </w:r>
    </w:p>
    <w:p>
      <w:pPr>
        <w:numPr>
          <w:ilvl w:val="0"/>
          <w:numId w:val="1000"/>
        </w:numPr>
      </w:pPr>
      <w:r>
        <w:t xml:space="preserve">Considerando esa información:</w:t>
      </w:r>
    </w:p>
    <w:p>
      <w:pPr>
        <w:numPr>
          <w:ilvl w:val="1"/>
          <w:numId w:val="1004"/>
        </w:numPr>
      </w:pPr>
      <w:r>
        <w:t xml:space="preserve">¿Cuántas personas escuchan exactamente dos géneros musicales?</w:t>
      </w:r>
    </w:p>
    <w:p>
      <w:pPr>
        <w:numPr>
          <w:ilvl w:val="1"/>
          <w:numId w:val="1004"/>
        </w:numPr>
      </w:pPr>
      <w:r>
        <w:t xml:space="preserve">¿Cuántos entrevistados disfrutan de al menos dos géneros musicales?</w:t>
      </w:r>
    </w:p>
    <w:p>
      <w:pPr>
        <w:numPr>
          <w:ilvl w:val="1"/>
          <w:numId w:val="1004"/>
        </w:numPr>
      </w:pPr>
      <w:r>
        <w:t xml:space="preserve">¿Cuál es el número de entrevistados que solo escuchan Bachata y Salsa?</w:t>
      </w:r>
    </w:p>
    <w:p>
      <w:pPr>
        <w:numPr>
          <w:ilvl w:val="1"/>
          <w:numId w:val="1004"/>
        </w:numPr>
      </w:pPr>
      <w:r>
        <w:t xml:space="preserve">¿Cuántos adolescentes escuchan al menos uno de estos géneros musicales?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analizamos el diagrama de Venn que representa la intersección de los tres conjuntos: Rap, Bachata y Salsa.</w:t>
      </w:r>
    </w:p>
    <w:p>
      <w:pPr>
        <w:numPr>
          <w:ilvl w:val="0"/>
          <w:numId w:val="1000"/>
        </w:numPr>
      </w:pPr>
      <w:r>
        <w:drawing>
          <wp:inline>
            <wp:extent cx="2159999" cy="2149859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venn_diagram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2149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Explicación detallada:</w:t>
      </w:r>
    </w:p>
    <w:p>
      <w:pPr>
        <w:numPr>
          <w:ilvl w:val="1"/>
          <w:numId w:val="1005"/>
        </w:numPr>
      </w:pPr>
      <w:r>
        <w:t xml:space="preserve">¿Cuántas personas escuchan exactamente dos géneros musicales?: 9</w:t>
      </w:r>
      <w:r>
        <w:br/>
      </w:r>
    </w:p>
    <w:p>
      <w:pPr>
        <w:numPr>
          <w:ilvl w:val="1"/>
          <w:numId w:val="1005"/>
        </w:numPr>
      </w:pPr>
      <w:r>
        <w:t xml:space="preserve">¿Cuántos entrevistados disfrutan de al menos dos géneros musicales?: 13</w:t>
      </w:r>
      <w:r>
        <w:br/>
      </w:r>
    </w:p>
    <w:p>
      <w:pPr>
        <w:numPr>
          <w:ilvl w:val="1"/>
          <w:numId w:val="1005"/>
        </w:numPr>
      </w:pPr>
      <w:r>
        <w:t xml:space="preserve">¿Cuál es el número de entrevistados que solo escuchan Bachata y Salsa?: 4</w:t>
      </w:r>
      <w:r>
        <w:br/>
      </w:r>
    </w:p>
    <w:p>
      <w:pPr>
        <w:numPr>
          <w:ilvl w:val="1"/>
          <w:numId w:val="1005"/>
        </w:numPr>
      </w:pPr>
      <w:r>
        <w:t xml:space="preserve">¿Cuántos adolescentes escuchan al menos uno de estos géneros musicales?: 38</w:t>
      </w:r>
    </w:p>
    <w:p>
      <w:pPr>
        <w:numPr>
          <w:ilvl w:val="1"/>
          <w:numId w:val="1006"/>
        </w:numPr>
      </w:pPr>
      <w:r>
        <w:t xml:space="preserve">La respuesta es 9.</w:t>
      </w:r>
    </w:p>
    <w:p>
      <w:pPr>
        <w:numPr>
          <w:ilvl w:val="1"/>
          <w:numId w:val="1006"/>
        </w:numPr>
      </w:pPr>
      <w:r>
        <w:t xml:space="preserve">La respuesta es 13.</w:t>
      </w:r>
    </w:p>
    <w:p>
      <w:pPr>
        <w:numPr>
          <w:ilvl w:val="1"/>
          <w:numId w:val="1006"/>
        </w:numPr>
      </w:pPr>
      <w:r>
        <w:t xml:space="preserve">La respuesta es 4.</w:t>
      </w:r>
    </w:p>
    <w:p>
      <w:pPr>
        <w:numPr>
          <w:ilvl w:val="1"/>
          <w:numId w:val="1006"/>
        </w:numPr>
      </w:pPr>
      <w:r>
        <w:t xml:space="preserve">La respuesta es 38.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ha entrevistado a 46 adolescentes sobre los géneros musicales que escuchan.</w:t>
      </w:r>
    </w:p>
    <w:p>
      <w:pPr>
        <w:numPr>
          <w:ilvl w:val="1"/>
          <w:numId w:val="1007"/>
        </w:numPr>
      </w:pPr>
      <w:r>
        <w:t xml:space="preserve">21 de ellos escuchan Rap,</w:t>
      </w:r>
    </w:p>
    <w:p>
      <w:pPr>
        <w:numPr>
          <w:ilvl w:val="1"/>
          <w:numId w:val="1007"/>
        </w:numPr>
      </w:pPr>
      <w:r>
        <w:t xml:space="preserve">15 escuchan Salsa, y</w:t>
      </w:r>
    </w:p>
    <w:p>
      <w:pPr>
        <w:numPr>
          <w:ilvl w:val="1"/>
          <w:numId w:val="1007"/>
        </w:numPr>
      </w:pPr>
      <w:r>
        <w:t xml:space="preserve">21 Cumbia.</w:t>
      </w:r>
    </w:p>
    <w:p>
      <w:pPr>
        <w:numPr>
          <w:ilvl w:val="0"/>
          <w:numId w:val="1000"/>
        </w:numPr>
      </w:pPr>
      <w:r>
        <w:t xml:space="preserve">Además sabemos que</w:t>
      </w:r>
    </w:p>
    <w:p>
      <w:pPr>
        <w:numPr>
          <w:ilvl w:val="1"/>
          <w:numId w:val="1008"/>
        </w:numPr>
      </w:pPr>
      <w:r>
        <w:t xml:space="preserve">5 de ellos escuchan Rap y Salsa,</w:t>
      </w:r>
    </w:p>
    <w:p>
      <w:pPr>
        <w:numPr>
          <w:ilvl w:val="1"/>
          <w:numId w:val="1008"/>
        </w:numPr>
      </w:pPr>
      <w:r>
        <w:t xml:space="preserve">6 solo escuchan Rap y Cumbia, y</w:t>
      </w:r>
    </w:p>
    <w:p>
      <w:pPr>
        <w:numPr>
          <w:ilvl w:val="1"/>
          <w:numId w:val="1008"/>
        </w:numPr>
      </w:pPr>
      <w:r>
        <w:t xml:space="preserve">5 Salsa y Cumbia.</w:t>
      </w:r>
    </w:p>
    <w:p>
      <w:pPr>
        <w:numPr>
          <w:ilvl w:val="0"/>
          <w:numId w:val="1000"/>
        </w:numPr>
      </w:pPr>
      <w:r>
        <w:t xml:space="preserve">Por último sabemos que solamente 4 escuchan los tres géneros musicales.</w:t>
      </w:r>
    </w:p>
    <w:p>
      <w:pPr>
        <w:numPr>
          <w:ilvl w:val="0"/>
          <w:numId w:val="1000"/>
        </w:numPr>
      </w:pPr>
      <w:r>
        <w:t xml:space="preserve">Considerando esa información:</w:t>
      </w:r>
    </w:p>
    <w:p>
      <w:pPr>
        <w:numPr>
          <w:ilvl w:val="1"/>
          <w:numId w:val="1009"/>
        </w:numPr>
      </w:pPr>
      <w:r>
        <w:t xml:space="preserve">¿Cuál es el total de personas que escuchan solo uno de estos géneros musicales?</w:t>
      </w:r>
    </w:p>
    <w:p>
      <w:pPr>
        <w:numPr>
          <w:ilvl w:val="1"/>
          <w:numId w:val="1009"/>
        </w:numPr>
      </w:pPr>
      <w:r>
        <w:t xml:space="preserve">¿Cuántas personas escuchan exactamente un género musical?</w:t>
      </w:r>
    </w:p>
    <w:p>
      <w:pPr>
        <w:numPr>
          <w:ilvl w:val="1"/>
          <w:numId w:val="1009"/>
        </w:numPr>
      </w:pPr>
      <w:r>
        <w:t xml:space="preserve">¿Cuántos adolescentes no escuchan ninguno de estos géneros musicales?</w:t>
      </w:r>
    </w:p>
    <w:p>
      <w:pPr>
        <w:numPr>
          <w:ilvl w:val="1"/>
          <w:numId w:val="1009"/>
        </w:numPr>
      </w:pPr>
      <w:r>
        <w:t xml:space="preserve">¿Cuál es el número de entrevistados que no escuchan Salsa ni Cumbia?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analizamos el diagrama de Venn que representa la intersección de los tres conjuntos: Rap, Salsa y Cumbia.</w:t>
      </w:r>
    </w:p>
    <w:p>
      <w:pPr>
        <w:numPr>
          <w:ilvl w:val="0"/>
          <w:numId w:val="1000"/>
        </w:numPr>
      </w:pPr>
      <w:r>
        <w:drawing>
          <wp:inline>
            <wp:extent cx="2159999" cy="2149859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venn_diagram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2149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Explicación detallada:</w:t>
      </w:r>
    </w:p>
    <w:p>
      <w:pPr>
        <w:numPr>
          <w:ilvl w:val="1"/>
          <w:numId w:val="1010"/>
        </w:numPr>
      </w:pPr>
      <w:r>
        <w:t xml:space="preserve">¿Cuál es el total de personas que escuchan solo uno de estos géneros musicales?: 29</w:t>
      </w:r>
      <w:r>
        <w:br/>
      </w:r>
    </w:p>
    <w:p>
      <w:pPr>
        <w:numPr>
          <w:ilvl w:val="1"/>
          <w:numId w:val="1010"/>
        </w:numPr>
      </w:pPr>
      <w:r>
        <w:t xml:space="preserve">¿Cuántas personas escuchan exactamente un género musical?: 29</w:t>
      </w:r>
      <w:r>
        <w:br/>
      </w:r>
    </w:p>
    <w:p>
      <w:pPr>
        <w:numPr>
          <w:ilvl w:val="1"/>
          <w:numId w:val="1010"/>
        </w:numPr>
      </w:pPr>
      <w:r>
        <w:t xml:space="preserve">¿Cuántos adolescentes no escuchan ninguno de estos géneros musicales?: 5</w:t>
      </w:r>
      <w:r>
        <w:br/>
      </w:r>
    </w:p>
    <w:p>
      <w:pPr>
        <w:numPr>
          <w:ilvl w:val="1"/>
          <w:numId w:val="1010"/>
        </w:numPr>
      </w:pPr>
      <w:r>
        <w:t xml:space="preserve">¿Cuál es el número de entrevistados que no escuchan Salsa ni Cumbia?: 15</w:t>
      </w:r>
    </w:p>
    <w:p>
      <w:pPr>
        <w:numPr>
          <w:ilvl w:val="1"/>
          <w:numId w:val="1011"/>
        </w:numPr>
      </w:pPr>
      <w:r>
        <w:t xml:space="preserve">La respuesta es 29.</w:t>
      </w:r>
    </w:p>
    <w:p>
      <w:pPr>
        <w:numPr>
          <w:ilvl w:val="1"/>
          <w:numId w:val="1011"/>
        </w:numPr>
      </w:pPr>
      <w:r>
        <w:t xml:space="preserve">La respuesta es 29.</w:t>
      </w:r>
    </w:p>
    <w:p>
      <w:pPr>
        <w:numPr>
          <w:ilvl w:val="1"/>
          <w:numId w:val="1011"/>
        </w:numPr>
      </w:pPr>
      <w:r>
        <w:t xml:space="preserve">La respuesta es 5.</w:t>
      </w:r>
    </w:p>
    <w:p>
      <w:pPr>
        <w:numPr>
          <w:ilvl w:val="1"/>
          <w:numId w:val="1011"/>
        </w:numPr>
      </w:pPr>
      <w:r>
        <w:t xml:space="preserve">La respuesta es 15.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ha entrevistado a 45 adolescentes sobre los géneros musicales que escuchan.</w:t>
      </w:r>
    </w:p>
    <w:p>
      <w:pPr>
        <w:numPr>
          <w:ilvl w:val="1"/>
          <w:numId w:val="1012"/>
        </w:numPr>
      </w:pPr>
      <w:r>
        <w:t xml:space="preserve">18 de ellos escuchan Bachata,</w:t>
      </w:r>
    </w:p>
    <w:p>
      <w:pPr>
        <w:numPr>
          <w:ilvl w:val="1"/>
          <w:numId w:val="1012"/>
        </w:numPr>
      </w:pPr>
      <w:r>
        <w:t xml:space="preserve">21 escuchan Reggaeton, y</w:t>
      </w:r>
    </w:p>
    <w:p>
      <w:pPr>
        <w:numPr>
          <w:ilvl w:val="1"/>
          <w:numId w:val="1012"/>
        </w:numPr>
      </w:pPr>
      <w:r>
        <w:t xml:space="preserve">22 Gospel.</w:t>
      </w:r>
    </w:p>
    <w:p>
      <w:pPr>
        <w:numPr>
          <w:ilvl w:val="0"/>
          <w:numId w:val="1000"/>
        </w:numPr>
      </w:pPr>
      <w:r>
        <w:t xml:space="preserve">Además sabemos que</w:t>
      </w:r>
    </w:p>
    <w:p>
      <w:pPr>
        <w:numPr>
          <w:ilvl w:val="1"/>
          <w:numId w:val="1013"/>
        </w:numPr>
      </w:pPr>
      <w:r>
        <w:t xml:space="preserve">5 de ellos escuchan Bachata y Reggaeton,</w:t>
      </w:r>
    </w:p>
    <w:p>
      <w:pPr>
        <w:numPr>
          <w:ilvl w:val="1"/>
          <w:numId w:val="1013"/>
        </w:numPr>
      </w:pPr>
      <w:r>
        <w:t xml:space="preserve">9 escuchan Bachata y Gospel, y</w:t>
      </w:r>
    </w:p>
    <w:p>
      <w:pPr>
        <w:numPr>
          <w:ilvl w:val="1"/>
          <w:numId w:val="1013"/>
        </w:numPr>
      </w:pPr>
      <w:r>
        <w:t xml:space="preserve">3 solamente Reggaeton y Gospel.</w:t>
      </w:r>
    </w:p>
    <w:p>
      <w:pPr>
        <w:numPr>
          <w:ilvl w:val="0"/>
          <w:numId w:val="1000"/>
        </w:numPr>
      </w:pPr>
      <w:r>
        <w:t xml:space="preserve">Por último sabemos que solamente 2 escuchan los tres géneros musicales.</w:t>
      </w:r>
    </w:p>
    <w:p>
      <w:pPr>
        <w:numPr>
          <w:ilvl w:val="0"/>
          <w:numId w:val="1000"/>
        </w:numPr>
      </w:pPr>
      <w:r>
        <w:t xml:space="preserve">Considerando esa información:</w:t>
      </w:r>
    </w:p>
    <w:p>
      <w:pPr>
        <w:numPr>
          <w:ilvl w:val="1"/>
          <w:numId w:val="1014"/>
        </w:numPr>
      </w:pPr>
      <w:r>
        <w:t xml:space="preserve">¿Cuántas personas escuchan los tres géneros musicales?</w:t>
      </w:r>
    </w:p>
    <w:p>
      <w:pPr>
        <w:numPr>
          <w:ilvl w:val="1"/>
          <w:numId w:val="1014"/>
        </w:numPr>
      </w:pPr>
      <w:r>
        <w:t xml:space="preserve">¿Cuál es el número de entrevistados que solo escuchan Reggaeton y Gospel?</w:t>
      </w:r>
    </w:p>
    <w:p>
      <w:pPr>
        <w:numPr>
          <w:ilvl w:val="1"/>
          <w:numId w:val="1014"/>
        </w:numPr>
      </w:pPr>
      <w:r>
        <w:t xml:space="preserve">¿Cuántos adolescentes disfrutan únicamente de Bachata y Gospel?</w:t>
      </w:r>
    </w:p>
    <w:p>
      <w:pPr>
        <w:numPr>
          <w:ilvl w:val="1"/>
          <w:numId w:val="1014"/>
        </w:numPr>
      </w:pPr>
      <w:r>
        <w:t xml:space="preserve">¿Cuál es el número de adolescentes que escuchan Bachata o Reggaeton, pero no ambos?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analizamos el diagrama de Venn que representa la intersección de los tres conjuntos: Bachata, Reggaeton y Gospel.</w:t>
      </w:r>
    </w:p>
    <w:p>
      <w:pPr>
        <w:numPr>
          <w:ilvl w:val="0"/>
          <w:numId w:val="1000"/>
        </w:numPr>
      </w:pPr>
      <w:r>
        <w:drawing>
          <wp:inline>
            <wp:extent cx="2159999" cy="2149859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3/venn_diagram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2149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Explicación detallada:</w:t>
      </w:r>
    </w:p>
    <w:p>
      <w:pPr>
        <w:numPr>
          <w:ilvl w:val="1"/>
          <w:numId w:val="1015"/>
        </w:numPr>
      </w:pPr>
      <w:r>
        <w:t xml:space="preserve">¿Cuántas personas escuchan los tres géneros musicales?: 2</w:t>
      </w:r>
      <w:r>
        <w:br/>
      </w:r>
    </w:p>
    <w:p>
      <w:pPr>
        <w:numPr>
          <w:ilvl w:val="1"/>
          <w:numId w:val="1015"/>
        </w:numPr>
      </w:pPr>
      <w:r>
        <w:t xml:space="preserve">¿Cuál es el número de entrevistados que solo escuchan Reggaeton y Gospel?: 3</w:t>
      </w:r>
      <w:r>
        <w:br/>
      </w:r>
    </w:p>
    <w:p>
      <w:pPr>
        <w:numPr>
          <w:ilvl w:val="1"/>
          <w:numId w:val="1015"/>
        </w:numPr>
      </w:pPr>
      <w:r>
        <w:t xml:space="preserve">¿Cuántos adolescentes disfrutan únicamente de Bachata y Gospel?: 7</w:t>
      </w:r>
      <w:r>
        <w:br/>
      </w:r>
    </w:p>
    <w:p>
      <w:pPr>
        <w:numPr>
          <w:ilvl w:val="1"/>
          <w:numId w:val="1015"/>
        </w:numPr>
      </w:pPr>
      <w:r>
        <w:t xml:space="preserve">¿Cuál es el número de adolescentes que escuchan Bachata o Reggaeton, pero no ambos?: 29</w:t>
      </w:r>
    </w:p>
    <w:p>
      <w:pPr>
        <w:numPr>
          <w:ilvl w:val="1"/>
          <w:numId w:val="1016"/>
        </w:numPr>
      </w:pPr>
      <w:r>
        <w:t xml:space="preserve">La respuesta es 2.</w:t>
      </w:r>
    </w:p>
    <w:p>
      <w:pPr>
        <w:numPr>
          <w:ilvl w:val="1"/>
          <w:numId w:val="1016"/>
        </w:numPr>
      </w:pPr>
      <w:r>
        <w:t xml:space="preserve">La respuesta es 3.</w:t>
      </w:r>
    </w:p>
    <w:p>
      <w:pPr>
        <w:numPr>
          <w:ilvl w:val="1"/>
          <w:numId w:val="1016"/>
        </w:numPr>
      </w:pPr>
      <w:r>
        <w:t xml:space="preserve">La respuesta es 7.</w:t>
      </w:r>
    </w:p>
    <w:p>
      <w:pPr>
        <w:numPr>
          <w:ilvl w:val="1"/>
          <w:numId w:val="1016"/>
        </w:numPr>
      </w:pPr>
      <w:r>
        <w:t xml:space="preserve">La respuesta es 29.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2025-06-02T03:14:59Z</dcterms:created>
  <dcterms:modified xsi:type="dcterms:W3CDTF">2025-06-02T03:14:59Z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