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35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Después de haber comprado un panel rectangular, Sofía desea ubicarlo en la pared de su dormitorio. El panel tiene un área de 11,050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y dimensiones de 65 cm de ancho y 170 cm de largo.</w:t>
      </w:r>
    </w:p>
    <w:p>
      <w:pPr>
        <w:numPr>
          <w:ilvl w:val="0"/>
          <w:numId w:val="1000"/>
        </w:numPr>
      </w:pPr>
      <w:r>
        <w:t xml:space="preserve">Teniendo en cuenta que 1 m equivale a 100 cm, ¿cuál es el área que ocupa el panel en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?</w:t>
      </w:r>
    </w:p>
    <w:p>
      <w:pPr>
        <w:numPr>
          <w:ilvl w:val="1"/>
          <w:numId w:val="1002"/>
        </w:numPr>
      </w:pPr>
      <w:r>
        <w:t xml:space="preserve">1.105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02"/>
        </w:numPr>
      </w:pPr>
      <w:r>
        <w:t xml:space="preserve">110.5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02"/>
        </w:numPr>
      </w:pPr>
      <w:r>
        <w:t xml:space="preserve">11.05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02"/>
        </w:numPr>
      </w:pPr>
      <w:r>
        <w:t xml:space="preserve">0.0065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drawing>
          <wp:inline>
            <wp:extent cx="3733800" cy="3061854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diagrama_objet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1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Para convertir el área de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debemos recordar que:</w:t>
      </w:r>
    </w:p>
    <w:p>
      <w:pPr>
        <w:numPr>
          <w:ilvl w:val="1"/>
          <w:numId w:val="1003"/>
        </w:numPr>
      </w:pPr>
      <w:r>
        <w:t xml:space="preserve">1 m = 100 cm</w:t>
      </w:r>
    </w:p>
    <w:p>
      <w:pPr>
        <w:numPr>
          <w:ilvl w:val="1"/>
          <w:numId w:val="1003"/>
        </w:numPr>
      </w:pPr>
      <w:r>
        <w:t xml:space="preserve">Por lo tanto: 1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(100 cm)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10,000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Proceso de solución: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Área dada:</w:t>
      </w:r>
      <w:r>
        <w:t xml:space="preserve"> </w:t>
      </w:r>
      <w:r>
        <w:t xml:space="preserve">11,050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04"/>
        </w:numPr>
      </w:pPr>
      <w:r>
        <w:rPr>
          <w:b/>
          <w:bCs/>
        </w:rPr>
        <w:t xml:space="preserve">Factor de conversión:</w:t>
      </w:r>
      <w:r>
        <w:t xml:space="preserve"> </w:t>
      </w:r>
      <w:r>
        <w:t xml:space="preserve">1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10,000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04"/>
        </w:numPr>
      </w:pPr>
      <w:r>
        <w:rPr>
          <w:b/>
          <w:bCs/>
        </w:rPr>
        <w:t xml:space="preserve">Conversión: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nor/>
                  <m:sty m:val="p"/>
                </m:rPr>
                <m:t>Área en 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nor/>
                      <m:sty m:val="p"/>
                    </m:rPr>
                    <m:t>Área en cm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</m:t>
              </m:r>
              <m:r>
                <m:rPr>
                  <m:sty m:val="p"/>
                </m:rPr>
                <m:t>,</m:t>
              </m:r>
              <m:r>
                <m:t>050</m:t>
              </m:r>
            </m:num>
            <m:den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  <m:r>
            <m:rPr>
              <m:sty m:val="p"/>
            </m:rPr>
            <m:t>=</m:t>
          </m:r>
          <m:r>
            <m:t>1.105</m:t>
          </m:r>
          <m:sSup>
            <m:e>
              <m:r>
                <m:rPr>
                  <m:nor/>
                  <m:sty m:val="p"/>
                </m:rPr>
                <m:t> m</m:t>
              </m:r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con las dimensiones:</w:t>
      </w:r>
    </w:p>
    <w:p>
      <w:pPr>
        <w:numPr>
          <w:ilvl w:val="1"/>
          <w:numId w:val="1005"/>
        </w:numPr>
      </w:pPr>
      <w:r>
        <w:t xml:space="preserve">Ancho: 65 cm = 0.65 m</w:t>
      </w:r>
    </w:p>
    <w:p>
      <w:pPr>
        <w:numPr>
          <w:ilvl w:val="1"/>
          <w:numId w:val="1005"/>
        </w:numPr>
      </w:pPr>
      <w:r>
        <w:t xml:space="preserve">Largo: 170 cm = 1.7 m</w:t>
      </w:r>
    </w:p>
    <w:p>
      <w:pPr>
        <w:numPr>
          <w:ilvl w:val="1"/>
          <w:numId w:val="1005"/>
        </w:numPr>
      </w:pPr>
      <w:r>
        <w:t xml:space="preserve">Área: 0.65 m × 1.7 m = 1.105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(correcto)</w:t>
      </w:r>
    </w:p>
    <w:p>
      <w:pPr>
        <w:numPr>
          <w:ilvl w:val="1"/>
          <w:numId w:val="1006"/>
        </w:numPr>
      </w:pPr>
      <w:r>
        <w:t xml:space="preserve">Verdadero. Esta es la conversión correcta aplicando el factor 1 m² = 10,000 cm².</w:t>
      </w:r>
    </w:p>
    <w:p>
      <w:pPr>
        <w:numPr>
          <w:ilvl w:val="1"/>
          <w:numId w:val="1006"/>
        </w:numPr>
      </w:pPr>
      <w:r>
        <w:t xml:space="preserve">Falso. Este valor no corresponde a la conversión correcta.</w:t>
      </w:r>
    </w:p>
    <w:p>
      <w:pPr>
        <w:numPr>
          <w:ilvl w:val="1"/>
          <w:numId w:val="1006"/>
        </w:numPr>
      </w:pPr>
      <w:r>
        <w:t xml:space="preserve">Falso. Este valor no corresponde a la conversión correcta.</w:t>
      </w:r>
    </w:p>
    <w:p>
      <w:pPr>
        <w:numPr>
          <w:ilvl w:val="1"/>
          <w:numId w:val="1006"/>
        </w:numPr>
      </w:pPr>
      <w:r>
        <w:t xml:space="preserve">Falso. Este valor no corresponde a la conversión correcta.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Después de haber comprado un espejo rectangular, María desea ubicarlo en la pared de su comedor. El espejo tiene un área de 17,425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y dimensiones de 85 cm de ancho y 205 cm de largo.</w:t>
      </w:r>
    </w:p>
    <w:p>
      <w:pPr>
        <w:numPr>
          <w:ilvl w:val="0"/>
          <w:numId w:val="1000"/>
        </w:numPr>
      </w:pPr>
      <w:r>
        <w:t xml:space="preserve">Teniendo en cuenta que 1 m equivale a 100 cm, ¿cuál es el área que ocupa el espejo en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?</w:t>
      </w:r>
    </w:p>
    <w:p>
      <w:pPr>
        <w:numPr>
          <w:ilvl w:val="1"/>
          <w:numId w:val="1007"/>
        </w:numPr>
      </w:pPr>
      <w:r>
        <w:t xml:space="preserve">174.25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07"/>
        </w:numPr>
      </w:pPr>
      <w:r>
        <w:t xml:space="preserve">0.0085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07"/>
        </w:numPr>
      </w:pPr>
      <w:r>
        <w:t xml:space="preserve">2.9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07"/>
        </w:numPr>
      </w:pPr>
      <w:r>
        <w:t xml:space="preserve">1.7425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drawing>
          <wp:inline>
            <wp:extent cx="3733800" cy="3061854"/>
            <wp:effectExtent b="0" l="0" r="0" t="0"/>
            <wp:docPr descr="image" title="" id="24" name="Picture"/>
            <a:graphic>
              <a:graphicData uri="http://schemas.openxmlformats.org/drawingml/2006/picture">
                <pic:pic>
                  <pic:nvPicPr>
                    <pic:cNvPr descr="media/supplements1/exercise2/diagrama_objeto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1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Para convertir el área de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debemos recordar que:</w:t>
      </w:r>
    </w:p>
    <w:p>
      <w:pPr>
        <w:numPr>
          <w:ilvl w:val="1"/>
          <w:numId w:val="1008"/>
        </w:numPr>
      </w:pPr>
      <w:r>
        <w:t xml:space="preserve">1 m = 100 cm</w:t>
      </w:r>
    </w:p>
    <w:p>
      <w:pPr>
        <w:numPr>
          <w:ilvl w:val="1"/>
          <w:numId w:val="1008"/>
        </w:numPr>
      </w:pPr>
      <w:r>
        <w:t xml:space="preserve">Por lo tanto: 1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(100 cm)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10,000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Proceso de solución: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Área dada:</w:t>
      </w:r>
      <w:r>
        <w:t xml:space="preserve"> </w:t>
      </w:r>
      <w:r>
        <w:t xml:space="preserve">17,425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09"/>
        </w:numPr>
      </w:pPr>
      <w:r>
        <w:rPr>
          <w:b/>
          <w:bCs/>
        </w:rPr>
        <w:t xml:space="preserve">Factor de conversión:</w:t>
      </w:r>
      <w:r>
        <w:t xml:space="preserve"> </w:t>
      </w:r>
      <w:r>
        <w:t xml:space="preserve">1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10,000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09"/>
        </w:numPr>
      </w:pPr>
      <w:r>
        <w:rPr>
          <w:b/>
          <w:bCs/>
        </w:rPr>
        <w:t xml:space="preserve">Conversión: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nor/>
                  <m:sty m:val="p"/>
                </m:rPr>
                <m:t>Área en 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nor/>
                      <m:sty m:val="p"/>
                    </m:rPr>
                    <m:t>Área en cm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</m:t>
              </m:r>
              <m:r>
                <m:rPr>
                  <m:sty m:val="p"/>
                </m:rPr>
                <m:t>,</m:t>
              </m:r>
              <m:r>
                <m:t>425</m:t>
              </m:r>
            </m:num>
            <m:den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  <m:r>
            <m:rPr>
              <m:sty m:val="p"/>
            </m:rPr>
            <m:t>=</m:t>
          </m:r>
          <m:r>
            <m:t>1.7425</m:t>
          </m:r>
          <m:sSup>
            <m:e>
              <m:r>
                <m:rPr>
                  <m:nor/>
                  <m:sty m:val="p"/>
                </m:rPr>
                <m:t> m</m:t>
              </m:r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con las dimensiones:</w:t>
      </w:r>
    </w:p>
    <w:p>
      <w:pPr>
        <w:numPr>
          <w:ilvl w:val="1"/>
          <w:numId w:val="1010"/>
        </w:numPr>
      </w:pPr>
      <w:r>
        <w:t xml:space="preserve">Ancho: 85 cm = 0.85 m</w:t>
      </w:r>
    </w:p>
    <w:p>
      <w:pPr>
        <w:numPr>
          <w:ilvl w:val="1"/>
          <w:numId w:val="1010"/>
        </w:numPr>
      </w:pPr>
      <w:r>
        <w:t xml:space="preserve">Largo: 205 cm = 2.05 m</w:t>
      </w:r>
    </w:p>
    <w:p>
      <w:pPr>
        <w:numPr>
          <w:ilvl w:val="1"/>
          <w:numId w:val="1010"/>
        </w:numPr>
      </w:pPr>
      <w:r>
        <w:t xml:space="preserve">Área: 0.85 m × 2.05 m = 1.7425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(correcto)</w:t>
      </w:r>
    </w:p>
    <w:p>
      <w:pPr>
        <w:numPr>
          <w:ilvl w:val="1"/>
          <w:numId w:val="1011"/>
        </w:numPr>
      </w:pPr>
      <w:r>
        <w:t xml:space="preserve">Falso. Este valor no corresponde a la conversión correcta.</w:t>
      </w:r>
    </w:p>
    <w:p>
      <w:pPr>
        <w:numPr>
          <w:ilvl w:val="1"/>
          <w:numId w:val="1011"/>
        </w:numPr>
      </w:pPr>
      <w:r>
        <w:t xml:space="preserve">Falso. Este valor no corresponde a la conversión correcta.</w:t>
      </w:r>
    </w:p>
    <w:p>
      <w:pPr>
        <w:numPr>
          <w:ilvl w:val="1"/>
          <w:numId w:val="1011"/>
        </w:numPr>
      </w:pPr>
      <w:r>
        <w:t xml:space="preserve">Falso. Este valor no corresponde a la conversión correcta.</w:t>
      </w:r>
    </w:p>
    <w:p>
      <w:pPr>
        <w:numPr>
          <w:ilvl w:val="1"/>
          <w:numId w:val="1011"/>
        </w:numPr>
      </w:pPr>
      <w:r>
        <w:t xml:space="preserve">Verdadero. Esta es la conversión correcta aplicando el factor 1 m² = 10,000 cm².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Después de haber comprado un espejo rectangular, Carlos desea ubicarlo en la pared de su comedor. El espejo tiene un área de 12,400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y dimensiones de 155 cm de ancho y 80 cm de largo.</w:t>
      </w:r>
    </w:p>
    <w:p>
      <w:pPr>
        <w:numPr>
          <w:ilvl w:val="0"/>
          <w:numId w:val="1000"/>
        </w:numPr>
      </w:pPr>
      <w:r>
        <w:t xml:space="preserve">Teniendo en cuenta que 1 m equivale a 100 cm, ¿cuál es el área que ocupa el espejo en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?</w:t>
      </w:r>
    </w:p>
    <w:p>
      <w:pPr>
        <w:numPr>
          <w:ilvl w:val="1"/>
          <w:numId w:val="1012"/>
        </w:numPr>
      </w:pPr>
      <w:r>
        <w:t xml:space="preserve">124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12"/>
        </w:numPr>
      </w:pPr>
      <w:r>
        <w:t xml:space="preserve">12.4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12"/>
        </w:numPr>
      </w:pPr>
      <w:r>
        <w:t xml:space="preserve">0.0155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12"/>
        </w:numPr>
      </w:pPr>
      <w:r>
        <w:t xml:space="preserve">1.24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drawing>
          <wp:inline>
            <wp:extent cx="3733800" cy="3061854"/>
            <wp:effectExtent b="0" l="0" r="0" t="0"/>
            <wp:docPr descr="image" title="" id="27" name="Picture"/>
            <a:graphic>
              <a:graphicData uri="http://schemas.openxmlformats.org/drawingml/2006/picture">
                <pic:pic>
                  <pic:nvPicPr>
                    <pic:cNvPr descr="media/supplements1/exercise3/diagrama_objeto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1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Para convertir el área de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debemos recordar que:</w:t>
      </w:r>
    </w:p>
    <w:p>
      <w:pPr>
        <w:numPr>
          <w:ilvl w:val="1"/>
          <w:numId w:val="1013"/>
        </w:numPr>
      </w:pPr>
      <w:r>
        <w:t xml:space="preserve">1 m = 100 cm</w:t>
      </w:r>
    </w:p>
    <w:p>
      <w:pPr>
        <w:numPr>
          <w:ilvl w:val="1"/>
          <w:numId w:val="1013"/>
        </w:numPr>
      </w:pPr>
      <w:r>
        <w:t xml:space="preserve">Por lo tanto: 1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(100 cm)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10,000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Proceso de solución: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Área dada:</w:t>
      </w:r>
      <w:r>
        <w:t xml:space="preserve"> </w:t>
      </w:r>
      <w:r>
        <w:t xml:space="preserve">12,400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14"/>
        </w:numPr>
      </w:pPr>
      <w:r>
        <w:rPr>
          <w:b/>
          <w:bCs/>
        </w:rPr>
        <w:t xml:space="preserve">Factor de conversión:</w:t>
      </w:r>
      <w:r>
        <w:t xml:space="preserve"> </w:t>
      </w:r>
      <w:r>
        <w:t xml:space="preserve">1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10,000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14"/>
        </w:numPr>
      </w:pPr>
      <w:r>
        <w:rPr>
          <w:b/>
          <w:bCs/>
        </w:rPr>
        <w:t xml:space="preserve">Conversión: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nor/>
                  <m:sty m:val="p"/>
                </m:rPr>
                <m:t>Área en 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nor/>
                      <m:sty m:val="p"/>
                    </m:rPr>
                    <m:t>Área en cm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</m:t>
              </m:r>
              <m:r>
                <m:rPr>
                  <m:sty m:val="p"/>
                </m:rPr>
                <m:t>,</m:t>
              </m:r>
              <m:r>
                <m:t>400</m:t>
              </m:r>
            </m:num>
            <m:den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  <m:r>
            <m:rPr>
              <m:sty m:val="p"/>
            </m:rPr>
            <m:t>=</m:t>
          </m:r>
          <m:r>
            <m:t>1.24</m:t>
          </m:r>
          <m:sSup>
            <m:e>
              <m:r>
                <m:rPr>
                  <m:nor/>
                  <m:sty m:val="p"/>
                </m:rPr>
                <m:t> m</m:t>
              </m:r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con las dimensiones:</w:t>
      </w:r>
    </w:p>
    <w:p>
      <w:pPr>
        <w:numPr>
          <w:ilvl w:val="1"/>
          <w:numId w:val="1015"/>
        </w:numPr>
      </w:pPr>
      <w:r>
        <w:t xml:space="preserve">Ancho: 155 cm = 1.55 m</w:t>
      </w:r>
    </w:p>
    <w:p>
      <w:pPr>
        <w:numPr>
          <w:ilvl w:val="1"/>
          <w:numId w:val="1015"/>
        </w:numPr>
      </w:pPr>
      <w:r>
        <w:t xml:space="preserve">Largo: 80 cm = 0.8 m</w:t>
      </w:r>
    </w:p>
    <w:p>
      <w:pPr>
        <w:numPr>
          <w:ilvl w:val="1"/>
          <w:numId w:val="1015"/>
        </w:numPr>
      </w:pPr>
      <w:r>
        <w:t xml:space="preserve">Área: 1.55 m × 0.8 m = 1.24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(correcto)</w:t>
      </w:r>
    </w:p>
    <w:p>
      <w:pPr>
        <w:numPr>
          <w:ilvl w:val="1"/>
          <w:numId w:val="1016"/>
        </w:numPr>
      </w:pPr>
      <w:r>
        <w:t xml:space="preserve">Falso. Este valor no corresponde a la conversión correcta.</w:t>
      </w:r>
    </w:p>
    <w:p>
      <w:pPr>
        <w:numPr>
          <w:ilvl w:val="1"/>
          <w:numId w:val="1016"/>
        </w:numPr>
      </w:pPr>
      <w:r>
        <w:t xml:space="preserve">Falso. Este valor no corresponde a la conversión correcta.</w:t>
      </w:r>
    </w:p>
    <w:p>
      <w:pPr>
        <w:numPr>
          <w:ilvl w:val="1"/>
          <w:numId w:val="1016"/>
        </w:numPr>
      </w:pPr>
      <w:r>
        <w:t xml:space="preserve">Falso. Este valor no corresponde a la conversión correcta.</w:t>
      </w:r>
    </w:p>
    <w:p>
      <w:pPr>
        <w:numPr>
          <w:ilvl w:val="1"/>
          <w:numId w:val="1016"/>
        </w:numPr>
      </w:pPr>
      <w:r>
        <w:t xml:space="preserve">Verdadero. Esta es la conversión correcta aplicando el factor 1 m² = 10,000 cm².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Después de haber comprado un espejo rectangular, Carmen desea ubicarlo en la pared de su dormitorio. El espejo tiene un área de 9,800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y dimensiones de 70 cm de ancho y 140 cm de largo.</w:t>
      </w:r>
    </w:p>
    <w:p>
      <w:pPr>
        <w:numPr>
          <w:ilvl w:val="0"/>
          <w:numId w:val="1000"/>
        </w:numPr>
      </w:pPr>
      <w:r>
        <w:t xml:space="preserve">Teniendo en cuenta que 1 m equivale a 100 cm, ¿cuál es el área que ocupa el espejo en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?</w:t>
      </w:r>
    </w:p>
    <w:p>
      <w:pPr>
        <w:numPr>
          <w:ilvl w:val="1"/>
          <w:numId w:val="1017"/>
        </w:numPr>
      </w:pPr>
      <w:r>
        <w:t xml:space="preserve">98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17"/>
        </w:numPr>
      </w:pPr>
      <w:r>
        <w:t xml:space="preserve">0.98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17"/>
        </w:numPr>
      </w:pPr>
      <w:r>
        <w:t xml:space="preserve">9.8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17"/>
        </w:numPr>
      </w:pPr>
      <w:r>
        <w:t xml:space="preserve">2.1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drawing>
          <wp:inline>
            <wp:extent cx="3733800" cy="3061854"/>
            <wp:effectExtent b="0" l="0" r="0" t="0"/>
            <wp:docPr descr="image" title="" id="30" name="Picture"/>
            <a:graphic>
              <a:graphicData uri="http://schemas.openxmlformats.org/drawingml/2006/picture">
                <pic:pic>
                  <pic:nvPicPr>
                    <pic:cNvPr descr="media/supplements1/exercise4/diagrama_objeto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1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Para convertir el área de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debemos recordar que:</w:t>
      </w:r>
    </w:p>
    <w:p>
      <w:pPr>
        <w:numPr>
          <w:ilvl w:val="1"/>
          <w:numId w:val="1018"/>
        </w:numPr>
      </w:pPr>
      <w:r>
        <w:t xml:space="preserve">1 m = 100 cm</w:t>
      </w:r>
    </w:p>
    <w:p>
      <w:pPr>
        <w:numPr>
          <w:ilvl w:val="1"/>
          <w:numId w:val="1018"/>
        </w:numPr>
      </w:pPr>
      <w:r>
        <w:t xml:space="preserve">Por lo tanto: 1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(100 cm)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10,000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Proceso de solución: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Área dada:</w:t>
      </w:r>
      <w:r>
        <w:t xml:space="preserve"> </w:t>
      </w:r>
      <w:r>
        <w:t xml:space="preserve">9,800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19"/>
        </w:numPr>
      </w:pPr>
      <w:r>
        <w:rPr>
          <w:b/>
          <w:bCs/>
        </w:rPr>
        <w:t xml:space="preserve">Factor de conversión:</w:t>
      </w:r>
      <w:r>
        <w:t xml:space="preserve"> </w:t>
      </w:r>
      <w:r>
        <w:t xml:space="preserve">1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10,000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19"/>
        </w:numPr>
      </w:pPr>
      <w:r>
        <w:rPr>
          <w:b/>
          <w:bCs/>
        </w:rPr>
        <w:t xml:space="preserve">Conversión: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nor/>
                  <m:sty m:val="p"/>
                </m:rPr>
                <m:t>Área en 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nor/>
                      <m:sty m:val="p"/>
                    </m:rPr>
                    <m:t>Área en cm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  <m:r>
                <m:rPr>
                  <m:sty m:val="p"/>
                </m:rPr>
                <m:t>,</m:t>
              </m:r>
              <m:r>
                <m:t>800</m:t>
              </m:r>
            </m:num>
            <m:den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  <m:r>
            <m:rPr>
              <m:sty m:val="p"/>
            </m:rPr>
            <m:t>=</m:t>
          </m:r>
          <m:r>
            <m:t>0.98</m:t>
          </m:r>
          <m:sSup>
            <m:e>
              <m:r>
                <m:rPr>
                  <m:nor/>
                  <m:sty m:val="p"/>
                </m:rPr>
                <m:t> m</m:t>
              </m:r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con las dimensiones:</w:t>
      </w:r>
    </w:p>
    <w:p>
      <w:pPr>
        <w:numPr>
          <w:ilvl w:val="1"/>
          <w:numId w:val="1020"/>
        </w:numPr>
      </w:pPr>
      <w:r>
        <w:t xml:space="preserve">Ancho: 70 cm = 0.7 m</w:t>
      </w:r>
    </w:p>
    <w:p>
      <w:pPr>
        <w:numPr>
          <w:ilvl w:val="1"/>
          <w:numId w:val="1020"/>
        </w:numPr>
      </w:pPr>
      <w:r>
        <w:t xml:space="preserve">Largo: 140 cm = 1.4 m</w:t>
      </w:r>
    </w:p>
    <w:p>
      <w:pPr>
        <w:numPr>
          <w:ilvl w:val="1"/>
          <w:numId w:val="1020"/>
        </w:numPr>
      </w:pPr>
      <w:r>
        <w:t xml:space="preserve">Área: 0.7 m × 1.4 m = 0.98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(correcto)</w:t>
      </w:r>
    </w:p>
    <w:p>
      <w:pPr>
        <w:numPr>
          <w:ilvl w:val="1"/>
          <w:numId w:val="1021"/>
        </w:numPr>
      </w:pPr>
      <w:r>
        <w:t xml:space="preserve">Falso. Este valor no corresponde a la conversión correcta.</w:t>
      </w:r>
    </w:p>
    <w:p>
      <w:pPr>
        <w:numPr>
          <w:ilvl w:val="1"/>
          <w:numId w:val="1021"/>
        </w:numPr>
      </w:pPr>
      <w:r>
        <w:t xml:space="preserve">Verdadero. Esta es la conversión correcta aplicando el factor 1 m² = 10,000 cm².</w:t>
      </w:r>
    </w:p>
    <w:p>
      <w:pPr>
        <w:numPr>
          <w:ilvl w:val="1"/>
          <w:numId w:val="1021"/>
        </w:numPr>
      </w:pPr>
      <w:r>
        <w:t xml:space="preserve">Falso. Este valor no corresponde a la conversión correcta.</w:t>
      </w:r>
    </w:p>
    <w:p>
      <w:pPr>
        <w:numPr>
          <w:ilvl w:val="1"/>
          <w:numId w:val="1021"/>
        </w:numPr>
      </w:pPr>
      <w:r>
        <w:t xml:space="preserve">Falso. Este valor no corresponde a la conversión correcta.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Después de haber comprado un panel rectangular, Laura desea ubicarlo en la pared de su oficina. El panel tiene un área de 13,050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y dimensiones de 145 cm de ancho y 90 cm de largo.</w:t>
      </w:r>
    </w:p>
    <w:p>
      <w:pPr>
        <w:numPr>
          <w:ilvl w:val="0"/>
          <w:numId w:val="1000"/>
        </w:numPr>
      </w:pPr>
      <w:r>
        <w:t xml:space="preserve">Teniendo en cuenta que 1 m equivale a 100 cm, ¿cuál es el área que ocupa el panel en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?</w:t>
      </w:r>
    </w:p>
    <w:p>
      <w:pPr>
        <w:numPr>
          <w:ilvl w:val="1"/>
          <w:numId w:val="1022"/>
        </w:numPr>
      </w:pPr>
      <w:r>
        <w:t xml:space="preserve">0.0145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22"/>
        </w:numPr>
      </w:pPr>
      <w:r>
        <w:t xml:space="preserve">13.05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22"/>
        </w:numPr>
      </w:pPr>
      <w:r>
        <w:t xml:space="preserve">2.35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22"/>
        </w:numPr>
      </w:pPr>
      <w:r>
        <w:t xml:space="preserve">1.305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drawing>
          <wp:inline>
            <wp:extent cx="3733800" cy="3061854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5/diagrama_objeto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1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Para convertir el área de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debemos recordar que:</w:t>
      </w:r>
    </w:p>
    <w:p>
      <w:pPr>
        <w:numPr>
          <w:ilvl w:val="1"/>
          <w:numId w:val="1023"/>
        </w:numPr>
      </w:pPr>
      <w:r>
        <w:t xml:space="preserve">1 m = 100 cm</w:t>
      </w:r>
    </w:p>
    <w:p>
      <w:pPr>
        <w:numPr>
          <w:ilvl w:val="1"/>
          <w:numId w:val="1023"/>
        </w:numPr>
      </w:pPr>
      <w:r>
        <w:t xml:space="preserve">Por lo tanto: 1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(100 cm)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10,000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Proceso de solución:</w:t>
      </w:r>
    </w:p>
    <w:p>
      <w:pPr>
        <w:numPr>
          <w:ilvl w:val="1"/>
          <w:numId w:val="1024"/>
        </w:numPr>
      </w:pPr>
      <w:r>
        <w:rPr>
          <w:b/>
          <w:bCs/>
        </w:rPr>
        <w:t xml:space="preserve">Área dada:</w:t>
      </w:r>
      <w:r>
        <w:t xml:space="preserve"> </w:t>
      </w:r>
      <w:r>
        <w:t xml:space="preserve">13,050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24"/>
        </w:numPr>
      </w:pPr>
      <w:r>
        <w:rPr>
          <w:b/>
          <w:bCs/>
        </w:rPr>
        <w:t xml:space="preserve">Factor de conversión:</w:t>
      </w:r>
      <w:r>
        <w:t xml:space="preserve"> </w:t>
      </w:r>
      <w:r>
        <w:t xml:space="preserve">1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10,000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1"/>
          <w:numId w:val="1024"/>
        </w:numPr>
      </w:pPr>
      <w:r>
        <w:rPr>
          <w:b/>
          <w:bCs/>
        </w:rPr>
        <w:t xml:space="preserve">Conversión: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nor/>
                  <m:sty m:val="p"/>
                </m:rPr>
                <m:t>Área en 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nor/>
                      <m:sty m:val="p"/>
                    </m:rPr>
                    <m:t>Área en cm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13</m:t>
              </m:r>
              <m:r>
                <m:rPr>
                  <m:sty m:val="p"/>
                </m:rPr>
                <m:t>,</m:t>
              </m:r>
              <m:r>
                <m:t>050</m:t>
              </m:r>
            </m:num>
            <m:den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  <m:r>
            <m:rPr>
              <m:sty m:val="p"/>
            </m:rPr>
            <m:t>=</m:t>
          </m:r>
          <m:r>
            <m:t>1.305</m:t>
          </m:r>
          <m:sSup>
            <m:e>
              <m:r>
                <m:rPr>
                  <m:nor/>
                  <m:sty m:val="p"/>
                </m:rPr>
                <m:t> m</m:t>
              </m:r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con las dimensiones:</w:t>
      </w:r>
    </w:p>
    <w:p>
      <w:pPr>
        <w:numPr>
          <w:ilvl w:val="1"/>
          <w:numId w:val="1025"/>
        </w:numPr>
      </w:pPr>
      <w:r>
        <w:t xml:space="preserve">Ancho: 145 cm = 1.45 m</w:t>
      </w:r>
    </w:p>
    <w:p>
      <w:pPr>
        <w:numPr>
          <w:ilvl w:val="1"/>
          <w:numId w:val="1025"/>
        </w:numPr>
      </w:pPr>
      <w:r>
        <w:t xml:space="preserve">Largo: 90 cm = 0.9 m</w:t>
      </w:r>
    </w:p>
    <w:p>
      <w:pPr>
        <w:numPr>
          <w:ilvl w:val="1"/>
          <w:numId w:val="1025"/>
        </w:numPr>
      </w:pPr>
      <w:r>
        <w:t xml:space="preserve">Área: 1.45 m × 0.9 m = 1.305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(correcto)</w:t>
      </w:r>
    </w:p>
    <w:p>
      <w:pPr>
        <w:numPr>
          <w:ilvl w:val="1"/>
          <w:numId w:val="1026"/>
        </w:numPr>
      </w:pPr>
      <w:r>
        <w:t xml:space="preserve">Falso. Este valor no corresponde a la conversión correcta.</w:t>
      </w:r>
    </w:p>
    <w:p>
      <w:pPr>
        <w:numPr>
          <w:ilvl w:val="1"/>
          <w:numId w:val="1026"/>
        </w:numPr>
      </w:pPr>
      <w:r>
        <w:t xml:space="preserve">Falso. Este valor no corresponde a la conversión correcta.</w:t>
      </w:r>
    </w:p>
    <w:p>
      <w:pPr>
        <w:numPr>
          <w:ilvl w:val="1"/>
          <w:numId w:val="1026"/>
        </w:numPr>
      </w:pPr>
      <w:r>
        <w:t xml:space="preserve">Falso. Este valor no corresponde a la conversión correcta.</w:t>
      </w:r>
    </w:p>
    <w:p>
      <w:pPr>
        <w:numPr>
          <w:ilvl w:val="1"/>
          <w:numId w:val="1026"/>
        </w:numPr>
      </w:pPr>
      <w:r>
        <w:t xml:space="preserve">Verdadero. Esta es la conversión correcta aplicando el factor 1 m² = 10,000 cm².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2025-06-19T03:02:46Z</dcterms:created>
  <dcterms:modified xsi:type="dcterms:W3CDTF">2025-06-19T03:02:46Z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