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6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Daniela desea saber cuánto fluido se necesita para llenar el conducto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080000" cy="554228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54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Daniela para hallar la cantidad deseada?</w:t>
      </w:r>
    </w:p>
    <w:p>
      <w:pPr>
        <w:numPr>
          <w:ilvl w:val="1"/>
          <w:numId w:val="1002"/>
        </w:numPr>
      </w:pPr>
      <w:r>
        <w:t xml:space="preserve">Diámetro externo.</w:t>
      </w:r>
    </w:p>
    <w:p>
      <w:pPr>
        <w:numPr>
          <w:ilvl w:val="1"/>
          <w:numId w:val="1002"/>
        </w:numPr>
      </w:pPr>
      <w:r>
        <w:t xml:space="preserve">Altura del cilindro.</w:t>
      </w:r>
    </w:p>
    <w:p>
      <w:pPr>
        <w:numPr>
          <w:ilvl w:val="1"/>
          <w:numId w:val="1002"/>
        </w:numPr>
      </w:pPr>
      <w:r>
        <w:t xml:space="preserve">Radio externo.</w:t>
      </w:r>
    </w:p>
    <w:p>
      <w:pPr>
        <w:numPr>
          <w:ilvl w:val="1"/>
          <w:numId w:val="1002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fluido necesario para llenar el conducto interno,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(en este caso, el radio interno = 13 dm)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  <w:r>
        <w:t xml:space="preserve"> </w:t>
      </w:r>
      <w:r>
        <w:t xml:space="preserve">- Diámetro externo = 34 dm</w:t>
      </w:r>
      <w:r>
        <w:t xml:space="preserve"> </w:t>
      </w:r>
      <w:r>
        <w:t xml:space="preserve">- Radio interno = 13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Daniela le falta conocer la altura del cilindro para poder calcular la cantidad de fluido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530.93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Verdadero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Laura desea saber cuánto combustible se necesita para llenar el contenedor cilíndrico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080000" cy="5542280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2/cilindro_huec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54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Laura para hallar la cantidad deseada?</w:t>
      </w:r>
    </w:p>
    <w:p>
      <w:pPr>
        <w:numPr>
          <w:ilvl w:val="1"/>
          <w:numId w:val="1004"/>
        </w:numPr>
      </w:pPr>
      <w:r>
        <w:t xml:space="preserve">Diámetro externo.</w:t>
      </w:r>
    </w:p>
    <w:p>
      <w:pPr>
        <w:numPr>
          <w:ilvl w:val="1"/>
          <w:numId w:val="1004"/>
        </w:numPr>
      </w:pPr>
      <w:r>
        <w:t xml:space="preserve">Altura del cilindro.</w:t>
      </w:r>
    </w:p>
    <w:p>
      <w:pPr>
        <w:numPr>
          <w:ilvl w:val="1"/>
          <w:numId w:val="1004"/>
        </w:numPr>
      </w:pPr>
      <w:r>
        <w:t xml:space="preserve">Radio externo.</w:t>
      </w:r>
    </w:p>
    <w:p>
      <w:pPr>
        <w:numPr>
          <w:ilvl w:val="1"/>
          <w:numId w:val="1004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combustible necesario para llenar el contenedor cilíndrico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(en este caso, el radio interno = 0.9 m)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  <w:r>
        <w:t xml:space="preserve"> </w:t>
      </w:r>
      <w:r>
        <w:t xml:space="preserve">- Diámetro externo = 2.4 m</w:t>
      </w:r>
      <w:r>
        <w:t xml:space="preserve"> </w:t>
      </w:r>
      <w:r>
        <w:t xml:space="preserve">- Radio interno = 0.9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Laura le falta conocer la altura del cilindro para poder calcular la cantidad de combustible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0.9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2.54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2025-05-04T01:36:05Z</dcterms:created>
  <dcterms:modified xsi:type="dcterms:W3CDTF">2025-05-04T01:36:05Z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