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2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entrevista para una noticiero de televisión, una piloto de un helicóptero de acrobacias comenta en detalle cómo fue su presentación:</w:t>
      </w:r>
    </w:p>
    <w:p>
      <w:pPr>
        <w:numPr>
          <w:ilvl w:val="0"/>
          <w:numId w:val="1000"/>
        </w:numPr>
      </w:pPr>
      <w:r>
        <w:t xml:space="preserve">“</w:t>
      </w:r>
      <w:r>
        <w:t xml:space="preserve">Durante los primeros 30 segundos aumentó la altura de manera constante y, luego, realizó una pirueta en la que descendió de manera constante durante 10 segundos. Después del descenso, comenzó a girar en torno al eje del helicóptero durante 20 segundos, manteniendo la misma altura. Para finalizar, aterrizó reduciendo la altura de manera constante durante 20 segundos</w:t>
      </w:r>
      <w:r>
        <w:t xml:space="preserve">”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¿Cuál de las siguientes gráficas representa de forma CORRECTA la información dada por la piloto?</w:t>
      </w:r>
    </w:p>
    <w:p>
      <w:pPr>
        <w:numPr>
          <w:ilvl w:val="1"/>
          <w:numId w:val="1002"/>
        </w:numPr>
      </w:pPr>
      <w:r>
        <w:rPr>
          <w:rStyle w:val="VerbatimChar"/>
        </w:rPr>
        <w:t xml:space="preserve">{r, echo=FALSE, fig.width=6, fig.height=4} crear_grafico(2, colores_mezclados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2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</w:t>
      </w:r>
    </w:p>
    <w:p>
      <w:pPr>
        <w:numPr>
          <w:ilvl w:val="1"/>
          <w:numId w:val="1002"/>
        </w:numPr>
      </w:pPr>
      <w:r>
        <w:rPr>
          <w:rStyle w:val="VerbatimChar"/>
        </w:rPr>
        <w:t xml:space="preserve">{r, echo=FALSE, fig.width=6, fig.height=4} crear_grafico(4, colores_mezclados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4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</w:t>
      </w:r>
    </w:p>
    <w:p>
      <w:pPr>
        <w:numPr>
          <w:ilvl w:val="1"/>
          <w:numId w:val="1002"/>
        </w:numPr>
      </w:pPr>
      <w:r>
        <w:rPr>
          <w:rStyle w:val="VerbatimChar"/>
        </w:rPr>
        <w:t xml:space="preserve">{r, echo=FALSE, fig.width=6, fig.height=4} crear_grafico(3, colores_mezclados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3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</w:t>
      </w:r>
    </w:p>
    <w:p>
      <w:pPr>
        <w:numPr>
          <w:ilvl w:val="1"/>
          <w:numId w:val="1002"/>
        </w:numPr>
      </w:pPr>
      <w:r>
        <w:rPr>
          <w:rStyle w:val="VerbatimChar"/>
        </w:rPr>
        <w:t xml:space="preserve">{r, echo=FALSE, fig.width=6, fig.height=4} crear_grafico(1, colores_mezclados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1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Debemos analizar las distintas partes del vuelo según la descripción dada por la piloto: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Primera fase (0-30 segundos)</w:t>
      </w:r>
      <w:r>
        <w:t xml:space="preserve">: Aumento constante de altura (línea recta ascendente).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Segunda fase (30-40 segundos)</w:t>
      </w:r>
      <w:r>
        <w:t xml:space="preserve">: Pirueta con descenso constante de altura (línea recta descendente).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Tercera fase (40-60 segundos)</w:t>
      </w:r>
      <w:r>
        <w:t xml:space="preserve">: Giro manteniendo la misma altura (línea horizontal).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Cuarta fase (60-100 segundos)</w:t>
      </w:r>
      <w:r>
        <w:t xml:space="preserve">: Aterrizaje con descenso constante (línea recta descendente).</w:t>
      </w:r>
    </w:p>
    <w:p>
      <w:pPr>
        <w:numPr>
          <w:ilvl w:val="0"/>
          <w:numId w:val="1000"/>
        </w:numPr>
      </w:pPr>
      <w:r>
        <w:t xml:space="preserve">Analizando las opciones: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Opción A:</w:t>
      </w:r>
      <w:r>
        <w:t xml:space="preserve"> </w:t>
      </w:r>
      <w:r>
        <w:t xml:space="preserve">- Subida constante hasta 30 segundos</w:t>
      </w:r>
      <w:r>
        <w:t xml:space="preserve"> </w:t>
      </w:r>
      <w:r>
        <w:t xml:space="preserve">- Descenso constante por 10 segundos</w:t>
      </w:r>
      <w:r>
        <w:t xml:space="preserve"> </w:t>
      </w:r>
      <w:r>
        <w:t xml:space="preserve">- Mantiene altura constante durante el giro por 20 segundos</w:t>
      </w:r>
      <w:r>
        <w:t xml:space="preserve"> </w:t>
      </w:r>
      <w:r>
        <w:t xml:space="preserve">- Descenso constante final por 20 segundos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Opción B:</w:t>
      </w:r>
      <w:r>
        <w:t xml:space="preserve"> </w:t>
      </w:r>
      <w:r>
        <w:t xml:space="preserve">- Subida constante hasta 30 segundos</w:t>
      </w:r>
      <w:r>
        <w:t xml:space="preserve"> </w:t>
      </w:r>
      <w:r>
        <w:t xml:space="preserve">- Caída brusca (casi vertical) - Debería ser un descenso constante</w:t>
      </w:r>
      <w:r>
        <w:t xml:space="preserve"> </w:t>
      </w:r>
      <w:r>
        <w:t xml:space="preserve">- Mantiene altura constante luego del descenso</w:t>
      </w:r>
      <w:r>
        <w:t xml:space="preserve"> </w:t>
      </w:r>
      <w:r>
        <w:t xml:space="preserve">- Descenso constante final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Opción C:</w:t>
      </w:r>
      <w:r>
        <w:t xml:space="preserve"> </w:t>
      </w:r>
      <w:r>
        <w:t xml:space="preserve">- Subida constante hasta 30 segundos</w:t>
      </w:r>
      <w:r>
        <w:t xml:space="preserve"> </w:t>
      </w:r>
      <w:r>
        <w:t xml:space="preserve">- Sube y luego baja (formando un pico) - Debería ser solo un descenso constante</w:t>
      </w:r>
      <w:r>
        <w:t xml:space="preserve"> </w:t>
      </w:r>
      <w:r>
        <w:t xml:space="preserve">- Mantiene altura constante</w:t>
      </w:r>
      <w:r>
        <w:t xml:space="preserve"> </w:t>
      </w:r>
      <w:r>
        <w:t xml:space="preserve">- Descenso constante final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Opción D:</w:t>
      </w:r>
      <w:r>
        <w:t xml:space="preserve"> </w:t>
      </w:r>
      <w:r>
        <w:t xml:space="preserve">- Subida constante hasta 30 segundos</w:t>
      </w:r>
      <w:r>
        <w:t xml:space="preserve"> </w:t>
      </w:r>
      <w:r>
        <w:t xml:space="preserve">- Baja y luego vuelve a subir - Debería ser solo un descenso constante</w:t>
      </w:r>
      <w:r>
        <w:t xml:space="preserve"> </w:t>
      </w:r>
      <w:r>
        <w:t xml:space="preserve">- Mantiene altura constante</w:t>
      </w:r>
      <w:r>
        <w:t xml:space="preserve"> </w:t>
      </w:r>
      <w:r>
        <w:t xml:space="preserve">- Descenso constante final</w:t>
      </w:r>
    </w:p>
    <w:p>
      <w:pPr>
        <w:numPr>
          <w:ilvl w:val="0"/>
          <w:numId w:val="1000"/>
        </w:numPr>
      </w:pPr>
      <w:r>
        <w:t xml:space="preserve">Por lo tanto, la gráfica que representa correctamente toda la descripción del vuelo es la</w:t>
      </w:r>
      <w:r>
        <w:t xml:space="preserve"> </w:t>
      </w:r>
      <w:r>
        <w:rPr>
          <w:b/>
          <w:bCs/>
        </w:rPr>
        <w:t xml:space="preserve">Opción A</w:t>
      </w:r>
      <w:r>
        <w:t xml:space="preserve">.</w:t>
      </w:r>
    </w:p>
    <w:p>
      <w:pPr>
        <w:numPr>
          <w:ilvl w:val="1"/>
          <w:numId w:val="1004"/>
        </w:numPr>
      </w:pPr>
      <w:r>
        <w:t xml:space="preserve">Este es correcto. Esta gráfica muestra correctamente todas las fases del vuelo con los tiempos adecuados.</w:t>
      </w:r>
    </w:p>
    <w:p>
      <w:pPr>
        <w:numPr>
          <w:ilvl w:val="1"/>
          <w:numId w:val="1004"/>
        </w:numPr>
      </w:pPr>
      <w:r>
        <w:t xml:space="preserve">Este es incorrecto. Esta gráfica no representa correctamente la fase de la pirueta, pues muestra un descenso seguido de un ascenso, cuando debería ser solo un descenso constante.</w:t>
      </w:r>
    </w:p>
    <w:p>
      <w:pPr>
        <w:numPr>
          <w:ilvl w:val="1"/>
          <w:numId w:val="1004"/>
        </w:numPr>
      </w:pPr>
      <w:r>
        <w:t xml:space="preserve">Este es incorrecto. Esta gráfica no representa correctamente la fase de la pirueta, pues muestra un ascenso y luego un descenso, cuando debería ser solo un descenso constante.</w:t>
      </w:r>
    </w:p>
    <w:p>
      <w:pPr>
        <w:numPr>
          <w:ilvl w:val="1"/>
          <w:numId w:val="1004"/>
        </w:numPr>
      </w:pPr>
      <w:r>
        <w:t xml:space="preserve">Este es incorrecto. Esta gráfica no representa correctamente las fases del vuelo, especialmente en la parte de la pirueta.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2025-03-09T01:14:03Z</dcterms:created>
  <dcterms:modified xsi:type="dcterms:W3CDTF">2025-03-09T01:14:03Z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