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midieron las estaturas (en cm) de un grupo de estudiantes. Los datos obtenidos son:</w:t>
      </w:r>
    </w:p>
    <w:p>
      <w:pPr>
        <w:pStyle w:val="BodyText"/>
      </w:pPr>
      <w:r>
        <w:t xml:space="preserve">Estudiante</w:t>
      </w:r>
    </w:p>
    <w:p>
      <w:pPr>
        <w:pStyle w:val="BodyText"/>
      </w:pPr>
      <w:r>
        <w:t xml:space="preserve">Estatura..cm.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Responda las siguientes preguntas basándose en los datos proporcionados: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(schoice)</w:t>
      </w:r>
      <w:r>
        <w:t xml:space="preserve"> </w:t>
      </w:r>
      <w:r>
        <w:t xml:space="preserve">¿Cuál es el valor del primer cuartil (Q1)?</w:t>
      </w:r>
      <w:r>
        <w:t xml:space="preserve"> </w:t>
      </w:r>
      <w:r>
        <w:t xml:space="preserve">Answerlist</w:t>
      </w:r>
      <w:r>
        <w:t xml:space="preserve"> </w:t>
      </w:r>
      <w:r>
        <w:t xml:space="preserve">———-</w:t>
      </w:r>
    </w:p>
    <w:p>
      <w:pPr>
        <w:pStyle w:val="Compact"/>
        <w:numPr>
          <w:ilvl w:val="0"/>
          <w:numId w:val="1002"/>
        </w:numPr>
      </w:pPr>
      <w:r>
        <w:t xml:space="preserve">154</w:t>
      </w:r>
    </w:p>
    <w:p>
      <w:pPr>
        <w:pStyle w:val="Compact"/>
        <w:numPr>
          <w:ilvl w:val="0"/>
          <w:numId w:val="1002"/>
        </w:numPr>
      </w:pPr>
      <w:r>
        <w:t xml:space="preserve">171</w:t>
      </w:r>
    </w:p>
    <w:p>
      <w:pPr>
        <w:pStyle w:val="Compact"/>
        <w:numPr>
          <w:ilvl w:val="0"/>
          <w:numId w:val="1002"/>
        </w:numPr>
      </w:pPr>
      <w:r>
        <w:t xml:space="preserve">150</w:t>
      </w:r>
    </w:p>
    <w:p>
      <w:pPr>
        <w:pStyle w:val="Compact"/>
        <w:numPr>
          <w:ilvl w:val="0"/>
          <w:numId w:val="1002"/>
        </w:numPr>
      </w:pPr>
      <w:r>
        <w:t xml:space="preserve">145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(mchoice)</w:t>
      </w:r>
      <w:r>
        <w:t xml:space="preserve"> </w:t>
      </w:r>
      <w:r>
        <w:t xml:space="preserve">Seleccione los valores que corresponden a cuartiles de los datos.</w:t>
      </w:r>
      <w:r>
        <w:t xml:space="preserve"> </w:t>
      </w:r>
      <w:r>
        <w:t xml:space="preserve">Answerlist</w:t>
      </w:r>
      <w:r>
        <w:t xml:space="preserve"> </w:t>
      </w:r>
      <w:r>
        <w:t xml:space="preserve">———-</w:t>
      </w:r>
    </w:p>
    <w:p>
      <w:pPr>
        <w:pStyle w:val="Compact"/>
        <w:numPr>
          <w:ilvl w:val="0"/>
          <w:numId w:val="1004"/>
        </w:numPr>
      </w:pPr>
      <w:r>
        <w:t xml:space="preserve">137</w:t>
      </w:r>
    </w:p>
    <w:p>
      <w:pPr>
        <w:pStyle w:val="Compact"/>
        <w:numPr>
          <w:ilvl w:val="0"/>
          <w:numId w:val="1004"/>
        </w:numPr>
      </w:pPr>
      <w:r>
        <w:t xml:space="preserve">150</w:t>
      </w:r>
    </w:p>
    <w:p>
      <w:pPr>
        <w:pStyle w:val="Compact"/>
        <w:numPr>
          <w:ilvl w:val="0"/>
          <w:numId w:val="1004"/>
        </w:numPr>
      </w:pPr>
      <w:r>
        <w:t xml:space="preserve">159</w:t>
      </w:r>
    </w:p>
    <w:p>
      <w:pPr>
        <w:pStyle w:val="Compact"/>
        <w:numPr>
          <w:ilvl w:val="0"/>
          <w:numId w:val="1004"/>
        </w:numPr>
      </w:pPr>
      <w:r>
        <w:t xml:space="preserve">184</w:t>
      </w:r>
    </w:p>
    <w:p>
      <w:pPr>
        <w:pStyle w:val="Compact"/>
        <w:numPr>
          <w:ilvl w:val="0"/>
          <w:numId w:val="1004"/>
        </w:numPr>
      </w:pPr>
      <w:r>
        <w:t xml:space="preserve">199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(verdadero/falso)</w:t>
      </w:r>
      <w:r>
        <w:t xml:space="preserve"> </w:t>
      </w:r>
      <w:r>
        <w:t xml:space="preserve">La mediana de los datos es igual al valor de Q2 calculado con el método tradicional.</w:t>
      </w:r>
      <w:r>
        <w:br/>
      </w:r>
      <w:r>
        <w:t xml:space="preserve">Answerlist</w:t>
      </w:r>
      <w:r>
        <w:t xml:space="preserve"> </w:t>
      </w:r>
      <w:r>
        <w:t xml:space="preserve">———-</w:t>
      </w:r>
    </w:p>
    <w:p>
      <w:pPr>
        <w:pStyle w:val="Compact"/>
        <w:numPr>
          <w:ilvl w:val="0"/>
          <w:numId w:val="1006"/>
        </w:numPr>
      </w:pPr>
      <w:r>
        <w:t xml:space="preserve">Verdadero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(num)</w:t>
      </w:r>
      <w:r>
        <w:t xml:space="preserve"> </w:t>
      </w:r>
      <w:r>
        <w:t xml:space="preserve">¿Cuál es el valor del tercer cuartil (Q3)? Escriba su respuesta con un decimal si es necesario.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(string)</w:t>
      </w:r>
      <w:r>
        <w:t xml:space="preserve"> </w:t>
      </w:r>
      <w:r>
        <w:t xml:space="preserve">¿Cuál es el valor de la mediana de los datos? Escriba el número como texto.</w:t>
      </w:r>
    </w:p>
    <w:bookmarkEnd w:id="20"/>
    <w:bookmarkStart w:id="24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Solución de las preguntas:</w:t>
      </w:r>
    </w:p>
    <w:p>
      <w:pPr>
        <w:numPr>
          <w:ilvl w:val="0"/>
          <w:numId w:val="1008"/>
        </w:numPr>
      </w:pPr>
      <w:r>
        <w:t xml:space="preserve">La opción correcta es:</w:t>
      </w:r>
      <w:r>
        <w:t xml:space="preserve"> </w:t>
      </w:r>
      <w:r>
        <w:t xml:space="preserve">** 150 **</w:t>
      </w:r>
    </w:p>
    <w:p>
      <w:pPr>
        <w:numPr>
          <w:ilvl w:val="0"/>
          <w:numId w:val="1008"/>
        </w:numPr>
      </w:pPr>
      <w:r>
        <w:t xml:space="preserve">Valores que son cuartiles:</w:t>
      </w:r>
      <w:r>
        <w:t xml:space="preserve"> </w:t>
      </w:r>
      <w:r>
        <w:rPr>
          <w:b/>
          <w:bCs/>
        </w:rPr>
        <w:t xml:space="preserve">137, 159, 199</w:t>
      </w:r>
    </w:p>
    <w:p>
      <w:pPr>
        <w:numPr>
          <w:ilvl w:val="0"/>
          <w:numId w:val="1008"/>
        </w:numPr>
      </w:pPr>
      <w:r>
        <w:t xml:space="preserve">Respuesta:</w:t>
      </w:r>
      <w:r>
        <w:t xml:space="preserve"> </w:t>
      </w:r>
      <w:r>
        <w:rPr>
          <w:b/>
          <w:bCs/>
        </w:rPr>
        <w:t xml:space="preserve">Verdadero</w:t>
      </w:r>
    </w:p>
    <w:p>
      <w:pPr>
        <w:numPr>
          <w:ilvl w:val="0"/>
          <w:numId w:val="1008"/>
        </w:numPr>
      </w:pPr>
      <w:r>
        <w:t xml:space="preserve">Q3 =</w:t>
      </w:r>
      <w:r>
        <w:t xml:space="preserve"> </w:t>
      </w:r>
      <w:r>
        <w:t xml:space="preserve">** 184 **</w:t>
      </w:r>
    </w:p>
    <w:p>
      <w:pPr>
        <w:numPr>
          <w:ilvl w:val="0"/>
          <w:numId w:val="1008"/>
        </w:numPr>
      </w:pPr>
      <w:r>
        <w:t xml:space="preserve">Mediana =</w:t>
      </w:r>
      <w:r>
        <w:t xml:space="preserve"> </w:t>
      </w:r>
      <w:r>
        <w:t xml:space="preserve">** 159 **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loze-cuartil-estatura-01_files/figure-docx/diagrama-so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Cuartiles de estaturas - Cloze</w:t>
      </w:r>
      <w:r>
        <w:t xml:space="preserve"> </w:t>
      </w:r>
      <w:r>
        <w:t xml:space="preserve">extype: cloze</w:t>
      </w:r>
      <w:r>
        <w:t xml:space="preserve"> </w:t>
      </w:r>
      <w:r>
        <w:t xml:space="preserve">exsolution:</w:t>
      </w:r>
      <w:r>
        <w:t xml:space="preserve"> </w:t>
      </w:r>
      <w:r>
        <w:t xml:space="preserve">2|10101|1|184|159</w:t>
      </w:r>
      <w:r>
        <w:t xml:space="preserve"> </w:t>
      </w:r>
      <w:r>
        <w:t xml:space="preserve">exclozetype: schoice|mchoice|schoice|num|string</w:t>
      </w:r>
      <w:r>
        <w:t xml:space="preserve"> </w:t>
      </w:r>
      <w:r>
        <w:t xml:space="preserve">exshuffle: TRUE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2025-03-17T17:22:32Z</dcterms:created>
  <dcterms:modified xsi:type="dcterms:W3CDTF">2025-03-17T17:22:32Z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