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media/image5.png" ContentType="image/png"/>
  <Override PartName="/word/media/image3.png" ContentType="image/png"/>
  <Override PartName="/word/media/image4.png" ContentType="image/png"/>
  <Override PartName="/word/media/image6.png" ContentType="image/png"/>
  <Override PartName="/word/media/image10.png" ContentType="image/png"/>
  <Override PartName="/word/media/image7.svg" ContentType="image/svg"/>
  <Override PartName="/word/media/image11.svg" ContentType="image/svg"/>
  <Override PartName="/word/media/image8.png" ContentType="image/png"/>
  <Override PartName="/word/media/image12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I. E. Pedacito de Cielo, La Tebaida, Quindío</w:t>
      </w:r>
    </w:p>
    <w:p>
      <w:pPr>
        <w:pStyle w:val="Author"/>
        <w:rPr/>
      </w:pPr>
      <w:r>
        <w:rPr/>
        <w:t>Simulacro Matemáticas Saber ICFES</w:t>
      </w:r>
    </w:p>
    <w:p>
      <w:pPr>
        <w:pStyle w:val="Date"/>
        <w:rPr/>
      </w:pPr>
      <w:r>
        <w:rPr/>
        <w:t>1</w:t>
      </w:r>
      <w:r>
        <w:rPr/>
        <w:t>1A</w:t>
      </w:r>
      <w:r>
        <w:rPr/>
        <w:t xml:space="preserve"> – Evaluación de Fin de Período 2</w:t>
      </w:r>
    </w:p>
    <w:p>
      <w:pPr>
        <w:pStyle w:val="Heading1"/>
        <w:rPr/>
      </w:pPr>
      <w:bookmarkStart w:id="0" w:name="section"/>
      <w:r>
        <w:rPr/>
        <w:t>.</w:t>
      </w:r>
    </w:p>
    <w:p>
      <w:pPr>
        <w:pStyle w:val="Normal"/>
        <w:numPr>
          <w:ilvl w:val="0"/>
          <w:numId w:val="37"/>
        </w:numPr>
        <w:rPr/>
      </w:pPr>
      <w:r>
        <w:rPr>
          <w:b/>
          <w:bCs/>
        </w:rPr>
        <w:t>Escenario</w:t>
      </w:r>
      <w:r>
        <w:rPr/>
        <w:br/>
        <w:t>De una caja que contiene bolas de color ámbar, blanco y dorado del mismo tamaño, se saca una bola al azar.</w:t>
      </w:r>
    </w:p>
    <w:p>
      <w:pPr>
        <w:pStyle w:val="Normal"/>
        <w:numPr>
          <w:ilvl w:val="0"/>
          <w:numId w:val="1"/>
        </w:numPr>
        <w:rPr/>
      </w:pPr>
      <w:r>
        <w:rPr/>
        <w:t>Si se sabe que la probabilidad de sacar una bola de color ámbar es de 1 / 6, en la caja puede haber</w:t>
      </w:r>
    </w:p>
    <w:p>
      <w:pPr>
        <w:pStyle w:val="Normal"/>
        <w:numPr>
          <w:ilvl w:val="1"/>
          <w:numId w:val="38"/>
        </w:numPr>
        <w:rPr/>
      </w:pPr>
      <w:r>
        <w:rPr/>
        <w:t>5 bolas de color ámbar, 5 de color blanco y 6 de color dorado</w:t>
      </w:r>
    </w:p>
    <w:p>
      <w:pPr>
        <w:pStyle w:val="Normal"/>
        <w:numPr>
          <w:ilvl w:val="1"/>
          <w:numId w:val="39"/>
        </w:numPr>
        <w:rPr/>
      </w:pPr>
      <w:r>
        <w:rPr/>
        <w:t>6 de color dorado, 5 de color blanco y 5 bolas de color ámbar</w:t>
      </w:r>
    </w:p>
    <w:p>
      <w:pPr>
        <w:pStyle w:val="Normal"/>
        <w:numPr>
          <w:ilvl w:val="1"/>
          <w:numId w:val="40"/>
        </w:numPr>
        <w:rPr/>
      </w:pPr>
      <w:r>
        <w:rPr/>
        <w:t>5 bolas de color ámbar, 6 de color dorado y 5 de color blanco</w:t>
      </w:r>
    </w:p>
    <w:p>
      <w:pPr>
        <w:pStyle w:val="Normal"/>
        <w:numPr>
          <w:ilvl w:val="1"/>
          <w:numId w:val="41"/>
        </w:numPr>
        <w:rPr/>
      </w:pPr>
      <w:r>
        <w:rPr/>
        <w:t>8 de color blanco, 6 bolas de color ámbar y 22 de color dorado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entender la relación entre la probabilidad y la composición de la caja.</w:t>
      </w:r>
    </w:p>
    <w:p>
      <w:pPr>
        <w:pStyle w:val="Normal"/>
        <w:numPr>
          <w:ilvl w:val="0"/>
          <w:numId w:val="1"/>
        </w:numPr>
        <w:rPr/>
      </w:pPr>
      <w:r>
        <w:rPr/>
        <w:t>La probabilidad de sacar una bola de color ámbar es 1 / 6, lo que significa que: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bola</m:t>
              </m:r>
              <m:r>
                <w:rPr>
                  <w:rFonts w:ascii="Cambria Math" w:hAnsi="Cambria Math"/>
                </w:rPr>
                <m:t xml:space="preserve">á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r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de bolas</m:t>
              </m:r>
              <m:r>
                <w:rPr>
                  <w:rFonts w:ascii="Cambria Math" w:hAnsi="Cambria Math"/>
                </w:rPr>
                <m:t xml:space="preserve">á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r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total de bolas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6</m:t>
              </m:r>
            </m:num>
            <m:den>
              <m:r>
                <w:rPr>
                  <w:rFonts w:ascii="Cambria Math" w:hAnsi="Cambria Math"/>
                </w:rPr>
                <m:t xml:space="preserve">36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6</m:t>
              </m:r>
            </m:den>
          </m:f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Por lo tanto, en la caja debe haber:</w:t>
      </w:r>
    </w:p>
    <w:p>
      <w:pPr>
        <w:pStyle w:val="Normal"/>
        <w:numPr>
          <w:ilvl w:val="1"/>
          <w:numId w:val="4"/>
        </w:numPr>
        <w:rPr/>
      </w:pPr>
      <w:r>
        <w:rPr/>
        <w:t>6 bolas de color ámbar (que representan el 16.67% del total)</w:t>
      </w:r>
    </w:p>
    <w:p>
      <w:pPr>
        <w:pStyle w:val="Normal"/>
        <w:numPr>
          <w:ilvl w:val="1"/>
          <w:numId w:val="4"/>
        </w:numPr>
        <w:rPr/>
      </w:pPr>
      <w:r>
        <w:rPr/>
        <w:t>8 bolas de color blanco (que representan el 22.22% del total)</w:t>
      </w:r>
    </w:p>
    <w:p>
      <w:pPr>
        <w:pStyle w:val="Normal"/>
        <w:numPr>
          <w:ilvl w:val="1"/>
          <w:numId w:val="4"/>
        </w:numPr>
        <w:rPr/>
      </w:pPr>
      <w:r>
        <w:rPr/>
        <w:t>22 bolas de color dorado (que representan el 61.11% del total)</w:t>
      </w:r>
    </w:p>
    <w:p>
      <w:pPr>
        <w:pStyle w:val="Normal"/>
        <w:numPr>
          <w:ilvl w:val="0"/>
          <w:numId w:val="1"/>
        </w:numPr>
        <w:rPr/>
      </w:pPr>
      <w:r>
        <w:rPr/>
        <w:t>Lo que suma un total de 36 bolas.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Verifiquemos que esta composición cumple con la probabilidad dada: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6</m:t>
            </m:r>
          </m:num>
          <m:den>
            <m:r>
              <w:rPr>
                <w:rFonts w:ascii="Cambria Math" w:hAnsi="Cambria Math"/>
              </w:rPr>
              <m:t xml:space="preserve">36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6</m:t>
            </m:r>
          </m:num>
          <m:den>
            <m:r>
              <w:rPr>
                <w:rFonts w:ascii="Cambria Math" w:hAnsi="Cambria Math"/>
              </w:rPr>
              <m:t xml:space="preserve">36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6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Las otras opciones no cumplen con la probabilidad requerida:</w:t>
      </w:r>
    </w:p>
    <w:p>
      <w:pPr>
        <w:pStyle w:val="Normal"/>
        <w:numPr>
          <w:ilvl w:val="1"/>
          <w:numId w:val="42"/>
        </w:numPr>
        <w:rPr/>
      </w:pPr>
      <w:r>
        <w:rPr/>
        <w:t xml:space="preserve">Si hubiera 5 bolas de color ámbar de un total de 16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16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16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6</m:t>
            </m:r>
          </m:den>
        </m:f>
      </m:oMath>
    </w:p>
    <w:p>
      <w:pPr>
        <w:pStyle w:val="Normal"/>
        <w:numPr>
          <w:ilvl w:val="1"/>
          <w:numId w:val="43"/>
        </w:numPr>
        <w:rPr/>
      </w:pPr>
      <w:r>
        <w:rPr/>
        <w:t xml:space="preserve">Si hubiera 5 bolas de color ámbar de un total de 16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16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16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6</m:t>
            </m:r>
          </m:den>
        </m:f>
      </m:oMath>
    </w:p>
    <w:p>
      <w:pPr>
        <w:pStyle w:val="Normal"/>
        <w:numPr>
          <w:ilvl w:val="1"/>
          <w:numId w:val="44"/>
        </w:numPr>
        <w:rPr/>
      </w:pPr>
      <w:r>
        <w:rPr/>
        <w:t xml:space="preserve">Si hubiera 5 bolas de color ámbar de un total de 16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16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16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6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Por lo tanto, la respuesta correcta es: 6 bolas de color ámbar, 8 de color blanco y 22 de color dorado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Gabriel está diseñando un recipiente cilíndrico para un proyecto escolar. El vaso tiene una base circular de radio 34 cm y una altura de 69 cm, como se muestra en la figura.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879725" cy="3300730"/>
            <wp:effectExtent l="0" t="0" r="0" b="0"/>
            <wp:docPr id="1" name="Picture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image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330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A partir de la información anterior, el estudiante plantea la siguiente operación: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34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69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sSup>
            <m:e>
              <m:r>
                <w:rPr>
                  <w:rFonts w:ascii="Cambria Math" w:hAnsi="Cambria Math"/>
                </w:rPr>
                <m:t xml:space="preserve">34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22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003.71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¿A qué corresponde el resultado de la anterior operación?</w:t>
      </w:r>
    </w:p>
    <w:p>
      <w:pPr>
        <w:pStyle w:val="Normal"/>
        <w:numPr>
          <w:ilvl w:val="1"/>
          <w:numId w:val="45"/>
        </w:numPr>
        <w:rPr/>
      </w:pPr>
      <w:r>
        <w:rPr/>
        <w:t>Al área de la tapa del vaso</w:t>
      </w:r>
    </w:p>
    <w:p>
      <w:pPr>
        <w:pStyle w:val="Normal"/>
        <w:numPr>
          <w:ilvl w:val="1"/>
          <w:numId w:val="46"/>
        </w:numPr>
        <w:rPr/>
      </w:pPr>
      <w:r>
        <w:rPr/>
        <w:t>Al perímetro de la tapa del vaso</w:t>
      </w:r>
    </w:p>
    <w:p>
      <w:pPr>
        <w:pStyle w:val="Normal"/>
        <w:numPr>
          <w:ilvl w:val="1"/>
          <w:numId w:val="47"/>
        </w:numPr>
        <w:rPr/>
      </w:pPr>
      <w:r>
        <w:rPr/>
        <w:t>Al área total del vaso (incluyendo todas sus caras)</w:t>
      </w:r>
    </w:p>
    <w:p>
      <w:pPr>
        <w:pStyle w:val="Normal"/>
        <w:numPr>
          <w:ilvl w:val="1"/>
          <w:numId w:val="48"/>
        </w:numPr>
        <w:rPr/>
      </w:pPr>
      <w:r>
        <w:rPr/>
        <w:t>Al volumen del vaso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La Tebaida se realizó un(a) encuesta a un grupo de empleados de un(a) empresa sobre el tipo de patrimonios que poseen. Los(las) resultados se presentan en la gráfica.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3733800" cy="2869565"/>
            <wp:effectExtent l="0" t="0" r="0" b="0"/>
            <wp:docPr id="2" name="Imagen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imag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Si 120 empleados de el(la) empresa poseen solo vehículo, ¿cuántas personas poseen solo casa?</w:t>
      </w:r>
    </w:p>
    <w:p>
      <w:pPr>
        <w:pStyle w:val="Normal"/>
        <w:numPr>
          <w:ilvl w:val="1"/>
          <w:numId w:val="49"/>
        </w:numPr>
        <w:rPr/>
      </w:pPr>
      <w:r>
        <w:rPr/>
        <w:t>396</w:t>
      </w:r>
    </w:p>
    <w:p>
      <w:pPr>
        <w:pStyle w:val="Normal"/>
        <w:numPr>
          <w:ilvl w:val="1"/>
          <w:numId w:val="50"/>
        </w:numPr>
        <w:rPr/>
      </w:pPr>
      <w:r>
        <w:rPr/>
        <w:t>515</w:t>
      </w:r>
    </w:p>
    <w:p>
      <w:pPr>
        <w:pStyle w:val="Normal"/>
        <w:numPr>
          <w:ilvl w:val="1"/>
          <w:numId w:val="51"/>
        </w:numPr>
        <w:rPr/>
      </w:pPr>
      <w:r>
        <w:rPr/>
        <w:t>120</w:t>
      </w:r>
    </w:p>
    <w:p>
      <w:pPr>
        <w:pStyle w:val="Normal"/>
        <w:numPr>
          <w:ilvl w:val="1"/>
          <w:numId w:val="52"/>
        </w:numPr>
        <w:rPr/>
      </w:pPr>
      <w:r>
        <w:rPr/>
        <w:t>495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sabe que un auto viaja con rapidez constante. A las 07:00, ya se ha alejado 43 km del pueblo donde inició su recorrido, y a las 10:00, se encuentra a 193 km de dicho pueblo. Para calcular la rapidez media en km/h de este recorrido, se realizaron los siguientes pasos:</w:t>
      </w:r>
    </w:p>
    <w:p>
      <w:pPr>
        <w:pStyle w:val="Normal"/>
        <w:numPr>
          <w:ilvl w:val="0"/>
          <w:numId w:val="1"/>
        </w:numPr>
        <w:rPr/>
      </w:pPr>
      <w:r>
        <w:rPr/>
        <w:t>Paso 1. Se calcula cuánta distancia se recorrió: 200 km - 43 km = 150 km</w:t>
      </w:r>
    </w:p>
    <w:p>
      <w:pPr>
        <w:pStyle w:val="Normal"/>
        <w:numPr>
          <w:ilvl w:val="0"/>
          <w:numId w:val="1"/>
        </w:numPr>
        <w:rPr/>
      </w:pPr>
      <w:r>
        <w:rPr/>
        <w:t>Paso 2. Se calcula el tiempo que transcurrió: 10 h - 7 h = 3 h</w:t>
      </w:r>
    </w:p>
    <w:p>
      <w:pPr>
        <w:pStyle w:val="Normal"/>
        <w:numPr>
          <w:ilvl w:val="0"/>
          <w:numId w:val="1"/>
        </w:numPr>
        <w:rPr/>
      </w:pPr>
      <w:r>
        <w:rPr/>
        <w:t>Paso 3. Se halla el cociente entre los valores obtenidos: 150 km / 3 h = 50 km/h</w:t>
      </w:r>
    </w:p>
    <w:p>
      <w:pPr>
        <w:pStyle w:val="Normal"/>
        <w:numPr>
          <w:ilvl w:val="0"/>
          <w:numId w:val="1"/>
        </w:numPr>
        <w:rPr/>
      </w:pPr>
      <w:r>
        <w:rPr/>
        <w:t>¿En qué paso se cometió un error y por qué?</w:t>
      </w:r>
    </w:p>
    <w:p>
      <w:pPr>
        <w:pStyle w:val="Normal"/>
        <w:numPr>
          <w:ilvl w:val="1"/>
          <w:numId w:val="53"/>
        </w:numPr>
        <w:rPr/>
      </w:pPr>
      <w:r>
        <w:rPr/>
        <w:t>En el paso 3, ya que el cociente es 50 km/h</w:t>
      </w:r>
    </w:p>
    <w:p>
      <w:pPr>
        <w:pStyle w:val="Normal"/>
        <w:numPr>
          <w:ilvl w:val="1"/>
          <w:numId w:val="54"/>
        </w:numPr>
        <w:rPr/>
      </w:pPr>
      <w:r>
        <w:rPr/>
        <w:t>En el paso 1, ya que la distancia recorrida sería diferente a 150 km</w:t>
      </w:r>
    </w:p>
    <w:p>
      <w:pPr>
        <w:pStyle w:val="Normal"/>
        <w:numPr>
          <w:ilvl w:val="1"/>
          <w:numId w:val="55"/>
        </w:numPr>
        <w:rPr/>
      </w:pPr>
      <w:r>
        <w:rPr/>
        <w:t>En el paso 2, ya que el tiempo transcurrido es 7 h - 10 h = -3 h</w:t>
      </w:r>
    </w:p>
    <w:p>
      <w:pPr>
        <w:pStyle w:val="Normal"/>
        <w:numPr>
          <w:ilvl w:val="1"/>
          <w:numId w:val="56"/>
        </w:numPr>
        <w:rPr/>
      </w:pPr>
      <w:r>
        <w:rPr/>
        <w:t>En el paso 1, ya que la distancia recorrida es 43 - 193 km = -150 km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La respuesta correcta es ‘En el paso 1, ya que se utiliza un valor modificado (200 km) en lugar del valor real (193 km) para calcular la distancia.’</w:t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57"/>
        </w:numPr>
        <w:rPr/>
      </w:pPr>
      <w:r>
        <w:rPr/>
        <w:t>Análisis del Paso 1: Cálculo de la distancia</w:t>
      </w:r>
    </w:p>
    <w:p>
      <w:pPr>
        <w:pStyle w:val="Normal"/>
        <w:numPr>
          <w:ilvl w:val="2"/>
          <w:numId w:val="58"/>
        </w:numPr>
        <w:rPr/>
      </w:pPr>
      <w:r>
        <w:rPr/>
        <w:t>Se realizó incorrectamente: Se utiliza 200 km - 43 km = 150 km</w:t>
      </w:r>
    </w:p>
    <w:p>
      <w:pPr>
        <w:pStyle w:val="Normal"/>
        <w:numPr>
          <w:ilvl w:val="2"/>
          <w:numId w:val="59"/>
        </w:numPr>
        <w:rPr/>
      </w:pPr>
      <w:r>
        <w:rPr/>
        <w:t>El valor correcto debería ser: 193 km - 43 km = 150 km</w:t>
      </w:r>
    </w:p>
    <w:p>
      <w:pPr>
        <w:pStyle w:val="Normal"/>
        <w:numPr>
          <w:ilvl w:val="2"/>
          <w:numId w:val="60"/>
        </w:numPr>
        <w:rPr/>
      </w:pPr>
      <w:r>
        <w:rPr/>
        <w:t>Se está usando un valor modificado (pos_final-distractor4) en lugar del valor real (pos_final)</w:t>
      </w:r>
    </w:p>
    <w:p>
      <w:pPr>
        <w:pStyle w:val="Normal"/>
        <w:numPr>
          <w:ilvl w:val="1"/>
          <w:numId w:val="61"/>
        </w:numPr>
        <w:rPr/>
      </w:pPr>
      <w:r>
        <w:rPr/>
        <w:t>Análisis del Paso 2: Cálculo del tiempo</w:t>
      </w:r>
    </w:p>
    <w:p>
      <w:pPr>
        <w:pStyle w:val="Normal"/>
        <w:numPr>
          <w:ilvl w:val="2"/>
          <w:numId w:val="62"/>
        </w:numPr>
        <w:rPr/>
      </w:pPr>
      <w:r>
        <w:rPr/>
        <w:t>Se realizó correctamente: 10 h - 7 h = 3 h</w:t>
      </w:r>
    </w:p>
    <w:p>
      <w:pPr>
        <w:pStyle w:val="Normal"/>
        <w:numPr>
          <w:ilvl w:val="2"/>
          <w:numId w:val="63"/>
        </w:numPr>
        <w:rPr/>
      </w:pPr>
      <w:r>
        <w:rPr/>
        <w:t>El tiempo es la diferencia entre la hora final y la inicial</w:t>
      </w:r>
    </w:p>
    <w:p>
      <w:pPr>
        <w:pStyle w:val="Normal"/>
        <w:numPr>
          <w:ilvl w:val="1"/>
          <w:numId w:val="64"/>
        </w:numPr>
        <w:rPr/>
      </w:pPr>
      <w:r>
        <w:rPr/>
        <w:t>Análisis del Paso 3: Cálculo de la rapidez media</w:t>
      </w:r>
    </w:p>
    <w:p>
      <w:pPr>
        <w:pStyle w:val="Normal"/>
        <w:numPr>
          <w:ilvl w:val="2"/>
          <w:numId w:val="65"/>
        </w:numPr>
        <w:rPr/>
      </w:pPr>
      <w:r>
        <w:rPr/>
        <w:t>Se realizó correctamente: 150 km / 3 h = 50 km/h</w:t>
      </w:r>
    </w:p>
    <w:p>
      <w:pPr>
        <w:pStyle w:val="Normal"/>
        <w:numPr>
          <w:ilvl w:val="2"/>
          <w:numId w:val="66"/>
        </w:numPr>
        <w:rPr/>
      </w:pPr>
      <w:r>
        <w:rPr/>
        <w:t>Aunque el valor numérico es correcto, se basa en una distancia incorrecta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un distrito se realizará un evento deportivo para categoría juvenil. Para incentivar a los competidores, el distrito dispone de 260 millones de pesos, que se distribuirán entre los tres primeros lugares, como se indica a continuación: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4800600" cy="2120265"/>
            <wp:effectExtent l="0" t="0" r="0" b="0"/>
            <wp:docPr id="3" name="Imagen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imag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¿Qué cantidad de premio recibirá el segundo puesto?</w:t>
      </w:r>
    </w:p>
    <w:p>
      <w:pPr>
        <w:pStyle w:val="Normal"/>
        <w:numPr>
          <w:ilvl w:val="1"/>
          <w:numId w:val="67"/>
        </w:numPr>
        <w:rPr/>
      </w:pPr>
      <w:r>
        <w:rPr/>
        <w:t>92.9 millones.</w:t>
      </w:r>
    </w:p>
    <w:p>
      <w:pPr>
        <w:pStyle w:val="Normal"/>
        <w:numPr>
          <w:ilvl w:val="1"/>
          <w:numId w:val="68"/>
        </w:numPr>
        <w:rPr/>
      </w:pPr>
      <w:r>
        <w:rPr/>
        <w:t>46.3 millones.</w:t>
      </w:r>
    </w:p>
    <w:p>
      <w:pPr>
        <w:pStyle w:val="Normal"/>
        <w:numPr>
          <w:ilvl w:val="1"/>
          <w:numId w:val="69"/>
        </w:numPr>
        <w:rPr/>
      </w:pPr>
      <w:r>
        <w:rPr/>
        <w:t>158.9 millones.</w:t>
      </w:r>
    </w:p>
    <w:p>
      <w:pPr>
        <w:pStyle w:val="Normal"/>
        <w:numPr>
          <w:ilvl w:val="1"/>
          <w:numId w:val="70"/>
        </w:numPr>
        <w:rPr/>
      </w:pPr>
      <w:r>
        <w:rPr/>
        <w:t>106 millones.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De una caja que contiene bolas de color morado, rosa y plateado del mismo tamaño, se saca una bola al azar.</w:t>
      </w:r>
    </w:p>
    <w:p>
      <w:pPr>
        <w:pStyle w:val="Normal"/>
        <w:numPr>
          <w:ilvl w:val="0"/>
          <w:numId w:val="1"/>
        </w:numPr>
        <w:rPr/>
      </w:pPr>
      <w:r>
        <w:rPr/>
        <w:t>Si se sabe que la probabilidad de sacar una bola de color morado es de 17 / 40, en la caja puede haber</w:t>
      </w:r>
    </w:p>
    <w:p>
      <w:pPr>
        <w:pStyle w:val="Normal"/>
        <w:numPr>
          <w:ilvl w:val="1"/>
          <w:numId w:val="71"/>
        </w:numPr>
        <w:rPr/>
      </w:pPr>
      <w:r>
        <w:rPr/>
        <w:t>6 de color plateado, 23 bolas de color morado y 21 de color rosa</w:t>
      </w:r>
    </w:p>
    <w:p>
      <w:pPr>
        <w:pStyle w:val="Normal"/>
        <w:numPr>
          <w:ilvl w:val="1"/>
          <w:numId w:val="72"/>
        </w:numPr>
        <w:rPr/>
      </w:pPr>
      <w:r>
        <w:rPr/>
        <w:t>15 de color rosa, 11 de color plateado y 22 bolas de color morado</w:t>
      </w:r>
    </w:p>
    <w:p>
      <w:pPr>
        <w:pStyle w:val="Normal"/>
        <w:numPr>
          <w:ilvl w:val="1"/>
          <w:numId w:val="73"/>
        </w:numPr>
        <w:rPr/>
      </w:pPr>
      <w:r>
        <w:rPr/>
        <w:t>10 de color plateado, 17 bolas de color morado y 13 de color rosa</w:t>
      </w:r>
    </w:p>
    <w:p>
      <w:pPr>
        <w:pStyle w:val="Normal"/>
        <w:numPr>
          <w:ilvl w:val="1"/>
          <w:numId w:val="74"/>
        </w:numPr>
        <w:rPr/>
      </w:pPr>
      <w:r>
        <w:rPr/>
        <w:t>9 de color plateado, 10 de color rosa y 13 bolas de color morado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entender la relación entre la probabilidad y la composición de la caja.</w:t>
      </w:r>
    </w:p>
    <w:p>
      <w:pPr>
        <w:pStyle w:val="Normal"/>
        <w:numPr>
          <w:ilvl w:val="0"/>
          <w:numId w:val="1"/>
        </w:numPr>
        <w:rPr/>
      </w:pPr>
      <w:r>
        <w:rPr/>
        <w:t>La probabilidad de sacar una bola de color morado es 17 / 40, lo que significa que: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bola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o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o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de bolas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o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o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total de bolas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17</m:t>
              </m:r>
            </m:num>
            <m:den>
              <m:r>
                <w:rPr>
                  <w:rFonts w:ascii="Cambria Math" w:hAnsi="Cambria Math"/>
                </w:rPr>
                <m:t xml:space="preserve">40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17</m:t>
              </m:r>
            </m:num>
            <m:den>
              <m:r>
                <w:rPr>
                  <w:rFonts w:ascii="Cambria Math" w:hAnsi="Cambria Math"/>
                </w:rPr>
                <m:t xml:space="preserve">40</m:t>
              </m:r>
            </m:den>
          </m:f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Por lo tanto, en la caja debe haber:</w:t>
      </w:r>
    </w:p>
    <w:p>
      <w:pPr>
        <w:pStyle w:val="Normal"/>
        <w:numPr>
          <w:ilvl w:val="1"/>
          <w:numId w:val="75"/>
        </w:numPr>
        <w:rPr/>
      </w:pPr>
      <w:r>
        <w:rPr/>
        <w:t>17 bolas de color morado (que representan el 42.5% del total)</w:t>
      </w:r>
    </w:p>
    <w:p>
      <w:pPr>
        <w:pStyle w:val="Normal"/>
        <w:numPr>
          <w:ilvl w:val="1"/>
          <w:numId w:val="76"/>
        </w:numPr>
        <w:rPr/>
      </w:pPr>
      <w:r>
        <w:rPr/>
        <w:t>13 bolas de color rosa (que representan el 32.5% del total)</w:t>
      </w:r>
    </w:p>
    <w:p>
      <w:pPr>
        <w:pStyle w:val="Normal"/>
        <w:numPr>
          <w:ilvl w:val="1"/>
          <w:numId w:val="77"/>
        </w:numPr>
        <w:rPr/>
      </w:pPr>
      <w:r>
        <w:rPr/>
        <w:t>10 bolas de color plateado (que representan el 25% del total)</w:t>
      </w:r>
    </w:p>
    <w:p>
      <w:pPr>
        <w:pStyle w:val="Normal"/>
        <w:numPr>
          <w:ilvl w:val="0"/>
          <w:numId w:val="1"/>
        </w:numPr>
        <w:rPr/>
      </w:pPr>
      <w:r>
        <w:rPr/>
        <w:t>Lo que suma un total de 40 bolas.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Verifiquemos que esta composición cumple con la probabilidad dada: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17</m:t>
            </m:r>
          </m:num>
          <m:den>
            <m:r>
              <w:rPr>
                <w:rFonts w:ascii="Cambria Math" w:hAnsi="Cambria Math"/>
              </w:rPr>
              <m:t xml:space="preserve">40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17</m:t>
            </m:r>
          </m:num>
          <m:den>
            <m:r>
              <w:rPr>
                <w:rFonts w:ascii="Cambria Math" w:hAnsi="Cambria Math"/>
              </w:rPr>
              <m:t xml:space="preserve">40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17</m:t>
            </m:r>
          </m:num>
          <m:den>
            <m:r>
              <w:rPr>
                <w:rFonts w:ascii="Cambria Math" w:hAnsi="Cambria Math"/>
              </w:rPr>
              <m:t xml:space="preserve">40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Las otras opciones no cumplen con la probabilidad requerida:</w:t>
      </w:r>
    </w:p>
    <w:p>
      <w:pPr>
        <w:pStyle w:val="Normal"/>
        <w:numPr>
          <w:ilvl w:val="1"/>
          <w:numId w:val="78"/>
        </w:numPr>
        <w:rPr/>
      </w:pPr>
      <w:r>
        <w:rPr/>
        <w:t xml:space="preserve">Si hubiera 13 bolas de color morado de un total de 32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13</m:t>
            </m:r>
          </m:num>
          <m:den>
            <m:r>
              <w:rPr>
                <w:rFonts w:ascii="Cambria Math" w:hAnsi="Cambria Math"/>
              </w:rPr>
              <m:t xml:space="preserve">32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13</m:t>
            </m:r>
          </m:num>
          <m:den>
            <m:r>
              <w:rPr>
                <w:rFonts w:ascii="Cambria Math" w:hAnsi="Cambria Math"/>
              </w:rPr>
              <m:t xml:space="preserve">32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17</m:t>
            </m:r>
          </m:num>
          <m:den>
            <m:r>
              <w:rPr>
                <w:rFonts w:ascii="Cambria Math" w:hAnsi="Cambria Math"/>
              </w:rPr>
              <m:t xml:space="preserve">40</m:t>
            </m:r>
          </m:den>
        </m:f>
      </m:oMath>
    </w:p>
    <w:p>
      <w:pPr>
        <w:pStyle w:val="Normal"/>
        <w:numPr>
          <w:ilvl w:val="1"/>
          <w:numId w:val="79"/>
        </w:numPr>
        <w:rPr/>
      </w:pPr>
      <w:r>
        <w:rPr/>
        <w:t xml:space="preserve">Si hubiera 22 bolas de color morado de un total de 48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22</m:t>
            </m:r>
          </m:num>
          <m:den>
            <m:r>
              <w:rPr>
                <w:rFonts w:ascii="Cambria Math" w:hAnsi="Cambria Math"/>
              </w:rPr>
              <m:t xml:space="preserve">48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11</m:t>
            </m:r>
          </m:num>
          <m:den>
            <m:r>
              <w:rPr>
                <w:rFonts w:ascii="Cambria Math" w:hAnsi="Cambria Math"/>
              </w:rPr>
              <m:t xml:space="preserve">24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17</m:t>
            </m:r>
          </m:num>
          <m:den>
            <m:r>
              <w:rPr>
                <w:rFonts w:ascii="Cambria Math" w:hAnsi="Cambria Math"/>
              </w:rPr>
              <m:t xml:space="preserve">40</m:t>
            </m:r>
          </m:den>
        </m:f>
      </m:oMath>
    </w:p>
    <w:p>
      <w:pPr>
        <w:pStyle w:val="Normal"/>
        <w:numPr>
          <w:ilvl w:val="1"/>
          <w:numId w:val="80"/>
        </w:numPr>
        <w:rPr/>
      </w:pPr>
      <w:r>
        <w:rPr/>
        <w:t xml:space="preserve">Si hubiera 23 bolas de color morado de un total de 50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50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50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17</m:t>
            </m:r>
          </m:num>
          <m:den>
            <m:r>
              <w:rPr>
                <w:rFonts w:ascii="Cambria Math" w:hAnsi="Cambria Math"/>
              </w:rPr>
              <m:t xml:space="preserve">40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Por lo tanto, la respuesta correcta es: 17 bolas de color morado, 13 de color rosa y 10 de color plateado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De una caja que contiene bolas de color turquesa, ámbar y fucsia del mismo tamaño, se saca una bola al azar.</w:t>
      </w:r>
    </w:p>
    <w:p>
      <w:pPr>
        <w:pStyle w:val="Normal"/>
        <w:numPr>
          <w:ilvl w:val="0"/>
          <w:numId w:val="1"/>
        </w:numPr>
        <w:rPr/>
      </w:pPr>
      <w:r>
        <w:rPr/>
        <w:t>Si se sabe que la probabilidad de sacar una bola de color turquesa es de 25 / 49, en la caja puede haber</w:t>
      </w:r>
    </w:p>
    <w:p>
      <w:pPr>
        <w:pStyle w:val="Normal"/>
        <w:numPr>
          <w:ilvl w:val="1"/>
          <w:numId w:val="81"/>
        </w:numPr>
        <w:rPr/>
      </w:pPr>
      <w:r>
        <w:rPr/>
        <w:t>11 de color ámbar, 16 de color fucsia y 25 bolas de color turquesa</w:t>
      </w:r>
    </w:p>
    <w:p>
      <w:pPr>
        <w:pStyle w:val="Normal"/>
        <w:numPr>
          <w:ilvl w:val="1"/>
          <w:numId w:val="82"/>
        </w:numPr>
        <w:rPr/>
      </w:pPr>
      <w:r>
        <w:rPr/>
        <w:t>12 de color fucsia, 22 bolas de color turquesa y 7 de color ámbar</w:t>
      </w:r>
    </w:p>
    <w:p>
      <w:pPr>
        <w:pStyle w:val="Normal"/>
        <w:numPr>
          <w:ilvl w:val="1"/>
          <w:numId w:val="83"/>
        </w:numPr>
        <w:rPr/>
      </w:pPr>
      <w:r>
        <w:rPr/>
        <w:t>29 bolas de color turquesa, 17 de color ámbar y 6 de color fucsia</w:t>
      </w:r>
    </w:p>
    <w:p>
      <w:pPr>
        <w:pStyle w:val="Normal"/>
        <w:numPr>
          <w:ilvl w:val="1"/>
          <w:numId w:val="84"/>
        </w:numPr>
        <w:rPr/>
      </w:pPr>
      <w:r>
        <w:rPr/>
        <w:t>16 de color fucsia, 25 bolas de color turquesa y 8 de color ámbar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entender la relación entre la probabilidad y la composición de la caja.</w:t>
      </w:r>
    </w:p>
    <w:p>
      <w:pPr>
        <w:pStyle w:val="Normal"/>
        <w:numPr>
          <w:ilvl w:val="0"/>
          <w:numId w:val="1"/>
        </w:numPr>
        <w:rPr/>
      </w:pPr>
      <w:r>
        <w:rPr/>
        <w:t>La probabilidad de sacar una bola de color turquesa es 25 / 49, lo que significa que: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bola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u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q</m:t>
              </m:r>
              <m:r>
                <w:rPr>
                  <w:rFonts w:ascii="Cambria Math" w:hAnsi="Cambria Math"/>
                </w:rPr>
                <m:t xml:space="preserve">u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de bolas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u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q</m:t>
              </m:r>
              <m:r>
                <w:rPr>
                  <w:rFonts w:ascii="Cambria Math" w:hAnsi="Cambria Math"/>
                </w:rPr>
                <m:t xml:space="preserve">u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total de bolas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25</m:t>
              </m:r>
            </m:num>
            <m:den>
              <m:r>
                <w:rPr>
                  <w:rFonts w:ascii="Cambria Math" w:hAnsi="Cambria Math"/>
                </w:rPr>
                <m:t xml:space="preserve">49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25</m:t>
              </m:r>
            </m:num>
            <m:den>
              <m:r>
                <w:rPr>
                  <w:rFonts w:ascii="Cambria Math" w:hAnsi="Cambria Math"/>
                </w:rPr>
                <m:t xml:space="preserve">49</m:t>
              </m:r>
            </m:den>
          </m:f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Por lo tanto, en la caja debe haber:</w:t>
      </w:r>
    </w:p>
    <w:p>
      <w:pPr>
        <w:pStyle w:val="Normal"/>
        <w:numPr>
          <w:ilvl w:val="1"/>
          <w:numId w:val="85"/>
        </w:numPr>
        <w:rPr/>
      </w:pPr>
      <w:r>
        <w:rPr/>
        <w:t>25 bolas de color turquesa (que representan el 51.02% del total)</w:t>
      </w:r>
    </w:p>
    <w:p>
      <w:pPr>
        <w:pStyle w:val="Normal"/>
        <w:numPr>
          <w:ilvl w:val="1"/>
          <w:numId w:val="86"/>
        </w:numPr>
        <w:rPr/>
      </w:pPr>
      <w:r>
        <w:rPr/>
        <w:t>8 bolas de color ámbar (que representan el 16.33% del total)</w:t>
      </w:r>
    </w:p>
    <w:p>
      <w:pPr>
        <w:pStyle w:val="Normal"/>
        <w:numPr>
          <w:ilvl w:val="1"/>
          <w:numId w:val="87"/>
        </w:numPr>
        <w:rPr/>
      </w:pPr>
      <w:r>
        <w:rPr/>
        <w:t>16 bolas de color fucsia (que representan el 32.65% del total)</w:t>
      </w:r>
    </w:p>
    <w:p>
      <w:pPr>
        <w:pStyle w:val="Normal"/>
        <w:numPr>
          <w:ilvl w:val="0"/>
          <w:numId w:val="1"/>
        </w:numPr>
        <w:rPr/>
      </w:pPr>
      <w:r>
        <w:rPr/>
        <w:t>Lo que suma un total de 49 bolas.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Verifiquemos que esta composición cumple con la probabilidad dada: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25</m:t>
            </m:r>
          </m:num>
          <m:den>
            <m:r>
              <w:rPr>
                <w:rFonts w:ascii="Cambria Math" w:hAnsi="Cambria Math"/>
              </w:rPr>
              <m:t xml:space="preserve">49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25</m:t>
            </m:r>
          </m:num>
          <m:den>
            <m:r>
              <w:rPr>
                <w:rFonts w:ascii="Cambria Math" w:hAnsi="Cambria Math"/>
              </w:rPr>
              <m:t xml:space="preserve">49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25</m:t>
            </m:r>
          </m:num>
          <m:den>
            <m:r>
              <w:rPr>
                <w:rFonts w:ascii="Cambria Math" w:hAnsi="Cambria Math"/>
              </w:rPr>
              <m:t xml:space="preserve">49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Las otras opciones no cumplen con la probabilidad requerida:</w:t>
      </w:r>
    </w:p>
    <w:p>
      <w:pPr>
        <w:pStyle w:val="Normal"/>
        <w:numPr>
          <w:ilvl w:val="1"/>
          <w:numId w:val="88"/>
        </w:numPr>
        <w:rPr/>
      </w:pPr>
      <w:r>
        <w:rPr/>
        <w:t xml:space="preserve">Si hubiera 22 bolas de color turquesa de un total de 41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22</m:t>
            </m:r>
          </m:num>
          <m:den>
            <m:r>
              <w:rPr>
                <w:rFonts w:ascii="Cambria Math" w:hAnsi="Cambria Math"/>
              </w:rPr>
              <m:t xml:space="preserve">41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22</m:t>
            </m:r>
          </m:num>
          <m:den>
            <m:r>
              <w:rPr>
                <w:rFonts w:ascii="Cambria Math" w:hAnsi="Cambria Math"/>
              </w:rPr>
              <m:t xml:space="preserve">41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25</m:t>
            </m:r>
          </m:num>
          <m:den>
            <m:r>
              <w:rPr>
                <w:rFonts w:ascii="Cambria Math" w:hAnsi="Cambria Math"/>
              </w:rPr>
              <m:t xml:space="preserve">49</m:t>
            </m:r>
          </m:den>
        </m:f>
      </m:oMath>
    </w:p>
    <w:p>
      <w:pPr>
        <w:pStyle w:val="Normal"/>
        <w:numPr>
          <w:ilvl w:val="1"/>
          <w:numId w:val="89"/>
        </w:numPr>
        <w:rPr/>
      </w:pPr>
      <w:r>
        <w:rPr/>
        <w:t xml:space="preserve">Si hubiera 29 bolas de color turquesa de un total de 52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29</m:t>
            </m:r>
          </m:num>
          <m:den>
            <m:r>
              <w:rPr>
                <w:rFonts w:ascii="Cambria Math" w:hAnsi="Cambria Math"/>
              </w:rPr>
              <m:t xml:space="preserve">52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29</m:t>
            </m:r>
          </m:num>
          <m:den>
            <m:r>
              <w:rPr>
                <w:rFonts w:ascii="Cambria Math" w:hAnsi="Cambria Math"/>
              </w:rPr>
              <m:t xml:space="preserve">52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25</m:t>
            </m:r>
          </m:num>
          <m:den>
            <m:r>
              <w:rPr>
                <w:rFonts w:ascii="Cambria Math" w:hAnsi="Cambria Math"/>
              </w:rPr>
              <m:t xml:space="preserve">49</m:t>
            </m:r>
          </m:den>
        </m:f>
      </m:oMath>
    </w:p>
    <w:p>
      <w:pPr>
        <w:pStyle w:val="Normal"/>
        <w:numPr>
          <w:ilvl w:val="1"/>
          <w:numId w:val="90"/>
        </w:numPr>
        <w:rPr/>
      </w:pPr>
      <w:r>
        <w:rPr/>
        <w:t xml:space="preserve">Si hubiera 25 bolas de color turquesa de un total de 52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25</m:t>
            </m:r>
          </m:num>
          <m:den>
            <m:r>
              <w:rPr>
                <w:rFonts w:ascii="Cambria Math" w:hAnsi="Cambria Math"/>
              </w:rPr>
              <m:t xml:space="preserve">52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25</m:t>
            </m:r>
          </m:num>
          <m:den>
            <m:r>
              <w:rPr>
                <w:rFonts w:ascii="Cambria Math" w:hAnsi="Cambria Math"/>
              </w:rPr>
              <m:t xml:space="preserve">52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25</m:t>
            </m:r>
          </m:num>
          <m:den>
            <m:r>
              <w:rPr>
                <w:rFonts w:ascii="Cambria Math" w:hAnsi="Cambria Math"/>
              </w:rPr>
              <m:t xml:space="preserve">49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Por lo tanto, la respuesta correcta es: 25 bolas de color turquesa, 8 de color ámbar y 16 de color fucsia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un distrito se realizará un certamen deportivo para jóvenes de 12 a 15 años. Para reconocer a los deportistas, el distrito ha reservado 340 millones de pesos, que se asignarán entre los tres primeros puestos, como se indica a continuación: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4800600" cy="2120265"/>
            <wp:effectExtent l="0" t="0" r="0" b="0"/>
            <wp:docPr id="4" name="Imagen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imag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¿Qué cantidad de incentivo recibirá el segundo puesto?</w:t>
      </w:r>
    </w:p>
    <w:p>
      <w:pPr>
        <w:pStyle w:val="Normal"/>
        <w:numPr>
          <w:ilvl w:val="1"/>
          <w:numId w:val="91"/>
        </w:numPr>
        <w:rPr/>
      </w:pPr>
      <w:r>
        <w:rPr/>
        <w:t>97.1 millones.</w:t>
      </w:r>
    </w:p>
    <w:p>
      <w:pPr>
        <w:pStyle w:val="Normal"/>
        <w:numPr>
          <w:ilvl w:val="1"/>
          <w:numId w:val="92"/>
        </w:numPr>
        <w:rPr/>
      </w:pPr>
      <w:r>
        <w:rPr/>
        <w:t>102.4 millones.</w:t>
      </w:r>
    </w:p>
    <w:p>
      <w:pPr>
        <w:pStyle w:val="Normal"/>
        <w:numPr>
          <w:ilvl w:val="1"/>
          <w:numId w:val="93"/>
        </w:numPr>
        <w:rPr/>
      </w:pPr>
      <w:r>
        <w:rPr/>
        <w:t>90.2 millones.</w:t>
      </w:r>
    </w:p>
    <w:p>
      <w:pPr>
        <w:pStyle w:val="Normal"/>
        <w:numPr>
          <w:ilvl w:val="1"/>
          <w:numId w:val="94"/>
        </w:numPr>
        <w:rPr/>
      </w:pPr>
      <w:r>
        <w:rPr/>
        <w:t>289.7 millones.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Un estudiante tiene un vaso de forma cilíndrica. El vaso tiene una base circular de radio 47 cm y una altura de 72 cm, como se muestra en la figura.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879725" cy="2907665"/>
            <wp:effectExtent l="0" t="0" r="0" b="0"/>
            <wp:docPr id="5" name="Imagen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907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A partir de la información anterior, el estudiante plantea la siguiente operación: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47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72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21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262.3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¿A qué corresponde el resultado de la anterior operación?</w:t>
      </w:r>
    </w:p>
    <w:p>
      <w:pPr>
        <w:pStyle w:val="Normal"/>
        <w:numPr>
          <w:ilvl w:val="1"/>
          <w:numId w:val="95"/>
        </w:numPr>
        <w:rPr/>
      </w:pPr>
      <w:r>
        <w:rPr/>
        <w:t>Al área de la tapa del vaso</w:t>
      </w:r>
    </w:p>
    <w:p>
      <w:pPr>
        <w:pStyle w:val="Normal"/>
        <w:numPr>
          <w:ilvl w:val="1"/>
          <w:numId w:val="96"/>
        </w:numPr>
        <w:rPr/>
      </w:pPr>
      <w:r>
        <w:rPr/>
        <w:t>Al volumen del vaso</w:t>
      </w:r>
    </w:p>
    <w:p>
      <w:pPr>
        <w:pStyle w:val="Normal"/>
        <w:numPr>
          <w:ilvl w:val="1"/>
          <w:numId w:val="97"/>
        </w:numPr>
        <w:rPr/>
      </w:pPr>
      <w:r>
        <w:rPr/>
        <w:t>Al perímetro de la tapa del vaso</w:t>
      </w:r>
    </w:p>
    <w:p>
      <w:pPr>
        <w:pStyle w:val="Normal"/>
        <w:numPr>
          <w:ilvl w:val="1"/>
          <w:numId w:val="98"/>
        </w:numPr>
        <w:rPr/>
      </w:pPr>
      <w:r>
        <w:rPr/>
        <w:t>Al área lateral del vaso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La Tebaida se realizó un(a) encuesta a un grupo de colaboradores de un(a) grupo empresarial sobre el tipo de activos que poseen. Los(las) cifras se presentan en la gráfica.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3733800" cy="3110865"/>
            <wp:effectExtent l="0" t="0" r="0" b="0"/>
            <wp:docPr id="6" name="Imagen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imag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0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Si 170 colaboradores de el(la) grupo empresarial poseen solo departamento, ¿cuántas personas poseen carro y vivienda?</w:t>
      </w:r>
    </w:p>
    <w:p>
      <w:pPr>
        <w:pStyle w:val="Normal"/>
        <w:numPr>
          <w:ilvl w:val="1"/>
          <w:numId w:val="99"/>
        </w:numPr>
        <w:rPr/>
      </w:pPr>
      <w:r>
        <w:rPr/>
        <w:t>120</w:t>
      </w:r>
    </w:p>
    <w:p>
      <w:pPr>
        <w:pStyle w:val="Normal"/>
        <w:numPr>
          <w:ilvl w:val="1"/>
          <w:numId w:val="100"/>
        </w:numPr>
        <w:rPr/>
      </w:pPr>
      <w:r>
        <w:rPr/>
        <w:t>110</w:t>
      </w:r>
    </w:p>
    <w:p>
      <w:pPr>
        <w:pStyle w:val="Normal"/>
        <w:numPr>
          <w:ilvl w:val="1"/>
          <w:numId w:val="101"/>
        </w:numPr>
        <w:rPr/>
      </w:pPr>
      <w:r>
        <w:rPr/>
        <w:t>170</w:t>
      </w:r>
    </w:p>
    <w:p>
      <w:pPr>
        <w:pStyle w:val="Normal"/>
        <w:numPr>
          <w:ilvl w:val="1"/>
          <w:numId w:val="102"/>
        </w:numPr>
        <w:rPr/>
      </w:pPr>
      <w:r>
        <w:rPr/>
        <w:t>88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sabe que un auto viaja con rapidez constante. A las 09:00, ya se ha alejado 11 km del pueblo donde inició su recorrido, y a las 13:00, se encuentra a 335 km de dicho pueblo. Para calcular la rapidez media en km/h de este recorrido, se realizaron los siguientes pasos:</w:t>
      </w:r>
    </w:p>
    <w:p>
      <w:pPr>
        <w:pStyle w:val="Normal"/>
        <w:numPr>
          <w:ilvl w:val="0"/>
          <w:numId w:val="1"/>
        </w:numPr>
        <w:rPr/>
      </w:pPr>
      <w:r>
        <w:rPr/>
        <w:t>Paso 1. Se calcula cuánta distancia se recorrió: 335 km - 11 km = 324 km</w:t>
      </w:r>
    </w:p>
    <w:p>
      <w:pPr>
        <w:pStyle w:val="Normal"/>
        <w:numPr>
          <w:ilvl w:val="0"/>
          <w:numId w:val="1"/>
        </w:numPr>
        <w:rPr/>
      </w:pPr>
      <w:r>
        <w:rPr/>
        <w:t>Paso 2. Se calcula el tiempo que transcurrió: 13 h - 9 h = 4 h</w:t>
      </w:r>
    </w:p>
    <w:p>
      <w:pPr>
        <w:pStyle w:val="Normal"/>
        <w:numPr>
          <w:ilvl w:val="0"/>
          <w:numId w:val="1"/>
        </w:numPr>
        <w:rPr/>
      </w:pPr>
      <w:r>
        <w:rPr/>
        <w:t>Paso 3. Se halla el cociente entre los valores obtenidos: 324 h / 4 km = 81 h/km</w:t>
      </w:r>
    </w:p>
    <w:p>
      <w:pPr>
        <w:pStyle w:val="Normal"/>
        <w:numPr>
          <w:ilvl w:val="0"/>
          <w:numId w:val="1"/>
        </w:numPr>
        <w:rPr/>
      </w:pPr>
      <w:r>
        <w:rPr/>
        <w:t>¿En qué paso se cometió un error y por qué?</w:t>
      </w:r>
    </w:p>
    <w:p>
      <w:pPr>
        <w:pStyle w:val="Normal"/>
        <w:numPr>
          <w:ilvl w:val="1"/>
          <w:numId w:val="103"/>
        </w:numPr>
        <w:rPr/>
      </w:pPr>
      <w:r>
        <w:rPr/>
        <w:t>En el paso 1, ya que la distancia recorrida es 335 km y no 324 km</w:t>
      </w:r>
    </w:p>
    <w:p>
      <w:pPr>
        <w:pStyle w:val="Normal"/>
        <w:numPr>
          <w:ilvl w:val="1"/>
          <w:numId w:val="104"/>
        </w:numPr>
        <w:rPr/>
      </w:pPr>
      <w:r>
        <w:rPr/>
        <w:t>En el paso 3, ya que el cociente es 81 km/h</w:t>
      </w:r>
    </w:p>
    <w:p>
      <w:pPr>
        <w:pStyle w:val="Normal"/>
        <w:numPr>
          <w:ilvl w:val="1"/>
          <w:numId w:val="105"/>
        </w:numPr>
        <w:rPr/>
      </w:pPr>
      <w:r>
        <w:rPr/>
        <w:t>En el paso 2, ya que el tiempo transcurrido es 9 h - 13 h = -4 h</w:t>
      </w:r>
    </w:p>
    <w:p>
      <w:pPr>
        <w:pStyle w:val="Normal"/>
        <w:numPr>
          <w:ilvl w:val="1"/>
          <w:numId w:val="106"/>
        </w:numPr>
        <w:rPr/>
      </w:pPr>
      <w:r>
        <w:rPr/>
        <w:t>En el paso 1, ya que la distancia recorrida es 11 - 335 km = -324 km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La respuesta correcta es ’En el paso 3, ya que el cociente es 81 km/h.</w:t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107"/>
        </w:numPr>
        <w:rPr/>
      </w:pPr>
      <w:r>
        <w:rPr/>
        <w:t>Análisis del Paso 1: Cálculo de la distancia</w:t>
      </w:r>
    </w:p>
    <w:p>
      <w:pPr>
        <w:pStyle w:val="Normal"/>
        <w:numPr>
          <w:ilvl w:val="2"/>
          <w:numId w:val="108"/>
        </w:numPr>
        <w:rPr/>
      </w:pPr>
      <w:r>
        <w:rPr/>
        <w:t>Se realizó correctamente: 335 km - 11 km = 324 km</w:t>
      </w:r>
    </w:p>
    <w:p>
      <w:pPr>
        <w:pStyle w:val="Normal"/>
        <w:numPr>
          <w:ilvl w:val="2"/>
          <w:numId w:val="109"/>
        </w:numPr>
        <w:rPr/>
      </w:pPr>
      <w:r>
        <w:rPr/>
        <w:t>La distancia es la diferencia entre la posición final y la inicial</w:t>
      </w:r>
    </w:p>
    <w:p>
      <w:pPr>
        <w:pStyle w:val="Normal"/>
        <w:numPr>
          <w:ilvl w:val="1"/>
          <w:numId w:val="110"/>
        </w:numPr>
        <w:rPr/>
      </w:pPr>
      <w:r>
        <w:rPr/>
        <w:t>Análisis del Paso 2: Cálculo del tiempo</w:t>
      </w:r>
    </w:p>
    <w:p>
      <w:pPr>
        <w:pStyle w:val="Normal"/>
        <w:numPr>
          <w:ilvl w:val="2"/>
          <w:numId w:val="111"/>
        </w:numPr>
        <w:rPr/>
      </w:pPr>
      <w:r>
        <w:rPr/>
        <w:t>Se realizó correctamente: 13 h - 9 h = 4 h</w:t>
      </w:r>
    </w:p>
    <w:p>
      <w:pPr>
        <w:pStyle w:val="Normal"/>
        <w:numPr>
          <w:ilvl w:val="2"/>
          <w:numId w:val="112"/>
        </w:numPr>
        <w:rPr/>
      </w:pPr>
      <w:r>
        <w:rPr/>
        <w:t>El tiempo es la diferencia entre la hora final y la inicial</w:t>
      </w:r>
    </w:p>
    <w:p>
      <w:pPr>
        <w:pStyle w:val="Normal"/>
        <w:numPr>
          <w:ilvl w:val="1"/>
          <w:numId w:val="113"/>
        </w:numPr>
        <w:rPr/>
      </w:pPr>
      <w:r>
        <w:rPr/>
        <w:t>análisis del Paso 3: Cálculo de la rapidez media</w:t>
      </w:r>
    </w:p>
    <w:p>
      <w:pPr>
        <w:pStyle w:val="Normal"/>
        <w:numPr>
          <w:ilvl w:val="2"/>
          <w:numId w:val="114"/>
        </w:numPr>
        <w:rPr/>
      </w:pPr>
      <w:r>
        <w:rPr/>
        <w:t>Hay un error en la unidad de medida</w:t>
      </w:r>
    </w:p>
    <w:p>
      <w:pPr>
        <w:pStyle w:val="Normal"/>
        <w:numPr>
          <w:ilvl w:val="2"/>
          <w:numId w:val="115"/>
        </w:numPr>
        <w:rPr/>
      </w:pPr>
      <w:r>
        <w:rPr/>
        <w:t>Se escribió h/km en lugar de km/h</w:t>
      </w:r>
    </w:p>
    <w:p>
      <w:pPr>
        <w:pStyle w:val="Normal"/>
        <w:numPr>
          <w:ilvl w:val="2"/>
          <w:numId w:val="116"/>
        </w:numPr>
        <w:rPr/>
      </w:pPr>
      <w:r>
        <w:rPr/>
        <w:t>Aunque el valor numérico es correcto, la unidad está mal expresada</w:t>
      </w:r>
    </w:p>
    <w:p>
      <w:pPr>
        <w:pStyle w:val="Normal"/>
        <w:numPr>
          <w:ilvl w:val="2"/>
          <w:numId w:val="117"/>
        </w:numPr>
        <w:rPr/>
      </w:pPr>
      <w:r>
        <w:rPr/>
        <w:t>La forma correcta es 81 km/h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sabe que un auto viaja con rapidez constante. A las 06:00, ya se ha alejado 18 km del pueblo donde inició su recorrido, y a las 08:00, se encuentra a 196 km de dicho pueblo. Para calcular la rapidez media en km/h de este recorrido, se realizaron los siguientes pasos:</w:t>
      </w:r>
    </w:p>
    <w:p>
      <w:pPr>
        <w:pStyle w:val="Normal"/>
        <w:numPr>
          <w:ilvl w:val="0"/>
          <w:numId w:val="1"/>
        </w:numPr>
        <w:rPr/>
      </w:pPr>
      <w:r>
        <w:rPr/>
        <w:t>Paso 1. Se calcula cuánta distancia se recorrió: 196 km + 18 km = 214 km</w:t>
      </w:r>
    </w:p>
    <w:p>
      <w:pPr>
        <w:pStyle w:val="Normal"/>
        <w:numPr>
          <w:ilvl w:val="0"/>
          <w:numId w:val="1"/>
        </w:numPr>
        <w:rPr/>
      </w:pPr>
      <w:r>
        <w:rPr/>
        <w:t>Paso 2. Se calcula el tiempo que transcurrió: 8 h - 6 h = 2 h</w:t>
      </w:r>
    </w:p>
    <w:p>
      <w:pPr>
        <w:pStyle w:val="Normal"/>
        <w:numPr>
          <w:ilvl w:val="0"/>
          <w:numId w:val="1"/>
        </w:numPr>
        <w:rPr/>
      </w:pPr>
      <w:r>
        <w:rPr/>
        <w:t>Paso 3. Se halla el cociente entre los valores obtenidos: 178 km / 2 h = 89 km/h</w:t>
      </w:r>
    </w:p>
    <w:p>
      <w:pPr>
        <w:pStyle w:val="Normal"/>
        <w:numPr>
          <w:ilvl w:val="0"/>
          <w:numId w:val="1"/>
        </w:numPr>
        <w:rPr/>
      </w:pPr>
      <w:r>
        <w:rPr/>
        <w:t>¿En qué paso se cometió un error y por qué?</w:t>
      </w:r>
    </w:p>
    <w:p>
      <w:pPr>
        <w:pStyle w:val="Normal"/>
        <w:numPr>
          <w:ilvl w:val="1"/>
          <w:numId w:val="118"/>
        </w:numPr>
        <w:rPr/>
      </w:pPr>
      <w:r>
        <w:rPr/>
        <w:t>En el paso 1, ya que la fórmula de cálculo de la distancia está incorrecta (suma en lugar de resta)</w:t>
      </w:r>
    </w:p>
    <w:p>
      <w:pPr>
        <w:pStyle w:val="Normal"/>
        <w:numPr>
          <w:ilvl w:val="1"/>
          <w:numId w:val="119"/>
        </w:numPr>
        <w:rPr/>
      </w:pPr>
      <w:r>
        <w:rPr/>
        <w:t>En el paso 3, ya que el cociente es 89 km/h</w:t>
      </w:r>
    </w:p>
    <w:p>
      <w:pPr>
        <w:pStyle w:val="Normal"/>
        <w:numPr>
          <w:ilvl w:val="1"/>
          <w:numId w:val="120"/>
        </w:numPr>
        <w:rPr/>
      </w:pPr>
      <w:r>
        <w:rPr/>
        <w:t>En el paso 2, ya que el tiempo transcurrido es 6 h - 8 h = -2 h</w:t>
      </w:r>
    </w:p>
    <w:p>
      <w:pPr>
        <w:pStyle w:val="Normal"/>
        <w:numPr>
          <w:ilvl w:val="1"/>
          <w:numId w:val="121"/>
        </w:numPr>
        <w:rPr/>
      </w:pPr>
      <w:r>
        <w:rPr/>
        <w:t>En el paso 1, ya que la distancia recorrida es 18 - 196 km = -178 km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La respuesta correcta es ‘En el paso 1, ya que se utiliza una operación incorrecta (suma en lugar de resta) para calcular la distancia.’</w:t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122"/>
        </w:numPr>
        <w:rPr/>
      </w:pPr>
      <w:r>
        <w:rPr/>
        <w:t>Análisis del Paso 1: Cálculo de la distancia</w:t>
      </w:r>
    </w:p>
    <w:p>
      <w:pPr>
        <w:pStyle w:val="Normal"/>
        <w:numPr>
          <w:ilvl w:val="2"/>
          <w:numId w:val="123"/>
        </w:numPr>
        <w:rPr/>
      </w:pPr>
      <w:r>
        <w:rPr/>
        <w:t>Se realizó incorrectamente: Se utiliza 196 km + 18 km = 214 km</w:t>
      </w:r>
    </w:p>
    <w:p>
      <w:pPr>
        <w:pStyle w:val="Normal"/>
        <w:numPr>
          <w:ilvl w:val="2"/>
          <w:numId w:val="124"/>
        </w:numPr>
        <w:rPr/>
      </w:pPr>
      <w:r>
        <w:rPr/>
        <w:t>El valor correcto debería ser: 196 km - 18 km = 178 km</w:t>
      </w:r>
    </w:p>
    <w:p>
      <w:pPr>
        <w:pStyle w:val="Normal"/>
        <w:numPr>
          <w:ilvl w:val="2"/>
          <w:numId w:val="125"/>
        </w:numPr>
        <w:rPr/>
      </w:pPr>
      <w:r>
        <w:rPr/>
        <w:t>Se está usando una operación incorrecta (suma) en lugar de la operación correcta (resta)</w:t>
      </w:r>
    </w:p>
    <w:p>
      <w:pPr>
        <w:pStyle w:val="Normal"/>
        <w:numPr>
          <w:ilvl w:val="1"/>
          <w:numId w:val="126"/>
        </w:numPr>
        <w:rPr/>
      </w:pPr>
      <w:r>
        <w:rPr/>
        <w:t>Análisis del Paso 2: Cálculo del tiempo</w:t>
      </w:r>
    </w:p>
    <w:p>
      <w:pPr>
        <w:pStyle w:val="Normal"/>
        <w:numPr>
          <w:ilvl w:val="2"/>
          <w:numId w:val="127"/>
        </w:numPr>
        <w:rPr/>
      </w:pPr>
      <w:r>
        <w:rPr/>
        <w:t>Se realizó correctamente: 8 h - 6 h = 2 h</w:t>
      </w:r>
    </w:p>
    <w:p>
      <w:pPr>
        <w:pStyle w:val="Normal"/>
        <w:numPr>
          <w:ilvl w:val="2"/>
          <w:numId w:val="128"/>
        </w:numPr>
        <w:rPr/>
      </w:pPr>
      <w:r>
        <w:rPr/>
        <w:t>El tiempo es la diferencia entre la hora final y la inicial</w:t>
      </w:r>
    </w:p>
    <w:p>
      <w:pPr>
        <w:pStyle w:val="Normal"/>
        <w:numPr>
          <w:ilvl w:val="1"/>
          <w:numId w:val="129"/>
        </w:numPr>
        <w:rPr/>
      </w:pPr>
      <w:r>
        <w:rPr/>
        <w:t>Análisis del Paso 3: Cálculo de la rapidez media</w:t>
      </w:r>
    </w:p>
    <w:p>
      <w:pPr>
        <w:pStyle w:val="Normal"/>
        <w:numPr>
          <w:ilvl w:val="2"/>
          <w:numId w:val="130"/>
        </w:numPr>
        <w:rPr/>
      </w:pPr>
      <w:r>
        <w:rPr/>
        <w:t>Se realizó correctamente: 178 km / 2 h = 89 km/h</w:t>
      </w:r>
    </w:p>
    <w:p>
      <w:pPr>
        <w:pStyle w:val="Normal"/>
        <w:numPr>
          <w:ilvl w:val="2"/>
          <w:numId w:val="131"/>
        </w:numPr>
        <w:rPr/>
      </w:pPr>
      <w:r>
        <w:rPr/>
        <w:t>Aunque el valor numérico es correcto, se basa en una distancia incorrecta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una ciudad se realizará una olimpiada deportiva para categoría infantil. Para recompensar a los deportistas, la ciudad ha reservado 386 millones de pesos, que se dividirán entre los tres ganadores, como se indica a continuación: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4800600" cy="2120265"/>
            <wp:effectExtent l="0" t="0" r="0" b="0"/>
            <wp:docPr id="7" name="Imagen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imag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¿Qué cantidad de monto recibirá el tercer puesto?</w:t>
      </w:r>
    </w:p>
    <w:p>
      <w:pPr>
        <w:pStyle w:val="Normal"/>
        <w:numPr>
          <w:ilvl w:val="1"/>
          <w:numId w:val="132"/>
        </w:numPr>
        <w:rPr/>
      </w:pPr>
      <w:r>
        <w:rPr/>
        <w:t>145.3 millones.</w:t>
      </w:r>
    </w:p>
    <w:p>
      <w:pPr>
        <w:pStyle w:val="Normal"/>
        <w:numPr>
          <w:ilvl w:val="1"/>
          <w:numId w:val="133"/>
        </w:numPr>
        <w:rPr/>
      </w:pPr>
      <w:r>
        <w:rPr/>
        <w:t>77.2 millones.</w:t>
      </w:r>
    </w:p>
    <w:p>
      <w:pPr>
        <w:pStyle w:val="Normal"/>
        <w:numPr>
          <w:ilvl w:val="1"/>
          <w:numId w:val="134"/>
        </w:numPr>
        <w:rPr/>
      </w:pPr>
      <w:r>
        <w:rPr/>
        <w:t>38.3 millones.</w:t>
      </w:r>
    </w:p>
    <w:p>
      <w:pPr>
        <w:pStyle w:val="Normal"/>
        <w:numPr>
          <w:ilvl w:val="1"/>
          <w:numId w:val="135"/>
        </w:numPr>
        <w:rPr/>
      </w:pPr>
      <w:r>
        <w:rPr/>
        <w:t>219.5 millones.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Un estudiante tiene un vaso de forma cilíndrica. El vaso tiene una base circular de radio 27 cm y una altura de 81 cm, como se muestra en la figura.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879725" cy="4582160"/>
            <wp:effectExtent l="0" t="0" r="0" b="0"/>
            <wp:docPr id="8" name="Imagen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458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A partir de la información anterior, el estudiante plantea la siguiente operación: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27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81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13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741.33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¿A qué corresponde el resultado de la anterior operación?</w:t>
      </w:r>
    </w:p>
    <w:p>
      <w:pPr>
        <w:pStyle w:val="Normal"/>
        <w:numPr>
          <w:ilvl w:val="1"/>
          <w:numId w:val="136"/>
        </w:numPr>
        <w:rPr/>
      </w:pPr>
      <w:r>
        <w:rPr/>
        <w:t>Al volumen del vaso</w:t>
      </w:r>
    </w:p>
    <w:p>
      <w:pPr>
        <w:pStyle w:val="Normal"/>
        <w:numPr>
          <w:ilvl w:val="1"/>
          <w:numId w:val="137"/>
        </w:numPr>
        <w:rPr/>
      </w:pPr>
      <w:r>
        <w:rPr/>
        <w:t>Al perímetro de la tapa del vaso</w:t>
      </w:r>
    </w:p>
    <w:p>
      <w:pPr>
        <w:pStyle w:val="Normal"/>
        <w:numPr>
          <w:ilvl w:val="1"/>
          <w:numId w:val="138"/>
        </w:numPr>
        <w:rPr/>
      </w:pPr>
      <w:r>
        <w:rPr/>
        <w:t>Al área de la tapa del vaso</w:t>
      </w:r>
    </w:p>
    <w:p>
      <w:pPr>
        <w:pStyle w:val="Normal"/>
        <w:numPr>
          <w:ilvl w:val="1"/>
          <w:numId w:val="139"/>
        </w:numPr>
        <w:rPr/>
      </w:pPr>
      <w:r>
        <w:rPr/>
        <w:t>Al área lateral del vaso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La Tebaida se realizó un(a) sondeo a un grupo de personas de un(a) entidad sobre el tipo de patrimonios que poseen. Los(las) resultados se presentan en la gráfica.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3733800" cy="2954020"/>
            <wp:effectExtent l="0" t="0" r="0" b="0"/>
            <wp:docPr id="9" name="Imagen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imag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Si 408 personas de el(la) entidad poseen solo vivienda, ¿cuántas personas poseen coche y vivienda?</w:t>
      </w:r>
    </w:p>
    <w:p>
      <w:pPr>
        <w:pStyle w:val="Normal"/>
        <w:numPr>
          <w:ilvl w:val="1"/>
          <w:numId w:val="140"/>
        </w:numPr>
        <w:rPr/>
      </w:pPr>
      <w:r>
        <w:rPr/>
        <w:t>144</w:t>
      </w:r>
    </w:p>
    <w:p>
      <w:pPr>
        <w:pStyle w:val="Normal"/>
        <w:numPr>
          <w:ilvl w:val="1"/>
          <w:numId w:val="141"/>
        </w:numPr>
        <w:rPr/>
      </w:pPr>
      <w:r>
        <w:rPr/>
        <w:t>192</w:t>
      </w:r>
    </w:p>
    <w:p>
      <w:pPr>
        <w:pStyle w:val="Normal"/>
        <w:numPr>
          <w:ilvl w:val="1"/>
          <w:numId w:val="142"/>
        </w:numPr>
        <w:rPr/>
      </w:pPr>
      <w:r>
        <w:rPr/>
        <w:t>408</w:t>
      </w:r>
    </w:p>
    <w:p>
      <w:pPr>
        <w:pStyle w:val="Normal"/>
        <w:numPr>
          <w:ilvl w:val="1"/>
          <w:numId w:val="143"/>
        </w:numPr>
        <w:spacing w:before="0" w:after="200"/>
        <w:rPr/>
      </w:pPr>
      <w:bookmarkStart w:id="1" w:name="section"/>
      <w:r>
        <w:rPr/>
        <w:t>230</w:t>
      </w:r>
      <w:bookmarkEnd w:id="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  <w:lvlOverride w:ilvl="1">
      <w:startOverride w:val="1"/>
    </w:lvlOverride>
  </w:num>
  <w:num w:numId="39">
    <w:abstractNumId w:val="2"/>
  </w:num>
  <w:num w:numId="40">
    <w:abstractNumId w:val="2"/>
  </w:num>
  <w:num w:numId="41">
    <w:abstractNumId w:val="2"/>
  </w:num>
  <w:num w:numId="42">
    <w:abstractNumId w:val="4"/>
  </w:num>
  <w:num w:numId="43">
    <w:abstractNumId w:val="4"/>
  </w:num>
  <w:num w:numId="44">
    <w:abstractNumId w:val="4"/>
  </w:num>
  <w:num w:numId="45">
    <w:abstractNumId w:val="2"/>
    <w:lvlOverride w:ilvl="0">
      <w:startOverride w:val="1"/>
    </w:lvlOverride>
    <w:lvlOverride w:ilvl="1">
      <w:startOverride w:val="1"/>
    </w:lvlOverride>
  </w:num>
  <w:num w:numId="46">
    <w:abstractNumId w:val="2"/>
  </w:num>
  <w:num w:numId="47">
    <w:abstractNumId w:val="2"/>
  </w:num>
  <w:num w:numId="48">
    <w:abstractNumId w:val="2"/>
  </w:num>
  <w:num w:numId="49">
    <w:abstractNumId w:val="2"/>
    <w:lvlOverride w:ilvl="0">
      <w:startOverride w:val="1"/>
    </w:lvlOverride>
    <w:lvlOverride w:ilvl="1">
      <w:startOverride w:val="1"/>
    </w:lvlOverride>
  </w:num>
  <w:num w:numId="50">
    <w:abstractNumId w:val="2"/>
  </w:num>
  <w:num w:numId="51">
    <w:abstractNumId w:val="2"/>
  </w:num>
  <w:num w:numId="52">
    <w:abstractNumId w:val="2"/>
  </w:num>
  <w:num w:numId="53">
    <w:abstractNumId w:val="2"/>
    <w:lvlOverride w:ilvl="0">
      <w:startOverride w:val="1"/>
    </w:lvlOverride>
    <w:lvlOverride w:ilvl="1">
      <w:startOverride w:val="1"/>
    </w:lvlOverride>
  </w:num>
  <w:num w:numId="54">
    <w:abstractNumId w:val="2"/>
  </w:num>
  <w:num w:numId="55">
    <w:abstractNumId w:val="2"/>
  </w:num>
  <w:num w:numId="56">
    <w:abstractNumId w:val="2"/>
  </w:num>
  <w:num w:numId="57">
    <w:abstractNumId w:val="2"/>
    <w:lvlOverride w:ilvl="0">
      <w:startOverride w:val="1"/>
    </w:lvlOverride>
    <w:lvlOverride w:ilvl="1">
      <w:startOverride w:val="1"/>
    </w:lvlOverride>
  </w:num>
  <w:num w:numId="58">
    <w:abstractNumId w:val="4"/>
  </w:num>
  <w:num w:numId="59">
    <w:abstractNumId w:val="4"/>
  </w:num>
  <w:num w:numId="60">
    <w:abstractNumId w:val="4"/>
  </w:num>
  <w:num w:numId="61">
    <w:abstractNumId w:val="2"/>
  </w:num>
  <w:num w:numId="62">
    <w:abstractNumId w:val="4"/>
  </w:num>
  <w:num w:numId="63">
    <w:abstractNumId w:val="4"/>
  </w:num>
  <w:num w:numId="64">
    <w:abstractNumId w:val="2"/>
  </w:num>
  <w:num w:numId="65">
    <w:abstractNumId w:val="4"/>
  </w:num>
  <w:num w:numId="66">
    <w:abstractNumId w:val="4"/>
  </w:num>
  <w:num w:numId="67">
    <w:abstractNumId w:val="2"/>
    <w:lvlOverride w:ilvl="0">
      <w:startOverride w:val="1"/>
    </w:lvlOverride>
    <w:lvlOverride w:ilvl="1">
      <w:startOverride w:val="1"/>
    </w:lvlOverride>
  </w:num>
  <w:num w:numId="68">
    <w:abstractNumId w:val="2"/>
  </w:num>
  <w:num w:numId="69">
    <w:abstractNumId w:val="2"/>
  </w:num>
  <w:num w:numId="70">
    <w:abstractNumId w:val="2"/>
  </w:num>
  <w:num w:numId="71">
    <w:abstractNumId w:val="2"/>
    <w:lvlOverride w:ilvl="0">
      <w:startOverride w:val="1"/>
    </w:lvlOverride>
    <w:lvlOverride w:ilvl="1">
      <w:startOverride w:val="1"/>
    </w:lvlOverride>
  </w:num>
  <w:num w:numId="72">
    <w:abstractNumId w:val="2"/>
  </w:num>
  <w:num w:numId="73">
    <w:abstractNumId w:val="2"/>
  </w:num>
  <w:num w:numId="74">
    <w:abstractNumId w:val="2"/>
  </w:num>
  <w:num w:numId="75">
    <w:abstractNumId w:val="4"/>
  </w:num>
  <w:num w:numId="76">
    <w:abstractNumId w:val="4"/>
  </w:num>
  <w:num w:numId="77">
    <w:abstractNumId w:val="4"/>
  </w:num>
  <w:num w:numId="78">
    <w:abstractNumId w:val="4"/>
  </w:num>
  <w:num w:numId="79">
    <w:abstractNumId w:val="4"/>
  </w:num>
  <w:num w:numId="80">
    <w:abstractNumId w:val="4"/>
  </w:num>
  <w:num w:numId="81">
    <w:abstractNumId w:val="2"/>
    <w:lvlOverride w:ilvl="0">
      <w:startOverride w:val="1"/>
    </w:lvlOverride>
    <w:lvlOverride w:ilvl="1">
      <w:startOverride w:val="1"/>
    </w:lvlOverride>
  </w:num>
  <w:num w:numId="82">
    <w:abstractNumId w:val="2"/>
  </w:num>
  <w:num w:numId="83">
    <w:abstractNumId w:val="2"/>
  </w:num>
  <w:num w:numId="84">
    <w:abstractNumId w:val="2"/>
  </w:num>
  <w:num w:numId="85">
    <w:abstractNumId w:val="4"/>
  </w:num>
  <w:num w:numId="86">
    <w:abstractNumId w:val="4"/>
  </w:num>
  <w:num w:numId="87">
    <w:abstractNumId w:val="4"/>
  </w:num>
  <w:num w:numId="88">
    <w:abstractNumId w:val="4"/>
  </w:num>
  <w:num w:numId="89">
    <w:abstractNumId w:val="4"/>
  </w:num>
  <w:num w:numId="90">
    <w:abstractNumId w:val="4"/>
  </w:num>
  <w:num w:numId="91">
    <w:abstractNumId w:val="2"/>
    <w:lvlOverride w:ilvl="0">
      <w:startOverride w:val="1"/>
    </w:lvlOverride>
    <w:lvlOverride w:ilvl="1">
      <w:startOverride w:val="1"/>
    </w:lvlOverride>
  </w:num>
  <w:num w:numId="92">
    <w:abstractNumId w:val="2"/>
  </w:num>
  <w:num w:numId="93">
    <w:abstractNumId w:val="2"/>
  </w:num>
  <w:num w:numId="94">
    <w:abstractNumId w:val="2"/>
  </w:num>
  <w:num w:numId="95">
    <w:abstractNumId w:val="2"/>
    <w:lvlOverride w:ilvl="0">
      <w:startOverride w:val="1"/>
    </w:lvlOverride>
    <w:lvlOverride w:ilvl="1">
      <w:startOverride w:val="1"/>
    </w:lvlOverride>
  </w:num>
  <w:num w:numId="96">
    <w:abstractNumId w:val="2"/>
  </w:num>
  <w:num w:numId="97">
    <w:abstractNumId w:val="2"/>
  </w:num>
  <w:num w:numId="98">
    <w:abstractNumId w:val="2"/>
  </w:num>
  <w:num w:numId="99">
    <w:abstractNumId w:val="2"/>
    <w:lvlOverride w:ilvl="0">
      <w:startOverride w:val="1"/>
    </w:lvlOverride>
    <w:lvlOverride w:ilvl="1">
      <w:startOverride w:val="1"/>
    </w:lvlOverride>
  </w:num>
  <w:num w:numId="100">
    <w:abstractNumId w:val="2"/>
  </w:num>
  <w:num w:numId="101">
    <w:abstractNumId w:val="2"/>
  </w:num>
  <w:num w:numId="102">
    <w:abstractNumId w:val="2"/>
  </w:num>
  <w:num w:numId="103">
    <w:abstractNumId w:val="2"/>
    <w:lvlOverride w:ilvl="0">
      <w:startOverride w:val="1"/>
    </w:lvlOverride>
    <w:lvlOverride w:ilvl="1">
      <w:startOverride w:val="1"/>
    </w:lvlOverride>
  </w:num>
  <w:num w:numId="104">
    <w:abstractNumId w:val="2"/>
  </w:num>
  <w:num w:numId="105">
    <w:abstractNumId w:val="2"/>
  </w:num>
  <w:num w:numId="106">
    <w:abstractNumId w:val="2"/>
  </w:num>
  <w:num w:numId="107">
    <w:abstractNumId w:val="2"/>
    <w:lvlOverride w:ilvl="0">
      <w:startOverride w:val="1"/>
    </w:lvlOverride>
    <w:lvlOverride w:ilvl="1">
      <w:startOverride w:val="1"/>
    </w:lvlOverride>
  </w:num>
  <w:num w:numId="108">
    <w:abstractNumId w:val="4"/>
  </w:num>
  <w:num w:numId="109">
    <w:abstractNumId w:val="4"/>
  </w:num>
  <w:num w:numId="110">
    <w:abstractNumId w:val="2"/>
  </w:num>
  <w:num w:numId="111">
    <w:abstractNumId w:val="4"/>
  </w:num>
  <w:num w:numId="112">
    <w:abstractNumId w:val="4"/>
  </w:num>
  <w:num w:numId="113">
    <w:abstractNumId w:val="2"/>
  </w:num>
  <w:num w:numId="114">
    <w:abstractNumId w:val="4"/>
  </w:num>
  <w:num w:numId="115">
    <w:abstractNumId w:val="4"/>
  </w:num>
  <w:num w:numId="116">
    <w:abstractNumId w:val="4"/>
  </w:num>
  <w:num w:numId="117">
    <w:abstractNumId w:val="4"/>
  </w:num>
  <w:num w:numId="118">
    <w:abstractNumId w:val="2"/>
    <w:lvlOverride w:ilvl="0">
      <w:startOverride w:val="1"/>
    </w:lvlOverride>
    <w:lvlOverride w:ilvl="1">
      <w:startOverride w:val="1"/>
    </w:lvlOverride>
  </w:num>
  <w:num w:numId="119">
    <w:abstractNumId w:val="2"/>
  </w:num>
  <w:num w:numId="120">
    <w:abstractNumId w:val="2"/>
  </w:num>
  <w:num w:numId="121">
    <w:abstractNumId w:val="2"/>
  </w:num>
  <w:num w:numId="122">
    <w:abstractNumId w:val="2"/>
    <w:lvlOverride w:ilvl="0">
      <w:startOverride w:val="1"/>
    </w:lvlOverride>
    <w:lvlOverride w:ilvl="1">
      <w:startOverride w:val="1"/>
    </w:lvlOverride>
  </w:num>
  <w:num w:numId="123">
    <w:abstractNumId w:val="4"/>
  </w:num>
  <w:num w:numId="124">
    <w:abstractNumId w:val="4"/>
  </w:num>
  <w:num w:numId="125">
    <w:abstractNumId w:val="4"/>
  </w:num>
  <w:num w:numId="126">
    <w:abstractNumId w:val="2"/>
  </w:num>
  <w:num w:numId="127">
    <w:abstractNumId w:val="4"/>
  </w:num>
  <w:num w:numId="128">
    <w:abstractNumId w:val="4"/>
  </w:num>
  <w:num w:numId="129">
    <w:abstractNumId w:val="2"/>
  </w:num>
  <w:num w:numId="130">
    <w:abstractNumId w:val="4"/>
  </w:num>
  <w:num w:numId="131">
    <w:abstractNumId w:val="4"/>
  </w:num>
  <w:num w:numId="132">
    <w:abstractNumId w:val="2"/>
    <w:lvlOverride w:ilvl="0">
      <w:startOverride w:val="1"/>
    </w:lvlOverride>
    <w:lvlOverride w:ilvl="1">
      <w:startOverride w:val="1"/>
    </w:lvlOverride>
  </w:num>
  <w:num w:numId="133">
    <w:abstractNumId w:val="2"/>
  </w:num>
  <w:num w:numId="134">
    <w:abstractNumId w:val="2"/>
  </w:num>
  <w:num w:numId="135">
    <w:abstractNumId w:val="2"/>
  </w:num>
  <w:num w:numId="136">
    <w:abstractNumId w:val="2"/>
    <w:lvlOverride w:ilvl="0">
      <w:startOverride w:val="1"/>
    </w:lvlOverride>
    <w:lvlOverride w:ilvl="1">
      <w:startOverride w:val="1"/>
    </w:lvlOverride>
  </w:num>
  <w:num w:numId="137">
    <w:abstractNumId w:val="2"/>
  </w:num>
  <w:num w:numId="138">
    <w:abstractNumId w:val="2"/>
  </w:num>
  <w:num w:numId="139">
    <w:abstractNumId w:val="2"/>
  </w:num>
  <w:num w:numId="140">
    <w:abstractNumId w:val="2"/>
    <w:lvlOverride w:ilvl="0">
      <w:startOverride w:val="1"/>
    </w:lvlOverride>
    <w:lvlOverride w:ilvl="1">
      <w:startOverride w:val="1"/>
    </w:lvlOverride>
  </w:num>
  <w:num w:numId="141">
    <w:abstractNumId w:val="2"/>
  </w:num>
  <w:num w:numId="142">
    <w:abstractNumId w:val="2"/>
  </w:num>
  <w:num w:numId="143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alpie">
    <w:name w:val="Caracteres de nota al pie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sv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sv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LibreOffice/24.8.7.2$Linux_X86_64 LibreOffice_project/480$Build-2</Application>
  <AppVersion>15.0000</AppVersion>
  <Pages>15</Pages>
  <Words>2491</Words>
  <Characters>10116</Characters>
  <CharactersWithSpaces>12248</CharactersWithSpaces>
  <Paragraphs>197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2025-06-02T20:34:57Z</dcterms:created>
  <dc:creator>Simulacro Matemáticas Saber ICFES</dc:creator>
  <dc:description/>
  <dc:language>es-CO</dc:language>
  <cp:lastModifiedBy/>
  <dcterms:modified xsi:type="dcterms:W3CDTF">2025-06-02T15:37:18Z</dcterms:modified>
  <cp:revision>1</cp:revision>
  <dc:subject/>
  <dc:title>I. E. Pedacito de Cielo, La Tebaida, Quindío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