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20.svg" ContentType="image/svg+xml"/>
  <Override PartName="/word/media/rId24.svg" ContentType="image/svg+xml"/>
  <Override PartName="/word/media/rId28.svg" ContentType="image/svg+xml"/>
  <Override PartName="/word/media/rId32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4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fábrica de productos alimenticios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797755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cajas_volumen_3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7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Caja 1</w:t>
      </w:r>
      <w:r>
        <w:t xml:space="preserve">: Paralelepípedo rectangular de 27 cm × 8 cm × 11 cm</w:t>
      </w:r>
    </w:p>
    <w:p>
      <w:pPr>
        <w:numPr>
          <w:ilvl w:val="1"/>
          <w:numId w:val="1002"/>
        </w:numPr>
      </w:pPr>
      <w:r>
        <w:rPr>
          <w:b/>
          <w:bCs/>
        </w:rPr>
        <w:t xml:space="preserve">Caja 2</w:t>
      </w:r>
      <w:r>
        <w:t xml:space="preserve">: Cubo de 8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03"/>
        </w:numPr>
      </w:pPr>
      <w:r>
        <w:t xml:space="preserve">1864 cm³ porque es la diferencia entre los volúmenes</w:t>
      </w:r>
    </w:p>
    <w:p>
      <w:pPr>
        <w:numPr>
          <w:ilvl w:val="1"/>
          <w:numId w:val="1003"/>
        </w:numPr>
      </w:pPr>
      <w:r>
        <w:t xml:space="preserve">2888 cm³ porque es la suma de ambos volúmenes</w:t>
      </w:r>
    </w:p>
    <w:p>
      <w:pPr>
        <w:numPr>
          <w:ilvl w:val="1"/>
          <w:numId w:val="1003"/>
        </w:numPr>
      </w:pPr>
      <w:r>
        <w:t xml:space="preserve">2376 cm³ porque el volumen de la caja 1 es 2376 cm³</w:t>
      </w:r>
    </w:p>
    <w:p>
      <w:pPr>
        <w:numPr>
          <w:ilvl w:val="1"/>
          <w:numId w:val="1003"/>
        </w:numPr>
      </w:pPr>
      <w:r>
        <w:t xml:space="preserve">1782 cm³ porque representa el 75% del volumen mayor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04"/>
        </w:numPr>
      </w:pPr>
      <w:r>
        <w:t xml:space="preserve">Volumen = largo × ancho × alto</w:t>
      </w:r>
    </w:p>
    <w:p>
      <w:pPr>
        <w:numPr>
          <w:ilvl w:val="1"/>
          <w:numId w:val="1004"/>
        </w:numPr>
      </w:pPr>
      <w:r>
        <w:t xml:space="preserve">Volumen_1 = 27 cm × 8 cm × 11 cm = 2376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05"/>
        </w:numPr>
      </w:pPr>
      <w:r>
        <w:t xml:space="preserve">Volumen = lado³</w:t>
      </w:r>
    </w:p>
    <w:p>
      <w:pPr>
        <w:numPr>
          <w:ilvl w:val="1"/>
          <w:numId w:val="1005"/>
        </w:numPr>
      </w:pPr>
      <w:r>
        <w:t xml:space="preserve">Volumen_2 = 8³ cm³ = 512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06"/>
        </w:numPr>
      </w:pPr>
      <w:r>
        <w:t xml:space="preserve">Caja 1: 2376 cm³</w:t>
      </w:r>
    </w:p>
    <w:p>
      <w:pPr>
        <w:numPr>
          <w:ilvl w:val="1"/>
          <w:numId w:val="1006"/>
        </w:numPr>
      </w:pPr>
      <w:r>
        <w:t xml:space="preserve">Caja 2: 512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2376 cm³</w:t>
      </w:r>
      <w:r>
        <w:t xml:space="preserve">.</w:t>
      </w:r>
    </w:p>
    <w:p>
      <w:pPr>
        <w:numPr>
          <w:ilvl w:val="1"/>
          <w:numId w:val="1007"/>
        </w:numPr>
      </w:pPr>
      <w:r>
        <w:t xml:space="preserve">Falso: porque es la diferencia entre los volúmenes</w:t>
      </w:r>
    </w:p>
    <w:p>
      <w:pPr>
        <w:numPr>
          <w:ilvl w:val="1"/>
          <w:numId w:val="1007"/>
        </w:numPr>
      </w:pPr>
      <w:r>
        <w:t xml:space="preserve">Falso: porque es la suma de ambos volúmenes</w:t>
      </w:r>
    </w:p>
    <w:p>
      <w:pPr>
        <w:numPr>
          <w:ilvl w:val="1"/>
          <w:numId w:val="1007"/>
        </w:numPr>
      </w:pPr>
      <w:r>
        <w:t xml:space="preserve">Verdadero: porque el volumen de la caja 1 es 2376 cm³</w:t>
      </w:r>
    </w:p>
    <w:p>
      <w:pPr>
        <w:numPr>
          <w:ilvl w:val="1"/>
          <w:numId w:val="1007"/>
        </w:numPr>
      </w:pPr>
      <w:r>
        <w:t xml:space="preserve">Falso: porque representa el 75% del volumen mayor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fábrica de productos alimenticios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453275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2/cajas_volumen_3d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3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Caja 1</w:t>
      </w:r>
      <w:r>
        <w:t xml:space="preserve">: Paralelepípedo rectangular de 33 cm × 11 cm × 9 cm</w:t>
      </w:r>
    </w:p>
    <w:p>
      <w:pPr>
        <w:numPr>
          <w:ilvl w:val="1"/>
          <w:numId w:val="1008"/>
        </w:numPr>
      </w:pPr>
      <w:r>
        <w:rPr>
          <w:b/>
          <w:bCs/>
        </w:rPr>
        <w:t xml:space="preserve">Caja 2</w:t>
      </w:r>
      <w:r>
        <w:t xml:space="preserve">: Cubo de 11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09"/>
        </w:numPr>
      </w:pPr>
      <w:r>
        <w:t xml:space="preserve">1936 cm³ porque es la diferencia entre los volúmenes</w:t>
      </w:r>
    </w:p>
    <w:p>
      <w:pPr>
        <w:numPr>
          <w:ilvl w:val="1"/>
          <w:numId w:val="1009"/>
        </w:numPr>
      </w:pPr>
      <w:r>
        <w:t xml:space="preserve">3267 cm³ porque el volumen de la caja 1 es 3267 cm³</w:t>
      </w:r>
    </w:p>
    <w:p>
      <w:pPr>
        <w:numPr>
          <w:ilvl w:val="1"/>
          <w:numId w:val="1009"/>
        </w:numPr>
      </w:pPr>
      <w:r>
        <w:t xml:space="preserve">2299 cm³ porque es el promedio de ambos volúmenes</w:t>
      </w:r>
    </w:p>
    <w:p>
      <w:pPr>
        <w:numPr>
          <w:ilvl w:val="1"/>
          <w:numId w:val="1009"/>
        </w:numPr>
      </w:pPr>
      <w:r>
        <w:t xml:space="preserve">2450 cm³ porque representa el 75% del volumen mayor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10"/>
        </w:numPr>
      </w:pPr>
      <w:r>
        <w:t xml:space="preserve">Volumen = largo × ancho × alto</w:t>
      </w:r>
    </w:p>
    <w:p>
      <w:pPr>
        <w:numPr>
          <w:ilvl w:val="1"/>
          <w:numId w:val="1010"/>
        </w:numPr>
      </w:pPr>
      <w:r>
        <w:t xml:space="preserve">Volumen_1 = 33 cm × 11 cm × 9 cm = 3267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11"/>
        </w:numPr>
      </w:pPr>
      <w:r>
        <w:t xml:space="preserve">Volumen = lado³</w:t>
      </w:r>
    </w:p>
    <w:p>
      <w:pPr>
        <w:numPr>
          <w:ilvl w:val="1"/>
          <w:numId w:val="1011"/>
        </w:numPr>
      </w:pPr>
      <w:r>
        <w:t xml:space="preserve">Volumen_2 = 11³ cm³ = 1331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12"/>
        </w:numPr>
      </w:pPr>
      <w:r>
        <w:t xml:space="preserve">Caja 1: 3267 cm³</w:t>
      </w:r>
    </w:p>
    <w:p>
      <w:pPr>
        <w:numPr>
          <w:ilvl w:val="1"/>
          <w:numId w:val="1012"/>
        </w:numPr>
      </w:pPr>
      <w:r>
        <w:t xml:space="preserve">Caja 2: 1331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3267 cm³</w:t>
      </w:r>
      <w:r>
        <w:t xml:space="preserve">.</w:t>
      </w:r>
    </w:p>
    <w:p>
      <w:pPr>
        <w:numPr>
          <w:ilvl w:val="1"/>
          <w:numId w:val="1013"/>
        </w:numPr>
      </w:pPr>
      <w:r>
        <w:t xml:space="preserve">Falso: porque es la diferencia entre los volúmenes</w:t>
      </w:r>
    </w:p>
    <w:p>
      <w:pPr>
        <w:numPr>
          <w:ilvl w:val="1"/>
          <w:numId w:val="1013"/>
        </w:numPr>
      </w:pPr>
      <w:r>
        <w:t xml:space="preserve">Verdadero: porque el volumen de la caja 1 es 3267 cm³</w:t>
      </w:r>
    </w:p>
    <w:p>
      <w:pPr>
        <w:numPr>
          <w:ilvl w:val="1"/>
          <w:numId w:val="1013"/>
        </w:numPr>
      </w:pPr>
      <w:r>
        <w:t xml:space="preserve">Falso: porque es el promedio de ambos volúmenes</w:t>
      </w:r>
    </w:p>
    <w:p>
      <w:pPr>
        <w:numPr>
          <w:ilvl w:val="1"/>
          <w:numId w:val="1013"/>
        </w:numPr>
      </w:pPr>
      <w:r>
        <w:t xml:space="preserve">Falso: porque representa el 75% del volumen mayor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compañía de distribución de comida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782898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3/cajas_volumen_3d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2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rPr>
          <w:b/>
          <w:bCs/>
        </w:rPr>
        <w:t xml:space="preserve">Caja 1</w:t>
      </w:r>
      <w:r>
        <w:t xml:space="preserve">: Paralelepípedo rectangular de 25 cm × 9 cm × 11 cm</w:t>
      </w:r>
    </w:p>
    <w:p>
      <w:pPr>
        <w:numPr>
          <w:ilvl w:val="1"/>
          <w:numId w:val="1014"/>
        </w:numPr>
      </w:pPr>
      <w:r>
        <w:rPr>
          <w:b/>
          <w:bCs/>
        </w:rPr>
        <w:t xml:space="preserve">Caja 2</w:t>
      </w:r>
      <w:r>
        <w:t xml:space="preserve">: Cubo de 9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15"/>
        </w:numPr>
      </w:pPr>
      <w:r>
        <w:t xml:space="preserve">2475 cm³ porque el volumen de la caja 1 es 2475 cm³</w:t>
      </w:r>
    </w:p>
    <w:p>
      <w:pPr>
        <w:numPr>
          <w:ilvl w:val="1"/>
          <w:numId w:val="1015"/>
        </w:numPr>
      </w:pPr>
      <w:r>
        <w:t xml:space="preserve">1458 cm³ porque es el doble del volumen de la caja 2</w:t>
      </w:r>
    </w:p>
    <w:p>
      <w:pPr>
        <w:numPr>
          <w:ilvl w:val="1"/>
          <w:numId w:val="1015"/>
        </w:numPr>
      </w:pPr>
      <w:r>
        <w:t xml:space="preserve">1343 cm³ porque es la media geométrica de los volúmenes</w:t>
      </w:r>
    </w:p>
    <w:p>
      <w:pPr>
        <w:numPr>
          <w:ilvl w:val="1"/>
          <w:numId w:val="1015"/>
        </w:numPr>
      </w:pPr>
      <w:r>
        <w:t xml:space="preserve">1602 cm³ porque es el promedio de ambos volúmenes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16"/>
        </w:numPr>
      </w:pPr>
      <w:r>
        <w:t xml:space="preserve">Volumen = largo × ancho × alto</w:t>
      </w:r>
    </w:p>
    <w:p>
      <w:pPr>
        <w:numPr>
          <w:ilvl w:val="1"/>
          <w:numId w:val="1016"/>
        </w:numPr>
      </w:pPr>
      <w:r>
        <w:t xml:space="preserve">Volumen_1 = 25 cm × 9 cm × 11 cm = 2475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17"/>
        </w:numPr>
      </w:pPr>
      <w:r>
        <w:t xml:space="preserve">Volumen = lado³</w:t>
      </w:r>
    </w:p>
    <w:p>
      <w:pPr>
        <w:numPr>
          <w:ilvl w:val="1"/>
          <w:numId w:val="1017"/>
        </w:numPr>
      </w:pPr>
      <w:r>
        <w:t xml:space="preserve">Volumen_2 = 9³ cm³ = 729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18"/>
        </w:numPr>
      </w:pPr>
      <w:r>
        <w:t xml:space="preserve">Caja 1: 2475 cm³</w:t>
      </w:r>
    </w:p>
    <w:p>
      <w:pPr>
        <w:numPr>
          <w:ilvl w:val="1"/>
          <w:numId w:val="1018"/>
        </w:numPr>
      </w:pPr>
      <w:r>
        <w:t xml:space="preserve">Caja 2: 729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2475 cm³</w:t>
      </w:r>
      <w:r>
        <w:t xml:space="preserve">.</w:t>
      </w:r>
    </w:p>
    <w:p>
      <w:pPr>
        <w:numPr>
          <w:ilvl w:val="1"/>
          <w:numId w:val="1019"/>
        </w:numPr>
      </w:pPr>
      <w:r>
        <w:t xml:space="preserve">Verdadero: porque el volumen de la caja 1 es 2475 cm³</w:t>
      </w:r>
    </w:p>
    <w:p>
      <w:pPr>
        <w:numPr>
          <w:ilvl w:val="1"/>
          <w:numId w:val="1019"/>
        </w:numPr>
      </w:pPr>
      <w:r>
        <w:t xml:space="preserve">Falso: porque es el doble del volumen de la caja 2</w:t>
      </w:r>
    </w:p>
    <w:p>
      <w:pPr>
        <w:numPr>
          <w:ilvl w:val="1"/>
          <w:numId w:val="1019"/>
        </w:numPr>
      </w:pPr>
      <w:r>
        <w:t xml:space="preserve">Falso: porque es la media geométrica de los volúmenes</w:t>
      </w:r>
    </w:p>
    <w:p>
      <w:pPr>
        <w:numPr>
          <w:ilvl w:val="1"/>
          <w:numId w:val="1019"/>
        </w:numPr>
      </w:pPr>
      <w:r>
        <w:t xml:space="preserve">Falso: porque es el promedio de ambos volúmenes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empresa para empacar alimentos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40798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4/cajas_volumen_3d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Caja 1</w:t>
      </w:r>
      <w:r>
        <w:t xml:space="preserve">: Paralelepípedo rectangular de 34 cm × 10 cm × 10 cm</w:t>
      </w:r>
    </w:p>
    <w:p>
      <w:pPr>
        <w:numPr>
          <w:ilvl w:val="1"/>
          <w:numId w:val="1020"/>
        </w:numPr>
      </w:pPr>
      <w:r>
        <w:rPr>
          <w:b/>
          <w:bCs/>
        </w:rPr>
        <w:t xml:space="preserve">Caja 2</w:t>
      </w:r>
      <w:r>
        <w:t xml:space="preserve">: Cubo de 10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21"/>
        </w:numPr>
      </w:pPr>
      <w:r>
        <w:t xml:space="preserve">2200 cm³ porque es el promedio de ambos volúmenes</w:t>
      </w:r>
    </w:p>
    <w:p>
      <w:pPr>
        <w:numPr>
          <w:ilvl w:val="1"/>
          <w:numId w:val="1021"/>
        </w:numPr>
      </w:pPr>
      <w:r>
        <w:t xml:space="preserve">2550 cm³ porque representa el 75% del volumen mayor</w:t>
      </w:r>
    </w:p>
    <w:p>
      <w:pPr>
        <w:numPr>
          <w:ilvl w:val="1"/>
          <w:numId w:val="1021"/>
        </w:numPr>
      </w:pPr>
      <w:r>
        <w:t xml:space="preserve">3400 cm³ porque el volumen de la caja 1 es 3400 cm³</w:t>
      </w:r>
    </w:p>
    <w:p>
      <w:pPr>
        <w:numPr>
          <w:ilvl w:val="1"/>
          <w:numId w:val="1021"/>
        </w:numPr>
      </w:pPr>
      <w:r>
        <w:t xml:space="preserve">2400 cm³ porque es la diferencia entre los volúmenes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22"/>
        </w:numPr>
      </w:pPr>
      <w:r>
        <w:t xml:space="preserve">Volumen = largo × ancho × alto</w:t>
      </w:r>
    </w:p>
    <w:p>
      <w:pPr>
        <w:numPr>
          <w:ilvl w:val="1"/>
          <w:numId w:val="1022"/>
        </w:numPr>
      </w:pPr>
      <w:r>
        <w:t xml:space="preserve">Volumen_1 = 34 cm × 10 cm × 10 cm = 3400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23"/>
        </w:numPr>
      </w:pPr>
      <w:r>
        <w:t xml:space="preserve">Volumen = lado³</w:t>
      </w:r>
    </w:p>
    <w:p>
      <w:pPr>
        <w:numPr>
          <w:ilvl w:val="1"/>
          <w:numId w:val="1023"/>
        </w:numPr>
      </w:pPr>
      <w:r>
        <w:t xml:space="preserve">Volumen_2 = 10³ cm³ = 1000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24"/>
        </w:numPr>
      </w:pPr>
      <w:r>
        <w:t xml:space="preserve">Caja 1: 3400 cm³</w:t>
      </w:r>
    </w:p>
    <w:p>
      <w:pPr>
        <w:numPr>
          <w:ilvl w:val="1"/>
          <w:numId w:val="1024"/>
        </w:numPr>
      </w:pPr>
      <w:r>
        <w:t xml:space="preserve">Caja 2: 1000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3400 cm³</w:t>
      </w:r>
      <w:r>
        <w:t xml:space="preserve">.</w:t>
      </w:r>
    </w:p>
    <w:p>
      <w:pPr>
        <w:numPr>
          <w:ilvl w:val="1"/>
          <w:numId w:val="1025"/>
        </w:numPr>
      </w:pPr>
      <w:r>
        <w:t xml:space="preserve">Falso: porque es el promedio de ambos volúmenes</w:t>
      </w:r>
    </w:p>
    <w:p>
      <w:pPr>
        <w:numPr>
          <w:ilvl w:val="1"/>
          <w:numId w:val="1025"/>
        </w:numPr>
      </w:pPr>
      <w:r>
        <w:t xml:space="preserve">Falso: porque representa el 75% del volumen mayor</w:t>
      </w:r>
    </w:p>
    <w:p>
      <w:pPr>
        <w:numPr>
          <w:ilvl w:val="1"/>
          <w:numId w:val="1025"/>
        </w:numPr>
      </w:pPr>
      <w:r>
        <w:t xml:space="preserve">Verdadero: porque el volumen de la caja 1 es 3400 cm³</w:t>
      </w:r>
    </w:p>
    <w:p>
      <w:pPr>
        <w:numPr>
          <w:ilvl w:val="1"/>
          <w:numId w:val="1025"/>
        </w:numPr>
      </w:pPr>
      <w:r>
        <w:t xml:space="preserve">Falso: porque es la diferencia entre los volúmenes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fábrica de productos alimenticios necesita evaluar dos tipos de cajas para el empaque de sus productos alimenticios. En la siguiente imagen se muestran las dimensiones de ambas cajas:</w:t>
      </w:r>
    </w:p>
    <w:p>
      <w:pPr>
        <w:numPr>
          <w:ilvl w:val="0"/>
          <w:numId w:val="1000"/>
        </w:numPr>
      </w:pPr>
      <w:r>
        <w:drawing>
          <wp:inline>
            <wp:extent cx="5334000" cy="1736651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5/cajas_volumen_3d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6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Caja 1</w:t>
      </w:r>
      <w:r>
        <w:t xml:space="preserve">: Paralelepípedo rectangular de 29 cm × 8 cm × 11 cm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Caja 2</w:t>
      </w:r>
      <w:r>
        <w:t xml:space="preserve">: Cubo de 8 cm de lado</w:t>
      </w:r>
    </w:p>
    <w:p>
      <w:pPr>
        <w:numPr>
          <w:ilvl w:val="0"/>
          <w:numId w:val="1000"/>
        </w:numPr>
      </w:pPr>
      <w:r>
        <w:t xml:space="preserve">¿Cuál es el volumen de la caja que ocupa mayor espacio?</w:t>
      </w:r>
    </w:p>
    <w:p>
      <w:pPr>
        <w:numPr>
          <w:ilvl w:val="1"/>
          <w:numId w:val="1027"/>
        </w:numPr>
      </w:pPr>
      <w:r>
        <w:t xml:space="preserve">2552 cm³ porque el volumen de la caja 1 es 2552 cm³</w:t>
      </w:r>
    </w:p>
    <w:p>
      <w:pPr>
        <w:numPr>
          <w:ilvl w:val="1"/>
          <w:numId w:val="1027"/>
        </w:numPr>
      </w:pPr>
      <w:r>
        <w:t xml:space="preserve">1143 cm³ porque es la media geométrica de los volúmenes</w:t>
      </w:r>
    </w:p>
    <w:p>
      <w:pPr>
        <w:numPr>
          <w:ilvl w:val="1"/>
          <w:numId w:val="1027"/>
        </w:numPr>
      </w:pPr>
      <w:r>
        <w:t xml:space="preserve">1276 cm³ porque es la mitad del volumen de la caja 1</w:t>
      </w:r>
    </w:p>
    <w:p>
      <w:pPr>
        <w:numPr>
          <w:ilvl w:val="1"/>
          <w:numId w:val="1027"/>
        </w:numPr>
      </w:pPr>
      <w:r>
        <w:t xml:space="preserve">3064 cm³ porque es la suma de ambos volúmenes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el volumen de cada caja y compararlos.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1 (paralelepípedo):</w:t>
      </w:r>
    </w:p>
    <w:p>
      <w:pPr>
        <w:numPr>
          <w:ilvl w:val="1"/>
          <w:numId w:val="1028"/>
        </w:numPr>
      </w:pPr>
      <w:r>
        <w:t xml:space="preserve">Volumen = largo × ancho × alto</w:t>
      </w:r>
    </w:p>
    <w:p>
      <w:pPr>
        <w:numPr>
          <w:ilvl w:val="1"/>
          <w:numId w:val="1028"/>
        </w:numPr>
      </w:pPr>
      <w:r>
        <w:t xml:space="preserve">Volumen_1 = 29 cm × 8 cm × 11 cm = 2552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Cálculo del volumen de la Caja 2 (cubo):</w:t>
      </w:r>
    </w:p>
    <w:p>
      <w:pPr>
        <w:numPr>
          <w:ilvl w:val="1"/>
          <w:numId w:val="1029"/>
        </w:numPr>
      </w:pPr>
      <w:r>
        <w:t xml:space="preserve">Volumen = lado³</w:t>
      </w:r>
    </w:p>
    <w:p>
      <w:pPr>
        <w:numPr>
          <w:ilvl w:val="1"/>
          <w:numId w:val="1029"/>
        </w:numPr>
      </w:pPr>
      <w:r>
        <w:t xml:space="preserve">Volumen_2 = 8³ cm³ = 512 cm³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Comparación:</w:t>
      </w:r>
    </w:p>
    <w:p>
      <w:pPr>
        <w:numPr>
          <w:ilvl w:val="1"/>
          <w:numId w:val="1030"/>
        </w:numPr>
      </w:pPr>
      <w:r>
        <w:t xml:space="preserve">Caja 1: 2552 cm³</w:t>
      </w:r>
    </w:p>
    <w:p>
      <w:pPr>
        <w:numPr>
          <w:ilvl w:val="1"/>
          <w:numId w:val="1030"/>
        </w:numPr>
      </w:pPr>
      <w:r>
        <w:t xml:space="preserve">Caja 2: 512 cm³</w:t>
      </w:r>
    </w:p>
    <w:p>
      <w:pPr>
        <w:numPr>
          <w:ilvl w:val="0"/>
          <w:numId w:val="1000"/>
        </w:numPr>
      </w:pPr>
      <w:r>
        <w:t xml:space="preserve">Por lo tanto, la caja 1 ocupa más del doble del volumen de la caja 2. La respuesta correcta es</w:t>
      </w:r>
      <w:r>
        <w:t xml:space="preserve"> </w:t>
      </w:r>
      <w:r>
        <w:rPr>
          <w:b/>
          <w:bCs/>
        </w:rPr>
        <w:t xml:space="preserve">2552 cm³</w:t>
      </w:r>
      <w:r>
        <w:t xml:space="preserve">.</w:t>
      </w:r>
    </w:p>
    <w:p>
      <w:pPr>
        <w:numPr>
          <w:ilvl w:val="1"/>
          <w:numId w:val="1031"/>
        </w:numPr>
      </w:pPr>
      <w:r>
        <w:t xml:space="preserve">Verdadero: porque el volumen de la caja 1 es 2552 cm³</w:t>
      </w:r>
    </w:p>
    <w:p>
      <w:pPr>
        <w:numPr>
          <w:ilvl w:val="1"/>
          <w:numId w:val="1031"/>
        </w:numPr>
      </w:pPr>
      <w:r>
        <w:t xml:space="preserve">Falso: porque es la media geométrica de los volúmenes</w:t>
      </w:r>
    </w:p>
    <w:p>
      <w:pPr>
        <w:numPr>
          <w:ilvl w:val="1"/>
          <w:numId w:val="1031"/>
        </w:numPr>
      </w:pPr>
      <w:r>
        <w:t xml:space="preserve">Falso: porque es la mitad del volumen de la caja 1</w:t>
      </w:r>
    </w:p>
    <w:p>
      <w:pPr>
        <w:numPr>
          <w:ilvl w:val="1"/>
          <w:numId w:val="1031"/>
        </w:numPr>
      </w:pPr>
      <w:r>
        <w:t xml:space="preserve">Falso: porque es la suma de ambos volúmenes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0" Target="media/rId20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32" Target="media/rId32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2025-06-29T02:21:40Z</dcterms:created>
  <dcterms:modified xsi:type="dcterms:W3CDTF">2025-06-29T02:21:40Z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