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aconcuadrcula"/>
        <w:tblW w:w="9672" w:type="dxa"/>
        <w:tblLayout w:type="fixed"/>
        <w:tblLook w:val="04A0" w:firstRow="1" w:lastRow="0" w:firstColumn="1" w:lastColumn="0" w:noHBand="0" w:noVBand="1"/>
      </w:tblPr>
      <w:tblGrid>
        <w:gridCol w:w="2830"/>
        <w:gridCol w:w="1843"/>
        <w:gridCol w:w="2552"/>
        <w:gridCol w:w="2447"/>
      </w:tblGrid>
      <w:tr w:rsidR="001E6A9E" w:rsidRPr="001E6A9E" w:rsidTr="000B6ECC">
        <w:trPr>
          <w:trHeight w:val="360"/>
        </w:trPr>
        <w:tc>
          <w:tcPr>
            <w:tcW w:w="9672" w:type="dxa"/>
            <w:gridSpan w:val="4"/>
            <w:shd w:val="clear" w:color="auto" w:fill="00B050"/>
            <w:noWrap/>
            <w:hideMark/>
          </w:tcPr>
          <w:p w:rsidR="001E6A9E" w:rsidRPr="001E6A9E" w:rsidRDefault="001E6A9E" w:rsidP="001E6A9E">
            <w:pPr>
              <w:jc w:val="center"/>
              <w:rPr>
                <w:rFonts w:ascii="Tahoma" w:hAnsi="Tahoma" w:cs="Tahoma"/>
                <w:b/>
                <w:bCs/>
                <w:color w:val="000000"/>
                <w:lang w:eastAsia="es-ES"/>
              </w:rPr>
            </w:pPr>
            <w:r w:rsidRPr="001E6A9E">
              <w:rPr>
                <w:rFonts w:ascii="Tahoma" w:hAnsi="Tahoma" w:cs="Tahoma"/>
                <w:b/>
                <w:bCs/>
                <w:color w:val="000000"/>
                <w:lang w:eastAsia="es-ES"/>
              </w:rPr>
              <w:t>Acta de Reunión</w:t>
            </w:r>
          </w:p>
        </w:tc>
      </w:tr>
      <w:tr w:rsidR="001E6A9E" w:rsidRPr="001E6A9E" w:rsidTr="008057DB">
        <w:trPr>
          <w:trHeight w:val="360"/>
        </w:trPr>
        <w:tc>
          <w:tcPr>
            <w:tcW w:w="2830" w:type="dxa"/>
            <w:noWrap/>
            <w:hideMark/>
          </w:tcPr>
          <w:p w:rsidR="001E6A9E" w:rsidRPr="001E6A9E" w:rsidRDefault="001E6A9E" w:rsidP="001E6A9E">
            <w:pPr>
              <w:jc w:val="center"/>
              <w:rPr>
                <w:rFonts w:ascii="Tahoma" w:hAnsi="Tahoma" w:cs="Tahoma"/>
                <w:b/>
                <w:bCs/>
                <w:color w:val="000000"/>
                <w:lang w:eastAsia="es-ES"/>
              </w:rPr>
            </w:pPr>
            <w:r w:rsidRPr="001E6A9E">
              <w:rPr>
                <w:rFonts w:ascii="Tahoma" w:hAnsi="Tahoma" w:cs="Tahoma"/>
                <w:b/>
                <w:bCs/>
                <w:color w:val="000000"/>
                <w:lang w:eastAsia="es-ES"/>
              </w:rPr>
              <w:t>Reunión Número:</w:t>
            </w:r>
          </w:p>
        </w:tc>
        <w:tc>
          <w:tcPr>
            <w:tcW w:w="1843" w:type="dxa"/>
            <w:noWrap/>
            <w:hideMark/>
          </w:tcPr>
          <w:p w:rsidR="001E6A9E" w:rsidRPr="001E6A9E" w:rsidRDefault="00E81CB3" w:rsidP="008057DB">
            <w:pPr>
              <w:jc w:val="center"/>
              <w:rPr>
                <w:rFonts w:ascii="Tahoma" w:hAnsi="Tahoma" w:cs="Tahoma"/>
                <w:color w:val="000000"/>
                <w:lang w:eastAsia="es-ES"/>
              </w:rPr>
            </w:pPr>
            <w:r>
              <w:rPr>
                <w:rFonts w:ascii="Tahoma" w:hAnsi="Tahoma" w:cs="Tahoma"/>
                <w:color w:val="000000"/>
                <w:lang w:eastAsia="es-ES"/>
              </w:rPr>
              <w:t>9</w:t>
            </w:r>
          </w:p>
        </w:tc>
        <w:tc>
          <w:tcPr>
            <w:tcW w:w="2552" w:type="dxa"/>
            <w:noWrap/>
            <w:hideMark/>
          </w:tcPr>
          <w:p w:rsidR="001E6A9E" w:rsidRPr="001E6A9E" w:rsidRDefault="001E6A9E" w:rsidP="001E6A9E">
            <w:pPr>
              <w:jc w:val="center"/>
              <w:rPr>
                <w:rFonts w:ascii="Tahoma" w:hAnsi="Tahoma" w:cs="Tahoma"/>
                <w:b/>
                <w:bCs/>
                <w:color w:val="000000"/>
                <w:lang w:eastAsia="es-ES"/>
              </w:rPr>
            </w:pPr>
            <w:r w:rsidRPr="001E6A9E">
              <w:rPr>
                <w:rFonts w:ascii="Tahoma" w:hAnsi="Tahoma" w:cs="Tahoma"/>
                <w:b/>
                <w:bCs/>
                <w:color w:val="000000"/>
                <w:lang w:eastAsia="es-ES"/>
              </w:rPr>
              <w:t>Fecha:</w:t>
            </w:r>
          </w:p>
        </w:tc>
        <w:tc>
          <w:tcPr>
            <w:tcW w:w="2447" w:type="dxa"/>
            <w:noWrap/>
            <w:hideMark/>
          </w:tcPr>
          <w:p w:rsidR="001E6A9E" w:rsidRPr="001E6A9E" w:rsidRDefault="00E81CB3" w:rsidP="001E6A9E">
            <w:pPr>
              <w:jc w:val="center"/>
              <w:rPr>
                <w:rFonts w:ascii="Tahoma" w:hAnsi="Tahoma" w:cs="Tahoma"/>
                <w:color w:val="000000"/>
                <w:lang w:eastAsia="es-ES"/>
              </w:rPr>
            </w:pPr>
            <w:r>
              <w:rPr>
                <w:rFonts w:ascii="Tahoma" w:hAnsi="Tahoma" w:cs="Tahoma"/>
                <w:color w:val="000000"/>
                <w:lang w:eastAsia="es-ES"/>
              </w:rPr>
              <w:t>31</w:t>
            </w:r>
            <w:r w:rsidR="00D72E3F">
              <w:rPr>
                <w:rFonts w:ascii="Tahoma" w:hAnsi="Tahoma" w:cs="Tahoma"/>
                <w:color w:val="000000"/>
                <w:lang w:eastAsia="es-ES"/>
              </w:rPr>
              <w:t xml:space="preserve"> de agosto </w:t>
            </w:r>
            <w:r w:rsidR="001E6A9E">
              <w:rPr>
                <w:rFonts w:ascii="Tahoma" w:hAnsi="Tahoma" w:cs="Tahoma"/>
                <w:color w:val="000000"/>
                <w:lang w:eastAsia="es-ES"/>
              </w:rPr>
              <w:t>de 2016</w:t>
            </w:r>
          </w:p>
        </w:tc>
      </w:tr>
      <w:tr w:rsidR="001E6A9E" w:rsidRPr="001E6A9E" w:rsidTr="008057DB">
        <w:trPr>
          <w:trHeight w:val="393"/>
        </w:trPr>
        <w:tc>
          <w:tcPr>
            <w:tcW w:w="2830" w:type="dxa"/>
            <w:noWrap/>
            <w:hideMark/>
          </w:tcPr>
          <w:p w:rsidR="001E6A9E" w:rsidRPr="001E6A9E" w:rsidRDefault="001E6A9E" w:rsidP="001E6A9E">
            <w:pPr>
              <w:jc w:val="center"/>
              <w:rPr>
                <w:rFonts w:ascii="Tahoma" w:hAnsi="Tahoma" w:cs="Tahoma"/>
                <w:b/>
                <w:bCs/>
                <w:color w:val="000000"/>
                <w:lang w:eastAsia="es-ES"/>
              </w:rPr>
            </w:pPr>
            <w:r w:rsidRPr="001E6A9E">
              <w:rPr>
                <w:rFonts w:ascii="Tahoma" w:hAnsi="Tahoma" w:cs="Tahoma"/>
                <w:b/>
                <w:bCs/>
                <w:color w:val="000000"/>
                <w:lang w:eastAsia="es-ES"/>
              </w:rPr>
              <w:t>Hora de Inicio:</w:t>
            </w:r>
          </w:p>
        </w:tc>
        <w:tc>
          <w:tcPr>
            <w:tcW w:w="1843" w:type="dxa"/>
            <w:noWrap/>
            <w:hideMark/>
          </w:tcPr>
          <w:p w:rsidR="001E6A9E" w:rsidRPr="001E6A9E" w:rsidRDefault="00E81CB3" w:rsidP="001E6A9E">
            <w:pPr>
              <w:jc w:val="center"/>
              <w:rPr>
                <w:rFonts w:ascii="Tahoma" w:hAnsi="Tahoma" w:cs="Tahoma"/>
                <w:color w:val="000000"/>
                <w:lang w:eastAsia="es-ES"/>
              </w:rPr>
            </w:pPr>
            <w:r>
              <w:rPr>
                <w:rFonts w:ascii="Tahoma" w:hAnsi="Tahoma" w:cs="Tahoma"/>
                <w:color w:val="000000"/>
                <w:lang w:eastAsia="es-ES"/>
              </w:rPr>
              <w:t>5:3</w:t>
            </w:r>
            <w:r w:rsidR="00D72E3F">
              <w:rPr>
                <w:rFonts w:ascii="Tahoma" w:hAnsi="Tahoma" w:cs="Tahoma"/>
                <w:color w:val="000000"/>
                <w:lang w:eastAsia="es-ES"/>
              </w:rPr>
              <w:t>0 pm</w:t>
            </w:r>
          </w:p>
        </w:tc>
        <w:tc>
          <w:tcPr>
            <w:tcW w:w="2552" w:type="dxa"/>
            <w:noWrap/>
            <w:hideMark/>
          </w:tcPr>
          <w:p w:rsidR="001E6A9E" w:rsidRPr="001E6A9E" w:rsidRDefault="001E6A9E" w:rsidP="001E6A9E">
            <w:pPr>
              <w:jc w:val="center"/>
              <w:rPr>
                <w:rFonts w:ascii="Tahoma" w:hAnsi="Tahoma" w:cs="Tahoma"/>
                <w:b/>
                <w:bCs/>
                <w:color w:val="000000"/>
                <w:lang w:eastAsia="es-ES"/>
              </w:rPr>
            </w:pPr>
            <w:r w:rsidRPr="001E6A9E">
              <w:rPr>
                <w:rFonts w:ascii="Tahoma" w:hAnsi="Tahoma" w:cs="Tahoma"/>
                <w:b/>
                <w:bCs/>
                <w:color w:val="000000"/>
                <w:lang w:eastAsia="es-ES"/>
              </w:rPr>
              <w:t>Hora de Finalización:</w:t>
            </w:r>
          </w:p>
        </w:tc>
        <w:tc>
          <w:tcPr>
            <w:tcW w:w="2447" w:type="dxa"/>
            <w:noWrap/>
            <w:hideMark/>
          </w:tcPr>
          <w:p w:rsidR="001E6A9E" w:rsidRPr="001E6A9E" w:rsidRDefault="00E81CB3" w:rsidP="00E81CB3">
            <w:pPr>
              <w:jc w:val="center"/>
              <w:rPr>
                <w:rFonts w:ascii="Tahoma" w:hAnsi="Tahoma" w:cs="Tahoma"/>
                <w:color w:val="000000"/>
                <w:lang w:eastAsia="es-ES"/>
              </w:rPr>
            </w:pPr>
            <w:r>
              <w:rPr>
                <w:rFonts w:ascii="Tahoma" w:hAnsi="Tahoma" w:cs="Tahoma"/>
                <w:color w:val="000000"/>
                <w:lang w:eastAsia="es-ES"/>
              </w:rPr>
              <w:t>5</w:t>
            </w:r>
            <w:r w:rsidR="00D72E3F">
              <w:rPr>
                <w:rFonts w:ascii="Tahoma" w:hAnsi="Tahoma" w:cs="Tahoma"/>
                <w:color w:val="000000"/>
                <w:lang w:eastAsia="es-ES"/>
              </w:rPr>
              <w:t>:</w:t>
            </w:r>
            <w:r>
              <w:rPr>
                <w:rFonts w:ascii="Tahoma" w:hAnsi="Tahoma" w:cs="Tahoma"/>
                <w:color w:val="000000"/>
                <w:lang w:eastAsia="es-ES"/>
              </w:rPr>
              <w:t>5</w:t>
            </w:r>
            <w:r w:rsidR="00D72E3F">
              <w:rPr>
                <w:rFonts w:ascii="Tahoma" w:hAnsi="Tahoma" w:cs="Tahoma"/>
                <w:color w:val="000000"/>
                <w:lang w:eastAsia="es-ES"/>
              </w:rPr>
              <w:t>0 pm</w:t>
            </w:r>
          </w:p>
        </w:tc>
      </w:tr>
      <w:tr w:rsidR="001E6A9E" w:rsidRPr="001E6A9E" w:rsidTr="000B6ECC">
        <w:trPr>
          <w:trHeight w:val="360"/>
        </w:trPr>
        <w:tc>
          <w:tcPr>
            <w:tcW w:w="4673" w:type="dxa"/>
            <w:gridSpan w:val="2"/>
            <w:noWrap/>
            <w:hideMark/>
          </w:tcPr>
          <w:p w:rsidR="001E6A9E" w:rsidRPr="001E6A9E" w:rsidRDefault="001E6A9E" w:rsidP="001E6A9E">
            <w:pPr>
              <w:jc w:val="center"/>
              <w:rPr>
                <w:rFonts w:ascii="Tahoma" w:hAnsi="Tahoma" w:cs="Tahoma"/>
                <w:b/>
                <w:bCs/>
                <w:color w:val="000000"/>
                <w:lang w:eastAsia="es-ES"/>
              </w:rPr>
            </w:pPr>
            <w:r w:rsidRPr="001E6A9E">
              <w:rPr>
                <w:rFonts w:ascii="Tahoma" w:hAnsi="Tahoma" w:cs="Tahoma"/>
                <w:b/>
                <w:bCs/>
                <w:color w:val="000000"/>
                <w:lang w:eastAsia="es-ES"/>
              </w:rPr>
              <w:t>Miembros del Equipo Presente</w:t>
            </w:r>
          </w:p>
        </w:tc>
        <w:tc>
          <w:tcPr>
            <w:tcW w:w="4999" w:type="dxa"/>
            <w:gridSpan w:val="2"/>
            <w:noWrap/>
            <w:hideMark/>
          </w:tcPr>
          <w:p w:rsidR="001E6A9E" w:rsidRPr="001E6A9E" w:rsidRDefault="001E6A9E" w:rsidP="001E6A9E">
            <w:pPr>
              <w:jc w:val="center"/>
              <w:rPr>
                <w:rFonts w:ascii="Tahoma" w:hAnsi="Tahoma" w:cs="Tahoma"/>
                <w:b/>
                <w:bCs/>
                <w:color w:val="000000"/>
                <w:lang w:eastAsia="es-ES"/>
              </w:rPr>
            </w:pPr>
            <w:r w:rsidRPr="001E6A9E">
              <w:rPr>
                <w:rFonts w:ascii="Tahoma" w:hAnsi="Tahoma" w:cs="Tahoma"/>
                <w:b/>
                <w:bCs/>
                <w:color w:val="000000"/>
                <w:lang w:eastAsia="es-ES"/>
              </w:rPr>
              <w:t>Clientes Presentes</w:t>
            </w:r>
          </w:p>
        </w:tc>
      </w:tr>
      <w:tr w:rsidR="00E81CB3" w:rsidRPr="001E6A9E" w:rsidTr="000B6ECC">
        <w:trPr>
          <w:trHeight w:val="360"/>
        </w:trPr>
        <w:tc>
          <w:tcPr>
            <w:tcW w:w="4673" w:type="dxa"/>
            <w:gridSpan w:val="2"/>
            <w:noWrap/>
            <w:hideMark/>
          </w:tcPr>
          <w:p w:rsidR="00E81CB3" w:rsidRPr="001E6A9E" w:rsidRDefault="00E81CB3" w:rsidP="00E81CB3">
            <w:pPr>
              <w:jc w:val="center"/>
              <w:rPr>
                <w:rFonts w:ascii="Tahoma" w:hAnsi="Tahoma" w:cs="Tahoma"/>
                <w:color w:val="000000"/>
                <w:lang w:eastAsia="es-ES"/>
              </w:rPr>
            </w:pPr>
            <w:r>
              <w:rPr>
                <w:rFonts w:ascii="Tahoma" w:hAnsi="Tahoma" w:cs="Tahoma"/>
                <w:color w:val="000000"/>
                <w:lang w:eastAsia="es-ES"/>
              </w:rPr>
              <w:t>Andrés Pinedo</w:t>
            </w:r>
          </w:p>
        </w:tc>
        <w:tc>
          <w:tcPr>
            <w:tcW w:w="4999" w:type="dxa"/>
            <w:gridSpan w:val="2"/>
            <w:noWrap/>
            <w:hideMark/>
          </w:tcPr>
          <w:p w:rsidR="00E81CB3" w:rsidRPr="001E6A9E" w:rsidRDefault="00E81CB3" w:rsidP="00E81CB3">
            <w:pPr>
              <w:jc w:val="center"/>
              <w:rPr>
                <w:rFonts w:ascii="Tahoma" w:hAnsi="Tahoma" w:cs="Tahoma"/>
                <w:color w:val="000000"/>
                <w:lang w:eastAsia="es-ES"/>
              </w:rPr>
            </w:pPr>
            <w:r>
              <w:rPr>
                <w:rFonts w:ascii="Tahoma" w:hAnsi="Tahoma" w:cs="Tahoma"/>
                <w:color w:val="000000"/>
                <w:lang w:eastAsia="es-ES"/>
              </w:rPr>
              <w:t>Leonardo Flórez Valencia</w:t>
            </w:r>
          </w:p>
        </w:tc>
      </w:tr>
      <w:tr w:rsidR="00E81CB3" w:rsidRPr="001E6A9E" w:rsidTr="000B6ECC">
        <w:trPr>
          <w:trHeight w:val="360"/>
        </w:trPr>
        <w:tc>
          <w:tcPr>
            <w:tcW w:w="4673" w:type="dxa"/>
            <w:gridSpan w:val="2"/>
            <w:noWrap/>
            <w:hideMark/>
          </w:tcPr>
          <w:p w:rsidR="00E81CB3" w:rsidRPr="001E6A9E" w:rsidRDefault="00E81CB3" w:rsidP="00E81CB3">
            <w:pPr>
              <w:jc w:val="center"/>
              <w:rPr>
                <w:rFonts w:ascii="Tahoma" w:hAnsi="Tahoma" w:cs="Tahoma"/>
                <w:color w:val="000000"/>
                <w:lang w:eastAsia="es-ES"/>
              </w:rPr>
            </w:pPr>
            <w:r w:rsidRPr="001E6A9E">
              <w:rPr>
                <w:rFonts w:ascii="Tahoma" w:hAnsi="Tahoma" w:cs="Tahoma"/>
                <w:color w:val="000000"/>
                <w:lang w:eastAsia="es-ES"/>
              </w:rPr>
              <w:t>Alejandra Rocha</w:t>
            </w:r>
          </w:p>
        </w:tc>
        <w:tc>
          <w:tcPr>
            <w:tcW w:w="4999" w:type="dxa"/>
            <w:gridSpan w:val="2"/>
            <w:noWrap/>
            <w:hideMark/>
          </w:tcPr>
          <w:p w:rsidR="00E81CB3" w:rsidRPr="001E6A9E" w:rsidRDefault="00E81CB3" w:rsidP="00E81CB3">
            <w:pPr>
              <w:jc w:val="center"/>
              <w:rPr>
                <w:rFonts w:ascii="Tahoma" w:hAnsi="Tahoma" w:cs="Tahoma"/>
                <w:color w:val="000000"/>
                <w:lang w:eastAsia="es-ES"/>
              </w:rPr>
            </w:pPr>
          </w:p>
        </w:tc>
      </w:tr>
      <w:tr w:rsidR="00E81CB3" w:rsidRPr="001E6A9E" w:rsidTr="00E81CB3">
        <w:trPr>
          <w:trHeight w:val="300"/>
        </w:trPr>
        <w:tc>
          <w:tcPr>
            <w:tcW w:w="4673" w:type="dxa"/>
            <w:gridSpan w:val="2"/>
            <w:noWrap/>
          </w:tcPr>
          <w:p w:rsidR="00E81CB3" w:rsidRPr="001E6A9E" w:rsidRDefault="00E81CB3" w:rsidP="00E81CB3">
            <w:pPr>
              <w:jc w:val="center"/>
              <w:rPr>
                <w:rFonts w:ascii="Tahoma" w:hAnsi="Tahoma" w:cs="Tahoma"/>
                <w:color w:val="000000"/>
                <w:lang w:eastAsia="es-ES"/>
              </w:rPr>
            </w:pPr>
          </w:p>
        </w:tc>
        <w:tc>
          <w:tcPr>
            <w:tcW w:w="4999" w:type="dxa"/>
            <w:gridSpan w:val="2"/>
            <w:noWrap/>
            <w:hideMark/>
          </w:tcPr>
          <w:p w:rsidR="00E81CB3" w:rsidRPr="001E6A9E" w:rsidRDefault="00E81CB3" w:rsidP="00E81CB3">
            <w:pPr>
              <w:jc w:val="center"/>
              <w:rPr>
                <w:rFonts w:ascii="Tahoma" w:hAnsi="Tahoma" w:cs="Tahoma"/>
                <w:color w:val="000000"/>
                <w:lang w:eastAsia="es-ES"/>
              </w:rPr>
            </w:pPr>
          </w:p>
        </w:tc>
      </w:tr>
      <w:tr w:rsidR="00E81CB3" w:rsidRPr="001E6A9E" w:rsidTr="008057DB">
        <w:trPr>
          <w:trHeight w:val="404"/>
        </w:trPr>
        <w:tc>
          <w:tcPr>
            <w:tcW w:w="4673" w:type="dxa"/>
            <w:gridSpan w:val="2"/>
            <w:noWrap/>
          </w:tcPr>
          <w:p w:rsidR="00E81CB3" w:rsidRPr="001E6A9E" w:rsidRDefault="00E81CB3" w:rsidP="00E81CB3">
            <w:pPr>
              <w:jc w:val="center"/>
              <w:rPr>
                <w:rFonts w:ascii="Tahoma" w:hAnsi="Tahoma" w:cs="Tahoma"/>
                <w:color w:val="000000"/>
                <w:lang w:eastAsia="es-ES"/>
              </w:rPr>
            </w:pPr>
            <w:r w:rsidRPr="001E6A9E">
              <w:rPr>
                <w:rFonts w:ascii="Tahoma" w:hAnsi="Tahoma" w:cs="Tahoma"/>
                <w:b/>
                <w:color w:val="000000"/>
                <w:lang w:eastAsia="es-ES"/>
              </w:rPr>
              <w:t>Lugar de Reunión:</w:t>
            </w:r>
          </w:p>
        </w:tc>
        <w:tc>
          <w:tcPr>
            <w:tcW w:w="4999" w:type="dxa"/>
            <w:gridSpan w:val="2"/>
          </w:tcPr>
          <w:p w:rsidR="00E81CB3" w:rsidRPr="001E6A9E" w:rsidRDefault="00E81CB3" w:rsidP="008057DB">
            <w:pPr>
              <w:jc w:val="center"/>
              <w:rPr>
                <w:rFonts w:ascii="Tahoma" w:hAnsi="Tahoma" w:cs="Tahoma"/>
                <w:color w:val="000000"/>
                <w:lang w:eastAsia="es-ES"/>
              </w:rPr>
            </w:pPr>
            <w:r>
              <w:rPr>
                <w:rFonts w:ascii="Tahoma" w:hAnsi="Tahoma" w:cs="Tahoma"/>
                <w:color w:val="000000"/>
                <w:lang w:eastAsia="es-ES"/>
              </w:rPr>
              <w:t>Facultad de ingeniería</w:t>
            </w:r>
            <w:r w:rsidR="008057DB">
              <w:rPr>
                <w:rFonts w:ascii="Tahoma" w:hAnsi="Tahoma" w:cs="Tahoma"/>
                <w:color w:val="000000"/>
                <w:lang w:eastAsia="es-ES"/>
              </w:rPr>
              <w:t xml:space="preserve">, </w:t>
            </w:r>
            <w:r>
              <w:rPr>
                <w:rFonts w:ascii="Tahoma" w:hAnsi="Tahoma" w:cs="Tahoma"/>
                <w:color w:val="000000"/>
                <w:lang w:eastAsia="es-ES"/>
              </w:rPr>
              <w:t>Oficina ing. Leonardo</w:t>
            </w:r>
          </w:p>
        </w:tc>
      </w:tr>
      <w:tr w:rsidR="00E81CB3" w:rsidRPr="001E6A9E" w:rsidTr="008057DB">
        <w:trPr>
          <w:trHeight w:val="364"/>
        </w:trPr>
        <w:tc>
          <w:tcPr>
            <w:tcW w:w="4673" w:type="dxa"/>
            <w:gridSpan w:val="2"/>
            <w:noWrap/>
            <w:hideMark/>
          </w:tcPr>
          <w:p w:rsidR="00E81CB3" w:rsidRPr="001E6A9E" w:rsidRDefault="00E81CB3" w:rsidP="00E81CB3">
            <w:pPr>
              <w:jc w:val="center"/>
              <w:rPr>
                <w:rFonts w:ascii="Tahoma" w:hAnsi="Tahoma" w:cs="Tahoma"/>
                <w:b/>
                <w:color w:val="000000"/>
                <w:lang w:eastAsia="es-ES"/>
              </w:rPr>
            </w:pPr>
            <w:r w:rsidRPr="001E6A9E">
              <w:rPr>
                <w:rFonts w:ascii="Tahoma" w:hAnsi="Tahoma" w:cs="Tahoma"/>
                <w:b/>
                <w:color w:val="000000"/>
                <w:lang w:eastAsia="es-ES"/>
              </w:rPr>
              <w:t>Tipo de Reunión:</w:t>
            </w:r>
          </w:p>
        </w:tc>
        <w:tc>
          <w:tcPr>
            <w:tcW w:w="4999" w:type="dxa"/>
            <w:gridSpan w:val="2"/>
          </w:tcPr>
          <w:p w:rsidR="00E81CB3" w:rsidRPr="001E6A9E" w:rsidRDefault="00E81CB3" w:rsidP="00E81CB3">
            <w:pPr>
              <w:jc w:val="center"/>
              <w:rPr>
                <w:rFonts w:ascii="Tahoma" w:hAnsi="Tahoma" w:cs="Tahoma"/>
                <w:color w:val="000000"/>
                <w:lang w:eastAsia="es-ES"/>
              </w:rPr>
            </w:pPr>
            <w:r>
              <w:rPr>
                <w:rFonts w:ascii="Tahoma" w:hAnsi="Tahoma" w:cs="Tahoma"/>
                <w:color w:val="000000"/>
                <w:lang w:eastAsia="es-ES"/>
              </w:rPr>
              <w:t>Reunión extra oficial</w:t>
            </w:r>
          </w:p>
        </w:tc>
      </w:tr>
      <w:tr w:rsidR="00E81CB3" w:rsidRPr="001E6A9E" w:rsidTr="000B6ECC">
        <w:trPr>
          <w:trHeight w:val="360"/>
        </w:trPr>
        <w:tc>
          <w:tcPr>
            <w:tcW w:w="9672" w:type="dxa"/>
            <w:gridSpan w:val="4"/>
            <w:noWrap/>
            <w:hideMark/>
          </w:tcPr>
          <w:p w:rsidR="00E81CB3" w:rsidRPr="001E6A9E" w:rsidRDefault="00E81CB3" w:rsidP="00E81CB3">
            <w:pPr>
              <w:jc w:val="center"/>
              <w:rPr>
                <w:rFonts w:ascii="Tahoma" w:hAnsi="Tahoma" w:cs="Tahoma"/>
                <w:b/>
                <w:bCs/>
                <w:color w:val="000000"/>
                <w:lang w:eastAsia="es-ES"/>
              </w:rPr>
            </w:pPr>
            <w:r w:rsidRPr="001E6A9E">
              <w:rPr>
                <w:rFonts w:ascii="Tahoma" w:hAnsi="Tahoma" w:cs="Tahoma"/>
                <w:b/>
                <w:bCs/>
                <w:color w:val="000000"/>
                <w:lang w:eastAsia="es-ES"/>
              </w:rPr>
              <w:t>Temas desarrollados</w:t>
            </w:r>
          </w:p>
        </w:tc>
      </w:tr>
      <w:tr w:rsidR="00E81CB3" w:rsidRPr="001E6A9E" w:rsidTr="000B6ECC">
        <w:trPr>
          <w:trHeight w:val="360"/>
        </w:trPr>
        <w:tc>
          <w:tcPr>
            <w:tcW w:w="9672" w:type="dxa"/>
            <w:gridSpan w:val="4"/>
            <w:hideMark/>
          </w:tcPr>
          <w:p w:rsidR="00E81CB3" w:rsidRPr="00E81CB3" w:rsidRDefault="00E81CB3" w:rsidP="00E81CB3">
            <w:pPr>
              <w:numPr>
                <w:ilvl w:val="0"/>
                <w:numId w:val="1"/>
              </w:numPr>
              <w:contextualSpacing/>
              <w:rPr>
                <w:rFonts w:ascii="Tahoma" w:hAnsi="Tahoma" w:cs="Tahoma"/>
                <w:color w:val="000000"/>
                <w:lang w:eastAsia="es-ES"/>
              </w:rPr>
            </w:pPr>
            <w:r>
              <w:rPr>
                <w:rFonts w:ascii="Tahoma" w:hAnsi="Tahoma" w:cs="Tahoma"/>
                <w:color w:val="000000"/>
                <w:lang w:eastAsia="es-ES"/>
              </w:rPr>
              <w:t>Conversación acerca de los temas planteados en la reunión llevada a cabo por la estudiante Luisa Álvarez</w:t>
            </w:r>
            <w:r w:rsidR="008057DB">
              <w:rPr>
                <w:rFonts w:ascii="Tahoma" w:hAnsi="Tahoma" w:cs="Tahoma"/>
                <w:color w:val="000000"/>
                <w:lang w:eastAsia="es-ES"/>
              </w:rPr>
              <w:t xml:space="preserve"> y el ingeniero Leonardo Flórez a las 3:00 pm del día 31 de agosto</w:t>
            </w:r>
          </w:p>
        </w:tc>
      </w:tr>
      <w:tr w:rsidR="00E81CB3" w:rsidRPr="001E6A9E" w:rsidTr="000B6ECC">
        <w:trPr>
          <w:trHeight w:val="360"/>
        </w:trPr>
        <w:tc>
          <w:tcPr>
            <w:tcW w:w="9672" w:type="dxa"/>
            <w:gridSpan w:val="4"/>
          </w:tcPr>
          <w:p w:rsidR="00E81CB3" w:rsidRPr="001E6A9E" w:rsidRDefault="00E81CB3" w:rsidP="00E81CB3">
            <w:pPr>
              <w:contextualSpacing/>
              <w:jc w:val="center"/>
              <w:rPr>
                <w:rFonts w:ascii="Tahoma" w:hAnsi="Tahoma" w:cs="Tahoma"/>
                <w:b/>
                <w:color w:val="000000"/>
                <w:lang w:eastAsia="es-ES"/>
              </w:rPr>
            </w:pPr>
            <w:r w:rsidRPr="001E6A9E">
              <w:rPr>
                <w:rFonts w:ascii="Tahoma" w:hAnsi="Tahoma" w:cs="Tahoma"/>
                <w:b/>
                <w:color w:val="000000"/>
                <w:lang w:eastAsia="es-ES"/>
              </w:rPr>
              <w:t>Tareas Designadas</w:t>
            </w:r>
          </w:p>
        </w:tc>
      </w:tr>
      <w:tr w:rsidR="00E81CB3" w:rsidRPr="001E6A9E" w:rsidTr="000B6ECC">
        <w:trPr>
          <w:trHeight w:val="360"/>
        </w:trPr>
        <w:tc>
          <w:tcPr>
            <w:tcW w:w="2830" w:type="dxa"/>
          </w:tcPr>
          <w:p w:rsidR="00E81CB3" w:rsidRPr="001E6A9E" w:rsidRDefault="00E81CB3" w:rsidP="00E81CB3">
            <w:pPr>
              <w:jc w:val="center"/>
              <w:rPr>
                <w:rFonts w:ascii="Tahoma" w:hAnsi="Tahoma" w:cs="Tahoma"/>
                <w:b/>
                <w:color w:val="000000"/>
                <w:lang w:eastAsia="es-ES"/>
              </w:rPr>
            </w:pPr>
            <w:r w:rsidRPr="001E6A9E">
              <w:rPr>
                <w:rFonts w:ascii="Tahoma" w:hAnsi="Tahoma" w:cs="Tahoma"/>
                <w:b/>
                <w:color w:val="000000"/>
                <w:lang w:eastAsia="es-ES"/>
              </w:rPr>
              <w:t>Tarea Asignada</w:t>
            </w:r>
          </w:p>
        </w:tc>
        <w:tc>
          <w:tcPr>
            <w:tcW w:w="1843" w:type="dxa"/>
          </w:tcPr>
          <w:p w:rsidR="00E81CB3" w:rsidRPr="001E6A9E" w:rsidRDefault="00E81CB3" w:rsidP="00E81CB3">
            <w:pPr>
              <w:jc w:val="center"/>
              <w:rPr>
                <w:rFonts w:ascii="Tahoma" w:hAnsi="Tahoma" w:cs="Tahoma"/>
                <w:b/>
                <w:color w:val="000000"/>
                <w:lang w:eastAsia="es-ES"/>
              </w:rPr>
            </w:pPr>
            <w:r>
              <w:rPr>
                <w:rFonts w:ascii="Tahoma" w:hAnsi="Tahoma" w:cs="Tahoma"/>
                <w:b/>
                <w:color w:val="000000"/>
                <w:lang w:eastAsia="es-ES"/>
              </w:rPr>
              <w:t>Responsable</w:t>
            </w:r>
          </w:p>
        </w:tc>
        <w:tc>
          <w:tcPr>
            <w:tcW w:w="4999" w:type="dxa"/>
            <w:gridSpan w:val="2"/>
          </w:tcPr>
          <w:p w:rsidR="00E81CB3" w:rsidRPr="001E6A9E" w:rsidRDefault="00E81CB3" w:rsidP="00E81CB3">
            <w:pPr>
              <w:jc w:val="center"/>
              <w:rPr>
                <w:rFonts w:ascii="Tahoma" w:hAnsi="Tahoma" w:cs="Tahoma"/>
                <w:b/>
                <w:color w:val="000000"/>
                <w:lang w:eastAsia="es-ES"/>
              </w:rPr>
            </w:pPr>
            <w:r w:rsidRPr="001E6A9E">
              <w:rPr>
                <w:rFonts w:ascii="Tahoma" w:hAnsi="Tahoma" w:cs="Tahoma"/>
                <w:b/>
                <w:color w:val="000000"/>
                <w:lang w:eastAsia="es-ES"/>
              </w:rPr>
              <w:t>Fecha de Entrega</w:t>
            </w:r>
          </w:p>
        </w:tc>
      </w:tr>
      <w:tr w:rsidR="00E81CB3" w:rsidRPr="001E6A9E" w:rsidTr="000B6ECC">
        <w:trPr>
          <w:trHeight w:val="360"/>
        </w:trPr>
        <w:tc>
          <w:tcPr>
            <w:tcW w:w="2830" w:type="dxa"/>
          </w:tcPr>
          <w:p w:rsidR="00E81CB3" w:rsidRPr="000B6ECC" w:rsidRDefault="00E81CB3" w:rsidP="00E81CB3">
            <w:pPr>
              <w:rPr>
                <w:rFonts w:ascii="Tahoma" w:hAnsi="Tahoma" w:cs="Tahoma"/>
                <w:color w:val="000000"/>
                <w:lang w:eastAsia="es-ES"/>
              </w:rPr>
            </w:pPr>
            <w:r>
              <w:rPr>
                <w:rFonts w:ascii="Tahoma" w:hAnsi="Tahoma" w:cs="Tahoma"/>
                <w:color w:val="000000"/>
                <w:lang w:eastAsia="es-ES"/>
              </w:rPr>
              <w:t xml:space="preserve">Realización tareas acta individual </w:t>
            </w:r>
          </w:p>
        </w:tc>
        <w:tc>
          <w:tcPr>
            <w:tcW w:w="1843" w:type="dxa"/>
          </w:tcPr>
          <w:p w:rsidR="00E81CB3" w:rsidRPr="002E0C8D" w:rsidRDefault="00E81CB3" w:rsidP="00E81CB3">
            <w:pPr>
              <w:jc w:val="center"/>
              <w:rPr>
                <w:rFonts w:ascii="Tahoma" w:hAnsi="Tahoma" w:cs="Tahoma"/>
                <w:color w:val="000000"/>
                <w:lang w:eastAsia="es-ES"/>
              </w:rPr>
            </w:pPr>
            <w:r>
              <w:rPr>
                <w:rFonts w:ascii="Tahoma" w:hAnsi="Tahoma" w:cs="Tahoma"/>
                <w:color w:val="000000"/>
                <w:lang w:eastAsia="es-ES"/>
              </w:rPr>
              <w:t>TAppi - individual</w:t>
            </w:r>
          </w:p>
        </w:tc>
        <w:tc>
          <w:tcPr>
            <w:tcW w:w="4999" w:type="dxa"/>
            <w:gridSpan w:val="2"/>
          </w:tcPr>
          <w:p w:rsidR="00E81CB3" w:rsidRPr="002E0C8D" w:rsidRDefault="00E81CB3" w:rsidP="00E81CB3">
            <w:pPr>
              <w:jc w:val="center"/>
              <w:rPr>
                <w:rFonts w:ascii="Tahoma" w:hAnsi="Tahoma" w:cs="Tahoma"/>
                <w:color w:val="000000"/>
                <w:lang w:eastAsia="es-ES"/>
              </w:rPr>
            </w:pPr>
            <w:r>
              <w:rPr>
                <w:rFonts w:ascii="Tahoma" w:hAnsi="Tahoma" w:cs="Tahoma"/>
                <w:color w:val="000000"/>
                <w:lang w:eastAsia="es-ES"/>
              </w:rPr>
              <w:t>7</w:t>
            </w:r>
            <w:r w:rsidRPr="002E0C8D">
              <w:rPr>
                <w:rFonts w:ascii="Tahoma" w:hAnsi="Tahoma" w:cs="Tahoma"/>
                <w:color w:val="000000"/>
                <w:lang w:eastAsia="es-ES"/>
              </w:rPr>
              <w:t xml:space="preserve"> de </w:t>
            </w:r>
            <w:r>
              <w:rPr>
                <w:rFonts w:ascii="Tahoma" w:hAnsi="Tahoma" w:cs="Tahoma"/>
                <w:color w:val="000000"/>
                <w:lang w:eastAsia="es-ES"/>
              </w:rPr>
              <w:t>septiembre</w:t>
            </w:r>
            <w:r w:rsidRPr="002E0C8D">
              <w:rPr>
                <w:rFonts w:ascii="Tahoma" w:hAnsi="Tahoma" w:cs="Tahoma"/>
                <w:color w:val="000000"/>
                <w:lang w:eastAsia="es-ES"/>
              </w:rPr>
              <w:t xml:space="preserve"> de2016</w:t>
            </w:r>
          </w:p>
        </w:tc>
      </w:tr>
      <w:tr w:rsidR="00E81CB3" w:rsidRPr="001E6A9E" w:rsidTr="000B6ECC">
        <w:trPr>
          <w:trHeight w:val="360"/>
        </w:trPr>
        <w:tc>
          <w:tcPr>
            <w:tcW w:w="2830" w:type="dxa"/>
          </w:tcPr>
          <w:p w:rsidR="00E81CB3" w:rsidRDefault="00E81CB3" w:rsidP="00E81CB3">
            <w:pPr>
              <w:pStyle w:val="Prrafodelista"/>
              <w:tabs>
                <w:tab w:val="center" w:pos="1138"/>
              </w:tabs>
              <w:spacing w:after="0" w:line="240" w:lineRule="auto"/>
              <w:ind w:left="0"/>
              <w:rPr>
                <w:rFonts w:ascii="Tahoma" w:hAnsi="Tahoma" w:cs="Tahoma"/>
                <w:color w:val="000000"/>
                <w:lang w:eastAsia="es-ES"/>
              </w:rPr>
            </w:pPr>
          </w:p>
        </w:tc>
        <w:tc>
          <w:tcPr>
            <w:tcW w:w="1843" w:type="dxa"/>
          </w:tcPr>
          <w:p w:rsidR="00E81CB3" w:rsidRDefault="00E81CB3" w:rsidP="00E81CB3">
            <w:pPr>
              <w:jc w:val="center"/>
              <w:rPr>
                <w:rFonts w:ascii="Tahoma" w:hAnsi="Tahoma" w:cs="Tahoma"/>
                <w:color w:val="000000"/>
                <w:lang w:eastAsia="es-ES"/>
              </w:rPr>
            </w:pPr>
          </w:p>
        </w:tc>
        <w:tc>
          <w:tcPr>
            <w:tcW w:w="4999" w:type="dxa"/>
            <w:gridSpan w:val="2"/>
          </w:tcPr>
          <w:p w:rsidR="00E81CB3" w:rsidRPr="002E0C8D" w:rsidRDefault="00E81CB3" w:rsidP="00E81CB3">
            <w:pPr>
              <w:jc w:val="center"/>
              <w:rPr>
                <w:rFonts w:ascii="Tahoma" w:hAnsi="Tahoma" w:cs="Tahoma"/>
                <w:color w:val="000000"/>
                <w:lang w:eastAsia="es-ES"/>
              </w:rPr>
            </w:pPr>
          </w:p>
        </w:tc>
      </w:tr>
      <w:tr w:rsidR="00E81CB3" w:rsidRPr="001E6A9E" w:rsidTr="000B6ECC">
        <w:trPr>
          <w:trHeight w:val="360"/>
        </w:trPr>
        <w:tc>
          <w:tcPr>
            <w:tcW w:w="9672" w:type="dxa"/>
            <w:gridSpan w:val="4"/>
          </w:tcPr>
          <w:p w:rsidR="00E81CB3" w:rsidRPr="001E6A9E" w:rsidRDefault="00E81CB3" w:rsidP="00E81CB3">
            <w:pPr>
              <w:jc w:val="center"/>
              <w:rPr>
                <w:rFonts w:ascii="Tahoma" w:hAnsi="Tahoma" w:cs="Tahoma"/>
                <w:b/>
                <w:color w:val="000000"/>
                <w:lang w:eastAsia="es-ES"/>
              </w:rPr>
            </w:pPr>
            <w:r w:rsidRPr="001E6A9E">
              <w:rPr>
                <w:rFonts w:ascii="Tahoma" w:hAnsi="Tahoma" w:cs="Tahoma"/>
                <w:b/>
                <w:color w:val="000000"/>
                <w:lang w:eastAsia="es-ES"/>
              </w:rPr>
              <w:t>Conclusiones</w:t>
            </w:r>
          </w:p>
        </w:tc>
      </w:tr>
      <w:tr w:rsidR="00E81CB3" w:rsidRPr="001E6A9E" w:rsidTr="000B6ECC">
        <w:trPr>
          <w:trHeight w:val="360"/>
        </w:trPr>
        <w:tc>
          <w:tcPr>
            <w:tcW w:w="9672" w:type="dxa"/>
            <w:gridSpan w:val="4"/>
          </w:tcPr>
          <w:p w:rsidR="00E81CB3" w:rsidRDefault="00E81CB3" w:rsidP="00E81CB3">
            <w:pPr>
              <w:numPr>
                <w:ilvl w:val="0"/>
                <w:numId w:val="1"/>
              </w:numPr>
              <w:contextualSpacing/>
              <w:rPr>
                <w:rFonts w:ascii="Tahoma" w:hAnsi="Tahoma" w:cs="Tahoma"/>
                <w:color w:val="000000"/>
                <w:lang w:eastAsia="es-ES"/>
              </w:rPr>
            </w:pPr>
            <w:r>
              <w:rPr>
                <w:rFonts w:ascii="Tahoma" w:hAnsi="Tahoma" w:cs="Tahoma"/>
                <w:color w:val="000000"/>
                <w:lang w:eastAsia="es-ES"/>
              </w:rPr>
              <w:t>Continuar trabajo realizado</w:t>
            </w:r>
          </w:p>
          <w:p w:rsidR="00E81CB3" w:rsidRDefault="00E81CB3" w:rsidP="00E81CB3">
            <w:pPr>
              <w:numPr>
                <w:ilvl w:val="0"/>
                <w:numId w:val="1"/>
              </w:numPr>
              <w:contextualSpacing/>
              <w:rPr>
                <w:rFonts w:ascii="Tahoma" w:hAnsi="Tahoma" w:cs="Tahoma"/>
                <w:color w:val="000000"/>
                <w:lang w:eastAsia="es-ES"/>
              </w:rPr>
            </w:pPr>
            <w:r>
              <w:rPr>
                <w:rFonts w:ascii="Tahoma" w:hAnsi="Tahoma" w:cs="Tahoma"/>
                <w:color w:val="000000"/>
                <w:lang w:eastAsia="es-ES"/>
              </w:rPr>
              <w:t xml:space="preserve">Todas las comunicaciones entre los miembros del grupo deben ser mediante el uso del correo electrónico institucional con copia a </w:t>
            </w:r>
            <w:r w:rsidR="008057DB">
              <w:rPr>
                <w:rFonts w:ascii="Tahoma" w:hAnsi="Tahoma" w:cs="Tahoma"/>
                <w:color w:val="000000"/>
                <w:lang w:eastAsia="es-ES"/>
              </w:rPr>
              <w:t>Alejandr</w:t>
            </w:r>
            <w:r>
              <w:rPr>
                <w:rFonts w:ascii="Tahoma" w:hAnsi="Tahoma" w:cs="Tahoma"/>
                <w:color w:val="000000"/>
                <w:lang w:eastAsia="es-ES"/>
              </w:rPr>
              <w:t>a Rocha</w:t>
            </w:r>
          </w:p>
          <w:p w:rsidR="008057DB" w:rsidRDefault="008057DB" w:rsidP="00E81CB3">
            <w:pPr>
              <w:numPr>
                <w:ilvl w:val="0"/>
                <w:numId w:val="1"/>
              </w:numPr>
              <w:contextualSpacing/>
              <w:rPr>
                <w:rFonts w:ascii="Tahoma" w:hAnsi="Tahoma" w:cs="Tahoma"/>
                <w:color w:val="000000"/>
                <w:lang w:eastAsia="es-ES"/>
              </w:rPr>
            </w:pPr>
            <w:r>
              <w:rPr>
                <w:rFonts w:ascii="Tahoma" w:hAnsi="Tahoma" w:cs="Tahoma"/>
                <w:color w:val="000000"/>
                <w:lang w:eastAsia="es-ES"/>
              </w:rPr>
              <w:t>No se adelantarán temas dentro de las reuniones sin que se encuentren todos los miembros de trabajo en la reunión. Todos los miembros deben estar presentes para evitar problemas de “teléfono roto” (malos entendidos en la comunicación).</w:t>
            </w:r>
          </w:p>
          <w:p w:rsidR="008057DB" w:rsidRDefault="008057DB" w:rsidP="00E81CB3">
            <w:pPr>
              <w:numPr>
                <w:ilvl w:val="0"/>
                <w:numId w:val="1"/>
              </w:numPr>
              <w:contextualSpacing/>
              <w:rPr>
                <w:rFonts w:ascii="Tahoma" w:hAnsi="Tahoma" w:cs="Tahoma"/>
                <w:color w:val="000000"/>
                <w:lang w:eastAsia="es-ES"/>
              </w:rPr>
            </w:pPr>
            <w:r>
              <w:rPr>
                <w:rFonts w:ascii="Tahoma" w:hAnsi="Tahoma" w:cs="Tahoma"/>
                <w:color w:val="000000"/>
                <w:lang w:eastAsia="es-ES"/>
              </w:rPr>
              <w:t>El cumplimiento de las tareas es de carácter individual; sin embargo, deben presentarse de manera integrada.</w:t>
            </w:r>
            <w:bookmarkStart w:id="0" w:name="_GoBack"/>
            <w:bookmarkEnd w:id="0"/>
          </w:p>
          <w:p w:rsidR="008057DB" w:rsidRDefault="008057DB" w:rsidP="00E81CB3">
            <w:pPr>
              <w:numPr>
                <w:ilvl w:val="0"/>
                <w:numId w:val="1"/>
              </w:numPr>
              <w:contextualSpacing/>
              <w:rPr>
                <w:rFonts w:ascii="Tahoma" w:hAnsi="Tahoma" w:cs="Tahoma"/>
                <w:color w:val="000000"/>
                <w:lang w:eastAsia="es-ES"/>
              </w:rPr>
            </w:pPr>
            <w:r>
              <w:rPr>
                <w:rFonts w:ascii="Tahoma" w:hAnsi="Tahoma" w:cs="Tahoma"/>
                <w:color w:val="000000"/>
                <w:lang w:eastAsia="es-ES"/>
              </w:rPr>
              <w:t>El trato interpersonal de los miembros del grupo de trabajo con el director de trabajo de grado será de manera impersonal</w:t>
            </w:r>
            <w:r w:rsidR="00EB63CD">
              <w:rPr>
                <w:rFonts w:ascii="Tahoma" w:hAnsi="Tahoma" w:cs="Tahoma"/>
                <w:color w:val="000000"/>
                <w:lang w:eastAsia="es-ES"/>
              </w:rPr>
              <w:t xml:space="preserve"> y formal</w:t>
            </w:r>
            <w:r>
              <w:rPr>
                <w:rFonts w:ascii="Tahoma" w:hAnsi="Tahoma" w:cs="Tahoma"/>
                <w:color w:val="000000"/>
                <w:lang w:eastAsia="es-ES"/>
              </w:rPr>
              <w:t>.</w:t>
            </w:r>
          </w:p>
          <w:p w:rsidR="00EB63CD" w:rsidRDefault="00EB63CD" w:rsidP="00E81CB3">
            <w:pPr>
              <w:numPr>
                <w:ilvl w:val="0"/>
                <w:numId w:val="1"/>
              </w:numPr>
              <w:contextualSpacing/>
              <w:rPr>
                <w:rFonts w:ascii="Tahoma" w:hAnsi="Tahoma" w:cs="Tahoma"/>
                <w:color w:val="000000"/>
                <w:lang w:eastAsia="es-ES"/>
              </w:rPr>
            </w:pPr>
            <w:r>
              <w:rPr>
                <w:rFonts w:ascii="Tahoma" w:hAnsi="Tahoma" w:cs="Tahoma"/>
                <w:color w:val="000000"/>
                <w:lang w:eastAsia="es-ES"/>
              </w:rPr>
              <w:t>En caso de ser necesario se recurrirá a sanciones.</w:t>
            </w:r>
          </w:p>
          <w:p w:rsidR="00EB63CD" w:rsidRPr="008575C6" w:rsidRDefault="00EB63CD" w:rsidP="00E81CB3">
            <w:pPr>
              <w:numPr>
                <w:ilvl w:val="0"/>
                <w:numId w:val="1"/>
              </w:numPr>
              <w:contextualSpacing/>
              <w:rPr>
                <w:rFonts w:ascii="Tahoma" w:hAnsi="Tahoma" w:cs="Tahoma"/>
                <w:color w:val="000000"/>
                <w:lang w:eastAsia="es-ES"/>
              </w:rPr>
            </w:pPr>
            <w:r>
              <w:rPr>
                <w:rFonts w:ascii="Tahoma" w:hAnsi="Tahoma" w:cs="Tahoma"/>
                <w:color w:val="000000"/>
                <w:lang w:eastAsia="es-ES"/>
              </w:rPr>
              <w:t>No se realizarán revisiones de código por parte del cliente</w:t>
            </w:r>
            <w:r w:rsidR="009242C9">
              <w:rPr>
                <w:rFonts w:ascii="Tahoma" w:hAnsi="Tahoma" w:cs="Tahoma"/>
                <w:color w:val="000000"/>
                <w:lang w:eastAsia="es-ES"/>
              </w:rPr>
              <w:t>.</w:t>
            </w:r>
          </w:p>
        </w:tc>
      </w:tr>
      <w:tr w:rsidR="00E81CB3" w:rsidRPr="001E6A9E" w:rsidTr="000B6ECC">
        <w:trPr>
          <w:trHeight w:val="360"/>
        </w:trPr>
        <w:tc>
          <w:tcPr>
            <w:tcW w:w="9672" w:type="dxa"/>
            <w:gridSpan w:val="4"/>
          </w:tcPr>
          <w:p w:rsidR="00E81CB3" w:rsidRPr="001E6A9E" w:rsidRDefault="00E81CB3" w:rsidP="00E81CB3">
            <w:pPr>
              <w:contextualSpacing/>
              <w:jc w:val="center"/>
              <w:rPr>
                <w:rFonts w:ascii="Tahoma" w:hAnsi="Tahoma" w:cs="Tahoma"/>
                <w:b/>
                <w:color w:val="000000"/>
                <w:lang w:eastAsia="es-ES"/>
              </w:rPr>
            </w:pPr>
            <w:r w:rsidRPr="001E6A9E">
              <w:rPr>
                <w:rFonts w:ascii="Tahoma" w:hAnsi="Tahoma" w:cs="Tahoma"/>
                <w:b/>
                <w:color w:val="000000"/>
                <w:lang w:eastAsia="es-ES"/>
              </w:rPr>
              <w:t>Sanciones</w:t>
            </w:r>
          </w:p>
        </w:tc>
      </w:tr>
      <w:tr w:rsidR="00E81CB3" w:rsidRPr="001E6A9E" w:rsidTr="000B6ECC">
        <w:trPr>
          <w:trHeight w:val="360"/>
        </w:trPr>
        <w:tc>
          <w:tcPr>
            <w:tcW w:w="9672" w:type="dxa"/>
            <w:gridSpan w:val="4"/>
          </w:tcPr>
          <w:p w:rsidR="00E81CB3" w:rsidRPr="00900C82" w:rsidRDefault="00E81CB3" w:rsidP="00E81CB3">
            <w:pPr>
              <w:numPr>
                <w:ilvl w:val="0"/>
                <w:numId w:val="1"/>
              </w:numPr>
              <w:contextualSpacing/>
              <w:rPr>
                <w:rFonts w:ascii="Tahoma" w:hAnsi="Tahoma" w:cs="Tahoma"/>
                <w:color w:val="000000"/>
                <w:lang w:eastAsia="es-ES"/>
              </w:rPr>
            </w:pPr>
          </w:p>
        </w:tc>
      </w:tr>
    </w:tbl>
    <w:p w:rsidR="001E6A9E" w:rsidRPr="001E6A9E" w:rsidRDefault="001E6A9E" w:rsidP="001E6A9E">
      <w:pPr>
        <w:pStyle w:val="Bibliografa"/>
        <w:rPr>
          <w:rFonts w:ascii="Calibri" w:hAnsi="Calibri"/>
        </w:rPr>
      </w:pPr>
      <w:r>
        <w:fldChar w:fldCharType="begin"/>
      </w:r>
      <w:r>
        <w:instrText xml:space="preserve"> ADDIN ZOTERO_BIBL {"custom":[]} CSL_BIBLIOGRAPHY </w:instrText>
      </w:r>
      <w:r>
        <w:fldChar w:fldCharType="separate"/>
      </w:r>
      <w:r w:rsidRPr="001E6A9E">
        <w:rPr>
          <w:rFonts w:ascii="Calibri" w:hAnsi="Calibri"/>
        </w:rPr>
        <w:t>[1]</w:t>
      </w:r>
      <w:r w:rsidRPr="001E6A9E">
        <w:rPr>
          <w:rFonts w:ascii="Calibri" w:hAnsi="Calibri"/>
        </w:rPr>
        <w:tab/>
        <w:t>Hernández Esteban, Oviedo Camilo, Benavides Camilo, Jiménez Sebastián, Díaz Fabiana, Suárez David, y Paula Alejandra Rocha, «GitHub-SnoutPoint-Networks: Proyecto de SnoutPoint, red social para mascotas», 2015. [En línea]. Disponible en: https://github.com/Mutisantos/SnoutPoint-Networks. [Accedido: 27-jun-2016].</w:t>
      </w:r>
    </w:p>
    <w:p w:rsidR="001E6A9E" w:rsidRDefault="001E6A9E">
      <w:r>
        <w:fldChar w:fldCharType="end"/>
      </w:r>
    </w:p>
    <w:sectPr w:rsidR="001E6A9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97B4687"/>
    <w:multiLevelType w:val="hybridMultilevel"/>
    <w:tmpl w:val="DBB6989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4FB059C0"/>
    <w:multiLevelType w:val="hybridMultilevel"/>
    <w:tmpl w:val="C2A266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D9A579C"/>
    <w:multiLevelType w:val="hybridMultilevel"/>
    <w:tmpl w:val="E12E3F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6A9E"/>
    <w:rsid w:val="000B6ECC"/>
    <w:rsid w:val="000F3721"/>
    <w:rsid w:val="001E6A9E"/>
    <w:rsid w:val="002E0C8D"/>
    <w:rsid w:val="007962E9"/>
    <w:rsid w:val="008057DB"/>
    <w:rsid w:val="008575C6"/>
    <w:rsid w:val="00900C82"/>
    <w:rsid w:val="009242C9"/>
    <w:rsid w:val="009731D2"/>
    <w:rsid w:val="00B30F6F"/>
    <w:rsid w:val="00D72E3F"/>
    <w:rsid w:val="00E81CB3"/>
    <w:rsid w:val="00EB63CD"/>
    <w:rsid w:val="00F72638"/>
    <w:rsid w:val="00F976B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01EE2"/>
  <w15:chartTrackingRefBased/>
  <w15:docId w15:val="{36F403B4-5DE1-4E20-9A69-6178C18EC2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E6A9E"/>
    <w:pPr>
      <w:spacing w:after="200" w:line="276" w:lineRule="auto"/>
      <w:ind w:left="720"/>
      <w:contextualSpacing/>
    </w:pPr>
    <w:rPr>
      <w:rFonts w:eastAsia="Times New Roman" w:cs="Times New Roman"/>
      <w:lang w:val="es-ES"/>
    </w:rPr>
  </w:style>
  <w:style w:type="table" w:styleId="Tablaconcuadrcula">
    <w:name w:val="Table Grid"/>
    <w:basedOn w:val="Tablanormal"/>
    <w:uiPriority w:val="59"/>
    <w:rsid w:val="001E6A9E"/>
    <w:pPr>
      <w:spacing w:after="0" w:line="240" w:lineRule="auto"/>
    </w:pPr>
    <w:rPr>
      <w:rFonts w:eastAsia="Times New Roman" w:cs="Times New Roman"/>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1E6A9E"/>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EEA7A26DA2EB4D90AA542825BBE845" ma:contentTypeVersion="2" ma:contentTypeDescription="Create a new document." ma:contentTypeScope="" ma:versionID="1ab20a9d20e91e9df348be57afb51675">
  <xsd:schema xmlns:xsd="http://www.w3.org/2001/XMLSchema" xmlns:xs="http://www.w3.org/2001/XMLSchema" xmlns:p="http://schemas.microsoft.com/office/2006/metadata/properties" xmlns:ns2="2066f1ad-4b29-4592-ae38-fdb9f0ff8558" targetNamespace="http://schemas.microsoft.com/office/2006/metadata/properties" ma:root="true" ma:fieldsID="ccf25b0775539d6d79efbec35cf079d9" ns2:_="">
    <xsd:import namespace="2066f1ad-4b29-4592-ae38-fdb9f0ff8558"/>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66f1ad-4b29-4592-ae38-fdb9f0ff8558"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7DA6E93-B9D2-42BE-BEDA-380EDCABEA6C}"/>
</file>

<file path=customXml/itemProps2.xml><?xml version="1.0" encoding="utf-8"?>
<ds:datastoreItem xmlns:ds="http://schemas.openxmlformats.org/officeDocument/2006/customXml" ds:itemID="{6AAE9030-6E7A-4F32-AFC4-A603C79A3915}"/>
</file>

<file path=customXml/itemProps3.xml><?xml version="1.0" encoding="utf-8"?>
<ds:datastoreItem xmlns:ds="http://schemas.openxmlformats.org/officeDocument/2006/customXml" ds:itemID="{00AC68A3-6AA6-4A89-B235-BE6D2BA0C2C3}"/>
</file>

<file path=docProps/app.xml><?xml version="1.0" encoding="utf-8"?>
<Properties xmlns="http://schemas.openxmlformats.org/officeDocument/2006/extended-properties" xmlns:vt="http://schemas.openxmlformats.org/officeDocument/2006/docPropsVTypes">
  <Template>Normal</Template>
  <TotalTime>11</TotalTime>
  <Pages>1</Pages>
  <Words>282</Words>
  <Characters>1553</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...AlejANDrA... Rocha Sabogal</dc:creator>
  <cp:keywords/>
  <dc:description/>
  <cp:lastModifiedBy>...AlejANDrA... Rocha Sabogal</cp:lastModifiedBy>
  <cp:revision>4</cp:revision>
  <dcterms:created xsi:type="dcterms:W3CDTF">2016-09-01T03:29:00Z</dcterms:created>
  <dcterms:modified xsi:type="dcterms:W3CDTF">2016-09-01T03:40:00Z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zotero-version="4.0.29.10"&gt;&lt;session id="3hiVWyWy"/&gt;&lt;style id="http://www.zotero.org/styles/ieee" locale="es-ES" hasBibliography="1" bibliographyStyleHasBeenSet="1"/&gt;&lt;prefs&gt;&lt;pref name="fieldType" value="Field"/&gt;&lt;pref name="storeRefer</vt:lpwstr>
  </property>
  <property fmtid="{D5CDD505-2E9C-101B-9397-08002B2CF9AE}" pid="3" name="ZOTERO_PREF_2">
    <vt:lpwstr>ences" value="true"/&gt;&lt;pref name="automaticJournalAbbreviations" value="true"/&gt;&lt;pref name="noteType" value=""/&gt;&lt;/prefs&gt;&lt;/data&gt;</vt:lpwstr>
  </property>
  <property fmtid="{D5CDD505-2E9C-101B-9397-08002B2CF9AE}" pid="4" name="ContentTypeId">
    <vt:lpwstr>0x010100A5EEA7A26DA2EB4D90AA542825BBE845</vt:lpwstr>
  </property>
</Properties>
</file>