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7B8A" w:rsidRPr="006A4B27" w:rsidRDefault="000C7B8A" w:rsidP="000C7B8A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83ACB62" wp14:editId="02995C27">
            <wp:simplePos x="0" y="0"/>
            <wp:positionH relativeFrom="column">
              <wp:posOffset>1466849</wp:posOffset>
            </wp:positionH>
            <wp:positionV relativeFrom="paragraph">
              <wp:posOffset>0</wp:posOffset>
            </wp:positionV>
            <wp:extent cx="3895725" cy="175491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890" cy="17594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</w:t>
      </w:r>
      <w:r w:rsidRPr="003F61BB">
        <w:rPr>
          <w:noProof/>
        </w:rPr>
        <w:drawing>
          <wp:inline distT="0" distB="0" distL="0" distR="0" wp14:anchorId="5070E6DC" wp14:editId="16556396">
            <wp:extent cx="1181100" cy="1104900"/>
            <wp:effectExtent l="0" t="0" r="0" b="0"/>
            <wp:docPr id="10" name="Imagen 2" descr="Resultado de imagen para logo javeri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sultado de imagen para logo javeriana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181741" cy="11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</w:p>
    <w:p w:rsidR="000C7B8A" w:rsidRDefault="000C7B8A" w:rsidP="000C7B8A">
      <w:r w:rsidRPr="003F61BB">
        <w:rPr>
          <w:noProof/>
        </w:rPr>
        <w:drawing>
          <wp:inline distT="0" distB="0" distL="0" distR="0" wp14:anchorId="64DA3DEB" wp14:editId="238644B4">
            <wp:extent cx="1466598" cy="605155"/>
            <wp:effectExtent l="0" t="0" r="635" b="4445"/>
            <wp:docPr id="11" name="Imagen 2" descr="Resultado de imagen para logo javeri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sultado de imagen para logo javeriana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84452" cy="612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0C7B8A" w:rsidRPr="005E0071" w:rsidTr="00730C6A">
        <w:tc>
          <w:tcPr>
            <w:tcW w:w="9016" w:type="dxa"/>
            <w:gridSpan w:val="2"/>
          </w:tcPr>
          <w:p w:rsidR="000C7B8A" w:rsidRPr="001776E5" w:rsidRDefault="000C7B8A" w:rsidP="00730C6A">
            <w:pPr>
              <w:jc w:val="center"/>
              <w:rPr>
                <w:rStyle w:val="Strong"/>
              </w:rPr>
            </w:pPr>
            <w:r>
              <w:rPr>
                <w:rStyle w:val="Strong"/>
              </w:rPr>
              <w:t xml:space="preserve">Tutorial para crear un Cliente WEB para </w:t>
            </w:r>
            <w:proofErr w:type="spellStart"/>
            <w:r>
              <w:rPr>
                <w:rStyle w:val="Strong"/>
              </w:rPr>
              <w:t>Tappi</w:t>
            </w:r>
            <w:proofErr w:type="spellEnd"/>
          </w:p>
        </w:tc>
      </w:tr>
      <w:tr w:rsidR="000C7B8A" w:rsidRPr="003F61BB" w:rsidTr="00730C6A">
        <w:tc>
          <w:tcPr>
            <w:tcW w:w="2263" w:type="dxa"/>
          </w:tcPr>
          <w:p w:rsidR="000C7B8A" w:rsidRPr="001776E5" w:rsidRDefault="000C7B8A" w:rsidP="00730C6A">
            <w:pPr>
              <w:rPr>
                <w:rStyle w:val="Strong"/>
              </w:rPr>
            </w:pPr>
            <w:r w:rsidRPr="001776E5">
              <w:rPr>
                <w:rStyle w:val="Strong"/>
              </w:rPr>
              <w:t>Elaborado por</w:t>
            </w:r>
          </w:p>
        </w:tc>
        <w:tc>
          <w:tcPr>
            <w:tcW w:w="6753" w:type="dxa"/>
          </w:tcPr>
          <w:p w:rsidR="000C7B8A" w:rsidRPr="00D23A05" w:rsidRDefault="000C7B8A" w:rsidP="00730C6A">
            <w:r w:rsidRPr="00D23A05">
              <w:t>Luisa Álvarez Valencia</w:t>
            </w:r>
          </w:p>
        </w:tc>
      </w:tr>
      <w:tr w:rsidR="000C7B8A" w:rsidRPr="005E0071" w:rsidTr="00730C6A">
        <w:tc>
          <w:tcPr>
            <w:tcW w:w="2263" w:type="dxa"/>
          </w:tcPr>
          <w:p w:rsidR="000C7B8A" w:rsidRPr="001776E5" w:rsidRDefault="000C7B8A" w:rsidP="00730C6A">
            <w:pPr>
              <w:rPr>
                <w:rStyle w:val="Strong"/>
              </w:rPr>
            </w:pPr>
            <w:r w:rsidRPr="001776E5">
              <w:rPr>
                <w:rStyle w:val="Strong"/>
              </w:rPr>
              <w:t>Objetivo</w:t>
            </w:r>
          </w:p>
        </w:tc>
        <w:tc>
          <w:tcPr>
            <w:tcW w:w="6753" w:type="dxa"/>
          </w:tcPr>
          <w:p w:rsidR="000C7B8A" w:rsidRPr="00D23A05" w:rsidRDefault="000C7B8A" w:rsidP="00730C6A">
            <w:r>
              <w:t xml:space="preserve">Este presente documento contiene el paso a paso para crear un cliente WEB para </w:t>
            </w:r>
            <w:proofErr w:type="spellStart"/>
            <w:r>
              <w:t>Tappi</w:t>
            </w:r>
            <w:proofErr w:type="spellEnd"/>
            <w:r>
              <w:t xml:space="preserve"> en </w:t>
            </w:r>
            <w:proofErr w:type="spellStart"/>
            <w:r>
              <w:t>Netbeans</w:t>
            </w:r>
            <w:proofErr w:type="spellEnd"/>
            <w:r>
              <w:t>.</w:t>
            </w:r>
          </w:p>
        </w:tc>
      </w:tr>
      <w:tr w:rsidR="000C7B8A" w:rsidRPr="005E0071" w:rsidTr="00730C6A">
        <w:trPr>
          <w:trHeight w:val="863"/>
        </w:trPr>
        <w:tc>
          <w:tcPr>
            <w:tcW w:w="2263" w:type="dxa"/>
          </w:tcPr>
          <w:p w:rsidR="000C7B8A" w:rsidRPr="001776E5" w:rsidRDefault="000C7B8A" w:rsidP="00730C6A">
            <w:pPr>
              <w:rPr>
                <w:rStyle w:val="Strong"/>
              </w:rPr>
            </w:pPr>
            <w:r w:rsidRPr="001776E5">
              <w:rPr>
                <w:rStyle w:val="Strong"/>
              </w:rPr>
              <w:t>Información general</w:t>
            </w:r>
          </w:p>
        </w:tc>
        <w:tc>
          <w:tcPr>
            <w:tcW w:w="6753" w:type="dxa"/>
          </w:tcPr>
          <w:p w:rsidR="000C7B8A" w:rsidRDefault="000C7B8A" w:rsidP="00730C6A">
            <w:r>
              <w:t>IP: 200.58.126.15</w:t>
            </w:r>
          </w:p>
          <w:p w:rsidR="000C7B8A" w:rsidRDefault="000C7B8A" w:rsidP="00730C6A">
            <w:r>
              <w:t xml:space="preserve">Puerto: 4848, accede a </w:t>
            </w:r>
            <w:proofErr w:type="spellStart"/>
            <w:r>
              <w:t>Glassfish</w:t>
            </w:r>
            <w:proofErr w:type="spellEnd"/>
            <w:r>
              <w:t xml:space="preserve"> en modo administrador.</w:t>
            </w:r>
          </w:p>
          <w:p w:rsidR="000C7B8A" w:rsidRPr="006A4B27" w:rsidRDefault="000C7B8A" w:rsidP="00730C6A">
            <w:r>
              <w:t>Puerto: 8080, accede a los servicios del servidor.</w:t>
            </w:r>
          </w:p>
        </w:tc>
      </w:tr>
    </w:tbl>
    <w:p w:rsidR="000E64B3" w:rsidRPr="00BF4EED" w:rsidRDefault="000E64B3" w:rsidP="000E64B3">
      <w:pPr>
        <w:rPr>
          <w:b/>
          <w:lang w:val="es-419"/>
        </w:rPr>
      </w:pPr>
    </w:p>
    <w:p w:rsidR="000C7B8A" w:rsidRPr="00BF4EED" w:rsidRDefault="000C7B8A" w:rsidP="000E64B3">
      <w:pPr>
        <w:rPr>
          <w:b/>
          <w:lang w:val="es-419"/>
        </w:rPr>
      </w:pPr>
      <w:r w:rsidRPr="00BF4EED">
        <w:rPr>
          <w:b/>
          <w:lang w:val="es-419"/>
        </w:rPr>
        <w:t>PASOS</w:t>
      </w:r>
    </w:p>
    <w:p w:rsidR="000C7B8A" w:rsidRPr="000C7B8A" w:rsidRDefault="000C7B8A" w:rsidP="000E64B3">
      <w:pPr>
        <w:rPr>
          <w:lang w:val="es-419"/>
        </w:rPr>
      </w:pPr>
      <w:r w:rsidRPr="000C7B8A">
        <w:rPr>
          <w:lang w:val="es-419"/>
        </w:rPr>
        <w:t xml:space="preserve">Al iniciar se debe elegir crear “Web </w:t>
      </w:r>
      <w:proofErr w:type="spellStart"/>
      <w:r w:rsidRPr="000C7B8A">
        <w:rPr>
          <w:lang w:val="es-419"/>
        </w:rPr>
        <w:t>Application</w:t>
      </w:r>
      <w:proofErr w:type="spellEnd"/>
      <w:r w:rsidRPr="000C7B8A">
        <w:rPr>
          <w:lang w:val="es-419"/>
        </w:rPr>
        <w:t xml:space="preserve">” y finalmente elegir </w:t>
      </w:r>
      <w:proofErr w:type="spellStart"/>
      <w:r w:rsidRPr="000C7B8A">
        <w:rPr>
          <w:lang w:val="es-419"/>
        </w:rPr>
        <w:t>JavaServer</w:t>
      </w:r>
      <w:proofErr w:type="spellEnd"/>
      <w:r w:rsidRPr="000C7B8A">
        <w:rPr>
          <w:lang w:val="es-419"/>
        </w:rPr>
        <w:t xml:space="preserve"> Faces.</w:t>
      </w:r>
    </w:p>
    <w:p w:rsidR="000E64B3" w:rsidRDefault="000E64B3" w:rsidP="000E64B3">
      <w:pPr>
        <w:rPr>
          <w:b/>
        </w:rPr>
      </w:pPr>
      <w:r>
        <w:rPr>
          <w:noProof/>
        </w:rPr>
        <w:drawing>
          <wp:inline distT="0" distB="0" distL="0" distR="0" wp14:anchorId="3F2246F6" wp14:editId="2109195F">
            <wp:extent cx="6674015" cy="3593989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85279" cy="3600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7B8A" w:rsidRDefault="000C7B8A" w:rsidP="000E64B3">
      <w:pPr>
        <w:rPr>
          <w:b/>
        </w:rPr>
      </w:pPr>
    </w:p>
    <w:p w:rsidR="000C7B8A" w:rsidRPr="000C7B8A" w:rsidRDefault="000C7B8A" w:rsidP="000E64B3"/>
    <w:p w:rsidR="000C7B8A" w:rsidRDefault="000C7B8A" w:rsidP="000E64B3">
      <w:pPr>
        <w:rPr>
          <w:noProof/>
        </w:rPr>
      </w:pPr>
    </w:p>
    <w:p w:rsidR="000E64B3" w:rsidRDefault="000E64B3" w:rsidP="000E64B3">
      <w:pPr>
        <w:rPr>
          <w:b/>
        </w:rPr>
      </w:pPr>
      <w:r>
        <w:rPr>
          <w:noProof/>
        </w:rPr>
        <w:drawing>
          <wp:inline distT="0" distB="0" distL="0" distR="0" wp14:anchorId="751F085B" wp14:editId="429089C3">
            <wp:extent cx="6275633" cy="33236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282919" cy="3327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7B8A" w:rsidRPr="005E0071" w:rsidRDefault="005E0071" w:rsidP="000E64B3">
      <w:pPr>
        <w:rPr>
          <w:noProof/>
          <w:lang w:val="es-CO"/>
        </w:rPr>
      </w:pPr>
      <w:r w:rsidRPr="005E0071">
        <w:rPr>
          <w:noProof/>
          <w:lang w:val="es-CO"/>
        </w:rPr>
        <w:t xml:space="preserve">Se podría crear un Cliente </w:t>
      </w:r>
      <w:r>
        <w:rPr>
          <w:noProof/>
          <w:lang w:val="es-CO"/>
        </w:rPr>
        <w:t>rest por cada interface expuesta en el servicio web:</w:t>
      </w:r>
    </w:p>
    <w:p w:rsidR="000E64B3" w:rsidRDefault="005E0071" w:rsidP="000E64B3">
      <w:pPr>
        <w:rPr>
          <w:b/>
        </w:rPr>
      </w:pPr>
      <w:r>
        <w:rPr>
          <w:noProof/>
        </w:rPr>
        <w:drawing>
          <wp:inline distT="0" distB="0" distL="0" distR="0" wp14:anchorId="598F3CF1" wp14:editId="7F01AC96">
            <wp:extent cx="5371040" cy="3751694"/>
            <wp:effectExtent l="0" t="0" r="127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6445" cy="37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071" w:rsidRDefault="005E0071" w:rsidP="000E64B3">
      <w:pPr>
        <w:rPr>
          <w:lang w:val="es-CO"/>
        </w:rPr>
      </w:pPr>
      <w:r>
        <w:rPr>
          <w:lang w:val="es-CO"/>
        </w:rPr>
        <w:lastRenderedPageBreak/>
        <w:t xml:space="preserve">En la opción </w:t>
      </w:r>
      <w:proofErr w:type="spellStart"/>
      <w:r>
        <w:rPr>
          <w:lang w:val="es-CO"/>
        </w:rPr>
        <w:t>Select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the</w:t>
      </w:r>
      <w:proofErr w:type="spellEnd"/>
      <w:r>
        <w:rPr>
          <w:lang w:val="es-CO"/>
        </w:rPr>
        <w:t xml:space="preserve"> REST </w:t>
      </w:r>
      <w:proofErr w:type="spellStart"/>
      <w:r>
        <w:rPr>
          <w:lang w:val="es-CO"/>
        </w:rPr>
        <w:t>resource</w:t>
      </w:r>
      <w:proofErr w:type="spellEnd"/>
      <w:r>
        <w:rPr>
          <w:lang w:val="es-CO"/>
        </w:rPr>
        <w:t xml:space="preserve"> seleccione “</w:t>
      </w:r>
      <w:proofErr w:type="spellStart"/>
      <w:r>
        <w:rPr>
          <w:lang w:val="es-CO"/>
        </w:rPr>
        <w:t>From</w:t>
      </w:r>
      <w:proofErr w:type="spellEnd"/>
      <w:r>
        <w:rPr>
          <w:lang w:val="es-CO"/>
        </w:rPr>
        <w:t xml:space="preserve"> Project” y h</w:t>
      </w:r>
      <w:r w:rsidRPr="005E0071">
        <w:rPr>
          <w:lang w:val="es-CO"/>
        </w:rPr>
        <w:t xml:space="preserve">aga clic en el botón </w:t>
      </w:r>
      <w:proofErr w:type="spellStart"/>
      <w:r w:rsidRPr="005E0071">
        <w:rPr>
          <w:lang w:val="es-CO"/>
        </w:rPr>
        <w:t>browse</w:t>
      </w:r>
      <w:proofErr w:type="spellEnd"/>
      <w:r w:rsidRPr="005E0071">
        <w:rPr>
          <w:lang w:val="es-CO"/>
        </w:rPr>
        <w:t xml:space="preserve"> y busque </w:t>
      </w:r>
      <w:r>
        <w:rPr>
          <w:lang w:val="es-CO"/>
        </w:rPr>
        <w:t>el servicio REST:</w:t>
      </w:r>
    </w:p>
    <w:p w:rsidR="005E0071" w:rsidRDefault="005E0071" w:rsidP="000E64B3">
      <w:pPr>
        <w:rPr>
          <w:lang w:val="es-CO"/>
        </w:rPr>
      </w:pPr>
    </w:p>
    <w:p w:rsidR="005E0071" w:rsidRPr="005E0071" w:rsidRDefault="005E0071" w:rsidP="000E64B3">
      <w:pPr>
        <w:rPr>
          <w:lang w:val="es-CO"/>
        </w:rPr>
      </w:pPr>
      <w:r>
        <w:rPr>
          <w:noProof/>
        </w:rPr>
        <w:drawing>
          <wp:inline distT="0" distB="0" distL="0" distR="0" wp14:anchorId="4AC22D94" wp14:editId="25AB9590">
            <wp:extent cx="4038600" cy="4924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B8A" w:rsidRPr="005E0071" w:rsidRDefault="000C7B8A" w:rsidP="000E64B3">
      <w:pPr>
        <w:rPr>
          <w:noProof/>
          <w:lang w:val="es-CO"/>
        </w:rPr>
      </w:pPr>
    </w:p>
    <w:p w:rsidR="000E64B3" w:rsidRDefault="000E64B3" w:rsidP="000E64B3">
      <w:pPr>
        <w:rPr>
          <w:b/>
        </w:rPr>
      </w:pPr>
    </w:p>
    <w:p w:rsidR="000C7B8A" w:rsidRDefault="000C7B8A" w:rsidP="000E64B3">
      <w:pPr>
        <w:rPr>
          <w:noProof/>
        </w:rPr>
      </w:pPr>
    </w:p>
    <w:p w:rsidR="000E64B3" w:rsidRDefault="000E64B3" w:rsidP="000E64B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C9FB346" wp14:editId="05AD51AF">
            <wp:extent cx="5266055" cy="2835997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66629" cy="2836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7B8A" w:rsidRPr="00947A39" w:rsidRDefault="00947A39" w:rsidP="000E64B3">
      <w:pPr>
        <w:rPr>
          <w:noProof/>
          <w:lang w:val="es-CO"/>
        </w:rPr>
      </w:pPr>
      <w:r w:rsidRPr="00947A39">
        <w:rPr>
          <w:noProof/>
          <w:lang w:val="es-CO"/>
        </w:rPr>
        <w:t>El código generado es el siguiente:</w:t>
      </w:r>
    </w:p>
    <w:p w:rsidR="00947A39" w:rsidRDefault="00947A39" w:rsidP="000E64B3">
      <w:pPr>
        <w:rPr>
          <w:noProof/>
          <w:lang w:val="es-CO"/>
        </w:rPr>
      </w:pPr>
      <w:r>
        <w:rPr>
          <w:noProof/>
        </w:rPr>
        <w:drawing>
          <wp:inline distT="0" distB="0" distL="0" distR="0" wp14:anchorId="43950883" wp14:editId="4CA42CF8">
            <wp:extent cx="5943600" cy="38207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A39" w:rsidRDefault="00947A39" w:rsidP="000E64B3">
      <w:pPr>
        <w:rPr>
          <w:noProof/>
          <w:lang w:val="es-CO"/>
        </w:rPr>
      </w:pPr>
    </w:p>
    <w:p w:rsidR="00947A39" w:rsidRDefault="005D1FD9" w:rsidP="000E64B3">
      <w:pPr>
        <w:rPr>
          <w:noProof/>
          <w:lang w:val="es-CO"/>
        </w:rPr>
      </w:pPr>
      <w:r>
        <w:rPr>
          <w:noProof/>
          <w:lang w:val="es-CO"/>
        </w:rPr>
        <w:t>Crear el controlador de eventos de la página web:</w:t>
      </w:r>
    </w:p>
    <w:p w:rsidR="00947A39" w:rsidRPr="00947A39" w:rsidRDefault="00947A39" w:rsidP="000E64B3">
      <w:pPr>
        <w:rPr>
          <w:noProof/>
          <w:lang w:val="es-CO"/>
        </w:rPr>
      </w:pPr>
    </w:p>
    <w:p w:rsidR="000E64B3" w:rsidRDefault="000E64B3" w:rsidP="000E64B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5236477" wp14:editId="19D2046C">
            <wp:extent cx="5316855" cy="2810398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17848" cy="2810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FD9" w:rsidRDefault="005D1FD9" w:rsidP="000E64B3">
      <w:pPr>
        <w:rPr>
          <w:lang w:val="es-419"/>
        </w:rPr>
      </w:pPr>
    </w:p>
    <w:p w:rsidR="005D1FD9" w:rsidRDefault="001E356D" w:rsidP="000E64B3">
      <w:pPr>
        <w:rPr>
          <w:lang w:val="es-419"/>
        </w:rPr>
      </w:pPr>
      <w:r>
        <w:rPr>
          <w:noProof/>
        </w:rPr>
        <w:drawing>
          <wp:inline distT="0" distB="0" distL="0" distR="0" wp14:anchorId="37E6177F" wp14:editId="2432421B">
            <wp:extent cx="5943600" cy="41516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FD9" w:rsidRDefault="005D1FD9" w:rsidP="000E64B3">
      <w:pPr>
        <w:rPr>
          <w:lang w:val="es-419"/>
        </w:rPr>
      </w:pPr>
    </w:p>
    <w:p w:rsidR="000E64B3" w:rsidRPr="000C7B8A" w:rsidRDefault="000C7B8A" w:rsidP="000E64B3">
      <w:pPr>
        <w:rPr>
          <w:lang w:val="es-419"/>
        </w:rPr>
      </w:pPr>
      <w:r w:rsidRPr="000C7B8A">
        <w:rPr>
          <w:lang w:val="es-419"/>
        </w:rPr>
        <w:t xml:space="preserve">Posteriormente </w:t>
      </w:r>
      <w:r>
        <w:rPr>
          <w:lang w:val="es-419"/>
        </w:rPr>
        <w:t>se</w:t>
      </w:r>
      <w:r w:rsidR="000E64B3" w:rsidRPr="000C7B8A">
        <w:rPr>
          <w:lang w:val="es-419"/>
        </w:rPr>
        <w:t xml:space="preserve"> le pega a la pantalla (</w:t>
      </w:r>
      <w:proofErr w:type="spellStart"/>
      <w:r w:rsidR="000E64B3" w:rsidRPr="000C7B8A">
        <w:rPr>
          <w:lang w:val="es-419"/>
        </w:rPr>
        <w:t>facelet</w:t>
      </w:r>
      <w:proofErr w:type="spellEnd"/>
      <w:r w:rsidR="000E64B3" w:rsidRPr="000C7B8A">
        <w:rPr>
          <w:lang w:val="es-419"/>
        </w:rPr>
        <w:t>) y lue</w:t>
      </w:r>
      <w:r>
        <w:rPr>
          <w:lang w:val="es-419"/>
        </w:rPr>
        <w:t xml:space="preserve">go al proxy. Por cada servicio se hace un </w:t>
      </w:r>
      <w:proofErr w:type="spellStart"/>
      <w:r>
        <w:rPr>
          <w:lang w:val="es-419"/>
        </w:rPr>
        <w:t>managed</w:t>
      </w:r>
      <w:proofErr w:type="spellEnd"/>
      <w:r>
        <w:rPr>
          <w:lang w:val="es-419"/>
        </w:rPr>
        <w:t xml:space="preserve"> </w:t>
      </w:r>
      <w:proofErr w:type="spellStart"/>
      <w:r w:rsidR="001E356D">
        <w:rPr>
          <w:lang w:val="es-419"/>
        </w:rPr>
        <w:t>b</w:t>
      </w:r>
      <w:r>
        <w:rPr>
          <w:lang w:val="es-419"/>
        </w:rPr>
        <w:t>ean</w:t>
      </w:r>
      <w:proofErr w:type="spellEnd"/>
      <w:r>
        <w:rPr>
          <w:lang w:val="es-419"/>
        </w:rPr>
        <w:t>.</w:t>
      </w:r>
    </w:p>
    <w:p w:rsidR="000025A1" w:rsidRDefault="000025A1">
      <w:pPr>
        <w:rPr>
          <w:noProof/>
        </w:rPr>
      </w:pPr>
    </w:p>
    <w:p w:rsidR="00263E70" w:rsidRDefault="00263E70">
      <w:pPr>
        <w:rPr>
          <w:b/>
        </w:rPr>
      </w:pPr>
      <w:r>
        <w:rPr>
          <w:noProof/>
        </w:rPr>
        <w:drawing>
          <wp:inline distT="0" distB="0" distL="0" distR="0" wp14:anchorId="3DF6A806" wp14:editId="47F84944">
            <wp:extent cx="5816600" cy="3115733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17202" cy="3116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E70" w:rsidRPr="000C7B8A" w:rsidRDefault="00A41ED8">
      <w:pPr>
        <w:rPr>
          <w:lang w:val="es-419"/>
        </w:rPr>
      </w:pPr>
      <w:r>
        <w:rPr>
          <w:lang w:val="es-419"/>
        </w:rPr>
        <w:t>Se copian</w:t>
      </w:r>
      <w:r w:rsidR="00263E70" w:rsidRPr="000C7B8A">
        <w:rPr>
          <w:lang w:val="es-419"/>
        </w:rPr>
        <w:t xml:space="preserve"> las</w:t>
      </w:r>
      <w:r w:rsidR="00523D26">
        <w:rPr>
          <w:lang w:val="es-419"/>
        </w:rPr>
        <w:t xml:space="preserve"> entidades que </w:t>
      </w:r>
      <w:r>
        <w:rPr>
          <w:lang w:val="es-419"/>
        </w:rPr>
        <w:t>se necesitan</w:t>
      </w:r>
      <w:r w:rsidR="00523D26">
        <w:rPr>
          <w:lang w:val="es-419"/>
        </w:rPr>
        <w:t xml:space="preserve"> a este n</w:t>
      </w:r>
      <w:r w:rsidR="00263E70" w:rsidRPr="000C7B8A">
        <w:rPr>
          <w:lang w:val="es-419"/>
        </w:rPr>
        <w:t>uevo paquete</w:t>
      </w:r>
      <w:r w:rsidR="00523D26">
        <w:rPr>
          <w:lang w:val="es-419"/>
        </w:rPr>
        <w:t>.</w:t>
      </w:r>
    </w:p>
    <w:p w:rsidR="00523D26" w:rsidRPr="00A41ED8" w:rsidRDefault="00523D26">
      <w:pPr>
        <w:rPr>
          <w:noProof/>
          <w:lang w:val="es-419"/>
        </w:rPr>
      </w:pPr>
    </w:p>
    <w:p w:rsidR="00263E70" w:rsidRDefault="00263E70">
      <w:pPr>
        <w:rPr>
          <w:b/>
        </w:rPr>
      </w:pPr>
      <w:r>
        <w:rPr>
          <w:noProof/>
        </w:rPr>
        <w:drawing>
          <wp:inline distT="0" distB="0" distL="0" distR="0" wp14:anchorId="12F06A30" wp14:editId="75B8C60A">
            <wp:extent cx="5791200" cy="314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91200" cy="31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E70" w:rsidRDefault="00263E70">
      <w:pPr>
        <w:rPr>
          <w:b/>
        </w:rPr>
      </w:pPr>
    </w:p>
    <w:p w:rsidR="00A41ED8" w:rsidRDefault="00A41ED8">
      <w:pPr>
        <w:rPr>
          <w:noProof/>
        </w:rPr>
      </w:pPr>
    </w:p>
    <w:p w:rsidR="00263E70" w:rsidRDefault="00263E7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F222CD8" wp14:editId="3A19315D">
            <wp:extent cx="5808133" cy="31661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08909" cy="3166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ED8" w:rsidRPr="000025A1" w:rsidRDefault="00A41ED8">
      <w:pPr>
        <w:rPr>
          <w:lang w:val="es-419"/>
        </w:rPr>
      </w:pPr>
      <w:r w:rsidRPr="00A41ED8">
        <w:rPr>
          <w:lang w:val="es-419"/>
        </w:rPr>
        <w:t xml:space="preserve">Ahora se abre el </w:t>
      </w:r>
      <w:proofErr w:type="spellStart"/>
      <w:r w:rsidRPr="00A41ED8">
        <w:rPr>
          <w:lang w:val="es-419"/>
        </w:rPr>
        <w:t>managed</w:t>
      </w:r>
      <w:proofErr w:type="spellEnd"/>
      <w:r w:rsidRPr="00A41ED8">
        <w:rPr>
          <w:lang w:val="es-419"/>
        </w:rPr>
        <w:t xml:space="preserve"> </w:t>
      </w:r>
      <w:proofErr w:type="spellStart"/>
      <w:r w:rsidRPr="00A41ED8">
        <w:rPr>
          <w:lang w:val="es-419"/>
        </w:rPr>
        <w:t>bean</w:t>
      </w:r>
      <w:proofErr w:type="spellEnd"/>
      <w:r>
        <w:rPr>
          <w:lang w:val="es-419"/>
        </w:rPr>
        <w:t xml:space="preserve"> y se crea</w:t>
      </w:r>
      <w:r w:rsidR="00263E70" w:rsidRPr="00A41ED8">
        <w:rPr>
          <w:lang w:val="es-419"/>
        </w:rPr>
        <w:t xml:space="preserve"> una instancia de usuario</w:t>
      </w:r>
      <w:r>
        <w:rPr>
          <w:lang w:val="es-419"/>
        </w:rPr>
        <w:t>.</w:t>
      </w:r>
    </w:p>
    <w:p w:rsidR="00263E70" w:rsidRDefault="00263E70">
      <w:pPr>
        <w:rPr>
          <w:b/>
        </w:rPr>
      </w:pPr>
      <w:bookmarkStart w:id="0" w:name="_GoBack"/>
      <w:r>
        <w:rPr>
          <w:noProof/>
        </w:rPr>
        <w:drawing>
          <wp:inline distT="0" distB="0" distL="0" distR="0" wp14:anchorId="5EBF473B" wp14:editId="1EE07480">
            <wp:extent cx="5807710" cy="3124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0771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263E70" w:rsidRDefault="00263E70">
      <w:pPr>
        <w:rPr>
          <w:b/>
        </w:rPr>
      </w:pPr>
    </w:p>
    <w:p w:rsidR="000025A1" w:rsidRDefault="000025A1">
      <w:pPr>
        <w:rPr>
          <w:noProof/>
        </w:rPr>
      </w:pPr>
    </w:p>
    <w:p w:rsidR="00263E70" w:rsidRDefault="00263E7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EE38C1F" wp14:editId="064C72E0">
            <wp:extent cx="5850467" cy="3183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50857" cy="3183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5A1" w:rsidRDefault="00263E70">
      <w:proofErr w:type="spellStart"/>
      <w:r w:rsidRPr="00661A58">
        <w:t>Generar</w:t>
      </w:r>
      <w:proofErr w:type="spellEnd"/>
      <w:r w:rsidRPr="00661A58">
        <w:t xml:space="preserve"> get y set</w:t>
      </w:r>
    </w:p>
    <w:p w:rsidR="00263E70" w:rsidRDefault="00263E70">
      <w:pPr>
        <w:rPr>
          <w:b/>
        </w:rPr>
      </w:pPr>
      <w:r>
        <w:rPr>
          <w:noProof/>
        </w:rPr>
        <w:drawing>
          <wp:inline distT="0" distB="0" distL="0" distR="0" wp14:anchorId="27CC5E5B" wp14:editId="71FACD22">
            <wp:extent cx="5850255" cy="31832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50643" cy="3183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E70" w:rsidRDefault="00263E7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FF679E6" wp14:editId="7D8814A8">
            <wp:extent cx="5850255" cy="31665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50467" cy="3166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A58" w:rsidRDefault="008C1632">
      <w:pPr>
        <w:rPr>
          <w:noProof/>
        </w:rPr>
      </w:pPr>
      <w:r w:rsidRPr="00661A58">
        <w:t xml:space="preserve">Crear </w:t>
      </w:r>
      <w:proofErr w:type="gramStart"/>
      <w:r w:rsidRPr="00661A58">
        <w:t>un</w:t>
      </w:r>
      <w:proofErr w:type="gramEnd"/>
      <w:r w:rsidRPr="00661A58">
        <w:t xml:space="preserve"> </w:t>
      </w:r>
      <w:proofErr w:type="spellStart"/>
      <w:r w:rsidRPr="00661A58">
        <w:t>facelet</w:t>
      </w:r>
      <w:proofErr w:type="spellEnd"/>
    </w:p>
    <w:p w:rsidR="008C1632" w:rsidRDefault="008C1632">
      <w:pPr>
        <w:rPr>
          <w:b/>
        </w:rPr>
      </w:pPr>
      <w:r>
        <w:rPr>
          <w:noProof/>
        </w:rPr>
        <w:drawing>
          <wp:inline distT="0" distB="0" distL="0" distR="0" wp14:anchorId="44321099" wp14:editId="48457396">
            <wp:extent cx="5858124" cy="3158067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58933" cy="3158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632" w:rsidRDefault="008C163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60CF3AD" wp14:editId="443BC965">
            <wp:extent cx="5808133" cy="31578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08523" cy="3158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632" w:rsidRPr="00BF4EED" w:rsidRDefault="008C1632">
      <w:pPr>
        <w:rPr>
          <w:lang w:val="es-419"/>
        </w:rPr>
      </w:pPr>
      <w:r w:rsidRPr="00BF4EED">
        <w:rPr>
          <w:lang w:val="es-419"/>
        </w:rPr>
        <w:t xml:space="preserve">Si las entidades cambian los JSF </w:t>
      </w:r>
      <w:r w:rsidR="001128AE">
        <w:rPr>
          <w:lang w:val="es-419"/>
        </w:rPr>
        <w:t>necesariamente deben volverse</w:t>
      </w:r>
      <w:r w:rsidRPr="00BF4EED">
        <w:rPr>
          <w:lang w:val="es-419"/>
        </w:rPr>
        <w:t xml:space="preserve"> a generar.</w:t>
      </w:r>
    </w:p>
    <w:p w:rsidR="00661A58" w:rsidRPr="00BF4EED" w:rsidRDefault="00661A58">
      <w:pPr>
        <w:rPr>
          <w:noProof/>
          <w:lang w:val="es-419"/>
        </w:rPr>
      </w:pPr>
    </w:p>
    <w:p w:rsidR="008C1632" w:rsidRDefault="008C1632">
      <w:pPr>
        <w:rPr>
          <w:b/>
        </w:rPr>
      </w:pPr>
      <w:r>
        <w:rPr>
          <w:noProof/>
        </w:rPr>
        <w:drawing>
          <wp:inline distT="0" distB="0" distL="0" distR="0" wp14:anchorId="2C79E470" wp14:editId="6D0C993F">
            <wp:extent cx="5825067" cy="3175000"/>
            <wp:effectExtent l="0" t="0" r="444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25067" cy="317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A58" w:rsidRDefault="00661A58">
      <w:pPr>
        <w:rPr>
          <w:noProof/>
        </w:rPr>
      </w:pPr>
    </w:p>
    <w:p w:rsidR="008C1632" w:rsidRDefault="000A606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559C5AB" wp14:editId="2F36F2C2">
            <wp:extent cx="5842000" cy="317500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42000" cy="317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6E6C" w:rsidRPr="00966E6C" w:rsidRDefault="00966E6C">
      <w:pPr>
        <w:rPr>
          <w:lang w:val="es-419"/>
        </w:rPr>
      </w:pPr>
      <w:r w:rsidRPr="00661A58">
        <w:rPr>
          <w:lang w:val="es-419"/>
        </w:rPr>
        <w:t xml:space="preserve">Si se desea editar se deja </w:t>
      </w:r>
      <w:proofErr w:type="spellStart"/>
      <w:r w:rsidRPr="00661A58">
        <w:rPr>
          <w:lang w:val="es-419"/>
        </w:rPr>
        <w:t>read</w:t>
      </w:r>
      <w:proofErr w:type="spellEnd"/>
      <w:r w:rsidRPr="00661A58">
        <w:rPr>
          <w:lang w:val="es-419"/>
        </w:rPr>
        <w:t xml:space="preserve"> and </w:t>
      </w:r>
      <w:proofErr w:type="spellStart"/>
      <w:r w:rsidRPr="00661A58">
        <w:rPr>
          <w:lang w:val="es-419"/>
        </w:rPr>
        <w:t>write</w:t>
      </w:r>
      <w:proofErr w:type="spellEnd"/>
    </w:p>
    <w:p w:rsidR="000A606E" w:rsidRDefault="000A606E">
      <w:pPr>
        <w:rPr>
          <w:b/>
        </w:rPr>
      </w:pPr>
      <w:r>
        <w:rPr>
          <w:noProof/>
        </w:rPr>
        <w:drawing>
          <wp:inline distT="0" distB="0" distL="0" distR="0" wp14:anchorId="0047371A" wp14:editId="604A58A5">
            <wp:extent cx="5850467" cy="31750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50467" cy="317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632" w:rsidRPr="000C7B8A" w:rsidRDefault="008C1632">
      <w:pPr>
        <w:rPr>
          <w:b/>
          <w:lang w:val="es-419"/>
        </w:rPr>
      </w:pPr>
    </w:p>
    <w:sectPr w:rsidR="008C1632" w:rsidRPr="000C7B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4B3"/>
    <w:rsid w:val="000025A1"/>
    <w:rsid w:val="000A606E"/>
    <w:rsid w:val="000C7B8A"/>
    <w:rsid w:val="000E64B3"/>
    <w:rsid w:val="001128AE"/>
    <w:rsid w:val="001E356D"/>
    <w:rsid w:val="00263E70"/>
    <w:rsid w:val="00430661"/>
    <w:rsid w:val="00523D26"/>
    <w:rsid w:val="005D1FD9"/>
    <w:rsid w:val="005E0071"/>
    <w:rsid w:val="00661A58"/>
    <w:rsid w:val="0069041D"/>
    <w:rsid w:val="006C2B2D"/>
    <w:rsid w:val="006E1B87"/>
    <w:rsid w:val="008C1632"/>
    <w:rsid w:val="009204B7"/>
    <w:rsid w:val="00947A39"/>
    <w:rsid w:val="00966E6C"/>
    <w:rsid w:val="00A41ED8"/>
    <w:rsid w:val="00BA76E5"/>
    <w:rsid w:val="00BF4EED"/>
    <w:rsid w:val="00DF6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DFBF8C-3ED4-4DD8-AE5B-3958F8C14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64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C7B8A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0C7B8A"/>
    <w:pPr>
      <w:spacing w:after="100" w:line="240" w:lineRule="auto"/>
      <w:jc w:val="both"/>
    </w:pPr>
    <w:rPr>
      <w:rFonts w:eastAsia="Times New Roman" w:cs="Times New Roman"/>
      <w:sz w:val="24"/>
      <w:szCs w:val="24"/>
      <w:lang w:val="es-CO" w:eastAsia="es-CO"/>
    </w:rPr>
  </w:style>
  <w:style w:type="character" w:styleId="Hyperlink">
    <w:name w:val="Hyperlink"/>
    <w:basedOn w:val="DefaultParagraphFont"/>
    <w:uiPriority w:val="99"/>
    <w:unhideWhenUsed/>
    <w:rsid w:val="000C7B8A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0C7B8A"/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0C7B8A"/>
    <w:pPr>
      <w:spacing w:after="100" w:line="240" w:lineRule="auto"/>
      <w:ind w:left="240"/>
      <w:jc w:val="both"/>
    </w:pPr>
    <w:rPr>
      <w:rFonts w:eastAsia="Times New Roman" w:cs="Times New Roman"/>
      <w:sz w:val="24"/>
      <w:szCs w:val="24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10347</TotalTime>
  <Pages>11</Pages>
  <Words>177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alvarez.luisa@javeriana.edu.co</dc:creator>
  <cp:keywords/>
  <dc:description/>
  <cp:lastModifiedBy>alvarez.luisa@javeriana.edu.co</cp:lastModifiedBy>
  <cp:revision>8</cp:revision>
  <dcterms:created xsi:type="dcterms:W3CDTF">2016-09-07T03:12:00Z</dcterms:created>
  <dcterms:modified xsi:type="dcterms:W3CDTF">2016-10-12T05:53:00Z</dcterms:modified>
</cp:coreProperties>
</file>