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A07E2" w14:textId="2FCFB15E" w:rsidR="005C2C82" w:rsidRDefault="1EF6FCDF">
      <w:r>
        <w:t>Práctica Hive</w:t>
      </w:r>
    </w:p>
    <w:p w14:paraId="12446412" w14:textId="6390FB85" w:rsidR="1EF6FCDF" w:rsidRDefault="1EF6FCDF" w:rsidP="00BA71BF">
      <w:pPr>
        <w:pStyle w:val="Prrafodelista"/>
        <w:numPr>
          <w:ilvl w:val="0"/>
          <w:numId w:val="2"/>
        </w:numPr>
        <w:rPr>
          <w:rFonts w:eastAsiaTheme="minorEastAsia"/>
        </w:rPr>
      </w:pPr>
      <w:r>
        <w:t xml:space="preserve">A partir de los datos (CSV) de Padrón de Madrid </w:t>
      </w:r>
      <w:r w:rsidR="00BA71BF">
        <w:t>(</w:t>
      </w:r>
      <w:hyperlink r:id="rId7" w:history="1">
        <w:r w:rsidR="00BA71BF" w:rsidRPr="008647D0">
          <w:rPr>
            <w:rStyle w:val="Hipervnculo"/>
          </w:rPr>
          <w:t>https://datos.madrid.es/egob/catalogo/200076-1-padron.csv</w:t>
        </w:r>
      </w:hyperlink>
      <w:r w:rsidR="00BA71BF">
        <w:t xml:space="preserve">) </w:t>
      </w:r>
      <w:r>
        <w:t>llevar a cabo lo siguiente:</w:t>
      </w:r>
    </w:p>
    <w:p w14:paraId="2E4DD903" w14:textId="2CEA4FBA" w:rsidR="206F7741" w:rsidRPr="00533311" w:rsidRDefault="2324FAEF" w:rsidP="37CF7707">
      <w:pPr>
        <w:pStyle w:val="Prrafodelista"/>
        <w:numPr>
          <w:ilvl w:val="1"/>
          <w:numId w:val="2"/>
        </w:numPr>
      </w:pPr>
      <w:r>
        <w:t xml:space="preserve">Crear Base de datos </w:t>
      </w:r>
      <w:r w:rsidR="0AA2506D" w:rsidRPr="37CF7707">
        <w:rPr>
          <w:b/>
          <w:bCs/>
        </w:rPr>
        <w:t>datos_p</w:t>
      </w:r>
      <w:r w:rsidRPr="37CF7707">
        <w:rPr>
          <w:b/>
          <w:bCs/>
        </w:rPr>
        <w:t>adron</w:t>
      </w:r>
    </w:p>
    <w:p w14:paraId="34014D04" w14:textId="154DEF20" w:rsidR="00533311" w:rsidRPr="009D667A" w:rsidRDefault="009D667A" w:rsidP="00533311">
      <w:pPr>
        <w:pStyle w:val="Prrafodelista"/>
        <w:ind w:left="1440"/>
        <w:rPr>
          <w:bCs/>
        </w:rPr>
      </w:pPr>
      <w:r>
        <w:rPr>
          <w:bCs/>
        </w:rPr>
        <w:t>c</w:t>
      </w:r>
      <w:r w:rsidRPr="009D667A">
        <w:rPr>
          <w:bCs/>
        </w:rPr>
        <w:t>réate database datos_padron;</w:t>
      </w:r>
    </w:p>
    <w:p w14:paraId="59AAA771" w14:textId="77777777" w:rsidR="009D667A" w:rsidRDefault="009D667A" w:rsidP="00533311">
      <w:pPr>
        <w:pStyle w:val="Prrafodelista"/>
        <w:ind w:left="1440"/>
      </w:pPr>
    </w:p>
    <w:p w14:paraId="031564B4" w14:textId="0E2CC99E" w:rsidR="1EF6FCDF" w:rsidRPr="00070D3A" w:rsidRDefault="1EF6FCDF" w:rsidP="37CF7707">
      <w:pPr>
        <w:pStyle w:val="Prrafodelista"/>
        <w:numPr>
          <w:ilvl w:val="1"/>
          <w:numId w:val="2"/>
        </w:numPr>
        <w:rPr>
          <w:rFonts w:eastAsiaTheme="minorEastAsia"/>
          <w:color w:val="000000" w:themeColor="text1"/>
        </w:rPr>
      </w:pPr>
      <w:r>
        <w:t>Crear tabla padron_txt con todos los campos del fichero CSV y cargar lo</w:t>
      </w:r>
      <w:r w:rsidR="399FF47C">
        <w:t>s</w:t>
      </w:r>
      <w:r>
        <w:t xml:space="preserve"> datos mediante el comando </w:t>
      </w:r>
      <w:r w:rsidR="772EF444" w:rsidRPr="7A4EFC64">
        <w:rPr>
          <w:rFonts w:ascii="Consolas" w:eastAsia="Consolas" w:hAnsi="Consolas" w:cs="Consolas"/>
          <w:color w:val="333333"/>
          <w:sz w:val="21"/>
          <w:szCs w:val="21"/>
        </w:rPr>
        <w:t>LOAD DATA LOCAL INPATH</w:t>
      </w:r>
      <w:r w:rsidR="6BAFA829" w:rsidRPr="7A4EFC64">
        <w:rPr>
          <w:rFonts w:ascii="Consolas" w:eastAsia="Consolas" w:hAnsi="Consolas" w:cs="Consolas"/>
          <w:color w:val="333333"/>
          <w:sz w:val="21"/>
          <w:szCs w:val="21"/>
        </w:rPr>
        <w:t>.</w:t>
      </w:r>
      <w:r w:rsidR="4E4F6F51" w:rsidRPr="7A4EFC64">
        <w:rPr>
          <w:rFonts w:ascii="Consolas" w:eastAsia="Consolas" w:hAnsi="Consolas" w:cs="Consolas"/>
          <w:color w:val="333333"/>
          <w:sz w:val="21"/>
          <w:szCs w:val="21"/>
        </w:rPr>
        <w:t xml:space="preserve"> </w:t>
      </w:r>
      <w:r w:rsidR="4E4F6F51" w:rsidRPr="7A4EFC64">
        <w:rPr>
          <w:rFonts w:eastAsiaTheme="minorEastAsia"/>
        </w:rPr>
        <w:t xml:space="preserve">La tabla tendrá formato texto </w:t>
      </w:r>
      <w:r w:rsidR="540BC4B2" w:rsidRPr="7A4EFC64">
        <w:rPr>
          <w:rFonts w:eastAsiaTheme="minorEastAsia"/>
        </w:rPr>
        <w:t>y tendrá como delimitador de campo el carácter ';' y los campos estarán encerrados en comillas dobles '”’</w:t>
      </w:r>
      <w:r w:rsidR="3C7717AA" w:rsidRPr="7A4EFC64">
        <w:rPr>
          <w:rFonts w:eastAsiaTheme="minorEastAsia"/>
        </w:rPr>
        <w:t xml:space="preserve"> y se deberá omitir la cabecera del fichero de datos al crear la tabla</w:t>
      </w:r>
    </w:p>
    <w:p w14:paraId="2978FF59" w14:textId="35659490" w:rsidR="00F32A40" w:rsidRDefault="00BC51EA" w:rsidP="00F32A40">
      <w:pPr>
        <w:pStyle w:val="HTMLconformatoprevio"/>
        <w:ind w:left="708"/>
        <w:rPr>
          <w:rStyle w:val="CdigoHTML"/>
          <w:rFonts w:ascii="Consolas" w:hAnsi="Consolas"/>
          <w:color w:val="24292E"/>
          <w:bdr w:val="none" w:sz="0" w:space="0" w:color="auto" w:frame="1"/>
        </w:rPr>
      </w:pPr>
      <w:bookmarkStart w:id="0" w:name="_Hlk69299036"/>
      <w:r w:rsidRPr="00BC51EA">
        <w:rPr>
          <w:rFonts w:eastAsiaTheme="minorEastAsia"/>
          <w:color w:val="000000" w:themeColor="text1"/>
        </w:rPr>
        <w:t>create table padron_txt(COD_DISTRITO FLOAT, DESC_DISTRITO STRING, COD_DIST_BARRIO FLOAT, DESC_BARRIO STRING, COD_BARRIO FLOAT, COD_DIST_SECCION FLOAT, COD_SECCION FLOAT, COD_EDAD_INT F</w:t>
      </w:r>
      <w:r w:rsidR="001B2852">
        <w:rPr>
          <w:rFonts w:eastAsiaTheme="minorEastAsia"/>
          <w:color w:val="000000" w:themeColor="text1"/>
        </w:rPr>
        <w:t>LOAT, EspanolesHombres FLOAT, Es</w:t>
      </w:r>
      <w:r w:rsidRPr="00BC51EA">
        <w:rPr>
          <w:rFonts w:eastAsiaTheme="minorEastAsia"/>
          <w:color w:val="000000" w:themeColor="text1"/>
        </w:rPr>
        <w:t xml:space="preserve">panolesMujeres FLOAT, ExtranjerosHombres FLOAT, ExtranjerosMujeres FLOAT) </w:t>
      </w:r>
      <w:r w:rsidR="00F32A40">
        <w:rPr>
          <w:rStyle w:val="CdigoHTML"/>
          <w:rFonts w:ascii="Consolas" w:hAnsi="Consolas"/>
          <w:color w:val="24292E"/>
          <w:bdr w:val="none" w:sz="0" w:space="0" w:color="auto" w:frame="1"/>
        </w:rPr>
        <w:t>row format serde 'com.bizo.hive.serde.csv.CSVSerde'</w:t>
      </w:r>
    </w:p>
    <w:p w14:paraId="21E8C430" w14:textId="481598DB" w:rsidR="00F32A40" w:rsidRDefault="00F32A40" w:rsidP="00F32A40">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t xml:space="preserve"> with serdeproperties (</w:t>
      </w:r>
    </w:p>
    <w:p w14:paraId="79BB2A85" w14:textId="38E8CAB1" w:rsidR="00F32A40" w:rsidRDefault="00F32A40" w:rsidP="00F32A40">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r>
        <w:rPr>
          <w:rStyle w:val="CdigoHTML"/>
          <w:rFonts w:ascii="Consolas" w:hAnsi="Consolas"/>
          <w:color w:val="24292E"/>
          <w:bdr w:val="none" w:sz="0" w:space="0" w:color="auto" w:frame="1"/>
        </w:rPr>
        <w:tab/>
        <w:t>"separatorChar" = "\073",</w:t>
      </w:r>
    </w:p>
    <w:p w14:paraId="1C5B1C4A" w14:textId="03D059D9" w:rsidR="00F32A40" w:rsidRDefault="00F32A40" w:rsidP="00F32A40">
      <w:pPr>
        <w:pStyle w:val="HTMLconformatoprevio"/>
        <w:spacing w:line="480" w:lineRule="aut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ab/>
        <w:t>"quoteChar"     = "'",</w:t>
      </w:r>
    </w:p>
    <w:p w14:paraId="6E5912FB" w14:textId="3170923C" w:rsidR="00F32A40" w:rsidRDefault="00F32A40" w:rsidP="00F32A40">
      <w:pPr>
        <w:pStyle w:val="HTMLconformatoprevio"/>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r>
        <w:rPr>
          <w:rStyle w:val="CdigoHTML"/>
          <w:rFonts w:ascii="Consolas" w:hAnsi="Consolas"/>
          <w:color w:val="24292E"/>
          <w:bdr w:val="none" w:sz="0" w:space="0" w:color="auto" w:frame="1"/>
        </w:rPr>
        <w:tab/>
        <w:t>"escapeChar"    = "\\"</w:t>
      </w:r>
    </w:p>
    <w:p w14:paraId="6A3A07B0" w14:textId="46A6CF94" w:rsidR="00F32A40" w:rsidRDefault="00F32A40" w:rsidP="00F32A40">
      <w:pPr>
        <w:pStyle w:val="HTMLconformatoprevio"/>
        <w:rPr>
          <w:rFonts w:ascii="Consolas" w:hAnsi="Consolas"/>
          <w:color w:val="24292E"/>
        </w:rPr>
      </w:pPr>
      <w:r>
        <w:rPr>
          <w:rStyle w:val="CdigoHTML"/>
          <w:rFonts w:ascii="Consolas" w:hAnsi="Consolas"/>
          <w:color w:val="24292E"/>
          <w:bdr w:val="none" w:sz="0" w:space="0" w:color="auto" w:frame="1"/>
        </w:rPr>
        <w:t xml:space="preserve"> </w:t>
      </w:r>
      <w:r>
        <w:rPr>
          <w:rStyle w:val="CdigoHTML"/>
          <w:rFonts w:ascii="Consolas" w:hAnsi="Consolas"/>
          <w:color w:val="24292E"/>
          <w:bdr w:val="none" w:sz="0" w:space="0" w:color="auto" w:frame="1"/>
        </w:rPr>
        <w:tab/>
        <w:t xml:space="preserve"> )</w:t>
      </w:r>
    </w:p>
    <w:p w14:paraId="01344AF1" w14:textId="473A7A77" w:rsidR="00BC51EA" w:rsidRDefault="00BC51EA" w:rsidP="00070D3A">
      <w:pPr>
        <w:pStyle w:val="Prrafodelista"/>
        <w:ind w:left="1440"/>
        <w:rPr>
          <w:rFonts w:eastAsiaTheme="minorEastAsia"/>
          <w:color w:val="000000" w:themeColor="text1"/>
        </w:rPr>
      </w:pPr>
      <w:r w:rsidRPr="00BC51EA">
        <w:rPr>
          <w:rFonts w:eastAsiaTheme="minorEastAsia"/>
          <w:color w:val="000000" w:themeColor="text1"/>
        </w:rPr>
        <w:t>TBLPROPERTIES("skip.header.line.count"="1")</w:t>
      </w:r>
      <w:bookmarkEnd w:id="0"/>
      <w:r w:rsidRPr="00BC51EA">
        <w:rPr>
          <w:rFonts w:eastAsiaTheme="minorEastAsia"/>
          <w:color w:val="000000" w:themeColor="text1"/>
        </w:rPr>
        <w:t>;</w:t>
      </w:r>
    </w:p>
    <w:p w14:paraId="4617E10F" w14:textId="3CA52ED7" w:rsidR="0048125E" w:rsidRDefault="0048125E" w:rsidP="00070D3A">
      <w:pPr>
        <w:pStyle w:val="Prrafodelista"/>
        <w:ind w:left="1440"/>
        <w:rPr>
          <w:rFonts w:eastAsiaTheme="minorEastAsia"/>
          <w:color w:val="000000" w:themeColor="text1"/>
        </w:rPr>
      </w:pPr>
    </w:p>
    <w:p w14:paraId="2802B883" w14:textId="477DA98F" w:rsidR="00F32A40" w:rsidRDefault="00F32A40" w:rsidP="00070D3A">
      <w:pPr>
        <w:pStyle w:val="Prrafodelista"/>
        <w:ind w:left="1440"/>
        <w:rPr>
          <w:rFonts w:eastAsiaTheme="minorEastAsia"/>
          <w:color w:val="000000" w:themeColor="text1"/>
        </w:rPr>
      </w:pPr>
      <w:r w:rsidRPr="00BC51EA">
        <w:rPr>
          <w:rFonts w:eastAsiaTheme="minorEastAsia"/>
          <w:color w:val="000000" w:themeColor="text1"/>
        </w:rPr>
        <w:t>ROW FORMAT DELIMITED FIELDS TERMINATED BY '\073' TBLPROPERTIES("skip.header.line.count"="1");</w:t>
      </w:r>
    </w:p>
    <w:p w14:paraId="7885FE67" w14:textId="77777777" w:rsidR="00F32A40" w:rsidRDefault="00F32A40" w:rsidP="00070D3A">
      <w:pPr>
        <w:pStyle w:val="Prrafodelista"/>
        <w:ind w:left="1440"/>
        <w:rPr>
          <w:rFonts w:eastAsiaTheme="minorEastAsia"/>
          <w:color w:val="000000" w:themeColor="text1"/>
        </w:rPr>
      </w:pPr>
    </w:p>
    <w:p w14:paraId="340A3EDE" w14:textId="064DDDBF" w:rsidR="0048125E" w:rsidRDefault="0048125E" w:rsidP="00070D3A">
      <w:pPr>
        <w:pStyle w:val="Prrafodelista"/>
        <w:ind w:left="1440"/>
        <w:rPr>
          <w:rFonts w:eastAsiaTheme="minorEastAsia"/>
          <w:color w:val="000000" w:themeColor="text1"/>
        </w:rPr>
      </w:pPr>
      <w:r w:rsidRPr="0048125E">
        <w:rPr>
          <w:rFonts w:eastAsiaTheme="minorEastAsia"/>
          <w:color w:val="000000" w:themeColor="text1"/>
        </w:rPr>
        <w:t>load data inpath '/user/cloudera/practica/Rango_Edades_Seccion_202104.csv' into table padron_txt;</w:t>
      </w:r>
    </w:p>
    <w:p w14:paraId="7E585BE3" w14:textId="77777777" w:rsidR="00070D3A" w:rsidRPr="00070D3A" w:rsidRDefault="00070D3A" w:rsidP="00070D3A">
      <w:pPr>
        <w:pStyle w:val="Prrafodelista"/>
        <w:ind w:left="1440"/>
        <w:rPr>
          <w:rFonts w:eastAsiaTheme="minorEastAsia"/>
          <w:color w:val="000000" w:themeColor="text1"/>
        </w:rPr>
      </w:pPr>
    </w:p>
    <w:p w14:paraId="6FA3CB6A" w14:textId="1D0CEB73" w:rsidR="3C7717AA" w:rsidRPr="005F7C70" w:rsidRDefault="00070D3A" w:rsidP="7A4EFC64">
      <w:pPr>
        <w:pStyle w:val="Prrafodelista"/>
        <w:numPr>
          <w:ilvl w:val="1"/>
          <w:numId w:val="2"/>
        </w:numPr>
        <w:rPr>
          <w:color w:val="000000" w:themeColor="text1"/>
        </w:rPr>
      </w:pPr>
      <w:r w:rsidRPr="7A4EFC64">
        <w:rPr>
          <w:rFonts w:eastAsiaTheme="minorEastAsia"/>
        </w:rPr>
        <w:t xml:space="preserve"> </w:t>
      </w:r>
      <w:r w:rsidR="3C7717AA" w:rsidRPr="7A4EFC64">
        <w:rPr>
          <w:rFonts w:eastAsiaTheme="minorEastAsia"/>
        </w:rPr>
        <w:t>(OPCIONAL) Crea</w:t>
      </w:r>
      <w:r w:rsidR="7B287882" w:rsidRPr="7A4EFC64">
        <w:rPr>
          <w:rFonts w:eastAsiaTheme="minorEastAsia"/>
        </w:rPr>
        <w:t>r</w:t>
      </w:r>
      <w:r w:rsidR="3C7717AA" w:rsidRPr="7A4EFC64">
        <w:rPr>
          <w:rFonts w:eastAsiaTheme="minorEastAsia"/>
        </w:rPr>
        <w:t xml:space="preserve"> tabla padron_txt2 que haga </w:t>
      </w:r>
      <w:r w:rsidR="3C7717AA" w:rsidRPr="7A4EFC64">
        <w:rPr>
          <w:rFonts w:eastAsiaTheme="minorEastAsia"/>
          <w:b/>
          <w:bCs/>
        </w:rPr>
        <w:t xml:space="preserve">trim </w:t>
      </w:r>
      <w:r w:rsidR="3C7717AA" w:rsidRPr="7A4EFC64">
        <w:rPr>
          <w:rFonts w:eastAsiaTheme="minorEastAsia"/>
        </w:rPr>
        <w:t>sobre los datos de algunas columnas con la finalidad de eliminar los espacios en blanco innecesarios</w:t>
      </w:r>
      <w:r w:rsidR="57365A4E" w:rsidRPr="7A4EFC64">
        <w:rPr>
          <w:rFonts w:eastAsiaTheme="minorEastAsia"/>
        </w:rPr>
        <w:t>.</w:t>
      </w:r>
    </w:p>
    <w:p w14:paraId="3B8D6C43" w14:textId="2F7D8F12" w:rsidR="00AD1510" w:rsidRPr="00AD1510" w:rsidRDefault="00AD1510" w:rsidP="00AD1510">
      <w:pPr>
        <w:pStyle w:val="Prrafodelista"/>
        <w:ind w:left="1416"/>
        <w:rPr>
          <w:rFonts w:eastAsiaTheme="minorEastAsia"/>
        </w:rPr>
      </w:pPr>
      <w:r>
        <w:rPr>
          <w:rFonts w:eastAsiaTheme="minorEastAsia"/>
        </w:rPr>
        <w:t>create table padron_txt2as select cod_distrito, trim(desc_distrito), cod_dist_barrio, trim(desc_barrio), cod_barrio, cod_dist_seccion, cod_seccion, cod_edad_int, EspanolesHombres, EspanolesMujeres, ExtranjerosHombres, ExtranjerosMujeres from padrón_txt;</w:t>
      </w:r>
    </w:p>
    <w:p w14:paraId="1510D9E8" w14:textId="3B7F10AB" w:rsidR="005F7C70" w:rsidRDefault="005F7C70" w:rsidP="005F7C70">
      <w:pPr>
        <w:pStyle w:val="Prrafodelista"/>
        <w:ind w:firstLine="696"/>
        <w:rPr>
          <w:rFonts w:eastAsiaTheme="minorEastAsia"/>
        </w:rPr>
      </w:pPr>
    </w:p>
    <w:p w14:paraId="13B154DA" w14:textId="77777777" w:rsidR="005F7C70" w:rsidRDefault="005F7C70" w:rsidP="005F7C70">
      <w:pPr>
        <w:pStyle w:val="Prrafodelista"/>
        <w:ind w:left="1440"/>
        <w:rPr>
          <w:color w:val="000000" w:themeColor="text1"/>
        </w:rPr>
      </w:pPr>
    </w:p>
    <w:p w14:paraId="14B2ADDC" w14:textId="28C80E8E" w:rsidR="5E39B856" w:rsidRPr="005F7C70" w:rsidRDefault="1EF6FCDF" w:rsidP="37CF7707">
      <w:pPr>
        <w:pStyle w:val="Prrafodelista"/>
        <w:numPr>
          <w:ilvl w:val="1"/>
          <w:numId w:val="2"/>
        </w:numPr>
        <w:rPr>
          <w:rFonts w:eastAsiaTheme="minorEastAsia"/>
        </w:rPr>
      </w:pPr>
      <w:r>
        <w:t xml:space="preserve"> </w:t>
      </w:r>
      <w:r w:rsidR="0B72A041">
        <w:t>Investigar y entender la diferencia de incluir la palabra LOCAL en el comando LOAD DATA</w:t>
      </w:r>
    </w:p>
    <w:p w14:paraId="0B45156A" w14:textId="77777777" w:rsidR="00AD1510" w:rsidRDefault="00AD1510" w:rsidP="00AD1510">
      <w:pPr>
        <w:pStyle w:val="Prrafodelista"/>
        <w:ind w:firstLine="696"/>
      </w:pPr>
      <w:r>
        <w:t>Con local busca en el sistema de ficheros de la propia maquina si no busca en HDFS</w:t>
      </w:r>
    </w:p>
    <w:p w14:paraId="1DE31470" w14:textId="77777777" w:rsidR="005F7C70" w:rsidRPr="005F7C70" w:rsidRDefault="005F7C70" w:rsidP="005F7C70">
      <w:pPr>
        <w:pStyle w:val="Prrafodelista"/>
        <w:ind w:left="1440"/>
        <w:rPr>
          <w:rFonts w:eastAsiaTheme="minorEastAsia"/>
        </w:rPr>
      </w:pPr>
    </w:p>
    <w:p w14:paraId="3BE2EDB1" w14:textId="18DD2718" w:rsidR="005F7C70" w:rsidRPr="00AD1510" w:rsidRDefault="005F7C70" w:rsidP="37CF7707">
      <w:pPr>
        <w:pStyle w:val="Prrafodelista"/>
        <w:numPr>
          <w:ilvl w:val="1"/>
          <w:numId w:val="2"/>
        </w:numPr>
        <w:rPr>
          <w:rFonts w:eastAsiaTheme="minorEastAsia"/>
        </w:rPr>
      </w:pPr>
      <w:r>
        <w:rPr>
          <w:rFonts w:ascii="Arial" w:hAnsi="Arial" w:cs="Arial"/>
          <w:sz w:val="19"/>
          <w:szCs w:val="19"/>
          <w:shd w:val="clear" w:color="auto" w:fill="FAF9F8"/>
        </w:rPr>
        <w:t xml:space="preserve">En este momento te habrás dado cuenta de un aspecto importante, los datos nulos de nuestras tablas vienen representados por un espacio vacío y no por un identificador de nulos comprensible para la tabla. Esto puede ser un problema para el tratamiento posterior de los datos. Podrías solucionar esto creando una nueva tabla utiliando sentencias case when que sustituyan espacios en blanco por 0. Para esto primero comprobaremos que solo hay espacios en blanco en las variables numéricas correspondientes a las últimas 4 variables de nuestra tabla (podemos hacerlo con alguna </w:t>
      </w:r>
      <w:r>
        <w:rPr>
          <w:rFonts w:ascii="Arial" w:hAnsi="Arial" w:cs="Arial"/>
          <w:sz w:val="19"/>
          <w:szCs w:val="19"/>
          <w:shd w:val="clear" w:color="auto" w:fill="FAF9F8"/>
        </w:rPr>
        <w:lastRenderedPageBreak/>
        <w:t>sentencia de HiveQL) y luego aplicaremos las sentencias case when para sustituir por 0 los espacios en blanco. (Pista: es útil darse cuenta de que un espacio vacío es un campo con longitud 0). Haz esto solo para la tabla padron_txt.</w:t>
      </w:r>
    </w:p>
    <w:p w14:paraId="2CD16EF0" w14:textId="529CB0AF" w:rsidR="00AD1510" w:rsidRPr="00AD1510" w:rsidRDefault="00AD1510" w:rsidP="00AD1510">
      <w:pPr>
        <w:pStyle w:val="Prrafodelista"/>
        <w:ind w:left="1440"/>
        <w:rPr>
          <w:rFonts w:eastAsiaTheme="minorEastAsia"/>
        </w:rPr>
      </w:pPr>
      <w:r>
        <w:rPr>
          <w:rFonts w:eastAsiaTheme="minorEastAsia"/>
        </w:rPr>
        <w:t xml:space="preserve">create table padraaa as select cod_distrito, desc_distrito, cod_dist_barrio, desc_barrio, cod_barrio, cod_dist_seccion, cod_seccion, cod_edad_int, </w:t>
      </w:r>
      <w:r w:rsidRPr="001126C4">
        <w:t>coalesce(</w:t>
      </w:r>
      <w:r>
        <w:rPr>
          <w:rFonts w:eastAsiaTheme="minorEastAsia"/>
        </w:rPr>
        <w:t xml:space="preserve">EspanolesHombres,0), </w:t>
      </w:r>
      <w:r w:rsidRPr="001126C4">
        <w:t>coalesce(</w:t>
      </w:r>
      <w:r>
        <w:rPr>
          <w:rFonts w:eastAsiaTheme="minorEastAsia"/>
        </w:rPr>
        <w:t xml:space="preserve">EspanolesMujeres,0), </w:t>
      </w:r>
      <w:r w:rsidRPr="001126C4">
        <w:t>coalesce(</w:t>
      </w:r>
      <w:r>
        <w:rPr>
          <w:rFonts w:eastAsiaTheme="minorEastAsia"/>
        </w:rPr>
        <w:t xml:space="preserve">ExtranjerosHombres,0), </w:t>
      </w:r>
      <w:r w:rsidRPr="001126C4">
        <w:t>coalesce(</w:t>
      </w:r>
      <w:r>
        <w:rPr>
          <w:rFonts w:eastAsiaTheme="minorEastAsia"/>
        </w:rPr>
        <w:t>ExtranjerosMujeres,0) from padrón_txt;</w:t>
      </w:r>
    </w:p>
    <w:p w14:paraId="19C62C62" w14:textId="77777777" w:rsidR="00AD1510" w:rsidRPr="00AD1510" w:rsidRDefault="00AD1510" w:rsidP="00AD1510">
      <w:pPr>
        <w:pStyle w:val="Prrafodelista"/>
        <w:ind w:left="1440"/>
        <w:rPr>
          <w:rFonts w:eastAsiaTheme="minorEastAsia"/>
        </w:rPr>
      </w:pPr>
    </w:p>
    <w:p w14:paraId="19FF23F6" w14:textId="5F3BD28C" w:rsidR="005F7C70" w:rsidRPr="0048125E" w:rsidRDefault="00AD1510" w:rsidP="37CF7707">
      <w:pPr>
        <w:pStyle w:val="Prrafodelista"/>
        <w:numPr>
          <w:ilvl w:val="1"/>
          <w:numId w:val="2"/>
        </w:numPr>
        <w:rPr>
          <w:rFonts w:eastAsiaTheme="minorEastAsia"/>
        </w:rPr>
      </w:pPr>
      <w:r>
        <w:rPr>
          <w:rFonts w:ascii="Arial" w:hAnsi="Arial" w:cs="Arial"/>
          <w:sz w:val="19"/>
          <w:szCs w:val="19"/>
          <w:shd w:val="clear" w:color="auto" w:fill="FAF9F8"/>
        </w:rPr>
        <w:t>Una manera tremendamente potente de solucionar todos los problemas previos (tanto las comillas como los campos vacíos que no son catalogados como null y los espacios innecesarios) es utilizar expresiones regulares (regex) que nos proporciona OpenCSV.Para ello utilizamos :ROW FORMAT SERDE 'org.apache.hadoop.hive.serde2.RegexSerDe'                WITH SERDEPROPERTIES ('input.regex'='XXXXXXX')Donde XXXXXX representa una expresión regular que debes completar y que identifique el formato exacto con el que debemos interpretar cada una de las filas de nuestro CSV de entrada. Para ello puede ser útil el portal "regex101". Utiliza este método para crear de nuevo la tabla padron_txt_2.</w:t>
      </w:r>
    </w:p>
    <w:p w14:paraId="72E2439E" w14:textId="5342E38C" w:rsidR="005F7C70" w:rsidRDefault="005F7C70" w:rsidP="005F7C70"/>
    <w:p w14:paraId="6CDC286D" w14:textId="77777777" w:rsidR="00092466" w:rsidRPr="00092466" w:rsidRDefault="00092466" w:rsidP="00092466">
      <w:pPr>
        <w:pStyle w:val="Prrafodelista"/>
        <w:ind w:left="1440"/>
      </w:pPr>
    </w:p>
    <w:p w14:paraId="134A98A6" w14:textId="761F68C8" w:rsidR="0FEF2E45" w:rsidRDefault="0FEF2E45" w:rsidP="4D973AF5">
      <w:pPr>
        <w:pStyle w:val="Prrafodelista"/>
        <w:numPr>
          <w:ilvl w:val="0"/>
          <w:numId w:val="2"/>
        </w:numPr>
      </w:pPr>
      <w:r>
        <w:t>¿</w:t>
      </w:r>
      <w:r w:rsidR="6B33E9CC">
        <w:t>Qué es CTAS?</w:t>
      </w:r>
    </w:p>
    <w:p w14:paraId="2E03A968" w14:textId="22C1F6D5" w:rsidR="0055416F" w:rsidRPr="0055416F" w:rsidRDefault="0055416F" w:rsidP="0055416F">
      <w:pPr>
        <w:pStyle w:val="Prrafodelista"/>
        <w:numPr>
          <w:ilvl w:val="1"/>
          <w:numId w:val="2"/>
        </w:numPr>
      </w:pPr>
      <w:r>
        <w:rPr>
          <w:rFonts w:ascii="Arial" w:hAnsi="Arial" w:cs="Arial"/>
          <w:sz w:val="19"/>
          <w:szCs w:val="19"/>
          <w:shd w:val="clear" w:color="auto" w:fill="FAF9F8"/>
        </w:rPr>
        <w:t>¿Qué es CTAS?</w:t>
      </w:r>
    </w:p>
    <w:p w14:paraId="062711EA" w14:textId="1A76FA56" w:rsidR="0055416F" w:rsidRDefault="0055416F" w:rsidP="0055416F">
      <w:pPr>
        <w:pStyle w:val="Prrafodelista"/>
        <w:ind w:left="1440"/>
        <w:rPr>
          <w:rFonts w:ascii="Calibri" w:hAnsi="Calibri" w:cs="Calibri"/>
          <w:color w:val="000000"/>
        </w:rPr>
      </w:pPr>
      <w:r>
        <w:rPr>
          <w:rFonts w:ascii="Calibri" w:hAnsi="Calibri" w:cs="Calibri"/>
          <w:color w:val="000000"/>
        </w:rPr>
        <w:t xml:space="preserve">create-table-as-select, una manera de crear tablas en hive basadas en una consulta </w:t>
      </w:r>
    </w:p>
    <w:p w14:paraId="616E692A" w14:textId="77777777" w:rsidR="0055416F" w:rsidRDefault="0055416F" w:rsidP="0055416F">
      <w:pPr>
        <w:pStyle w:val="Prrafodelista"/>
        <w:ind w:left="1440"/>
      </w:pPr>
    </w:p>
    <w:p w14:paraId="497CF701" w14:textId="5507E13F" w:rsidR="6B33E9CC" w:rsidRPr="00092466" w:rsidRDefault="6B33E9CC" w:rsidP="4D973AF5">
      <w:pPr>
        <w:pStyle w:val="Prrafodelista"/>
        <w:numPr>
          <w:ilvl w:val="1"/>
          <w:numId w:val="2"/>
        </w:numPr>
        <w:rPr>
          <w:rFonts w:eastAsiaTheme="minorEastAsia"/>
        </w:rPr>
      </w:pPr>
      <w:r>
        <w:t>Crear Tabla</w:t>
      </w:r>
      <w:r w:rsidR="3A17ED02">
        <w:t xml:space="preserve"> (en Hive)</w:t>
      </w:r>
      <w:r>
        <w:t xml:space="preserve"> padron_parquet </w:t>
      </w:r>
      <w:r w:rsidR="35D2C3A3">
        <w:t xml:space="preserve">(cuyos datos serán almacenados en el formato columnar </w:t>
      </w:r>
      <w:r w:rsidR="35D2C3A3" w:rsidRPr="7A4EFC64">
        <w:rPr>
          <w:b/>
          <w:bCs/>
        </w:rPr>
        <w:t>parquet</w:t>
      </w:r>
      <w:r w:rsidR="35D2C3A3">
        <w:t xml:space="preserve">) </w:t>
      </w:r>
      <w:r>
        <w:t xml:space="preserve">a partir de la tabla padron_txt mediante un </w:t>
      </w:r>
      <w:r w:rsidR="0C8118E9">
        <w:t>CTAS</w:t>
      </w:r>
      <w:r w:rsidR="2EAA397D">
        <w:t>.</w:t>
      </w:r>
    </w:p>
    <w:p w14:paraId="7B519282" w14:textId="31F012E2" w:rsidR="00092466" w:rsidRDefault="00092466" w:rsidP="008E2BF1">
      <w:pPr>
        <w:pStyle w:val="Prrafodelista"/>
        <w:ind w:left="1440"/>
        <w:rPr>
          <w:rFonts w:eastAsiaTheme="minorEastAsia"/>
        </w:rPr>
      </w:pPr>
      <w:r w:rsidRPr="00092466">
        <w:rPr>
          <w:rFonts w:eastAsiaTheme="minorEastAsia"/>
        </w:rPr>
        <w:t>create table padron_parquet stored as parquet as select * from padron_txt;</w:t>
      </w:r>
    </w:p>
    <w:p w14:paraId="6211302E" w14:textId="77777777" w:rsidR="008E2BF1" w:rsidRPr="008E2BF1" w:rsidRDefault="008E2BF1" w:rsidP="008E2BF1">
      <w:pPr>
        <w:pStyle w:val="Prrafodelista"/>
        <w:ind w:left="1440"/>
        <w:rPr>
          <w:rFonts w:eastAsiaTheme="minorEastAsia"/>
        </w:rPr>
      </w:pPr>
    </w:p>
    <w:p w14:paraId="4D7163E9" w14:textId="198D0C44" w:rsidR="7DC4BD79" w:rsidRDefault="7DC4BD79" w:rsidP="7A4EFC64">
      <w:pPr>
        <w:pStyle w:val="Prrafodelista"/>
        <w:numPr>
          <w:ilvl w:val="1"/>
          <w:numId w:val="2"/>
        </w:numPr>
        <w:rPr>
          <w:rFonts w:eastAsiaTheme="minorEastAsia"/>
        </w:rPr>
      </w:pPr>
      <w:r>
        <w:t xml:space="preserve">(OPCIONAL) Crear Tabla (en Hive) padron_parquet2 (cuyos datos serán almacenados en el formato columnar </w:t>
      </w:r>
      <w:r w:rsidRPr="7A4EFC64">
        <w:rPr>
          <w:b/>
          <w:bCs/>
        </w:rPr>
        <w:t>parquet</w:t>
      </w:r>
      <w:r>
        <w:t>) a partir de la tabla padron_txt2 mediante un CTAS.</w:t>
      </w:r>
    </w:p>
    <w:p w14:paraId="0B6C13DC" w14:textId="71C054AB" w:rsidR="2EAA397D" w:rsidRDefault="2EAA397D" w:rsidP="4D973AF5">
      <w:pPr>
        <w:pStyle w:val="Prrafodelista"/>
        <w:numPr>
          <w:ilvl w:val="1"/>
          <w:numId w:val="2"/>
        </w:numPr>
      </w:pPr>
      <w:r>
        <w:t>Investigar en que consiste el formato columnar parquet y las ventajas de trabajar con este tipo de formatos.</w:t>
      </w:r>
    </w:p>
    <w:p w14:paraId="7A7D2A21" w14:textId="2CDDD342" w:rsidR="006A218C" w:rsidRDefault="006A218C" w:rsidP="006A218C">
      <w:pPr>
        <w:pStyle w:val="Prrafodelista"/>
        <w:numPr>
          <w:ilvl w:val="0"/>
          <w:numId w:val="3"/>
        </w:numPr>
      </w:pPr>
      <w:r>
        <w:t>Almacenamiento en columnas, puede realizar cálculos en todos los valores de una columna leyendo solo una fracción de datos</w:t>
      </w:r>
    </w:p>
    <w:p w14:paraId="54FE583A" w14:textId="517C8287" w:rsidR="006A218C" w:rsidRDefault="006A218C" w:rsidP="006A218C">
      <w:pPr>
        <w:pStyle w:val="Prrafodelista"/>
        <w:numPr>
          <w:ilvl w:val="0"/>
          <w:numId w:val="3"/>
        </w:numPr>
      </w:pPr>
      <w:r>
        <w:t>Compresión flexible en distintos formatos</w:t>
      </w:r>
      <w:r w:rsidR="00583CD2">
        <w:t>, la compresión es visible para las aplicaciones que leen datos</w:t>
      </w:r>
    </w:p>
    <w:p w14:paraId="26D56C2B" w14:textId="367A428B" w:rsidR="006A218C" w:rsidRDefault="006A218C" w:rsidP="006A218C">
      <w:pPr>
        <w:pStyle w:val="Prrafodelista"/>
        <w:numPr>
          <w:ilvl w:val="0"/>
          <w:numId w:val="3"/>
        </w:numPr>
      </w:pPr>
      <w:r>
        <w:t>Permite trabajar con grandes volúmenes de datos</w:t>
      </w:r>
    </w:p>
    <w:p w14:paraId="0B579861" w14:textId="77777777" w:rsidR="006A218C" w:rsidRDefault="006A218C" w:rsidP="00583CD2">
      <w:pPr>
        <w:pStyle w:val="Prrafodelista"/>
        <w:ind w:left="1800"/>
      </w:pPr>
    </w:p>
    <w:p w14:paraId="62C693FF" w14:textId="3ED5100C" w:rsidR="702545B6" w:rsidRDefault="702545B6" w:rsidP="7A4EFC64">
      <w:pPr>
        <w:pStyle w:val="Prrafodelista"/>
        <w:numPr>
          <w:ilvl w:val="1"/>
          <w:numId w:val="2"/>
        </w:numPr>
      </w:pPr>
      <w:r>
        <w:t>Comparar el tamaño de los ficheros de los datos de las tablas padron_txt</w:t>
      </w:r>
      <w:r w:rsidR="47C13103">
        <w:t xml:space="preserve"> (CSV)</w:t>
      </w:r>
      <w:r>
        <w:t xml:space="preserve"> y padron_parquet (alojados en hdfs cuya ruta se puede obtener de</w:t>
      </w:r>
      <w:r w:rsidR="319F550B">
        <w:t xml:space="preserve"> la propiedad</w:t>
      </w:r>
      <w:r>
        <w:t xml:space="preserve"> location de cada tabla por ejemplo</w:t>
      </w:r>
      <w:r w:rsidR="023E190E">
        <w:t xml:space="preserve"> haciendo SHOW CREATE TABLE)</w:t>
      </w:r>
    </w:p>
    <w:p w14:paraId="1EEDA923" w14:textId="7301F0A5" w:rsidR="00B05986" w:rsidRDefault="00B05986" w:rsidP="00B05986">
      <w:pPr>
        <w:pStyle w:val="Prrafodelista"/>
        <w:ind w:left="1440"/>
      </w:pPr>
      <w:r>
        <w:t>Show créate table padrón_txt</w:t>
      </w:r>
    </w:p>
    <w:p w14:paraId="37CC11FE" w14:textId="2C79E008" w:rsidR="00B05986" w:rsidRDefault="00B05986" w:rsidP="00B05986">
      <w:pPr>
        <w:pStyle w:val="Prrafodelista"/>
        <w:ind w:left="1440"/>
      </w:pPr>
      <w:r w:rsidRPr="00B05986">
        <w:t>hadoop fs -du /user/hive/warehouse/datos_padron.db/</w:t>
      </w:r>
    </w:p>
    <w:p w14:paraId="5A945092" w14:textId="5C8A6FB8" w:rsidR="00B05986" w:rsidRDefault="00B05986" w:rsidP="00B05986">
      <w:pPr>
        <w:pStyle w:val="Prrafodelista"/>
        <w:ind w:left="1440"/>
      </w:pPr>
      <w:r>
        <w:t>El de parquet pesa 7mb mientras que el de txt pesa 23mb</w:t>
      </w:r>
    </w:p>
    <w:p w14:paraId="7090732A" w14:textId="77777777" w:rsidR="00B05986" w:rsidRDefault="00B05986" w:rsidP="00B05986">
      <w:pPr>
        <w:pStyle w:val="Prrafodelista"/>
        <w:ind w:left="1440"/>
      </w:pPr>
    </w:p>
    <w:p w14:paraId="3F86F505" w14:textId="58264DED" w:rsidR="0D1AEE63" w:rsidRDefault="0D1AEE63" w:rsidP="7A4EFC64">
      <w:pPr>
        <w:pStyle w:val="Prrafodelista"/>
        <w:numPr>
          <w:ilvl w:val="1"/>
          <w:numId w:val="2"/>
        </w:numPr>
        <w:rPr>
          <w:rFonts w:eastAsiaTheme="minorEastAsia"/>
        </w:rPr>
      </w:pPr>
      <w:r>
        <w:t xml:space="preserve">(OPCIONAL) </w:t>
      </w:r>
      <w:r w:rsidR="12F04CCC">
        <w:t>Comparar el tamaño de los ficheros de los datos de las tablas padron_txt (CSV), padron_txt2, padron_parquet y padron_parquet2 (alojados en hdfs cuya ruta se puede obtener de la propiedad location de cada tabla por ejemplo haciendo SHOW CREATE TABLE)</w:t>
      </w:r>
    </w:p>
    <w:p w14:paraId="1C7C4637" w14:textId="14AE3EBB" w:rsidR="7A4EFC64" w:rsidRDefault="7A4EFC64" w:rsidP="006A218C">
      <w:pPr>
        <w:pStyle w:val="Prrafodelista"/>
        <w:ind w:left="1440"/>
      </w:pPr>
    </w:p>
    <w:p w14:paraId="0A7762A5" w14:textId="3ACEADD8" w:rsidR="2EAA397D" w:rsidRDefault="2EAA397D" w:rsidP="4D973AF5">
      <w:pPr>
        <w:pStyle w:val="Prrafodelista"/>
        <w:numPr>
          <w:ilvl w:val="0"/>
          <w:numId w:val="2"/>
        </w:numPr>
      </w:pPr>
      <w:r>
        <w:lastRenderedPageBreak/>
        <w:t>Impala</w:t>
      </w:r>
    </w:p>
    <w:p w14:paraId="2D9C6E18" w14:textId="45ECCE4B" w:rsidR="2EAA397D" w:rsidRDefault="2EAA397D" w:rsidP="4D973AF5">
      <w:pPr>
        <w:pStyle w:val="Prrafodelista"/>
        <w:numPr>
          <w:ilvl w:val="1"/>
          <w:numId w:val="2"/>
        </w:numPr>
      </w:pPr>
      <w:r>
        <w:t>¿Qué es impala?</w:t>
      </w:r>
    </w:p>
    <w:p w14:paraId="28B2F507" w14:textId="456A70B2" w:rsidR="00B05986" w:rsidRDefault="00B05986" w:rsidP="00B05986">
      <w:pPr>
        <w:pStyle w:val="Prrafodelista"/>
        <w:ind w:left="1440"/>
      </w:pPr>
      <w:r>
        <w:t xml:space="preserve">Un motor SQL para operar sobre grandes volúmenes de datos </w:t>
      </w:r>
    </w:p>
    <w:p w14:paraId="1F7234B5" w14:textId="77777777" w:rsidR="00B05986" w:rsidRDefault="00B05986" w:rsidP="00B05986">
      <w:pPr>
        <w:pStyle w:val="Prrafodelista"/>
        <w:ind w:left="1440"/>
      </w:pPr>
    </w:p>
    <w:p w14:paraId="11CFA0AC" w14:textId="7B5CC7A3" w:rsidR="2EAA397D" w:rsidRDefault="2EAA397D" w:rsidP="4D973AF5">
      <w:pPr>
        <w:pStyle w:val="Prrafodelista"/>
        <w:numPr>
          <w:ilvl w:val="1"/>
          <w:numId w:val="2"/>
        </w:numPr>
      </w:pPr>
      <w:r>
        <w:t>¿En qué se diferencia a Hive?</w:t>
      </w:r>
    </w:p>
    <w:p w14:paraId="3163A7C9" w14:textId="2014851A" w:rsidR="00B05986" w:rsidRDefault="00B05986" w:rsidP="00B05986">
      <w:pPr>
        <w:pStyle w:val="Prrafodelista"/>
        <w:ind w:left="1440"/>
      </w:pPr>
      <w:r>
        <w:t>Ejecuta las consultas directamente sobre el cluster lo que lo hace  de entre 5 a 20 veces mas rápido, este tiene una latencia mucho mas baja y no puede usar indices</w:t>
      </w:r>
    </w:p>
    <w:p w14:paraId="4289119F" w14:textId="77777777" w:rsidR="00B05986" w:rsidRDefault="00B05986" w:rsidP="00B05986">
      <w:pPr>
        <w:pStyle w:val="Prrafodelista"/>
        <w:ind w:left="1440"/>
      </w:pPr>
    </w:p>
    <w:p w14:paraId="108DE99B" w14:textId="4E42F78F" w:rsidR="2EAA397D" w:rsidRDefault="2EAA397D" w:rsidP="4D973AF5">
      <w:pPr>
        <w:pStyle w:val="Prrafodelista"/>
        <w:numPr>
          <w:ilvl w:val="1"/>
          <w:numId w:val="2"/>
        </w:numPr>
      </w:pPr>
      <w:r>
        <w:t>Comando INVALIDATE METADATA</w:t>
      </w:r>
      <w:r w:rsidR="1CFCC91D">
        <w:t>, ¿en qué consiste?</w:t>
      </w:r>
    </w:p>
    <w:p w14:paraId="7A1FFCDE" w14:textId="76EC939C" w:rsidR="00B05986" w:rsidRDefault="00804460" w:rsidP="00B05986">
      <w:pPr>
        <w:pStyle w:val="Prrafodelista"/>
        <w:ind w:left="1440"/>
      </w:pPr>
      <w:r>
        <w:t>Marca los metadatos de una tabla como obsoletos para que en la siguiente consulta los recarge, si no se especifica una tabla lo hara para todas</w:t>
      </w:r>
    </w:p>
    <w:p w14:paraId="24B3293B" w14:textId="77777777" w:rsidR="00804460" w:rsidRDefault="00804460" w:rsidP="00B05986">
      <w:pPr>
        <w:pStyle w:val="Prrafodelista"/>
        <w:ind w:left="1440"/>
      </w:pPr>
    </w:p>
    <w:p w14:paraId="3A0896AF" w14:textId="7A14AEE4" w:rsidR="2EAA397D" w:rsidRPr="00466CBF" w:rsidRDefault="2EAA397D" w:rsidP="4D973AF5">
      <w:pPr>
        <w:pStyle w:val="Prrafodelista"/>
        <w:numPr>
          <w:ilvl w:val="1"/>
          <w:numId w:val="2"/>
        </w:numPr>
        <w:rPr>
          <w:rFonts w:eastAsiaTheme="minorEastAsia"/>
        </w:rPr>
      </w:pPr>
      <w:r>
        <w:t xml:space="preserve">Hacer </w:t>
      </w:r>
      <w:r w:rsidR="6C3CF76F">
        <w:t>inval</w:t>
      </w:r>
      <w:r w:rsidR="041A9166">
        <w:t>i</w:t>
      </w:r>
      <w:r w:rsidR="6C3CF76F">
        <w:t>date</w:t>
      </w:r>
      <w:r>
        <w:t xml:space="preserve"> metada</w:t>
      </w:r>
      <w:r w:rsidR="5172BFBC">
        <w:t>t</w:t>
      </w:r>
      <w:r>
        <w:t>a</w:t>
      </w:r>
      <w:r w:rsidR="38842A3D">
        <w:t xml:space="preserve"> en Impala</w:t>
      </w:r>
      <w:r w:rsidR="6E96A271">
        <w:t xml:space="preserve"> de Base de datos </w:t>
      </w:r>
      <w:r w:rsidR="42DC6A0E" w:rsidRPr="4D973AF5">
        <w:rPr>
          <w:b/>
          <w:bCs/>
        </w:rPr>
        <w:t>datos_padron</w:t>
      </w:r>
    </w:p>
    <w:p w14:paraId="5748FAFC" w14:textId="127BAB0C" w:rsidR="00A834C2" w:rsidRPr="00A834C2" w:rsidRDefault="00A834C2" w:rsidP="00A834C2">
      <w:pPr>
        <w:pStyle w:val="Prrafodelista"/>
        <w:ind w:left="1440"/>
        <w:rPr>
          <w:bCs/>
        </w:rPr>
      </w:pPr>
      <w:r w:rsidRPr="00A834C2">
        <w:rPr>
          <w:bCs/>
        </w:rPr>
        <w:t>Invalidate metadata</w:t>
      </w:r>
    </w:p>
    <w:p w14:paraId="53C9C4DE" w14:textId="77777777" w:rsidR="00A834C2" w:rsidRDefault="00A834C2" w:rsidP="00466CBF">
      <w:pPr>
        <w:pStyle w:val="Prrafodelista"/>
        <w:ind w:left="1440"/>
        <w:rPr>
          <w:rFonts w:eastAsiaTheme="minorEastAsia"/>
        </w:rPr>
      </w:pPr>
    </w:p>
    <w:p w14:paraId="64E27909" w14:textId="380140F3" w:rsidR="62DE2AD0" w:rsidRDefault="62DE2AD0" w:rsidP="4D973AF5">
      <w:pPr>
        <w:pStyle w:val="Prrafodelista"/>
        <w:numPr>
          <w:ilvl w:val="1"/>
          <w:numId w:val="2"/>
        </w:numPr>
        <w:rPr>
          <w:rFonts w:eastAsiaTheme="minorEastAsia"/>
        </w:rPr>
      </w:pPr>
      <w:r>
        <w:t>Calcular el total de EspanolesHombres, EspanolesMujeres, ExtranjerosHombres</w:t>
      </w:r>
      <w:r w:rsidR="071FFC15" w:rsidRPr="4D973AF5">
        <w:rPr>
          <w:b/>
          <w:bCs/>
        </w:rPr>
        <w:t xml:space="preserve"> </w:t>
      </w:r>
      <w:r w:rsidR="6E2D2BDC">
        <w:t xml:space="preserve">y ExtranjerosMujeres agrupado por DESC_DISTRITO y </w:t>
      </w:r>
      <w:r w:rsidR="21FE7CD7">
        <w:t>DESC_BARRIO.</w:t>
      </w:r>
    </w:p>
    <w:p w14:paraId="1AA88BB8" w14:textId="6646389A" w:rsidR="21FE7CD7" w:rsidRPr="001B2852" w:rsidRDefault="21FE7CD7" w:rsidP="4D973AF5">
      <w:pPr>
        <w:pStyle w:val="Prrafodelista"/>
        <w:numPr>
          <w:ilvl w:val="2"/>
          <w:numId w:val="2"/>
        </w:numPr>
        <w:rPr>
          <w:rFonts w:eastAsiaTheme="minorEastAsia"/>
        </w:rPr>
      </w:pPr>
      <w:r>
        <w:t>Llevar a cabo la consulta en Hive en las tablas padron_</w:t>
      </w:r>
      <w:r w:rsidR="00D76304">
        <w:t>txt</w:t>
      </w:r>
      <w:r>
        <w:t xml:space="preserve"> y padron_parquet. ¿Alguna conclusión?</w:t>
      </w:r>
    </w:p>
    <w:p w14:paraId="08DA8F2B" w14:textId="4CC6A91B" w:rsidR="002D389A" w:rsidRDefault="002D389A" w:rsidP="001B2852">
      <w:pPr>
        <w:pStyle w:val="Prrafodelista"/>
        <w:ind w:left="2160"/>
      </w:pPr>
      <w:r w:rsidRPr="002D389A">
        <w:t>select sum(coalesce(</w:t>
      </w:r>
      <w:r>
        <w:t>EspanolesHombres</w:t>
      </w:r>
      <w:r w:rsidRPr="002D389A">
        <w:t>,0))</w:t>
      </w:r>
      <w:r>
        <w:t xml:space="preserve">, </w:t>
      </w:r>
      <w:r w:rsidRPr="002D389A">
        <w:t>sum(coalesce(</w:t>
      </w:r>
      <w:r>
        <w:t>EspanolesMujeres</w:t>
      </w:r>
      <w:r w:rsidRPr="002D389A">
        <w:t>,0))</w:t>
      </w:r>
      <w:r>
        <w:t xml:space="preserve">, </w:t>
      </w:r>
      <w:r w:rsidRPr="002D389A">
        <w:t>sum(coalesce(</w:t>
      </w:r>
      <w:r>
        <w:t>ExtranjerosHombres</w:t>
      </w:r>
      <w:r w:rsidRPr="002D389A">
        <w:t>,0))</w:t>
      </w:r>
      <w:r>
        <w:t xml:space="preserve">, </w:t>
      </w:r>
      <w:r w:rsidRPr="002D389A">
        <w:t>sum(coalesce(Extranj</w:t>
      </w:r>
      <w:r>
        <w:t>erosMujeres,0)) from padron_txt</w:t>
      </w:r>
      <w:r w:rsidRPr="002D389A">
        <w:t xml:space="preserve"> group by </w:t>
      </w:r>
      <w:r w:rsidR="00E56265">
        <w:t xml:space="preserve">DESC_DISTRITO, </w:t>
      </w:r>
      <w:r w:rsidRPr="002D389A">
        <w:t>DESC_BARRIO;</w:t>
      </w:r>
    </w:p>
    <w:p w14:paraId="67BCBBFE" w14:textId="2521BDA2" w:rsidR="001B2852" w:rsidRDefault="00901859" w:rsidP="001B2852">
      <w:pPr>
        <w:pStyle w:val="Prrafodelista"/>
        <w:ind w:left="2160"/>
      </w:pPr>
      <w:r>
        <w:t>39</w:t>
      </w:r>
      <w:r w:rsidR="001B2852">
        <w:t>s sobre la</w:t>
      </w:r>
      <w:r>
        <w:t xml:space="preserve"> </w:t>
      </w:r>
      <w:r w:rsidR="001B2852">
        <w:t xml:space="preserve">txt y </w:t>
      </w:r>
      <w:r>
        <w:t>43</w:t>
      </w:r>
      <w:r w:rsidR="001B2852">
        <w:t xml:space="preserve">s sobre la parquet en realizar la operación, </w:t>
      </w:r>
      <w:r>
        <w:t>aunque en el tiempo de procesado de CPU tardo menos</w:t>
      </w:r>
      <w:r w:rsidR="001B2852">
        <w:t xml:space="preserve"> </w:t>
      </w:r>
    </w:p>
    <w:p w14:paraId="202080D7" w14:textId="77777777" w:rsidR="001B2852" w:rsidRDefault="001B2852" w:rsidP="001B2852">
      <w:pPr>
        <w:pStyle w:val="Prrafodelista"/>
        <w:ind w:left="2160"/>
        <w:rPr>
          <w:rFonts w:eastAsiaTheme="minorEastAsia"/>
        </w:rPr>
      </w:pPr>
    </w:p>
    <w:p w14:paraId="602A3A01" w14:textId="0CDAA371" w:rsidR="7000DBCC" w:rsidRPr="00901859" w:rsidRDefault="7000DBCC" w:rsidP="4D973AF5">
      <w:pPr>
        <w:pStyle w:val="Prrafodelista"/>
        <w:numPr>
          <w:ilvl w:val="2"/>
          <w:numId w:val="2"/>
        </w:numPr>
        <w:rPr>
          <w:rFonts w:eastAsiaTheme="minorEastAsia"/>
        </w:rPr>
      </w:pPr>
      <w:r>
        <w:t>Llevar a cabo la consulta en Impala en las tablas padron_txt y padron_parquet. ¿Alguna conclusión?</w:t>
      </w:r>
    </w:p>
    <w:p w14:paraId="3ABCE750" w14:textId="7554A1F2" w:rsidR="00901859" w:rsidRDefault="00901859" w:rsidP="00901859">
      <w:pPr>
        <w:pStyle w:val="Prrafodelista"/>
        <w:ind w:left="2160"/>
      </w:pPr>
      <w:r>
        <w:t>Txt 6’5s mientras que parquet 7s, mucho mas rápido que hive e ira en aumento proporcionalmente a la cantidad de datos de las tablas</w:t>
      </w:r>
    </w:p>
    <w:p w14:paraId="4AD5BC05" w14:textId="77777777" w:rsidR="00901859" w:rsidRDefault="00901859" w:rsidP="00901859">
      <w:pPr>
        <w:pStyle w:val="Prrafodelista"/>
        <w:ind w:left="2160"/>
        <w:rPr>
          <w:rFonts w:eastAsiaTheme="minorEastAsia"/>
        </w:rPr>
      </w:pPr>
    </w:p>
    <w:p w14:paraId="5BDC6EF2" w14:textId="049AF671" w:rsidR="7000DBCC" w:rsidRDefault="7000DBCC" w:rsidP="4D973AF5">
      <w:pPr>
        <w:pStyle w:val="Prrafodelista"/>
        <w:numPr>
          <w:ilvl w:val="2"/>
          <w:numId w:val="2"/>
        </w:numPr>
      </w:pPr>
      <w:r>
        <w:t>¿Se percibe alguna diferencia de rendimiento entre Hive e Impala?</w:t>
      </w:r>
    </w:p>
    <w:p w14:paraId="47ED12BC" w14:textId="193148C3" w:rsidR="00901859" w:rsidRDefault="00901859" w:rsidP="00901859">
      <w:pPr>
        <w:pStyle w:val="Prrafodelista"/>
        <w:ind w:left="2160"/>
      </w:pPr>
      <w:r>
        <w:t>Mas de medio minuto</w:t>
      </w:r>
    </w:p>
    <w:p w14:paraId="12C12A59" w14:textId="17825314" w:rsidR="00901859" w:rsidRDefault="00901859" w:rsidP="00901859">
      <w:pPr>
        <w:pStyle w:val="Prrafodelista"/>
        <w:ind w:left="2160"/>
      </w:pPr>
    </w:p>
    <w:p w14:paraId="7DB9E953" w14:textId="00F2A92D" w:rsidR="00901859" w:rsidRDefault="00901859" w:rsidP="00901859">
      <w:pPr>
        <w:pStyle w:val="Prrafodelista"/>
        <w:ind w:left="2160"/>
      </w:pPr>
    </w:p>
    <w:p w14:paraId="7850E3A2" w14:textId="5239B836" w:rsidR="00901859" w:rsidRDefault="00901859" w:rsidP="00901859">
      <w:pPr>
        <w:pStyle w:val="Prrafodelista"/>
        <w:ind w:left="2160"/>
      </w:pPr>
    </w:p>
    <w:p w14:paraId="0B5CC676" w14:textId="0136645A" w:rsidR="00901859" w:rsidRDefault="00901859" w:rsidP="00901859">
      <w:pPr>
        <w:pStyle w:val="Prrafodelista"/>
        <w:ind w:left="2160"/>
      </w:pPr>
    </w:p>
    <w:p w14:paraId="1EB48F1D" w14:textId="0FE30AC7" w:rsidR="00901859" w:rsidRDefault="00901859" w:rsidP="00901859">
      <w:pPr>
        <w:pStyle w:val="Prrafodelista"/>
        <w:ind w:left="2160"/>
      </w:pPr>
    </w:p>
    <w:p w14:paraId="14213EF6" w14:textId="5A792A36" w:rsidR="00901859" w:rsidRDefault="00901859" w:rsidP="00901859">
      <w:pPr>
        <w:pStyle w:val="Prrafodelista"/>
        <w:ind w:left="2160"/>
      </w:pPr>
    </w:p>
    <w:p w14:paraId="75553CB5" w14:textId="6206E13D" w:rsidR="00901859" w:rsidRDefault="00901859" w:rsidP="00901859">
      <w:pPr>
        <w:pStyle w:val="Prrafodelista"/>
        <w:ind w:left="2160"/>
      </w:pPr>
    </w:p>
    <w:p w14:paraId="3CFBDA2B" w14:textId="535ECF6F" w:rsidR="00901859" w:rsidRDefault="00901859" w:rsidP="00901859">
      <w:pPr>
        <w:pStyle w:val="Prrafodelista"/>
        <w:ind w:left="2160"/>
      </w:pPr>
    </w:p>
    <w:p w14:paraId="7748B109" w14:textId="3ABC8CB2" w:rsidR="005B1218" w:rsidRDefault="005B1218" w:rsidP="00901859">
      <w:pPr>
        <w:pStyle w:val="Prrafodelista"/>
        <w:ind w:left="2160"/>
      </w:pPr>
    </w:p>
    <w:p w14:paraId="6E6E6E30" w14:textId="1D862C5D" w:rsidR="005B1218" w:rsidRDefault="005B1218" w:rsidP="00901859">
      <w:pPr>
        <w:pStyle w:val="Prrafodelista"/>
        <w:ind w:left="2160"/>
      </w:pPr>
    </w:p>
    <w:p w14:paraId="3F60A841" w14:textId="7A238F7D" w:rsidR="005B1218" w:rsidRDefault="005B1218" w:rsidP="00901859">
      <w:pPr>
        <w:pStyle w:val="Prrafodelista"/>
        <w:ind w:left="2160"/>
      </w:pPr>
    </w:p>
    <w:p w14:paraId="4144B25C" w14:textId="037B4852" w:rsidR="005B1218" w:rsidRDefault="005B1218" w:rsidP="00901859">
      <w:pPr>
        <w:pStyle w:val="Prrafodelista"/>
        <w:ind w:left="2160"/>
      </w:pPr>
    </w:p>
    <w:p w14:paraId="2B921D8C" w14:textId="1F8460B3" w:rsidR="005B1218" w:rsidRDefault="005B1218" w:rsidP="00901859">
      <w:pPr>
        <w:pStyle w:val="Prrafodelista"/>
        <w:ind w:left="2160"/>
      </w:pPr>
    </w:p>
    <w:p w14:paraId="347E6887" w14:textId="707CD10A" w:rsidR="005B1218" w:rsidRDefault="005B1218" w:rsidP="00901859">
      <w:pPr>
        <w:pStyle w:val="Prrafodelista"/>
        <w:ind w:left="2160"/>
      </w:pPr>
    </w:p>
    <w:p w14:paraId="7F6C7034" w14:textId="77777777" w:rsidR="005B1218" w:rsidRDefault="005B1218" w:rsidP="00901859">
      <w:pPr>
        <w:pStyle w:val="Prrafodelista"/>
        <w:ind w:left="2160"/>
      </w:pPr>
    </w:p>
    <w:p w14:paraId="4A067CBB" w14:textId="3DB8BEA2" w:rsidR="7000DBCC" w:rsidRDefault="7000DBCC" w:rsidP="4D973AF5">
      <w:pPr>
        <w:pStyle w:val="Prrafodelista"/>
        <w:numPr>
          <w:ilvl w:val="0"/>
          <w:numId w:val="2"/>
        </w:numPr>
      </w:pPr>
      <w:r>
        <w:lastRenderedPageBreak/>
        <w:t>Particionamiento</w:t>
      </w:r>
    </w:p>
    <w:p w14:paraId="76617BBE" w14:textId="0679D277" w:rsidR="7000DBCC" w:rsidRPr="00901859" w:rsidRDefault="7000DBCC" w:rsidP="4D973AF5">
      <w:pPr>
        <w:pStyle w:val="Prrafodelista"/>
        <w:numPr>
          <w:ilvl w:val="1"/>
          <w:numId w:val="2"/>
        </w:numPr>
        <w:rPr>
          <w:rFonts w:eastAsiaTheme="minorEastAsia"/>
        </w:rPr>
      </w:pPr>
      <w:r>
        <w:t xml:space="preserve">Crear tabla </w:t>
      </w:r>
      <w:r w:rsidR="23A0A54A">
        <w:t xml:space="preserve">(Hive) </w:t>
      </w:r>
      <w:r w:rsidR="17663A4B" w:rsidRPr="4D973AF5">
        <w:rPr>
          <w:b/>
          <w:bCs/>
        </w:rPr>
        <w:t>padron_particionado</w:t>
      </w:r>
      <w:r w:rsidR="17663A4B">
        <w:t xml:space="preserve"> </w:t>
      </w:r>
      <w:r>
        <w:t>particionada por los campos DESC_DISTRITO y DESC_BARRIO cuyos datos estén en formato parquet</w:t>
      </w:r>
      <w:r w:rsidR="6DDE480D">
        <w:t>.</w:t>
      </w:r>
    </w:p>
    <w:p w14:paraId="044132C8" w14:textId="6377240E" w:rsidR="005F02EC" w:rsidRDefault="00901859" w:rsidP="00E9771D">
      <w:pPr>
        <w:pStyle w:val="Prrafodelista"/>
        <w:ind w:left="1416"/>
        <w:rPr>
          <w:rFonts w:eastAsiaTheme="minorEastAsia"/>
          <w:color w:val="000000" w:themeColor="text1"/>
        </w:rPr>
      </w:pPr>
      <w:r w:rsidRPr="00BC51EA">
        <w:rPr>
          <w:rFonts w:eastAsiaTheme="minorEastAsia"/>
          <w:color w:val="000000" w:themeColor="text1"/>
        </w:rPr>
        <w:t>create table padron_</w:t>
      </w:r>
      <w:r>
        <w:rPr>
          <w:rFonts w:eastAsiaTheme="minorEastAsia"/>
          <w:color w:val="000000" w:themeColor="text1"/>
        </w:rPr>
        <w:t>particionado</w:t>
      </w:r>
      <w:r w:rsidRPr="00BC51EA">
        <w:rPr>
          <w:rFonts w:eastAsiaTheme="minorEastAsia"/>
          <w:color w:val="000000" w:themeColor="text1"/>
        </w:rPr>
        <w:t>(COD_DISTRITO FLOAT, COD_DIST_BARRIO FLOAT, COD_BARRIO FLOAT, COD_DIST_SECCION FLOAT, COD_SECCION FLOAT, COD_EDAD_INT F</w:t>
      </w:r>
      <w:r>
        <w:rPr>
          <w:rFonts w:eastAsiaTheme="minorEastAsia"/>
          <w:color w:val="000000" w:themeColor="text1"/>
        </w:rPr>
        <w:t>LOAT, EspanolesHombres FLOAT, Es</w:t>
      </w:r>
      <w:r w:rsidRPr="00BC51EA">
        <w:rPr>
          <w:rFonts w:eastAsiaTheme="minorEastAsia"/>
          <w:color w:val="000000" w:themeColor="text1"/>
        </w:rPr>
        <w:t xml:space="preserve">panolesMujeres FLOAT, ExtranjerosHombres FLOAT, ExtranjerosMujeres FLOAT) </w:t>
      </w:r>
      <w:r>
        <w:rPr>
          <w:rFonts w:eastAsiaTheme="minorEastAsia"/>
          <w:color w:val="000000" w:themeColor="text1"/>
        </w:rPr>
        <w:t>partitioned by (</w:t>
      </w:r>
      <w:r w:rsidRPr="00BC51EA">
        <w:rPr>
          <w:rFonts w:eastAsiaTheme="minorEastAsia"/>
          <w:color w:val="000000" w:themeColor="text1"/>
        </w:rPr>
        <w:t>DESC_DISTRITO STRING,</w:t>
      </w:r>
      <w:r>
        <w:rPr>
          <w:rFonts w:eastAsiaTheme="minorEastAsia"/>
          <w:color w:val="000000" w:themeColor="text1"/>
        </w:rPr>
        <w:t xml:space="preserve"> </w:t>
      </w:r>
      <w:r w:rsidRPr="00BC51EA">
        <w:rPr>
          <w:rFonts w:eastAsiaTheme="minorEastAsia"/>
          <w:color w:val="000000" w:themeColor="text1"/>
        </w:rPr>
        <w:t>DESC_BARRIO STRING</w:t>
      </w:r>
      <w:r>
        <w:rPr>
          <w:rFonts w:eastAsiaTheme="minorEastAsia"/>
          <w:color w:val="000000" w:themeColor="text1"/>
        </w:rPr>
        <w:t>)</w:t>
      </w:r>
      <w:r w:rsidR="005F02EC">
        <w:rPr>
          <w:rFonts w:eastAsiaTheme="minorEastAsia"/>
          <w:color w:val="000000" w:themeColor="text1"/>
        </w:rPr>
        <w:t>;</w:t>
      </w:r>
    </w:p>
    <w:p w14:paraId="6CAF2605" w14:textId="77777777" w:rsidR="00E9771D" w:rsidRPr="00E9771D" w:rsidRDefault="00E9771D" w:rsidP="00E9771D">
      <w:pPr>
        <w:pStyle w:val="Prrafodelista"/>
        <w:ind w:left="1416"/>
        <w:rPr>
          <w:rFonts w:eastAsiaTheme="minorEastAsia"/>
          <w:color w:val="000000" w:themeColor="text1"/>
        </w:rPr>
      </w:pPr>
    </w:p>
    <w:p w14:paraId="2FEDEC8E" w14:textId="2666A31E" w:rsidR="6DDE480D" w:rsidRPr="002074F2" w:rsidRDefault="6DDE480D" w:rsidP="4D973AF5">
      <w:pPr>
        <w:pStyle w:val="Prrafodelista"/>
        <w:numPr>
          <w:ilvl w:val="1"/>
          <w:numId w:val="2"/>
        </w:numPr>
        <w:rPr>
          <w:rFonts w:eastAsiaTheme="minorEastAsia"/>
        </w:rPr>
      </w:pPr>
      <w:r>
        <w:t>Insertar datos</w:t>
      </w:r>
      <w:r w:rsidR="2D740E40">
        <w:t xml:space="preserve"> (en cada partición) </w:t>
      </w:r>
      <w:r w:rsidR="0E2F05F9">
        <w:t>dinámicamente</w:t>
      </w:r>
      <w:r>
        <w:t xml:space="preserve"> </w:t>
      </w:r>
      <w:r w:rsidR="518F1348">
        <w:t xml:space="preserve">(con Hive) </w:t>
      </w:r>
      <w:r w:rsidR="2BF79C42">
        <w:t xml:space="preserve">en la tabla </w:t>
      </w:r>
      <w:r w:rsidR="1140E0C6">
        <w:t>recién</w:t>
      </w:r>
      <w:r w:rsidR="2BF79C42">
        <w:t xml:space="preserve"> creada </w:t>
      </w:r>
      <w:r w:rsidR="64277403">
        <w:t>a partir de un select de la tabla</w:t>
      </w:r>
      <w:r w:rsidR="64277403" w:rsidRPr="4D973AF5">
        <w:rPr>
          <w:b/>
          <w:bCs/>
        </w:rPr>
        <w:t xml:space="preserve"> padron_parquet</w:t>
      </w:r>
    </w:p>
    <w:p w14:paraId="4A8C828D" w14:textId="5B165263" w:rsidR="002074F2" w:rsidRDefault="002074F2" w:rsidP="002074F2">
      <w:pPr>
        <w:pStyle w:val="Prrafodelista"/>
        <w:ind w:left="1440"/>
        <w:rPr>
          <w:bCs/>
        </w:rPr>
      </w:pPr>
      <w:r w:rsidRPr="002074F2">
        <w:rPr>
          <w:bCs/>
        </w:rPr>
        <w:t>Hay que poner el modo no estricto</w:t>
      </w:r>
    </w:p>
    <w:p w14:paraId="026384E6" w14:textId="3EEE125E" w:rsidR="00E9771D" w:rsidRDefault="00E9771D" w:rsidP="002074F2">
      <w:pPr>
        <w:pStyle w:val="Prrafodelista"/>
        <w:ind w:left="1440"/>
        <w:rPr>
          <w:bCs/>
        </w:rPr>
      </w:pPr>
    </w:p>
    <w:p w14:paraId="4E437D70" w14:textId="470A9279" w:rsidR="00E9771D" w:rsidRPr="002074F2" w:rsidRDefault="00E9771D" w:rsidP="002074F2">
      <w:pPr>
        <w:pStyle w:val="Prrafodelista"/>
        <w:ind w:left="1440"/>
        <w:rPr>
          <w:bCs/>
        </w:rPr>
      </w:pPr>
      <w:r w:rsidRPr="00E9771D">
        <w:rPr>
          <w:bCs/>
        </w:rPr>
        <w:t>insert overwrite table padron_particionado PARTITION (DESC_DISTRITO, DESC_BARRIO) select COD_DISTRITO, COD_DIST_BARRIO, COD_BARRIO, COD_DIST_SECCION, COD_SECCION, COD_EDAD_INT, EspanolesHombres, EspanolesMujeres, ExtranjerosHombres, ExtranjerosMujeres, DESC_DISTRITO, DESC_BARRIO from padron_txt2 limit 175210</w:t>
      </w:r>
    </w:p>
    <w:p w14:paraId="0F1C518F" w14:textId="77777777" w:rsidR="002074F2" w:rsidRDefault="002074F2" w:rsidP="002074F2">
      <w:pPr>
        <w:pStyle w:val="Prrafodelista"/>
        <w:ind w:left="1440"/>
        <w:rPr>
          <w:rFonts w:eastAsiaTheme="minorEastAsia"/>
        </w:rPr>
      </w:pPr>
    </w:p>
    <w:p w14:paraId="61DFF3BA" w14:textId="09E3D55F" w:rsidR="778CD0F6" w:rsidRDefault="778CD0F6" w:rsidP="4D973AF5">
      <w:pPr>
        <w:pStyle w:val="Prrafodelista"/>
        <w:numPr>
          <w:ilvl w:val="1"/>
          <w:numId w:val="2"/>
        </w:numPr>
        <w:rPr>
          <w:rFonts w:eastAsiaTheme="minorEastAsia"/>
        </w:rPr>
      </w:pPr>
      <w:r>
        <w:t xml:space="preserve">Hacer invalidate metadata en Impala de Base de datos </w:t>
      </w:r>
      <w:r w:rsidRPr="4D973AF5">
        <w:rPr>
          <w:b/>
          <w:bCs/>
        </w:rPr>
        <w:t>padron_particionado</w:t>
      </w:r>
    </w:p>
    <w:p w14:paraId="1B16E17A" w14:textId="746AB3F8" w:rsidR="5CAFE138" w:rsidRDefault="5CAFE138" w:rsidP="4D973AF5">
      <w:pPr>
        <w:pStyle w:val="Prrafodelista"/>
        <w:numPr>
          <w:ilvl w:val="1"/>
          <w:numId w:val="2"/>
        </w:numPr>
        <w:rPr>
          <w:rFonts w:eastAsiaTheme="minorEastAsia"/>
        </w:rPr>
      </w:pPr>
      <w:r>
        <w:t>Calcular el total de EspanolesHombres, EspanolesMujeres, ExtranjerosHombres</w:t>
      </w:r>
      <w:r w:rsidRPr="7A4EFC64">
        <w:rPr>
          <w:b/>
          <w:bCs/>
        </w:rPr>
        <w:t xml:space="preserve"> </w:t>
      </w:r>
      <w:r>
        <w:t xml:space="preserve">y ExtranjerosMujeres agrupado por DESC_DISTRITO y DESC_BARRIO para los distritos </w:t>
      </w:r>
      <w:r w:rsidR="1887F62E" w:rsidRPr="7A4EFC64">
        <w:t>CENTRO, LATINA, CHAMARTIN, TETUAN, VICALVARO y BARAJAS</w:t>
      </w:r>
      <w:r w:rsidRPr="7A4EFC64">
        <w:t>.</w:t>
      </w:r>
    </w:p>
    <w:p w14:paraId="224839FE" w14:textId="47A430CA" w:rsidR="5CAFE138" w:rsidRPr="00E9771D" w:rsidRDefault="5CAFE138" w:rsidP="4D973AF5">
      <w:pPr>
        <w:pStyle w:val="Prrafodelista"/>
        <w:numPr>
          <w:ilvl w:val="2"/>
          <w:numId w:val="2"/>
        </w:numPr>
        <w:rPr>
          <w:rFonts w:eastAsiaTheme="minorEastAsia"/>
        </w:rPr>
      </w:pPr>
      <w:r w:rsidRPr="7A4EFC64">
        <w:t>Llevar a cabo la consulta en Hive en las tablas padron_parquet y padron_particionado. ¿Alguna conclusión?</w:t>
      </w:r>
    </w:p>
    <w:p w14:paraId="00F09CDD" w14:textId="2182B9D3" w:rsidR="00E9771D" w:rsidRDefault="001126C4" w:rsidP="00E9771D">
      <w:pPr>
        <w:pStyle w:val="Prrafodelista"/>
        <w:ind w:left="2160"/>
      </w:pPr>
      <w:r w:rsidRPr="001126C4">
        <w:t>select sum(coalesce(EspanolesHombres,0)), sum(coalesce(EspanolesMujeres,0)), sum(coalesce(ExtranjerosHombres,0)), sum(coalesce(ExtranjerosMujeres,0)) from padron_parquet2 where DESC_DISTRITO LIKE "CENTRO%" or DESC_DISTRITO LIKE "LATINA%" or DESC_DISTRITO LIKE "CHAMARTIN%" or DESC_DISTRITO LIKE  "TETUAN%" or DESC_DISTRITO LIKE "VICALVARO%" or DESC_DISTRITO LIKE "BARAJAS%" group by DESC_DISTRITO, DESC_BARRIO;</w:t>
      </w:r>
    </w:p>
    <w:p w14:paraId="2F1FA121" w14:textId="6B7541C8" w:rsidR="001126C4" w:rsidRDefault="001126C4" w:rsidP="00E9771D">
      <w:pPr>
        <w:pStyle w:val="Prrafodelista"/>
        <w:ind w:left="2160"/>
      </w:pPr>
    </w:p>
    <w:p w14:paraId="0C698AD9" w14:textId="177C7DFB" w:rsidR="001126C4" w:rsidRDefault="001126C4" w:rsidP="00E9771D">
      <w:pPr>
        <w:pStyle w:val="Prrafodelista"/>
        <w:ind w:left="2160"/>
      </w:pPr>
      <w:r>
        <w:t>50s parquet mientras que la tabla particionada 56s y eso que solo tiene un cuarto de los datos</w:t>
      </w:r>
    </w:p>
    <w:p w14:paraId="21732539" w14:textId="77777777" w:rsidR="001126C4" w:rsidRDefault="001126C4" w:rsidP="00E9771D">
      <w:pPr>
        <w:pStyle w:val="Prrafodelista"/>
        <w:ind w:left="2160"/>
        <w:rPr>
          <w:rFonts w:eastAsiaTheme="minorEastAsia"/>
        </w:rPr>
      </w:pPr>
    </w:p>
    <w:p w14:paraId="2CF0577B" w14:textId="3AE204B6" w:rsidR="5CAFE138" w:rsidRPr="001126C4" w:rsidRDefault="5CAFE138" w:rsidP="4D973AF5">
      <w:pPr>
        <w:pStyle w:val="Prrafodelista"/>
        <w:numPr>
          <w:ilvl w:val="2"/>
          <w:numId w:val="2"/>
        </w:numPr>
        <w:rPr>
          <w:rFonts w:eastAsiaTheme="minorEastAsia"/>
        </w:rPr>
      </w:pPr>
      <w:r w:rsidRPr="7A4EFC64">
        <w:t xml:space="preserve">Llevar a cabo la consulta en Impala en las tablas </w:t>
      </w:r>
      <w:r w:rsidR="46155B18" w:rsidRPr="7A4EFC64">
        <w:t>padron_parquet y padron_particionado</w:t>
      </w:r>
      <w:r w:rsidRPr="7A4EFC64">
        <w:t>. ¿Alguna conclusión?</w:t>
      </w:r>
    </w:p>
    <w:p w14:paraId="01D36F2A" w14:textId="1DF9B850" w:rsidR="001126C4" w:rsidRDefault="001126C4" w:rsidP="001126C4">
      <w:pPr>
        <w:pStyle w:val="Prrafodelista"/>
        <w:ind w:left="2112"/>
      </w:pPr>
      <w:r>
        <w:t>6s parquet mientras que la tabla particionada 7’5s y eso que solo tiene un cuarto de los datos</w:t>
      </w:r>
    </w:p>
    <w:p w14:paraId="10209C66" w14:textId="0EF3F8F6" w:rsidR="001126C4" w:rsidRDefault="001126C4" w:rsidP="001126C4">
      <w:pPr>
        <w:pStyle w:val="Prrafodelista"/>
        <w:ind w:left="2112"/>
      </w:pPr>
      <w:r>
        <w:t>Parquet es la mejor opción en cuanto a velocidad de procesado en cada prueba que se ha realizado</w:t>
      </w:r>
    </w:p>
    <w:p w14:paraId="0BDB9442" w14:textId="77777777" w:rsidR="001126C4" w:rsidRDefault="001126C4" w:rsidP="001126C4">
      <w:pPr>
        <w:pStyle w:val="Prrafodelista"/>
        <w:ind w:left="2160"/>
        <w:rPr>
          <w:rFonts w:eastAsiaTheme="minorEastAsia"/>
        </w:rPr>
      </w:pPr>
    </w:p>
    <w:p w14:paraId="158C0240" w14:textId="36824ED1" w:rsidR="4D973AF5" w:rsidRPr="000F2D1C" w:rsidRDefault="77AACDFF" w:rsidP="7A4EFC64">
      <w:pPr>
        <w:pStyle w:val="Prrafodelista"/>
        <w:numPr>
          <w:ilvl w:val="1"/>
          <w:numId w:val="2"/>
        </w:numPr>
        <w:rPr>
          <w:rFonts w:eastAsiaTheme="minorEastAsia"/>
        </w:rPr>
      </w:pPr>
      <w:r w:rsidRPr="7A4EFC64">
        <w:rPr>
          <w:rFonts w:ascii="Calibri" w:eastAsia="Calibri" w:hAnsi="Calibri" w:cs="Calibri"/>
        </w:rPr>
        <w:t xml:space="preserve">Hacer consultas de agregación </w:t>
      </w:r>
      <w:r w:rsidR="781CF86A" w:rsidRPr="7A4EFC64">
        <w:rPr>
          <w:rFonts w:ascii="Calibri" w:eastAsia="Calibri" w:hAnsi="Calibri" w:cs="Calibri"/>
        </w:rPr>
        <w:t>(Max, Min, Avg, Count) t</w:t>
      </w:r>
      <w:r w:rsidRPr="7A4EFC64">
        <w:rPr>
          <w:rFonts w:ascii="Calibri" w:eastAsia="Calibri" w:hAnsi="Calibri" w:cs="Calibri"/>
        </w:rPr>
        <w:t>al cual el ejemplo anterior con las 3 tablas (padron_txt, padron_parquet y padron_particionado) y comparar rendimientos</w:t>
      </w:r>
      <w:r w:rsidR="5009B428" w:rsidRPr="7A4EFC64">
        <w:rPr>
          <w:rFonts w:ascii="Calibri" w:eastAsia="Calibri" w:hAnsi="Calibri" w:cs="Calibri"/>
        </w:rPr>
        <w:t xml:space="preserve"> tanto en Hive como en impala y sacar conclusiones</w:t>
      </w:r>
      <w:r w:rsidRPr="7A4EFC64">
        <w:rPr>
          <w:rFonts w:ascii="Calibri" w:eastAsia="Calibri" w:hAnsi="Calibri" w:cs="Calibri"/>
        </w:rPr>
        <w:t>.</w:t>
      </w:r>
    </w:p>
    <w:p w14:paraId="40166837" w14:textId="43A5BD87" w:rsidR="000F2D1C" w:rsidRDefault="000F2D1C" w:rsidP="000F2D1C">
      <w:pPr>
        <w:pStyle w:val="Prrafodelista"/>
        <w:ind w:left="1440"/>
        <w:rPr>
          <w:rFonts w:eastAsiaTheme="minorEastAsia"/>
        </w:rPr>
      </w:pPr>
      <w:r w:rsidRPr="000F2D1C">
        <w:rPr>
          <w:rFonts w:eastAsiaTheme="minorEastAsia"/>
        </w:rPr>
        <w:t>select max(coalesce(EspanolesHombres,0)) from padron_particionado group by DESC_DISTRITO, DESC_BARRIO;</w:t>
      </w:r>
    </w:p>
    <w:p w14:paraId="4864C5F9" w14:textId="20485EBF" w:rsidR="000F2D1C" w:rsidRDefault="000F2D1C" w:rsidP="000F2D1C">
      <w:pPr>
        <w:pStyle w:val="Prrafodelista"/>
        <w:ind w:left="1440"/>
        <w:rPr>
          <w:rFonts w:eastAsiaTheme="minorEastAsia"/>
        </w:rPr>
      </w:pPr>
      <w:r w:rsidRPr="000F2D1C">
        <w:rPr>
          <w:rFonts w:eastAsiaTheme="minorEastAsia"/>
        </w:rPr>
        <w:lastRenderedPageBreak/>
        <w:t>select min(coalesce(EspanolesMujeres,0)) from padron_txt2 group by DESC_DISTRITO, DESC_BARRIO;</w:t>
      </w:r>
    </w:p>
    <w:p w14:paraId="1367902B" w14:textId="097BAEFB" w:rsidR="000F2D1C" w:rsidRDefault="000F2D1C" w:rsidP="000F2D1C">
      <w:pPr>
        <w:pStyle w:val="Prrafodelista"/>
        <w:ind w:left="1440"/>
        <w:rPr>
          <w:rFonts w:eastAsiaTheme="minorEastAsia"/>
        </w:rPr>
      </w:pPr>
      <w:r w:rsidRPr="000F2D1C">
        <w:rPr>
          <w:rFonts w:eastAsiaTheme="minorEastAsia"/>
        </w:rPr>
        <w:t>select avg(coalesce(ExtranjerosHombres,0)) from padron_txt2 group by DESC_DISTRITO, DESC_BARRIO;</w:t>
      </w:r>
    </w:p>
    <w:p w14:paraId="5AD1F133" w14:textId="77777777" w:rsidR="000F2D1C" w:rsidRDefault="000F2D1C" w:rsidP="000F2D1C">
      <w:pPr>
        <w:pStyle w:val="Prrafodelista"/>
        <w:ind w:left="1440"/>
        <w:rPr>
          <w:rFonts w:eastAsiaTheme="minorEastAsia"/>
        </w:rPr>
      </w:pPr>
    </w:p>
    <w:tbl>
      <w:tblPr>
        <w:tblStyle w:val="Tablaconcuadrcula"/>
        <w:tblW w:w="0" w:type="auto"/>
        <w:tblInd w:w="1440" w:type="dxa"/>
        <w:tblLook w:val="04A0" w:firstRow="1" w:lastRow="0" w:firstColumn="1" w:lastColumn="0" w:noHBand="0" w:noVBand="1"/>
      </w:tblPr>
      <w:tblGrid>
        <w:gridCol w:w="969"/>
        <w:gridCol w:w="1100"/>
        <w:gridCol w:w="1522"/>
        <w:gridCol w:w="737"/>
        <w:gridCol w:w="1092"/>
        <w:gridCol w:w="1462"/>
        <w:gridCol w:w="694"/>
      </w:tblGrid>
      <w:tr w:rsidR="000F2D1C" w14:paraId="065B87C1" w14:textId="77777777" w:rsidTr="000F2D1C">
        <w:tc>
          <w:tcPr>
            <w:tcW w:w="1175" w:type="dxa"/>
          </w:tcPr>
          <w:p w14:paraId="0CDE26EC" w14:textId="33C36E7C" w:rsidR="000F2D1C" w:rsidRDefault="000F2D1C" w:rsidP="000F2D1C">
            <w:pPr>
              <w:pStyle w:val="Prrafodelista"/>
              <w:ind w:left="0"/>
              <w:rPr>
                <w:rFonts w:eastAsiaTheme="minorEastAsia"/>
              </w:rPr>
            </w:pPr>
          </w:p>
        </w:tc>
        <w:tc>
          <w:tcPr>
            <w:tcW w:w="752" w:type="dxa"/>
          </w:tcPr>
          <w:p w14:paraId="285C3C58" w14:textId="511CB27E" w:rsidR="000F2D1C" w:rsidRDefault="000F2D1C" w:rsidP="000F2D1C">
            <w:pPr>
              <w:pStyle w:val="Prrafodelista"/>
              <w:ind w:left="0"/>
              <w:rPr>
                <w:rFonts w:eastAsiaTheme="minorEastAsia"/>
              </w:rPr>
            </w:pPr>
            <w:r>
              <w:rPr>
                <w:rFonts w:eastAsiaTheme="minorEastAsia"/>
              </w:rPr>
              <w:t>h.parquet</w:t>
            </w:r>
          </w:p>
        </w:tc>
        <w:tc>
          <w:tcPr>
            <w:tcW w:w="1522" w:type="dxa"/>
          </w:tcPr>
          <w:p w14:paraId="4187E102" w14:textId="53135978" w:rsidR="000F2D1C" w:rsidRDefault="000F2D1C" w:rsidP="000F2D1C">
            <w:pPr>
              <w:pStyle w:val="Prrafodelista"/>
              <w:ind w:left="0"/>
              <w:rPr>
                <w:rFonts w:eastAsiaTheme="minorEastAsia"/>
              </w:rPr>
            </w:pPr>
            <w:r>
              <w:rPr>
                <w:rFonts w:eastAsiaTheme="minorEastAsia"/>
              </w:rPr>
              <w:t>h.particionado</w:t>
            </w:r>
          </w:p>
        </w:tc>
        <w:tc>
          <w:tcPr>
            <w:tcW w:w="795" w:type="dxa"/>
          </w:tcPr>
          <w:p w14:paraId="14CFE930" w14:textId="28E89182" w:rsidR="000F2D1C" w:rsidRDefault="000F2D1C" w:rsidP="000F2D1C">
            <w:pPr>
              <w:pStyle w:val="Prrafodelista"/>
              <w:ind w:left="0"/>
              <w:rPr>
                <w:rFonts w:eastAsiaTheme="minorEastAsia"/>
              </w:rPr>
            </w:pPr>
            <w:r>
              <w:rPr>
                <w:rFonts w:eastAsiaTheme="minorEastAsia"/>
              </w:rPr>
              <w:t>h.txt</w:t>
            </w:r>
          </w:p>
        </w:tc>
        <w:tc>
          <w:tcPr>
            <w:tcW w:w="1124" w:type="dxa"/>
          </w:tcPr>
          <w:p w14:paraId="073199A7" w14:textId="33E1C4C7" w:rsidR="000F2D1C" w:rsidRDefault="000F2D1C" w:rsidP="000F2D1C">
            <w:pPr>
              <w:pStyle w:val="Prrafodelista"/>
              <w:ind w:left="0"/>
              <w:rPr>
                <w:rFonts w:eastAsiaTheme="minorEastAsia"/>
              </w:rPr>
            </w:pPr>
            <w:r>
              <w:rPr>
                <w:rFonts w:eastAsiaTheme="minorEastAsia"/>
              </w:rPr>
              <w:t>i.parquet</w:t>
            </w:r>
          </w:p>
        </w:tc>
        <w:tc>
          <w:tcPr>
            <w:tcW w:w="1465" w:type="dxa"/>
          </w:tcPr>
          <w:p w14:paraId="14E04C86" w14:textId="0F1BB4D0" w:rsidR="000F2D1C" w:rsidRDefault="000F2D1C" w:rsidP="000F2D1C">
            <w:pPr>
              <w:pStyle w:val="Prrafodelista"/>
              <w:ind w:left="0"/>
              <w:rPr>
                <w:rFonts w:eastAsiaTheme="minorEastAsia"/>
              </w:rPr>
            </w:pPr>
            <w:r>
              <w:rPr>
                <w:rFonts w:eastAsiaTheme="minorEastAsia"/>
              </w:rPr>
              <w:t>i.particionado</w:t>
            </w:r>
          </w:p>
        </w:tc>
        <w:tc>
          <w:tcPr>
            <w:tcW w:w="743" w:type="dxa"/>
          </w:tcPr>
          <w:p w14:paraId="7BE474A3" w14:textId="719C4616" w:rsidR="000F2D1C" w:rsidRDefault="000F2D1C" w:rsidP="000F2D1C">
            <w:pPr>
              <w:pStyle w:val="Prrafodelista"/>
              <w:ind w:left="0"/>
              <w:rPr>
                <w:rFonts w:eastAsiaTheme="minorEastAsia"/>
              </w:rPr>
            </w:pPr>
            <w:r>
              <w:rPr>
                <w:rFonts w:eastAsiaTheme="minorEastAsia"/>
              </w:rPr>
              <w:t>i.txt</w:t>
            </w:r>
          </w:p>
        </w:tc>
      </w:tr>
      <w:tr w:rsidR="000F2D1C" w14:paraId="1C4B0CD8" w14:textId="77777777" w:rsidTr="000F2D1C">
        <w:tc>
          <w:tcPr>
            <w:tcW w:w="1175" w:type="dxa"/>
          </w:tcPr>
          <w:p w14:paraId="0073B861" w14:textId="7389DA7F" w:rsidR="000F2D1C" w:rsidRDefault="000F2D1C" w:rsidP="000F2D1C">
            <w:pPr>
              <w:pStyle w:val="Prrafodelista"/>
              <w:ind w:left="0"/>
              <w:rPr>
                <w:rFonts w:eastAsiaTheme="minorEastAsia"/>
              </w:rPr>
            </w:pPr>
            <w:r>
              <w:rPr>
                <w:rFonts w:eastAsiaTheme="minorEastAsia"/>
              </w:rPr>
              <w:t>min</w:t>
            </w:r>
          </w:p>
        </w:tc>
        <w:tc>
          <w:tcPr>
            <w:tcW w:w="752" w:type="dxa"/>
          </w:tcPr>
          <w:p w14:paraId="5913ACE5" w14:textId="55D198C8" w:rsidR="000F2D1C" w:rsidRDefault="006D28EB" w:rsidP="000F2D1C">
            <w:pPr>
              <w:pStyle w:val="Prrafodelista"/>
              <w:ind w:left="0"/>
              <w:rPr>
                <w:rFonts w:eastAsiaTheme="minorEastAsia"/>
              </w:rPr>
            </w:pPr>
            <w:r>
              <w:rPr>
                <w:rFonts w:eastAsiaTheme="minorEastAsia"/>
              </w:rPr>
              <w:t>38</w:t>
            </w:r>
          </w:p>
        </w:tc>
        <w:tc>
          <w:tcPr>
            <w:tcW w:w="1522" w:type="dxa"/>
          </w:tcPr>
          <w:p w14:paraId="72751CBB" w14:textId="318AC150" w:rsidR="000F2D1C" w:rsidRDefault="000F2D1C" w:rsidP="000F2D1C">
            <w:pPr>
              <w:pStyle w:val="Prrafodelista"/>
              <w:ind w:left="0"/>
              <w:rPr>
                <w:rFonts w:eastAsiaTheme="minorEastAsia"/>
              </w:rPr>
            </w:pPr>
            <w:r>
              <w:rPr>
                <w:rFonts w:eastAsiaTheme="minorEastAsia"/>
              </w:rPr>
              <w:t>54</w:t>
            </w:r>
          </w:p>
        </w:tc>
        <w:tc>
          <w:tcPr>
            <w:tcW w:w="795" w:type="dxa"/>
          </w:tcPr>
          <w:p w14:paraId="11DC1452" w14:textId="5A88C87B" w:rsidR="000F2D1C" w:rsidRDefault="006D28EB" w:rsidP="000F2D1C">
            <w:pPr>
              <w:pStyle w:val="Prrafodelista"/>
              <w:ind w:left="0"/>
              <w:rPr>
                <w:rFonts w:eastAsiaTheme="minorEastAsia"/>
              </w:rPr>
            </w:pPr>
            <w:r>
              <w:rPr>
                <w:rFonts w:eastAsiaTheme="minorEastAsia"/>
              </w:rPr>
              <w:t>39</w:t>
            </w:r>
          </w:p>
        </w:tc>
        <w:tc>
          <w:tcPr>
            <w:tcW w:w="1124" w:type="dxa"/>
          </w:tcPr>
          <w:p w14:paraId="43043979" w14:textId="19FD1F07" w:rsidR="000F2D1C" w:rsidRDefault="000F2D1C" w:rsidP="000F2D1C">
            <w:pPr>
              <w:pStyle w:val="Prrafodelista"/>
              <w:ind w:left="0"/>
              <w:rPr>
                <w:rFonts w:eastAsiaTheme="minorEastAsia"/>
              </w:rPr>
            </w:pPr>
            <w:r>
              <w:rPr>
                <w:rFonts w:eastAsiaTheme="minorEastAsia"/>
              </w:rPr>
              <w:t>0’5</w:t>
            </w:r>
          </w:p>
        </w:tc>
        <w:tc>
          <w:tcPr>
            <w:tcW w:w="1465" w:type="dxa"/>
          </w:tcPr>
          <w:p w14:paraId="141DACD4" w14:textId="1339B51A" w:rsidR="000F2D1C" w:rsidRDefault="000F2D1C" w:rsidP="000F2D1C">
            <w:pPr>
              <w:pStyle w:val="Prrafodelista"/>
              <w:ind w:left="0"/>
              <w:rPr>
                <w:rFonts w:eastAsiaTheme="minorEastAsia"/>
              </w:rPr>
            </w:pPr>
            <w:r>
              <w:rPr>
                <w:rFonts w:eastAsiaTheme="minorEastAsia"/>
              </w:rPr>
              <w:t>1</w:t>
            </w:r>
          </w:p>
        </w:tc>
        <w:tc>
          <w:tcPr>
            <w:tcW w:w="743" w:type="dxa"/>
          </w:tcPr>
          <w:p w14:paraId="517BFAA2" w14:textId="1E9C0F89" w:rsidR="000F2D1C" w:rsidRDefault="000F2D1C" w:rsidP="000F2D1C">
            <w:pPr>
              <w:pStyle w:val="Prrafodelista"/>
              <w:ind w:left="0"/>
              <w:rPr>
                <w:rFonts w:eastAsiaTheme="minorEastAsia"/>
              </w:rPr>
            </w:pPr>
            <w:r>
              <w:rPr>
                <w:rFonts w:eastAsiaTheme="minorEastAsia"/>
              </w:rPr>
              <w:t>4</w:t>
            </w:r>
          </w:p>
        </w:tc>
      </w:tr>
      <w:tr w:rsidR="000F2D1C" w14:paraId="52D97316" w14:textId="77777777" w:rsidTr="000F2D1C">
        <w:tc>
          <w:tcPr>
            <w:tcW w:w="1175" w:type="dxa"/>
          </w:tcPr>
          <w:p w14:paraId="063874D7" w14:textId="701D6B30" w:rsidR="000F2D1C" w:rsidRDefault="000F2D1C" w:rsidP="000F2D1C">
            <w:pPr>
              <w:pStyle w:val="Prrafodelista"/>
              <w:ind w:left="0"/>
              <w:rPr>
                <w:rFonts w:eastAsiaTheme="minorEastAsia"/>
              </w:rPr>
            </w:pPr>
            <w:r>
              <w:rPr>
                <w:rFonts w:eastAsiaTheme="minorEastAsia"/>
              </w:rPr>
              <w:t>max</w:t>
            </w:r>
          </w:p>
        </w:tc>
        <w:tc>
          <w:tcPr>
            <w:tcW w:w="752" w:type="dxa"/>
          </w:tcPr>
          <w:p w14:paraId="462EAD82" w14:textId="4EF9085C" w:rsidR="000F2D1C" w:rsidRDefault="006D28EB" w:rsidP="000F2D1C">
            <w:pPr>
              <w:pStyle w:val="Prrafodelista"/>
              <w:ind w:left="0"/>
              <w:rPr>
                <w:rFonts w:eastAsiaTheme="minorEastAsia"/>
              </w:rPr>
            </w:pPr>
            <w:r>
              <w:rPr>
                <w:rFonts w:eastAsiaTheme="minorEastAsia"/>
              </w:rPr>
              <w:t>45</w:t>
            </w:r>
          </w:p>
        </w:tc>
        <w:tc>
          <w:tcPr>
            <w:tcW w:w="1522" w:type="dxa"/>
          </w:tcPr>
          <w:p w14:paraId="3EE722B0" w14:textId="6570D395" w:rsidR="000F2D1C" w:rsidRDefault="006D28EB" w:rsidP="000F2D1C">
            <w:pPr>
              <w:pStyle w:val="Prrafodelista"/>
              <w:ind w:left="0"/>
              <w:rPr>
                <w:rFonts w:eastAsiaTheme="minorEastAsia"/>
              </w:rPr>
            </w:pPr>
            <w:r>
              <w:rPr>
                <w:rFonts w:eastAsiaTheme="minorEastAsia"/>
              </w:rPr>
              <w:t>56</w:t>
            </w:r>
          </w:p>
        </w:tc>
        <w:tc>
          <w:tcPr>
            <w:tcW w:w="795" w:type="dxa"/>
          </w:tcPr>
          <w:p w14:paraId="442A97D3" w14:textId="35BA53C0" w:rsidR="000F2D1C" w:rsidRDefault="006D28EB" w:rsidP="000F2D1C">
            <w:pPr>
              <w:pStyle w:val="Prrafodelista"/>
              <w:ind w:left="0"/>
              <w:rPr>
                <w:rFonts w:eastAsiaTheme="minorEastAsia"/>
              </w:rPr>
            </w:pPr>
            <w:r>
              <w:rPr>
                <w:rFonts w:eastAsiaTheme="minorEastAsia"/>
              </w:rPr>
              <w:t>46</w:t>
            </w:r>
          </w:p>
        </w:tc>
        <w:tc>
          <w:tcPr>
            <w:tcW w:w="1124" w:type="dxa"/>
          </w:tcPr>
          <w:p w14:paraId="310F43FC" w14:textId="4887E426" w:rsidR="000F2D1C" w:rsidRDefault="000F2D1C" w:rsidP="000F2D1C">
            <w:pPr>
              <w:pStyle w:val="Prrafodelista"/>
              <w:ind w:left="0"/>
              <w:rPr>
                <w:rFonts w:eastAsiaTheme="minorEastAsia"/>
              </w:rPr>
            </w:pPr>
            <w:r>
              <w:rPr>
                <w:rFonts w:eastAsiaTheme="minorEastAsia"/>
              </w:rPr>
              <w:t>0’5</w:t>
            </w:r>
          </w:p>
        </w:tc>
        <w:tc>
          <w:tcPr>
            <w:tcW w:w="1465" w:type="dxa"/>
          </w:tcPr>
          <w:p w14:paraId="31AFD538" w14:textId="11060CB7" w:rsidR="000F2D1C" w:rsidRDefault="000F2D1C" w:rsidP="000F2D1C">
            <w:pPr>
              <w:pStyle w:val="Prrafodelista"/>
              <w:ind w:left="0"/>
              <w:rPr>
                <w:rFonts w:eastAsiaTheme="minorEastAsia"/>
              </w:rPr>
            </w:pPr>
            <w:r>
              <w:rPr>
                <w:rFonts w:eastAsiaTheme="minorEastAsia"/>
              </w:rPr>
              <w:t>0’6</w:t>
            </w:r>
          </w:p>
        </w:tc>
        <w:tc>
          <w:tcPr>
            <w:tcW w:w="743" w:type="dxa"/>
          </w:tcPr>
          <w:p w14:paraId="41938170" w14:textId="531E1202" w:rsidR="000F2D1C" w:rsidRDefault="000F2D1C" w:rsidP="000F2D1C">
            <w:pPr>
              <w:pStyle w:val="Prrafodelista"/>
              <w:ind w:left="0"/>
              <w:rPr>
                <w:rFonts w:eastAsiaTheme="minorEastAsia"/>
              </w:rPr>
            </w:pPr>
            <w:r>
              <w:rPr>
                <w:rFonts w:eastAsiaTheme="minorEastAsia"/>
              </w:rPr>
              <w:t>2’5</w:t>
            </w:r>
          </w:p>
        </w:tc>
      </w:tr>
      <w:tr w:rsidR="000F2D1C" w14:paraId="0119029E" w14:textId="77777777" w:rsidTr="000F2D1C">
        <w:tc>
          <w:tcPr>
            <w:tcW w:w="1175" w:type="dxa"/>
          </w:tcPr>
          <w:p w14:paraId="7B21052E" w14:textId="73342D86" w:rsidR="000F2D1C" w:rsidRDefault="000F2D1C" w:rsidP="000F2D1C">
            <w:pPr>
              <w:pStyle w:val="Prrafodelista"/>
              <w:ind w:left="0"/>
              <w:rPr>
                <w:rFonts w:eastAsiaTheme="minorEastAsia"/>
              </w:rPr>
            </w:pPr>
            <w:r>
              <w:rPr>
                <w:rFonts w:eastAsiaTheme="minorEastAsia"/>
              </w:rPr>
              <w:t>avg</w:t>
            </w:r>
          </w:p>
        </w:tc>
        <w:tc>
          <w:tcPr>
            <w:tcW w:w="752" w:type="dxa"/>
          </w:tcPr>
          <w:p w14:paraId="6757C200" w14:textId="6ED83308" w:rsidR="000F2D1C" w:rsidRDefault="006D28EB" w:rsidP="000F2D1C">
            <w:pPr>
              <w:pStyle w:val="Prrafodelista"/>
              <w:ind w:left="0"/>
              <w:rPr>
                <w:rFonts w:eastAsiaTheme="minorEastAsia"/>
              </w:rPr>
            </w:pPr>
            <w:r>
              <w:rPr>
                <w:rFonts w:eastAsiaTheme="minorEastAsia"/>
              </w:rPr>
              <w:t>43</w:t>
            </w:r>
          </w:p>
        </w:tc>
        <w:tc>
          <w:tcPr>
            <w:tcW w:w="1522" w:type="dxa"/>
          </w:tcPr>
          <w:p w14:paraId="3CD0AF05" w14:textId="3DAB507D" w:rsidR="000F2D1C" w:rsidRDefault="006D28EB" w:rsidP="000F2D1C">
            <w:pPr>
              <w:pStyle w:val="Prrafodelista"/>
              <w:ind w:left="0"/>
              <w:rPr>
                <w:rFonts w:eastAsiaTheme="minorEastAsia"/>
              </w:rPr>
            </w:pPr>
            <w:r>
              <w:rPr>
                <w:rFonts w:eastAsiaTheme="minorEastAsia"/>
              </w:rPr>
              <w:t>57</w:t>
            </w:r>
          </w:p>
        </w:tc>
        <w:tc>
          <w:tcPr>
            <w:tcW w:w="795" w:type="dxa"/>
          </w:tcPr>
          <w:p w14:paraId="2CD72FA7" w14:textId="1B49A3E8" w:rsidR="000F2D1C" w:rsidRDefault="006D28EB" w:rsidP="000F2D1C">
            <w:pPr>
              <w:pStyle w:val="Prrafodelista"/>
              <w:ind w:left="0"/>
              <w:rPr>
                <w:rFonts w:eastAsiaTheme="minorEastAsia"/>
              </w:rPr>
            </w:pPr>
            <w:r>
              <w:rPr>
                <w:rFonts w:eastAsiaTheme="minorEastAsia"/>
              </w:rPr>
              <w:t>43</w:t>
            </w:r>
          </w:p>
        </w:tc>
        <w:tc>
          <w:tcPr>
            <w:tcW w:w="1124" w:type="dxa"/>
          </w:tcPr>
          <w:p w14:paraId="564BF587" w14:textId="678A8E1F" w:rsidR="000F2D1C" w:rsidRDefault="000F2D1C" w:rsidP="000F2D1C">
            <w:pPr>
              <w:pStyle w:val="Prrafodelista"/>
              <w:ind w:left="0"/>
              <w:rPr>
                <w:rFonts w:eastAsiaTheme="minorEastAsia"/>
              </w:rPr>
            </w:pPr>
            <w:r>
              <w:rPr>
                <w:rFonts w:eastAsiaTheme="minorEastAsia"/>
              </w:rPr>
              <w:t>0’5</w:t>
            </w:r>
          </w:p>
        </w:tc>
        <w:tc>
          <w:tcPr>
            <w:tcW w:w="1465" w:type="dxa"/>
          </w:tcPr>
          <w:p w14:paraId="3B173068" w14:textId="4CF0BC77" w:rsidR="000F2D1C" w:rsidRDefault="000F2D1C" w:rsidP="000F2D1C">
            <w:pPr>
              <w:pStyle w:val="Prrafodelista"/>
              <w:ind w:left="0"/>
              <w:rPr>
                <w:rFonts w:eastAsiaTheme="minorEastAsia"/>
              </w:rPr>
            </w:pPr>
            <w:r>
              <w:rPr>
                <w:rFonts w:eastAsiaTheme="minorEastAsia"/>
              </w:rPr>
              <w:t>0’6</w:t>
            </w:r>
          </w:p>
        </w:tc>
        <w:tc>
          <w:tcPr>
            <w:tcW w:w="743" w:type="dxa"/>
          </w:tcPr>
          <w:p w14:paraId="03A8E2FF" w14:textId="1ED43D9A" w:rsidR="000F2D1C" w:rsidRDefault="000F2D1C" w:rsidP="000F2D1C">
            <w:pPr>
              <w:pStyle w:val="Prrafodelista"/>
              <w:ind w:left="0"/>
              <w:rPr>
                <w:rFonts w:eastAsiaTheme="minorEastAsia"/>
              </w:rPr>
            </w:pPr>
            <w:r>
              <w:rPr>
                <w:rFonts w:eastAsiaTheme="minorEastAsia"/>
              </w:rPr>
              <w:t>0’65</w:t>
            </w:r>
          </w:p>
        </w:tc>
      </w:tr>
    </w:tbl>
    <w:p w14:paraId="272B3AE3" w14:textId="68F489F4" w:rsidR="000F2D1C" w:rsidRDefault="000F2D1C" w:rsidP="000F2D1C">
      <w:pPr>
        <w:pStyle w:val="Prrafodelista"/>
        <w:ind w:left="1440"/>
        <w:rPr>
          <w:rFonts w:eastAsiaTheme="minorEastAsia"/>
        </w:rPr>
      </w:pPr>
    </w:p>
    <w:p w14:paraId="085D4D61" w14:textId="4830B090" w:rsidR="000F2D1C" w:rsidRDefault="000F2D1C" w:rsidP="000F2D1C">
      <w:pPr>
        <w:pStyle w:val="Prrafodelista"/>
        <w:ind w:left="1440"/>
        <w:rPr>
          <w:rFonts w:eastAsiaTheme="minorEastAsia"/>
        </w:rPr>
      </w:pPr>
      <w:r>
        <w:rPr>
          <w:rFonts w:eastAsiaTheme="minorEastAsia"/>
        </w:rPr>
        <w:t>Parquet es de lejos el mas rápido, haciendo todas las consultas en impala en alrededor de medio segundo y sacándole tiempo al particionado y eso que esta solo tiene un cuarto de los datos en mí caso, txt tiene algunas consultas rapidas pero en general siempre tarda bastante mas</w:t>
      </w:r>
      <w:r w:rsidR="006D28EB">
        <w:rPr>
          <w:rFonts w:eastAsiaTheme="minorEastAsia"/>
        </w:rPr>
        <w:t>, ahora bien en hive las consultas en parquet y txt se igualan siendo solo superadas en 1 segundo la segundas mientras que las particionadas (teniendo solo 1 tercio de los datos) es del orden de 10 s mas lento</w:t>
      </w:r>
    </w:p>
    <w:p w14:paraId="7E8F8A1B" w14:textId="17ED0D93" w:rsidR="08AFF56B" w:rsidRDefault="08AFF56B" w:rsidP="4D973AF5">
      <w:r>
        <w:t>Información:</w:t>
      </w:r>
    </w:p>
    <w:p w14:paraId="20777B92" w14:textId="62669F4F" w:rsidR="08AFF56B" w:rsidRDefault="00524F18" w:rsidP="4D973AF5">
      <w:pPr>
        <w:pStyle w:val="Prrafodelista"/>
        <w:numPr>
          <w:ilvl w:val="0"/>
          <w:numId w:val="1"/>
        </w:numPr>
        <w:rPr>
          <w:rFonts w:eastAsiaTheme="minorEastAsia"/>
          <w:color w:val="0563C1"/>
        </w:rPr>
      </w:pPr>
      <w:hyperlink r:id="rId8">
        <w:r w:rsidR="08AFF56B" w:rsidRPr="4D973AF5">
          <w:rPr>
            <w:rStyle w:val="Hipervnculo"/>
            <w:rFonts w:ascii="Calibri" w:eastAsia="Calibri" w:hAnsi="Calibri" w:cs="Calibri"/>
          </w:rPr>
          <w:t>https://cwiki.apache.org/confluence/collector/pages.action?key=Hive</w:t>
        </w:r>
      </w:hyperlink>
    </w:p>
    <w:p w14:paraId="75BBF57B" w14:textId="0A94B1DD" w:rsidR="08AFF56B" w:rsidRDefault="00524F18" w:rsidP="4D973AF5">
      <w:pPr>
        <w:pStyle w:val="Prrafodelista"/>
        <w:numPr>
          <w:ilvl w:val="0"/>
          <w:numId w:val="1"/>
        </w:numPr>
        <w:rPr>
          <w:color w:val="0563C1"/>
        </w:rPr>
      </w:pPr>
      <w:hyperlink r:id="rId9" w:anchor="GettingStarted-CreatingHiveTables">
        <w:r w:rsidR="08AFF56B" w:rsidRPr="4D973AF5">
          <w:rPr>
            <w:rStyle w:val="Hipervnculo"/>
            <w:rFonts w:ascii="Calibri" w:eastAsia="Calibri" w:hAnsi="Calibri" w:cs="Calibri"/>
          </w:rPr>
          <w:t>https://cwiki.apache.org/confluence/display/Hive/GettingStarted#GettingStarted-CreatingHiveTables</w:t>
        </w:r>
      </w:hyperlink>
    </w:p>
    <w:p w14:paraId="0D7C4EE1" w14:textId="2DDCD321" w:rsidR="08AFF56B" w:rsidRDefault="00524F18" w:rsidP="4D973AF5">
      <w:pPr>
        <w:pStyle w:val="Prrafodelista"/>
        <w:numPr>
          <w:ilvl w:val="0"/>
          <w:numId w:val="1"/>
        </w:numPr>
        <w:rPr>
          <w:color w:val="0563C1"/>
        </w:rPr>
      </w:pPr>
      <w:hyperlink r:id="rId10">
        <w:r w:rsidR="08AFF56B" w:rsidRPr="4D973AF5">
          <w:rPr>
            <w:rStyle w:val="Hipervnculo"/>
            <w:rFonts w:ascii="Calibri" w:eastAsia="Calibri" w:hAnsi="Calibri" w:cs="Calibri"/>
          </w:rPr>
          <w:t>https://cwiki.apache.org/confluence/display/Hive/LanguageManual+DDL</w:t>
        </w:r>
      </w:hyperlink>
    </w:p>
    <w:p w14:paraId="4EC77B38" w14:textId="7E197997" w:rsidR="08AFF56B" w:rsidRPr="005B1218" w:rsidRDefault="00524F18" w:rsidP="4D973AF5">
      <w:pPr>
        <w:pStyle w:val="Prrafodelista"/>
        <w:numPr>
          <w:ilvl w:val="0"/>
          <w:numId w:val="1"/>
        </w:numPr>
        <w:rPr>
          <w:rStyle w:val="Hipervnculo"/>
          <w:color w:val="0563C1"/>
          <w:u w:val="none"/>
        </w:rPr>
      </w:pPr>
      <w:hyperlink r:id="rId11">
        <w:r w:rsidR="08AFF56B" w:rsidRPr="4D973AF5">
          <w:rPr>
            <w:rStyle w:val="Hipervnculo"/>
            <w:rFonts w:ascii="Calibri" w:eastAsia="Calibri" w:hAnsi="Calibri" w:cs="Calibri"/>
          </w:rPr>
          <w:t>https://cwiki.apache.org/confluence/display/Hive/DynamicPartitions</w:t>
        </w:r>
      </w:hyperlink>
    </w:p>
    <w:p w14:paraId="325A9C0E" w14:textId="3FBD81AE" w:rsidR="005B1218" w:rsidRDefault="005B1218" w:rsidP="005B1218">
      <w:pPr>
        <w:rPr>
          <w:color w:val="0563C1"/>
        </w:rPr>
      </w:pPr>
    </w:p>
    <w:p w14:paraId="6424B9F0" w14:textId="61EC7B1E" w:rsidR="005B1218" w:rsidRDefault="005B1218" w:rsidP="005B1218">
      <w:pPr>
        <w:rPr>
          <w:rFonts w:ascii="Arial" w:hAnsi="Arial" w:cs="Arial"/>
          <w:sz w:val="19"/>
          <w:szCs w:val="19"/>
          <w:shd w:val="clear" w:color="auto" w:fill="FAF9F8"/>
        </w:rPr>
      </w:pPr>
      <w:r>
        <w:rPr>
          <w:rFonts w:ascii="Arial" w:hAnsi="Arial" w:cs="Arial"/>
          <w:sz w:val="19"/>
          <w:szCs w:val="19"/>
          <w:shd w:val="clear" w:color="auto" w:fill="FAF9F8"/>
        </w:rPr>
        <w:t>5- Trabajando con tablas en HDFS.</w:t>
      </w:r>
    </w:p>
    <w:p w14:paraId="38D50C10" w14:textId="77777777" w:rsidR="005B1218" w:rsidRPr="005B1218" w:rsidRDefault="005B1218" w:rsidP="005B1218">
      <w:pPr>
        <w:pStyle w:val="Prrafodelista"/>
        <w:numPr>
          <w:ilvl w:val="0"/>
          <w:numId w:val="4"/>
        </w:numPr>
        <w:rPr>
          <w:color w:val="0563C1"/>
        </w:rPr>
      </w:pPr>
      <w:r>
        <w:rPr>
          <w:rFonts w:ascii="Arial" w:hAnsi="Arial" w:cs="Arial"/>
          <w:sz w:val="19"/>
          <w:szCs w:val="19"/>
          <w:shd w:val="clear" w:color="auto" w:fill="FAF9F8"/>
        </w:rPr>
        <w:t>Crear un documento de texto en el almacenamiento local que contenga una secuencia de números distribuidos en filas y separados por columnas, llámalo datos1 y que sea por ejemplo:</w:t>
      </w:r>
    </w:p>
    <w:p w14:paraId="112932F7" w14:textId="77777777" w:rsidR="005B1218" w:rsidRDefault="005B1218" w:rsidP="005B1218">
      <w:pPr>
        <w:pStyle w:val="Prrafodelista"/>
        <w:ind w:left="1065"/>
        <w:rPr>
          <w:rFonts w:ascii="Arial" w:hAnsi="Arial" w:cs="Arial"/>
          <w:sz w:val="19"/>
          <w:szCs w:val="19"/>
          <w:shd w:val="clear" w:color="auto" w:fill="FAF9F8"/>
        </w:rPr>
      </w:pPr>
      <w:r>
        <w:rPr>
          <w:rFonts w:ascii="Arial" w:hAnsi="Arial" w:cs="Arial"/>
          <w:sz w:val="19"/>
          <w:szCs w:val="19"/>
          <w:shd w:val="clear" w:color="auto" w:fill="FAF9F8"/>
        </w:rPr>
        <w:t>1,2,3</w:t>
      </w:r>
    </w:p>
    <w:p w14:paraId="10484C24" w14:textId="77777777" w:rsidR="005B1218" w:rsidRDefault="005B1218" w:rsidP="005B1218">
      <w:pPr>
        <w:pStyle w:val="Prrafodelista"/>
        <w:ind w:left="1065"/>
        <w:rPr>
          <w:rFonts w:ascii="Arial" w:hAnsi="Arial" w:cs="Arial"/>
          <w:sz w:val="19"/>
          <w:szCs w:val="19"/>
          <w:shd w:val="clear" w:color="auto" w:fill="FAF9F8"/>
        </w:rPr>
      </w:pPr>
      <w:r>
        <w:rPr>
          <w:rFonts w:ascii="Arial" w:hAnsi="Arial" w:cs="Arial"/>
          <w:sz w:val="19"/>
          <w:szCs w:val="19"/>
          <w:shd w:val="clear" w:color="auto" w:fill="FAF9F8"/>
        </w:rPr>
        <w:t>4,5,6</w:t>
      </w:r>
    </w:p>
    <w:p w14:paraId="483C1AB2" w14:textId="7494ECAB" w:rsidR="005B1218" w:rsidRPr="005B1218" w:rsidRDefault="005B1218" w:rsidP="005B1218">
      <w:pPr>
        <w:pStyle w:val="Prrafodelista"/>
        <w:ind w:left="1065"/>
        <w:rPr>
          <w:color w:val="0563C1"/>
        </w:rPr>
      </w:pPr>
      <w:r>
        <w:rPr>
          <w:rFonts w:ascii="Arial" w:hAnsi="Arial" w:cs="Arial"/>
          <w:sz w:val="19"/>
          <w:szCs w:val="19"/>
          <w:shd w:val="clear" w:color="auto" w:fill="FAF9F8"/>
        </w:rPr>
        <w:t>7,8,9</w:t>
      </w:r>
    </w:p>
    <w:p w14:paraId="0339F323" w14:textId="58737428" w:rsidR="005B1218" w:rsidRPr="005B1218" w:rsidRDefault="005B1218" w:rsidP="005B1218">
      <w:pPr>
        <w:pStyle w:val="Prrafodelista"/>
        <w:numPr>
          <w:ilvl w:val="0"/>
          <w:numId w:val="4"/>
        </w:numPr>
        <w:rPr>
          <w:color w:val="0563C1"/>
        </w:rPr>
      </w:pPr>
      <w:r>
        <w:rPr>
          <w:rFonts w:ascii="Arial" w:hAnsi="Arial" w:cs="Arial"/>
          <w:sz w:val="19"/>
          <w:szCs w:val="19"/>
          <w:shd w:val="clear" w:color="auto" w:fill="FAF9F8"/>
        </w:rPr>
        <w:t>Crear un segundo documento (datos2) con otros números pero la misma estructura.</w:t>
      </w:r>
    </w:p>
    <w:p w14:paraId="603C164B" w14:textId="7992675D" w:rsidR="005B1218" w:rsidRPr="005B1218" w:rsidRDefault="005B1218" w:rsidP="005B1218">
      <w:pPr>
        <w:pStyle w:val="Prrafodelista"/>
        <w:numPr>
          <w:ilvl w:val="0"/>
          <w:numId w:val="4"/>
        </w:numPr>
        <w:rPr>
          <w:color w:val="0563C1"/>
        </w:rPr>
      </w:pPr>
      <w:r>
        <w:rPr>
          <w:rFonts w:ascii="Arial" w:hAnsi="Arial" w:cs="Arial"/>
          <w:sz w:val="19"/>
          <w:szCs w:val="19"/>
          <w:shd w:val="clear" w:color="auto" w:fill="FAF9F8"/>
        </w:rPr>
        <w:t>Crear un directorio en HDFS con un nombre a placer, por ejemplo, /test. Si estás en una máquina Cloudera tienes que asegurarte de que el servicio HDFS está activo ya que puede no iniciarse al encender la máquina (puedes hacerlo desde el Cloudera Manager). A su vez, en las máquinas Cloudera es posible (dependiendo de si usamos Hive desde consola o desde Hue) que no tengamos permisos para crear directorios en HDFS salvo en el directorio /user/cloudera.</w:t>
      </w:r>
    </w:p>
    <w:p w14:paraId="00945C7D" w14:textId="3482131B" w:rsidR="005B1218" w:rsidRPr="005B1218" w:rsidRDefault="005B1218" w:rsidP="005B1218">
      <w:pPr>
        <w:pStyle w:val="Prrafodelista"/>
        <w:numPr>
          <w:ilvl w:val="0"/>
          <w:numId w:val="4"/>
        </w:numPr>
        <w:rPr>
          <w:color w:val="0563C1"/>
        </w:rPr>
      </w:pPr>
      <w:r>
        <w:rPr>
          <w:rFonts w:ascii="Arial" w:hAnsi="Arial" w:cs="Arial"/>
          <w:sz w:val="19"/>
          <w:szCs w:val="19"/>
          <w:shd w:val="clear" w:color="auto" w:fill="FAF9F8"/>
        </w:rPr>
        <w:t>Mueve tu fichero datos1 al directorio que has creado en HDFS con un comando desde consola.</w:t>
      </w:r>
    </w:p>
    <w:p w14:paraId="7D23B126" w14:textId="6F9C6A5A" w:rsidR="005B1218" w:rsidRPr="005B1218" w:rsidRDefault="005B1218" w:rsidP="005B1218">
      <w:pPr>
        <w:pStyle w:val="Prrafodelista"/>
        <w:numPr>
          <w:ilvl w:val="0"/>
          <w:numId w:val="4"/>
        </w:numPr>
        <w:rPr>
          <w:color w:val="0563C1"/>
        </w:rPr>
      </w:pPr>
      <w:r>
        <w:rPr>
          <w:rFonts w:ascii="Arial" w:hAnsi="Arial" w:cs="Arial"/>
          <w:sz w:val="19"/>
          <w:szCs w:val="19"/>
          <w:shd w:val="clear" w:color="auto" w:fill="FAF9F8"/>
        </w:rPr>
        <w:t>Desde Hive, crea una nueva database por ejemplo con el nombre numeros. Crea una tabla que no sea externa y sin argumento location con tres columnas numéricas, campos separados por coma y delimitada por filas. La llamaremos por ejemplo numeros_tbl.</w:t>
      </w:r>
    </w:p>
    <w:p w14:paraId="391CF8A0" w14:textId="277AE29A" w:rsidR="003E634F" w:rsidRPr="003E634F" w:rsidRDefault="005B1218" w:rsidP="00EC693F">
      <w:pPr>
        <w:pStyle w:val="Prrafodelista"/>
        <w:numPr>
          <w:ilvl w:val="0"/>
          <w:numId w:val="4"/>
        </w:numPr>
      </w:pPr>
      <w:r w:rsidRPr="003E634F">
        <w:rPr>
          <w:rFonts w:ascii="Arial" w:hAnsi="Arial" w:cs="Arial"/>
          <w:sz w:val="19"/>
          <w:szCs w:val="19"/>
          <w:shd w:val="clear" w:color="auto" w:fill="FAF9F8"/>
        </w:rPr>
        <w:t>Carga los datos de nuestro fichero de texto datos1 almacenado en HDFS en la tabla de Hive. Consulta la localización donde estaban anteriormente los datos almacenados. ¿Siguen estando ahí? ¿Dónde están?. Borra la tabla, ¿qué ocurre con los datos almacenados en HDFS?</w:t>
      </w:r>
    </w:p>
    <w:p w14:paraId="3053E492" w14:textId="683D486F" w:rsidR="003E634F" w:rsidRDefault="003E634F" w:rsidP="003E634F">
      <w:pPr>
        <w:pStyle w:val="Prrafodelista"/>
        <w:ind w:left="1065"/>
        <w:rPr>
          <w:rFonts w:ascii="Arial" w:hAnsi="Arial" w:cs="Arial"/>
          <w:sz w:val="19"/>
          <w:szCs w:val="19"/>
          <w:shd w:val="clear" w:color="auto" w:fill="FAF9F8"/>
        </w:rPr>
      </w:pPr>
      <w:r>
        <w:rPr>
          <w:rFonts w:ascii="Arial" w:hAnsi="Arial" w:cs="Arial"/>
          <w:sz w:val="19"/>
          <w:szCs w:val="19"/>
          <w:shd w:val="clear" w:color="auto" w:fill="FAF9F8"/>
        </w:rPr>
        <w:t>Créate database números;</w:t>
      </w:r>
    </w:p>
    <w:p w14:paraId="1210B985" w14:textId="410C47D3" w:rsidR="003E634F" w:rsidRDefault="003E634F" w:rsidP="003E634F">
      <w:pPr>
        <w:pStyle w:val="Prrafodelista"/>
        <w:ind w:left="1065"/>
        <w:rPr>
          <w:rFonts w:ascii="Arial" w:hAnsi="Arial" w:cs="Arial"/>
          <w:sz w:val="19"/>
          <w:szCs w:val="19"/>
          <w:shd w:val="clear" w:color="auto" w:fill="FAF9F8"/>
        </w:rPr>
      </w:pPr>
      <w:r>
        <w:rPr>
          <w:rFonts w:ascii="Arial" w:hAnsi="Arial" w:cs="Arial"/>
          <w:sz w:val="19"/>
          <w:szCs w:val="19"/>
          <w:shd w:val="clear" w:color="auto" w:fill="FAF9F8"/>
        </w:rPr>
        <w:t>Use números;</w:t>
      </w:r>
    </w:p>
    <w:p w14:paraId="0F2C44D8" w14:textId="3F89CCED" w:rsidR="003E634F" w:rsidRPr="003E634F" w:rsidRDefault="003E634F" w:rsidP="003E634F">
      <w:pPr>
        <w:pStyle w:val="Prrafodelista"/>
        <w:ind w:left="1065"/>
      </w:pPr>
      <w:r>
        <w:rPr>
          <w:rFonts w:ascii="Arial" w:hAnsi="Arial" w:cs="Arial"/>
          <w:sz w:val="19"/>
          <w:szCs w:val="19"/>
          <w:shd w:val="clear" w:color="auto" w:fill="FAF9F8"/>
        </w:rPr>
        <w:t>Créate table números_tbl(m1 int, n2 int, n3 int) row format delimited fields terminated by ‘,’ lines terminated by ‘\n’</w:t>
      </w:r>
    </w:p>
    <w:p w14:paraId="504B80FD" w14:textId="370AEC6E" w:rsidR="00E83E5F" w:rsidRPr="003E634F" w:rsidRDefault="003E634F" w:rsidP="003E634F">
      <w:pPr>
        <w:pStyle w:val="Prrafodelista"/>
        <w:ind w:left="1065"/>
      </w:pPr>
      <w:r w:rsidRPr="003E634F">
        <w:lastRenderedPageBreak/>
        <w:t>Load data inpath ‘/test/datos1’ into table números_tbl;</w:t>
      </w:r>
    </w:p>
    <w:p w14:paraId="4A3904ED" w14:textId="24877F8F" w:rsidR="003E634F" w:rsidRDefault="003E634F" w:rsidP="00E83E5F">
      <w:pPr>
        <w:pStyle w:val="Prrafodelista"/>
        <w:ind w:left="1065"/>
        <w:rPr>
          <w:color w:val="0563C1"/>
        </w:rPr>
      </w:pPr>
    </w:p>
    <w:p w14:paraId="7D355428" w14:textId="4FB5968E" w:rsidR="003E634F" w:rsidRDefault="003E634F" w:rsidP="00E83E5F">
      <w:pPr>
        <w:pStyle w:val="Prrafodelista"/>
        <w:ind w:left="1065"/>
      </w:pPr>
      <w:r w:rsidRPr="003E634F">
        <w:t>No están ahí, dentro de /user/hive/warehouse/números.db, se borran</w:t>
      </w:r>
    </w:p>
    <w:p w14:paraId="045DB0D0" w14:textId="77777777" w:rsidR="003E634F" w:rsidRPr="003E634F" w:rsidRDefault="003E634F" w:rsidP="00E83E5F">
      <w:pPr>
        <w:pStyle w:val="Prrafodelista"/>
        <w:ind w:left="1065"/>
      </w:pPr>
    </w:p>
    <w:p w14:paraId="30AD6BE0" w14:textId="63AAAFCD" w:rsidR="005B1218" w:rsidRPr="00ED1D66" w:rsidRDefault="005B1218" w:rsidP="005B1218">
      <w:pPr>
        <w:pStyle w:val="Prrafodelista"/>
        <w:numPr>
          <w:ilvl w:val="0"/>
          <w:numId w:val="4"/>
        </w:numPr>
        <w:rPr>
          <w:color w:val="0563C1"/>
        </w:rPr>
      </w:pPr>
      <w:r>
        <w:rPr>
          <w:rFonts w:ascii="Arial" w:hAnsi="Arial" w:cs="Arial"/>
          <w:sz w:val="19"/>
          <w:szCs w:val="19"/>
          <w:shd w:val="clear" w:color="auto" w:fill="FAF9F8"/>
        </w:rPr>
        <w:t>Vuelve a mover el fichero de texto datos1 desde el almacenamiento local al directorio anterior en HDFS.</w:t>
      </w:r>
    </w:p>
    <w:p w14:paraId="262731FA" w14:textId="5D956A12" w:rsidR="00ED1D66" w:rsidRDefault="00ED1D66" w:rsidP="00ED1D66">
      <w:pPr>
        <w:pStyle w:val="Prrafodelista"/>
        <w:ind w:left="1065"/>
        <w:rPr>
          <w:rFonts w:ascii="Arial" w:hAnsi="Arial" w:cs="Arial"/>
          <w:sz w:val="19"/>
          <w:szCs w:val="19"/>
          <w:shd w:val="clear" w:color="auto" w:fill="FAF9F8"/>
        </w:rPr>
      </w:pPr>
      <w:r>
        <w:rPr>
          <w:rFonts w:ascii="Arial" w:hAnsi="Arial" w:cs="Arial"/>
          <w:sz w:val="19"/>
          <w:szCs w:val="19"/>
          <w:shd w:val="clear" w:color="auto" w:fill="FAF9F8"/>
        </w:rPr>
        <w:t>Hadoop fs -put /x / test</w:t>
      </w:r>
    </w:p>
    <w:p w14:paraId="48131E43" w14:textId="77777777" w:rsidR="007B625A" w:rsidRPr="005B1218" w:rsidRDefault="007B625A" w:rsidP="00ED1D66">
      <w:pPr>
        <w:pStyle w:val="Prrafodelista"/>
        <w:ind w:left="1065"/>
        <w:rPr>
          <w:color w:val="0563C1"/>
        </w:rPr>
      </w:pPr>
    </w:p>
    <w:p w14:paraId="20874FAE" w14:textId="1BB3FE4B" w:rsidR="005B1218" w:rsidRPr="00ED1D66" w:rsidRDefault="005B1218" w:rsidP="005B1218">
      <w:pPr>
        <w:pStyle w:val="Prrafodelista"/>
        <w:numPr>
          <w:ilvl w:val="0"/>
          <w:numId w:val="4"/>
        </w:numPr>
        <w:rPr>
          <w:color w:val="0563C1"/>
        </w:rPr>
      </w:pPr>
      <w:r>
        <w:rPr>
          <w:rFonts w:ascii="Arial" w:hAnsi="Arial" w:cs="Arial"/>
          <w:sz w:val="19"/>
          <w:szCs w:val="19"/>
          <w:shd w:val="clear" w:color="auto" w:fill="FAF9F8"/>
        </w:rPr>
        <w:t>Desde Hive, crea una tabla externa sin el argumento location. Y carga datos1 (desde HDFS) en ella. ¿A dónde han ido los datos en HDFS? Borra la tabla ¿Qué ocurre con los datos en hdfs?</w:t>
      </w:r>
    </w:p>
    <w:p w14:paraId="632F39F1" w14:textId="15591752" w:rsidR="00ED1D66" w:rsidRDefault="00ED1D66" w:rsidP="00ED1D66">
      <w:pPr>
        <w:pStyle w:val="Prrafodelista"/>
        <w:ind w:left="1065"/>
        <w:rPr>
          <w:rFonts w:ascii="Arial" w:hAnsi="Arial" w:cs="Arial"/>
          <w:sz w:val="19"/>
          <w:szCs w:val="19"/>
          <w:shd w:val="clear" w:color="auto" w:fill="FAF9F8"/>
        </w:rPr>
      </w:pPr>
      <w:r>
        <w:rPr>
          <w:rFonts w:ascii="Arial" w:hAnsi="Arial" w:cs="Arial"/>
          <w:sz w:val="19"/>
          <w:szCs w:val="19"/>
          <w:shd w:val="clear" w:color="auto" w:fill="FAF9F8"/>
        </w:rPr>
        <w:t>Créate external table numero_tbl2(n1 int, n2 int, n3 int) row format delimited fields terminated by ‘,’ lines terminated by ‘\n’;</w:t>
      </w:r>
    </w:p>
    <w:p w14:paraId="15E04E9A" w14:textId="59342B0F" w:rsidR="00ED1D66" w:rsidRDefault="00ED1D66" w:rsidP="00ED1D66">
      <w:pPr>
        <w:pStyle w:val="Prrafodelista"/>
        <w:ind w:left="1065"/>
        <w:rPr>
          <w:rFonts w:ascii="Arial" w:hAnsi="Arial" w:cs="Arial"/>
          <w:sz w:val="19"/>
          <w:szCs w:val="19"/>
          <w:shd w:val="clear" w:color="auto" w:fill="FAF9F8"/>
        </w:rPr>
      </w:pPr>
    </w:p>
    <w:p w14:paraId="4164B25F" w14:textId="2F76D7C8" w:rsidR="00ED1D66" w:rsidRDefault="00ED1D66" w:rsidP="00ED1D66">
      <w:pPr>
        <w:pStyle w:val="Prrafodelista"/>
        <w:ind w:left="1065"/>
        <w:rPr>
          <w:rFonts w:ascii="Arial" w:hAnsi="Arial" w:cs="Arial"/>
          <w:sz w:val="19"/>
          <w:szCs w:val="19"/>
          <w:shd w:val="clear" w:color="auto" w:fill="FAF9F8"/>
        </w:rPr>
      </w:pPr>
      <w:r>
        <w:rPr>
          <w:rFonts w:ascii="Arial" w:hAnsi="Arial" w:cs="Arial"/>
          <w:sz w:val="19"/>
          <w:szCs w:val="19"/>
          <w:shd w:val="clear" w:color="auto" w:fill="FAF9F8"/>
        </w:rPr>
        <w:t>A /user/hive/warehouse/números.db, Se mantienen</w:t>
      </w:r>
    </w:p>
    <w:p w14:paraId="4D89EC30" w14:textId="77777777" w:rsidR="00ED1D66" w:rsidRPr="005B1218" w:rsidRDefault="00ED1D66" w:rsidP="00ED1D66">
      <w:pPr>
        <w:pStyle w:val="Prrafodelista"/>
        <w:ind w:left="1065"/>
        <w:rPr>
          <w:color w:val="0563C1"/>
        </w:rPr>
      </w:pPr>
    </w:p>
    <w:p w14:paraId="1B1DE924" w14:textId="7D40EE2B" w:rsidR="005B1218" w:rsidRPr="00ED1D66" w:rsidRDefault="005B1218" w:rsidP="005B1218">
      <w:pPr>
        <w:pStyle w:val="Prrafodelista"/>
        <w:numPr>
          <w:ilvl w:val="0"/>
          <w:numId w:val="4"/>
        </w:numPr>
        <w:rPr>
          <w:color w:val="0563C1"/>
        </w:rPr>
      </w:pPr>
      <w:r>
        <w:rPr>
          <w:rFonts w:ascii="Arial" w:hAnsi="Arial" w:cs="Arial"/>
          <w:sz w:val="19"/>
          <w:szCs w:val="19"/>
          <w:shd w:val="clear" w:color="auto" w:fill="FAF9F8"/>
        </w:rPr>
        <w:t>Borra el fichero datos1 del directorio en el que estén. Vuelve a insertarlos en el directorio que creamos inicialmente (/test). Vuelve a crear la tabla numeros desde hive pero ahora de manera externa y con un argumento location que haga referencia al directorio donde los hayas situado en HDFS (/test). No cargues los datos de ninguna manera explícita. Haz una consulta sobre la tabla que acabamos de crear que muestre todos los registros. ¿Tiene algún contenido?</w:t>
      </w:r>
    </w:p>
    <w:p w14:paraId="3EFDD1A5" w14:textId="347E6D1E" w:rsidR="00ED1D66" w:rsidRDefault="00ED1D66" w:rsidP="00ED1D66">
      <w:pPr>
        <w:pStyle w:val="Prrafodelista"/>
        <w:ind w:left="1065"/>
        <w:rPr>
          <w:rFonts w:ascii="Arial" w:hAnsi="Arial" w:cs="Arial"/>
          <w:sz w:val="19"/>
          <w:szCs w:val="19"/>
          <w:shd w:val="clear" w:color="auto" w:fill="FAF9F8"/>
        </w:rPr>
      </w:pPr>
      <w:r>
        <w:rPr>
          <w:rFonts w:ascii="Arial" w:hAnsi="Arial" w:cs="Arial"/>
          <w:sz w:val="19"/>
          <w:szCs w:val="19"/>
          <w:shd w:val="clear" w:color="auto" w:fill="FAF9F8"/>
        </w:rPr>
        <w:t>Haddop fs -rm -r</w:t>
      </w:r>
    </w:p>
    <w:p w14:paraId="712CE8F8" w14:textId="77777777" w:rsidR="007B625A" w:rsidRDefault="007B625A" w:rsidP="00ED1D66">
      <w:pPr>
        <w:pStyle w:val="Prrafodelista"/>
        <w:ind w:left="1065"/>
        <w:rPr>
          <w:rFonts w:ascii="Arial" w:hAnsi="Arial" w:cs="Arial"/>
          <w:sz w:val="19"/>
          <w:szCs w:val="19"/>
          <w:shd w:val="clear" w:color="auto" w:fill="FAF9F8"/>
        </w:rPr>
      </w:pPr>
    </w:p>
    <w:p w14:paraId="324CDD58" w14:textId="08F15DB0" w:rsidR="007B625A" w:rsidRDefault="007B625A" w:rsidP="007B625A">
      <w:pPr>
        <w:pStyle w:val="Prrafodelista"/>
        <w:ind w:left="1065"/>
        <w:rPr>
          <w:rFonts w:ascii="Arial" w:hAnsi="Arial" w:cs="Arial"/>
          <w:sz w:val="19"/>
          <w:szCs w:val="19"/>
          <w:shd w:val="clear" w:color="auto" w:fill="FAF9F8"/>
        </w:rPr>
      </w:pPr>
      <w:r>
        <w:rPr>
          <w:rFonts w:ascii="Arial" w:hAnsi="Arial" w:cs="Arial"/>
          <w:sz w:val="19"/>
          <w:szCs w:val="19"/>
          <w:shd w:val="clear" w:color="auto" w:fill="FAF9F8"/>
        </w:rPr>
        <w:t>Créate external table numero_tbl2(n1 int, n2 int, n3 int) row format delimited fields terminated by ‘,’ lines terminated by ‘\n’ location ‘/user/test’;</w:t>
      </w:r>
    </w:p>
    <w:p w14:paraId="2EA3DB37" w14:textId="5F1DA23F" w:rsidR="007B625A" w:rsidRDefault="007B625A" w:rsidP="007B625A">
      <w:pPr>
        <w:pStyle w:val="Prrafodelista"/>
        <w:ind w:left="1065"/>
        <w:rPr>
          <w:rFonts w:ascii="Arial" w:hAnsi="Arial" w:cs="Arial"/>
          <w:sz w:val="19"/>
          <w:szCs w:val="19"/>
          <w:shd w:val="clear" w:color="auto" w:fill="FAF9F8"/>
        </w:rPr>
      </w:pPr>
    </w:p>
    <w:p w14:paraId="0EE63FDA" w14:textId="261F731F" w:rsidR="007B625A" w:rsidRPr="007B625A" w:rsidRDefault="007B625A" w:rsidP="007B625A">
      <w:pPr>
        <w:pStyle w:val="Prrafodelista"/>
        <w:ind w:left="1065"/>
        <w:rPr>
          <w:rFonts w:ascii="Arial" w:hAnsi="Arial" w:cs="Arial"/>
          <w:sz w:val="19"/>
          <w:szCs w:val="19"/>
          <w:shd w:val="clear" w:color="auto" w:fill="FAF9F8"/>
        </w:rPr>
      </w:pPr>
      <w:r>
        <w:rPr>
          <w:rFonts w:ascii="Arial" w:hAnsi="Arial" w:cs="Arial"/>
          <w:sz w:val="19"/>
          <w:szCs w:val="19"/>
          <w:shd w:val="clear" w:color="auto" w:fill="FAF9F8"/>
        </w:rPr>
        <w:t>Los números de datos 1</w:t>
      </w:r>
    </w:p>
    <w:p w14:paraId="27C6F238" w14:textId="77777777" w:rsidR="007B625A" w:rsidRPr="005B1218" w:rsidRDefault="007B625A" w:rsidP="00ED1D66">
      <w:pPr>
        <w:pStyle w:val="Prrafodelista"/>
        <w:ind w:left="1065"/>
        <w:rPr>
          <w:color w:val="0563C1"/>
        </w:rPr>
      </w:pPr>
    </w:p>
    <w:p w14:paraId="40CA9EC9" w14:textId="1F902FC6" w:rsidR="005B1218" w:rsidRPr="007B625A" w:rsidRDefault="005B1218" w:rsidP="005B1218">
      <w:pPr>
        <w:pStyle w:val="Prrafodelista"/>
        <w:numPr>
          <w:ilvl w:val="0"/>
          <w:numId w:val="4"/>
        </w:numPr>
        <w:rPr>
          <w:color w:val="0563C1"/>
        </w:rPr>
      </w:pPr>
      <w:r>
        <w:rPr>
          <w:rFonts w:ascii="Arial" w:hAnsi="Arial" w:cs="Arial"/>
          <w:sz w:val="19"/>
          <w:szCs w:val="19"/>
          <w:shd w:val="clear" w:color="auto" w:fill="FAF9F8"/>
        </w:rPr>
        <w:t>Inserta el fichero de datos creado al principio, "datos2" en el mismo directorio de HDFS que "datos1". Vuelve a hacer la consulta anterior sobre la misma tabla. ¿Qué salida muestra?</w:t>
      </w:r>
    </w:p>
    <w:p w14:paraId="79858BA7" w14:textId="26900DBC" w:rsidR="007B625A" w:rsidRDefault="007B625A" w:rsidP="007B625A">
      <w:pPr>
        <w:pStyle w:val="Prrafodelista"/>
        <w:ind w:left="1065"/>
        <w:rPr>
          <w:rFonts w:ascii="Arial" w:hAnsi="Arial" w:cs="Arial"/>
          <w:sz w:val="19"/>
          <w:szCs w:val="19"/>
          <w:shd w:val="clear" w:color="auto" w:fill="FAF9F8"/>
        </w:rPr>
      </w:pPr>
      <w:r>
        <w:rPr>
          <w:rFonts w:ascii="Arial" w:hAnsi="Arial" w:cs="Arial"/>
          <w:sz w:val="19"/>
          <w:szCs w:val="19"/>
          <w:shd w:val="clear" w:color="auto" w:fill="FAF9F8"/>
        </w:rPr>
        <w:t>Ahora también muestra los números de datos 2</w:t>
      </w:r>
    </w:p>
    <w:p w14:paraId="7F6BBD56" w14:textId="77777777" w:rsidR="007B625A" w:rsidRPr="005B1218" w:rsidRDefault="007B625A" w:rsidP="007B625A">
      <w:pPr>
        <w:pStyle w:val="Prrafodelista"/>
        <w:ind w:left="1065"/>
        <w:rPr>
          <w:color w:val="0563C1"/>
        </w:rPr>
      </w:pPr>
    </w:p>
    <w:p w14:paraId="6B19F68A" w14:textId="634B767D" w:rsidR="005B1218" w:rsidRPr="007B625A" w:rsidRDefault="005B1218" w:rsidP="005B1218">
      <w:pPr>
        <w:pStyle w:val="Prrafodelista"/>
        <w:numPr>
          <w:ilvl w:val="0"/>
          <w:numId w:val="4"/>
        </w:numPr>
        <w:rPr>
          <w:color w:val="0563C1"/>
        </w:rPr>
      </w:pPr>
      <w:r>
        <w:rPr>
          <w:rFonts w:ascii="Arial" w:hAnsi="Arial" w:cs="Arial"/>
          <w:sz w:val="19"/>
          <w:szCs w:val="19"/>
          <w:shd w:val="clear" w:color="auto" w:fill="FAF9F8"/>
        </w:rPr>
        <w:t>Extrae conclusiones de todos estos anteriores apartados.</w:t>
      </w:r>
    </w:p>
    <w:p w14:paraId="610D8920" w14:textId="24BE7694" w:rsidR="007B625A" w:rsidRDefault="007B625A" w:rsidP="007B625A">
      <w:pPr>
        <w:pStyle w:val="Prrafodelista"/>
        <w:ind w:left="1065"/>
        <w:rPr>
          <w:rFonts w:ascii="Arial" w:hAnsi="Arial" w:cs="Arial"/>
          <w:sz w:val="19"/>
          <w:szCs w:val="19"/>
          <w:shd w:val="clear" w:color="auto" w:fill="FAF9F8"/>
        </w:rPr>
      </w:pPr>
      <w:r>
        <w:rPr>
          <w:rFonts w:ascii="Arial" w:hAnsi="Arial" w:cs="Arial"/>
          <w:sz w:val="19"/>
          <w:szCs w:val="19"/>
          <w:shd w:val="clear" w:color="auto" w:fill="FAF9F8"/>
        </w:rPr>
        <w:t>Si almacenamos las tablas de manera interna tenemos podemos borrar los datos ya que somos los administradores, sim embargo si es externa al borrar la tabla solo eliminaremos los metadatos mientras que la tabla en si permanecerá , al indicarle la localización tenemos la ventaja de que con mover los archivos ya hace las inserciones si el archivo está bien construido cosa que parece la mejor opción</w:t>
      </w:r>
    </w:p>
    <w:p w14:paraId="462D4BFE" w14:textId="6F8171A2" w:rsidR="00286C30" w:rsidRDefault="00286C30" w:rsidP="00286C30">
      <w:pPr>
        <w:rPr>
          <w:color w:val="0563C1"/>
        </w:rPr>
      </w:pPr>
    </w:p>
    <w:p w14:paraId="53F14059" w14:textId="53A434FD" w:rsidR="00286C30" w:rsidRPr="00286C30" w:rsidRDefault="00286C30" w:rsidP="00286C30">
      <w:r w:rsidRPr="00286C30">
        <w:t>Spark</w:t>
      </w:r>
    </w:p>
    <w:p w14:paraId="5D91BDC7" w14:textId="0009A92B" w:rsidR="00286C30" w:rsidRPr="00286C30" w:rsidRDefault="00286C30" w:rsidP="00286C30">
      <w:pPr>
        <w:pStyle w:val="Prrafodelista"/>
        <w:numPr>
          <w:ilvl w:val="0"/>
          <w:numId w:val="5"/>
        </w:numPr>
      </w:pPr>
      <w:r>
        <w:rPr>
          <w:rFonts w:ascii="Arial" w:hAnsi="Arial" w:cs="Arial"/>
          <w:sz w:val="19"/>
          <w:szCs w:val="19"/>
          <w:shd w:val="clear" w:color="auto" w:fill="FAF9F8"/>
        </w:rPr>
        <w:t>Comenzamos realizando la misma práctica que hicimos en Hive en Spark, importando el csv. Sería recomendable intentarlo con opciones que quiten las "" de los campos, que ignoren los espacios innecesarios en los campos, que sustituyan los valores vacíos por 0 y que infiera el esquema.</w:t>
      </w:r>
    </w:p>
    <w:p w14:paraId="3680903F" w14:textId="1CF221B7" w:rsidR="00286C30" w:rsidRPr="00286C30" w:rsidRDefault="00286C30" w:rsidP="00286C30">
      <w:pPr>
        <w:pStyle w:val="Prrafodelista"/>
        <w:numPr>
          <w:ilvl w:val="0"/>
          <w:numId w:val="5"/>
        </w:numPr>
      </w:pPr>
      <w:r>
        <w:rPr>
          <w:rFonts w:ascii="Arial" w:hAnsi="Arial" w:cs="Arial"/>
          <w:sz w:val="19"/>
          <w:szCs w:val="19"/>
          <w:shd w:val="clear" w:color="auto" w:fill="FAF9F8"/>
        </w:rPr>
        <w:t>De manera alternativa también se puede importar el csv con menos tratamiento en la importación y hacer todas  las modificaciones para alcanzar el mismo estado de limpieza delos datos con funciones de Spark.</w:t>
      </w:r>
    </w:p>
    <w:p w14:paraId="100436F6" w14:textId="3B282E5A" w:rsidR="00286C30" w:rsidRPr="00286C30" w:rsidRDefault="00286C30" w:rsidP="00286C30">
      <w:pPr>
        <w:pStyle w:val="Prrafodelista"/>
        <w:numPr>
          <w:ilvl w:val="0"/>
          <w:numId w:val="5"/>
        </w:numPr>
      </w:pPr>
      <w:r>
        <w:rPr>
          <w:rFonts w:ascii="Arial" w:hAnsi="Arial" w:cs="Arial"/>
          <w:sz w:val="19"/>
          <w:szCs w:val="19"/>
          <w:shd w:val="clear" w:color="auto" w:fill="FAF9F8"/>
        </w:rPr>
        <w:t>Enumera todos los barrios diferentes.</w:t>
      </w:r>
    </w:p>
    <w:p w14:paraId="0F871947" w14:textId="522086F4" w:rsidR="00286C30" w:rsidRPr="00286C30" w:rsidRDefault="00286C30" w:rsidP="00286C30">
      <w:pPr>
        <w:pStyle w:val="Prrafodelista"/>
        <w:numPr>
          <w:ilvl w:val="0"/>
          <w:numId w:val="5"/>
        </w:numPr>
      </w:pPr>
      <w:r>
        <w:rPr>
          <w:rFonts w:ascii="Arial" w:hAnsi="Arial" w:cs="Arial"/>
          <w:sz w:val="19"/>
          <w:szCs w:val="19"/>
          <w:shd w:val="clear" w:color="auto" w:fill="FAF9F8"/>
        </w:rPr>
        <w:t>Crea una vista temporal de nombre "padron" y a través de ella cuenta el número de barriosdiferentes que hay.</w:t>
      </w:r>
    </w:p>
    <w:p w14:paraId="44E61A34" w14:textId="7F83A583" w:rsidR="00286C30" w:rsidRPr="00286C30" w:rsidRDefault="00286C30" w:rsidP="00286C30">
      <w:pPr>
        <w:pStyle w:val="Prrafodelista"/>
        <w:numPr>
          <w:ilvl w:val="0"/>
          <w:numId w:val="5"/>
        </w:numPr>
      </w:pPr>
      <w:r>
        <w:rPr>
          <w:rFonts w:ascii="Arial" w:hAnsi="Arial" w:cs="Arial"/>
          <w:sz w:val="19"/>
          <w:szCs w:val="19"/>
          <w:shd w:val="clear" w:color="auto" w:fill="FAF9F8"/>
        </w:rPr>
        <w:t>Crea una nueva columna que muestre la longitud de los campos de la columna DESC_DISTRITO y que se llame "longitud".</w:t>
      </w:r>
    </w:p>
    <w:p w14:paraId="787196D6" w14:textId="08A34442" w:rsidR="00286C30" w:rsidRPr="00286C30" w:rsidRDefault="00286C30" w:rsidP="00286C30">
      <w:pPr>
        <w:pStyle w:val="Prrafodelista"/>
        <w:numPr>
          <w:ilvl w:val="0"/>
          <w:numId w:val="5"/>
        </w:numPr>
      </w:pPr>
      <w:r>
        <w:rPr>
          <w:rFonts w:ascii="Arial" w:hAnsi="Arial" w:cs="Arial"/>
          <w:sz w:val="19"/>
          <w:szCs w:val="19"/>
          <w:shd w:val="clear" w:color="auto" w:fill="FAF9F8"/>
        </w:rPr>
        <w:t>Crea una nueva columna que muestre el valor 5 para cada uno de los registros de la tabla.</w:t>
      </w:r>
    </w:p>
    <w:p w14:paraId="7A7E5531" w14:textId="2DA2CA19" w:rsidR="00286C30" w:rsidRPr="00286C30" w:rsidRDefault="00286C30" w:rsidP="00286C30">
      <w:pPr>
        <w:pStyle w:val="Prrafodelista"/>
        <w:numPr>
          <w:ilvl w:val="0"/>
          <w:numId w:val="5"/>
        </w:numPr>
      </w:pPr>
      <w:r>
        <w:rPr>
          <w:rFonts w:ascii="Arial" w:hAnsi="Arial" w:cs="Arial"/>
          <w:sz w:val="19"/>
          <w:szCs w:val="19"/>
          <w:shd w:val="clear" w:color="auto" w:fill="FAF9F8"/>
        </w:rPr>
        <w:lastRenderedPageBreak/>
        <w:t>Borra esta columna.</w:t>
      </w:r>
    </w:p>
    <w:p w14:paraId="592FE21E" w14:textId="50DD93C4" w:rsidR="00286C30" w:rsidRPr="00286C30" w:rsidRDefault="00286C30" w:rsidP="00286C30">
      <w:pPr>
        <w:pStyle w:val="Prrafodelista"/>
        <w:numPr>
          <w:ilvl w:val="0"/>
          <w:numId w:val="5"/>
        </w:numPr>
      </w:pPr>
      <w:r>
        <w:rPr>
          <w:rFonts w:ascii="Arial" w:hAnsi="Arial" w:cs="Arial"/>
          <w:sz w:val="19"/>
          <w:szCs w:val="19"/>
          <w:shd w:val="clear" w:color="auto" w:fill="FAF9F8"/>
        </w:rPr>
        <w:t>Particiona el DataFrame por las variables DESC_DISTRITO y DESC_BARRIO.</w:t>
      </w:r>
    </w:p>
    <w:p w14:paraId="5F7A988C" w14:textId="2E22328B" w:rsidR="00286C30" w:rsidRPr="00286C30" w:rsidRDefault="00286C30" w:rsidP="00286C30">
      <w:pPr>
        <w:pStyle w:val="Prrafodelista"/>
        <w:numPr>
          <w:ilvl w:val="0"/>
          <w:numId w:val="5"/>
        </w:numPr>
      </w:pPr>
      <w:r>
        <w:rPr>
          <w:rFonts w:ascii="Arial" w:hAnsi="Arial" w:cs="Arial"/>
          <w:sz w:val="19"/>
          <w:szCs w:val="19"/>
          <w:shd w:val="clear" w:color="auto" w:fill="FAF9F8"/>
        </w:rPr>
        <w:t>Almacénalo en caché. Consulta en el puerto 4040 (UI de Spark) de tu usuario local el estadode los rdds almacenados.</w:t>
      </w:r>
    </w:p>
    <w:p w14:paraId="70F9C287" w14:textId="3315EB7F" w:rsidR="00286C30" w:rsidRPr="00286C30" w:rsidRDefault="00286C30" w:rsidP="00286C30">
      <w:pPr>
        <w:pStyle w:val="Prrafodelista"/>
        <w:numPr>
          <w:ilvl w:val="0"/>
          <w:numId w:val="5"/>
        </w:numPr>
      </w:pPr>
      <w:r>
        <w:rPr>
          <w:rFonts w:ascii="Arial" w:hAnsi="Arial" w:cs="Arial"/>
          <w:sz w:val="19"/>
          <w:szCs w:val="19"/>
          <w:shd w:val="clear" w:color="auto" w:fill="FAF9F8"/>
        </w:rPr>
        <w:t>Lanza una consulta contra el DF resultante en la que muestre el número total de "espanoleshombres", "espanolesmujeres", extranjeroshombres" y "extranjerosmujeres" para cada barrio de cada distrito. Las columnas distrito y barrio deben ser las primeras en aparecer en el show. Los resultados deben estar ordenados en orden de más a menos según la columna "extranjerosmujeres" y desempatarán por la columna "extranjeroshombres".</w:t>
      </w:r>
    </w:p>
    <w:p w14:paraId="6AF8453F" w14:textId="6FAF5C26" w:rsidR="00286C30" w:rsidRPr="00286C30" w:rsidRDefault="00286C30" w:rsidP="00286C30">
      <w:pPr>
        <w:pStyle w:val="Prrafodelista"/>
        <w:numPr>
          <w:ilvl w:val="0"/>
          <w:numId w:val="5"/>
        </w:numPr>
      </w:pPr>
      <w:r>
        <w:rPr>
          <w:rFonts w:ascii="Arial" w:hAnsi="Arial" w:cs="Arial"/>
          <w:sz w:val="19"/>
          <w:szCs w:val="19"/>
          <w:shd w:val="clear" w:color="auto" w:fill="FAF9F8"/>
        </w:rPr>
        <w:t>Elimina el registro en caché.</w:t>
      </w:r>
    </w:p>
    <w:p w14:paraId="356F1CA9" w14:textId="7E5A1E86" w:rsidR="00286C30" w:rsidRPr="00286C30" w:rsidRDefault="00286C30" w:rsidP="00286C30">
      <w:pPr>
        <w:pStyle w:val="Prrafodelista"/>
        <w:numPr>
          <w:ilvl w:val="0"/>
          <w:numId w:val="5"/>
        </w:numPr>
      </w:pPr>
      <w:r>
        <w:rPr>
          <w:rFonts w:ascii="Arial" w:hAnsi="Arial" w:cs="Arial"/>
          <w:sz w:val="19"/>
          <w:szCs w:val="19"/>
          <w:shd w:val="clear" w:color="auto" w:fill="FAF9F8"/>
        </w:rPr>
        <w:t>Crea un nuevo DataFrame a partir del original que muestre únicamente una columna con DESC_BARRIO, otra con DESC_DISTRITO y otra con el número total de "espanoleshombres" residentes en cada distrito de cada barrio. Únelo (con un join) con el DataFrame original a través de las columnas en común.</w:t>
      </w:r>
    </w:p>
    <w:p w14:paraId="6251ED2C" w14:textId="01B32A2B" w:rsidR="00286C30" w:rsidRPr="00286C30" w:rsidRDefault="00286C30" w:rsidP="00286C30">
      <w:pPr>
        <w:pStyle w:val="Prrafodelista"/>
        <w:numPr>
          <w:ilvl w:val="0"/>
          <w:numId w:val="5"/>
        </w:numPr>
      </w:pPr>
      <w:r>
        <w:rPr>
          <w:rFonts w:ascii="Arial" w:hAnsi="Arial" w:cs="Arial"/>
          <w:sz w:val="19"/>
          <w:szCs w:val="19"/>
          <w:shd w:val="clear" w:color="auto" w:fill="FAF9F8"/>
        </w:rPr>
        <w:t>Repite la función anterior utilizando funciones de ventana. (over(Window.partitionBy.....)).</w:t>
      </w:r>
    </w:p>
    <w:p w14:paraId="516562AD" w14:textId="17C324EB" w:rsidR="00286C30" w:rsidRPr="00286C30" w:rsidRDefault="00286C30" w:rsidP="00286C30">
      <w:pPr>
        <w:pStyle w:val="Prrafodelista"/>
        <w:numPr>
          <w:ilvl w:val="0"/>
          <w:numId w:val="5"/>
        </w:numPr>
      </w:pPr>
      <w:r>
        <w:rPr>
          <w:rFonts w:ascii="Arial" w:hAnsi="Arial" w:cs="Arial"/>
          <w:sz w:val="19"/>
          <w:szCs w:val="19"/>
          <w:shd w:val="clear" w:color="auto" w:fill="FAF9F8"/>
        </w:rPr>
        <w:t>Mediante una función Pivot muestra una tabla (que va a ser una tabla de contingencia) quecontenga los valores totales ()la suma de valores) de espanolesmujeres para cada distrito y en cada rango de edad (COD_EDAD_INT). Los distritos incluidos deben ser únicamente CENTRO, BARAJAS y RETIRO y deben figurar como columnas . El aspecto debe ser similar a este:</w:t>
      </w:r>
    </w:p>
    <w:p w14:paraId="346C19BF" w14:textId="57520153" w:rsidR="00286C30" w:rsidRPr="00286C30" w:rsidRDefault="00286C30" w:rsidP="00286C30">
      <w:pPr>
        <w:pStyle w:val="Prrafodelista"/>
        <w:numPr>
          <w:ilvl w:val="0"/>
          <w:numId w:val="5"/>
        </w:numPr>
      </w:pPr>
      <w:r>
        <w:t>Utilizando este df crea 3 columnas del portentaje de la suma de espanolesmujeres en los tres distritos para cada rango de edad representa cada uno de los tres distritos, debe estar redondeada a 2 decimales</w:t>
      </w:r>
    </w:p>
    <w:p w14:paraId="33CFC33A" w14:textId="32248E14" w:rsidR="00286C30" w:rsidRPr="00286C30" w:rsidRDefault="00286C30" w:rsidP="00286C30">
      <w:pPr>
        <w:pStyle w:val="Prrafodelista"/>
        <w:numPr>
          <w:ilvl w:val="0"/>
          <w:numId w:val="5"/>
        </w:numPr>
      </w:pPr>
      <w:r>
        <w:rPr>
          <w:rFonts w:ascii="Arial" w:hAnsi="Arial" w:cs="Arial"/>
          <w:sz w:val="19"/>
          <w:szCs w:val="19"/>
          <w:shd w:val="clear" w:color="auto" w:fill="FAF9F8"/>
        </w:rPr>
        <w:t>Guarda el archivo csv original particionado por distrito y por barrio (en ese orden) en un directorio local. Consulta el directorio para ver la estructura de los ficheros y comprueba que es la esperada.</w:t>
      </w:r>
    </w:p>
    <w:p w14:paraId="3F6B5900" w14:textId="36F9E7CF" w:rsidR="00286C30" w:rsidRPr="00286C30" w:rsidRDefault="00286C30" w:rsidP="00286C30">
      <w:pPr>
        <w:pStyle w:val="Prrafodelista"/>
        <w:numPr>
          <w:ilvl w:val="0"/>
          <w:numId w:val="5"/>
        </w:numPr>
      </w:pPr>
      <w:r>
        <w:rPr>
          <w:rFonts w:ascii="Arial" w:hAnsi="Arial" w:cs="Arial"/>
          <w:sz w:val="19"/>
          <w:szCs w:val="19"/>
          <w:shd w:val="clear" w:color="auto" w:fill="FAF9F8"/>
        </w:rPr>
        <w:t>Haz el mismo guardado pero en formato parquet. Compara el peso del archivo con el resultado anterior.</w:t>
      </w:r>
    </w:p>
    <w:p w14:paraId="2C3EB6B5" w14:textId="37D13B37" w:rsidR="00286C30" w:rsidRDefault="00286C30" w:rsidP="00286C30"/>
    <w:p w14:paraId="70D9902F" w14:textId="2022FC38" w:rsidR="00286C30" w:rsidRDefault="00286C30" w:rsidP="00286C30">
      <w:r>
        <w:t>Spark y hive</w:t>
      </w:r>
    </w:p>
    <w:p w14:paraId="7932B473" w14:textId="1A840B73" w:rsidR="00286C30" w:rsidRPr="008E2BF1" w:rsidRDefault="00286C30" w:rsidP="00286C30">
      <w:pPr>
        <w:pStyle w:val="Prrafodelista"/>
        <w:numPr>
          <w:ilvl w:val="0"/>
          <w:numId w:val="6"/>
        </w:numPr>
      </w:pPr>
      <w:r>
        <w:rPr>
          <w:rFonts w:ascii="Arial" w:hAnsi="Arial" w:cs="Arial"/>
          <w:sz w:val="19"/>
          <w:szCs w:val="19"/>
          <w:shd w:val="clear" w:color="auto" w:fill="FAF9F8"/>
        </w:rPr>
        <w:t>Por último, prueba a hacer los ejercicios sugeridos en la parte de Hive con el csv "Datos Padrón" (incluyendo la importación con Regex) utilizando desde Spark EXCLUSIVAMENTE sentencias spark.sql, es decir, importar los archivos desde local directamente como tablasde Hive y haciendo todas las consultas sobre estas tablas sin transformarlas en ningún momento en DataFrames ni DataSets.</w:t>
      </w:r>
    </w:p>
    <w:p w14:paraId="7CE6BB02" w14:textId="5F58EDDF" w:rsidR="008E2BF1" w:rsidRDefault="0001749C" w:rsidP="008E2BF1">
      <w:pPr>
        <w:ind w:left="1065"/>
      </w:pPr>
      <w:r>
        <w:t>Cp /etc/hive/conf/hive-site.xml /etc/spark/conf/</w:t>
      </w:r>
    </w:p>
    <w:p w14:paraId="71AA7F14" w14:textId="3ED32599" w:rsidR="0001749C" w:rsidRDefault="0001749C" w:rsidP="008E2BF1">
      <w:pPr>
        <w:ind w:left="1065"/>
      </w:pPr>
      <w:r>
        <w:t>Spark-shell</w:t>
      </w:r>
    </w:p>
    <w:p w14:paraId="45562251" w14:textId="26272C38" w:rsidR="0001749C" w:rsidRDefault="0001749C" w:rsidP="008E2BF1">
      <w:pPr>
        <w:ind w:left="1065"/>
      </w:pPr>
      <w:r>
        <w:t>Import org.apache.spark.sql.hive.HiveContext</w:t>
      </w:r>
    </w:p>
    <w:p w14:paraId="47D82CEC" w14:textId="20277F58" w:rsidR="0001749C" w:rsidRDefault="0001749C" w:rsidP="008E2BF1">
      <w:pPr>
        <w:ind w:left="1065"/>
      </w:pPr>
      <w:r>
        <w:t>Val sqlContext = new org.apache.spark.sql.hive.HiveContext(sc)</w:t>
      </w:r>
    </w:p>
    <w:p w14:paraId="264D101D" w14:textId="3A4C58A2" w:rsidR="0001749C" w:rsidRDefault="0001749C" w:rsidP="008E2BF1">
      <w:pPr>
        <w:ind w:left="1065"/>
      </w:pPr>
      <w:r>
        <w:t>SqlContext.sql(“show databases”).show(false)</w:t>
      </w:r>
    </w:p>
    <w:p w14:paraId="44AC1737" w14:textId="5198A19E" w:rsidR="0001749C" w:rsidRPr="00286C30" w:rsidRDefault="0001749C" w:rsidP="0001749C">
      <w:pPr>
        <w:ind w:left="1065"/>
      </w:pPr>
      <w:r>
        <w:t>SqlContext.sql(“</w:t>
      </w:r>
      <w:r>
        <w:t>use datos_padron</w:t>
      </w:r>
      <w:r>
        <w:t>”)</w:t>
      </w:r>
      <w:bookmarkStart w:id="1" w:name="_GoBack"/>
      <w:bookmarkEnd w:id="1"/>
    </w:p>
    <w:sectPr w:rsidR="0001749C" w:rsidRPr="00286C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2C26A" w14:textId="77777777" w:rsidR="00524F18" w:rsidRDefault="00524F18" w:rsidP="00BA71BF">
      <w:pPr>
        <w:spacing w:after="0" w:line="240" w:lineRule="auto"/>
      </w:pPr>
      <w:r>
        <w:separator/>
      </w:r>
    </w:p>
  </w:endnote>
  <w:endnote w:type="continuationSeparator" w:id="0">
    <w:p w14:paraId="3AA24BA3" w14:textId="77777777" w:rsidR="00524F18" w:rsidRDefault="00524F18" w:rsidP="00BA7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05D39" w14:textId="77777777" w:rsidR="00524F18" w:rsidRDefault="00524F18" w:rsidP="00BA71BF">
      <w:pPr>
        <w:spacing w:after="0" w:line="240" w:lineRule="auto"/>
      </w:pPr>
      <w:r>
        <w:separator/>
      </w:r>
    </w:p>
  </w:footnote>
  <w:footnote w:type="continuationSeparator" w:id="0">
    <w:p w14:paraId="59635F69" w14:textId="77777777" w:rsidR="00524F18" w:rsidRDefault="00524F18" w:rsidP="00BA7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839D3"/>
    <w:multiLevelType w:val="hybridMultilevel"/>
    <w:tmpl w:val="2F9489AA"/>
    <w:lvl w:ilvl="0" w:tplc="9EC21BF0">
      <w:start w:val="1"/>
      <w:numFmt w:val="bullet"/>
      <w:lvlText w:val=""/>
      <w:lvlJc w:val="left"/>
      <w:pPr>
        <w:ind w:left="720" w:hanging="360"/>
      </w:pPr>
      <w:rPr>
        <w:rFonts w:ascii="Symbol" w:hAnsi="Symbol" w:hint="default"/>
      </w:rPr>
    </w:lvl>
    <w:lvl w:ilvl="1" w:tplc="36F602D4">
      <w:start w:val="1"/>
      <w:numFmt w:val="bullet"/>
      <w:lvlText w:val="o"/>
      <w:lvlJc w:val="left"/>
      <w:pPr>
        <w:ind w:left="1440" w:hanging="360"/>
      </w:pPr>
      <w:rPr>
        <w:rFonts w:ascii="Courier New" w:hAnsi="Courier New" w:hint="default"/>
      </w:rPr>
    </w:lvl>
    <w:lvl w:ilvl="2" w:tplc="D65058CA">
      <w:start w:val="1"/>
      <w:numFmt w:val="bullet"/>
      <w:lvlText w:val=""/>
      <w:lvlJc w:val="left"/>
      <w:pPr>
        <w:ind w:left="2160" w:hanging="360"/>
      </w:pPr>
      <w:rPr>
        <w:rFonts w:ascii="Wingdings" w:hAnsi="Wingdings" w:hint="default"/>
      </w:rPr>
    </w:lvl>
    <w:lvl w:ilvl="3" w:tplc="CBE8F812">
      <w:start w:val="1"/>
      <w:numFmt w:val="bullet"/>
      <w:lvlText w:val=""/>
      <w:lvlJc w:val="left"/>
      <w:pPr>
        <w:ind w:left="2880" w:hanging="360"/>
      </w:pPr>
      <w:rPr>
        <w:rFonts w:ascii="Symbol" w:hAnsi="Symbol" w:hint="default"/>
      </w:rPr>
    </w:lvl>
    <w:lvl w:ilvl="4" w:tplc="6B18D0DA">
      <w:start w:val="1"/>
      <w:numFmt w:val="bullet"/>
      <w:lvlText w:val="o"/>
      <w:lvlJc w:val="left"/>
      <w:pPr>
        <w:ind w:left="3600" w:hanging="360"/>
      </w:pPr>
      <w:rPr>
        <w:rFonts w:ascii="Courier New" w:hAnsi="Courier New" w:hint="default"/>
      </w:rPr>
    </w:lvl>
    <w:lvl w:ilvl="5" w:tplc="CA803926">
      <w:start w:val="1"/>
      <w:numFmt w:val="bullet"/>
      <w:lvlText w:val=""/>
      <w:lvlJc w:val="left"/>
      <w:pPr>
        <w:ind w:left="4320" w:hanging="360"/>
      </w:pPr>
      <w:rPr>
        <w:rFonts w:ascii="Wingdings" w:hAnsi="Wingdings" w:hint="default"/>
      </w:rPr>
    </w:lvl>
    <w:lvl w:ilvl="6" w:tplc="C2FE1D68">
      <w:start w:val="1"/>
      <w:numFmt w:val="bullet"/>
      <w:lvlText w:val=""/>
      <w:lvlJc w:val="left"/>
      <w:pPr>
        <w:ind w:left="5040" w:hanging="360"/>
      </w:pPr>
      <w:rPr>
        <w:rFonts w:ascii="Symbol" w:hAnsi="Symbol" w:hint="default"/>
      </w:rPr>
    </w:lvl>
    <w:lvl w:ilvl="7" w:tplc="9B4C18C8">
      <w:start w:val="1"/>
      <w:numFmt w:val="bullet"/>
      <w:lvlText w:val="o"/>
      <w:lvlJc w:val="left"/>
      <w:pPr>
        <w:ind w:left="5760" w:hanging="360"/>
      </w:pPr>
      <w:rPr>
        <w:rFonts w:ascii="Courier New" w:hAnsi="Courier New" w:hint="default"/>
      </w:rPr>
    </w:lvl>
    <w:lvl w:ilvl="8" w:tplc="0DF0F444">
      <w:start w:val="1"/>
      <w:numFmt w:val="bullet"/>
      <w:lvlText w:val=""/>
      <w:lvlJc w:val="left"/>
      <w:pPr>
        <w:ind w:left="6480" w:hanging="360"/>
      </w:pPr>
      <w:rPr>
        <w:rFonts w:ascii="Wingdings" w:hAnsi="Wingdings" w:hint="default"/>
      </w:rPr>
    </w:lvl>
  </w:abstractNum>
  <w:abstractNum w:abstractNumId="1" w15:restartNumberingAfterBreak="0">
    <w:nsid w:val="3D6914CA"/>
    <w:multiLevelType w:val="hybridMultilevel"/>
    <w:tmpl w:val="3FFC3C36"/>
    <w:lvl w:ilvl="0" w:tplc="CA3A990E">
      <w:numFmt w:val="bullet"/>
      <w:lvlText w:val="-"/>
      <w:lvlJc w:val="left"/>
      <w:pPr>
        <w:ind w:left="1800" w:hanging="360"/>
      </w:pPr>
      <w:rPr>
        <w:rFonts w:ascii="Calibri" w:eastAsiaTheme="minorHAns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411E6B84"/>
    <w:multiLevelType w:val="hybridMultilevel"/>
    <w:tmpl w:val="10946BFE"/>
    <w:lvl w:ilvl="0" w:tplc="7CFE7FC0">
      <w:start w:val="1"/>
      <w:numFmt w:val="decimal"/>
      <w:lvlText w:val="%1."/>
      <w:lvlJc w:val="left"/>
      <w:pPr>
        <w:ind w:left="720" w:hanging="360"/>
      </w:pPr>
    </w:lvl>
    <w:lvl w:ilvl="1" w:tplc="52FC18BE">
      <w:start w:val="1"/>
      <w:numFmt w:val="lowerLetter"/>
      <w:lvlText w:val="%2."/>
      <w:lvlJc w:val="left"/>
      <w:pPr>
        <w:ind w:left="1440" w:hanging="360"/>
      </w:pPr>
    </w:lvl>
    <w:lvl w:ilvl="2" w:tplc="B45CC9E2">
      <w:start w:val="1"/>
      <w:numFmt w:val="lowerRoman"/>
      <w:lvlText w:val="%3."/>
      <w:lvlJc w:val="right"/>
      <w:pPr>
        <w:ind w:left="2160" w:hanging="180"/>
      </w:pPr>
    </w:lvl>
    <w:lvl w:ilvl="3" w:tplc="9F1A46E2">
      <w:start w:val="1"/>
      <w:numFmt w:val="decimal"/>
      <w:lvlText w:val="%4."/>
      <w:lvlJc w:val="left"/>
      <w:pPr>
        <w:ind w:left="2880" w:hanging="360"/>
      </w:pPr>
    </w:lvl>
    <w:lvl w:ilvl="4" w:tplc="C01C7908">
      <w:start w:val="1"/>
      <w:numFmt w:val="lowerLetter"/>
      <w:lvlText w:val="%5."/>
      <w:lvlJc w:val="left"/>
      <w:pPr>
        <w:ind w:left="3600" w:hanging="360"/>
      </w:pPr>
    </w:lvl>
    <w:lvl w:ilvl="5" w:tplc="B504F3A8">
      <w:start w:val="1"/>
      <w:numFmt w:val="lowerRoman"/>
      <w:lvlText w:val="%6."/>
      <w:lvlJc w:val="right"/>
      <w:pPr>
        <w:ind w:left="4320" w:hanging="180"/>
      </w:pPr>
    </w:lvl>
    <w:lvl w:ilvl="6" w:tplc="37F2CEEE">
      <w:start w:val="1"/>
      <w:numFmt w:val="decimal"/>
      <w:lvlText w:val="%7."/>
      <w:lvlJc w:val="left"/>
      <w:pPr>
        <w:ind w:left="5040" w:hanging="360"/>
      </w:pPr>
    </w:lvl>
    <w:lvl w:ilvl="7" w:tplc="FF565570">
      <w:start w:val="1"/>
      <w:numFmt w:val="lowerLetter"/>
      <w:lvlText w:val="%8."/>
      <w:lvlJc w:val="left"/>
      <w:pPr>
        <w:ind w:left="5760" w:hanging="360"/>
      </w:pPr>
    </w:lvl>
    <w:lvl w:ilvl="8" w:tplc="1178698A">
      <w:start w:val="1"/>
      <w:numFmt w:val="lowerRoman"/>
      <w:lvlText w:val="%9."/>
      <w:lvlJc w:val="right"/>
      <w:pPr>
        <w:ind w:left="6480" w:hanging="180"/>
      </w:pPr>
    </w:lvl>
  </w:abstractNum>
  <w:abstractNum w:abstractNumId="3" w15:restartNumberingAfterBreak="0">
    <w:nsid w:val="44AB1F3D"/>
    <w:multiLevelType w:val="hybridMultilevel"/>
    <w:tmpl w:val="96641610"/>
    <w:lvl w:ilvl="0" w:tplc="D3223542">
      <w:start w:val="1"/>
      <w:numFmt w:val="lowerLetter"/>
      <w:lvlText w:val="%1."/>
      <w:lvlJc w:val="left"/>
      <w:pPr>
        <w:ind w:left="1065" w:hanging="360"/>
      </w:pPr>
      <w:rPr>
        <w:rFonts w:ascii="Arial" w:hAnsi="Arial" w:cs="Arial" w:hint="default"/>
        <w:color w:val="auto"/>
        <w:sz w:val="19"/>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5119770F"/>
    <w:multiLevelType w:val="hybridMultilevel"/>
    <w:tmpl w:val="AE3002B2"/>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56FA7C82"/>
    <w:multiLevelType w:val="hybridMultilevel"/>
    <w:tmpl w:val="F0B28974"/>
    <w:lvl w:ilvl="0" w:tplc="9B161F02">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2B539A"/>
    <w:rsid w:val="0001749C"/>
    <w:rsid w:val="00033A49"/>
    <w:rsid w:val="00070D3A"/>
    <w:rsid w:val="00092466"/>
    <w:rsid w:val="000F2D1C"/>
    <w:rsid w:val="001021FB"/>
    <w:rsid w:val="001126C4"/>
    <w:rsid w:val="001B2852"/>
    <w:rsid w:val="002074F2"/>
    <w:rsid w:val="00286C30"/>
    <w:rsid w:val="002D389A"/>
    <w:rsid w:val="00306DEC"/>
    <w:rsid w:val="003B5E51"/>
    <w:rsid w:val="003C1046"/>
    <w:rsid w:val="003E634F"/>
    <w:rsid w:val="00466CBF"/>
    <w:rsid w:val="004711AF"/>
    <w:rsid w:val="0048125E"/>
    <w:rsid w:val="00524F18"/>
    <w:rsid w:val="00533311"/>
    <w:rsid w:val="0055416F"/>
    <w:rsid w:val="00583CD2"/>
    <w:rsid w:val="005B1218"/>
    <w:rsid w:val="005C2C82"/>
    <w:rsid w:val="005F02EC"/>
    <w:rsid w:val="005F7C70"/>
    <w:rsid w:val="006A218C"/>
    <w:rsid w:val="006D28EB"/>
    <w:rsid w:val="007B625A"/>
    <w:rsid w:val="00804460"/>
    <w:rsid w:val="00840970"/>
    <w:rsid w:val="008E2BF1"/>
    <w:rsid w:val="00901859"/>
    <w:rsid w:val="009D667A"/>
    <w:rsid w:val="00A834C2"/>
    <w:rsid w:val="00AD1510"/>
    <w:rsid w:val="00B05986"/>
    <w:rsid w:val="00B641AE"/>
    <w:rsid w:val="00BA71BF"/>
    <w:rsid w:val="00BC51EA"/>
    <w:rsid w:val="00CA41CA"/>
    <w:rsid w:val="00D76304"/>
    <w:rsid w:val="00DB3740"/>
    <w:rsid w:val="00E56265"/>
    <w:rsid w:val="00E83E5F"/>
    <w:rsid w:val="00E9771D"/>
    <w:rsid w:val="00ED1D66"/>
    <w:rsid w:val="00F32A40"/>
    <w:rsid w:val="00F979E0"/>
    <w:rsid w:val="023E190E"/>
    <w:rsid w:val="02A39712"/>
    <w:rsid w:val="0334CB35"/>
    <w:rsid w:val="0393906B"/>
    <w:rsid w:val="03D00625"/>
    <w:rsid w:val="041A9166"/>
    <w:rsid w:val="0458429E"/>
    <w:rsid w:val="05209F80"/>
    <w:rsid w:val="066341DB"/>
    <w:rsid w:val="06A4F337"/>
    <w:rsid w:val="071FFC15"/>
    <w:rsid w:val="08AFF56B"/>
    <w:rsid w:val="0AA2506D"/>
    <w:rsid w:val="0B72A041"/>
    <w:rsid w:val="0C8118E9"/>
    <w:rsid w:val="0C9A99CF"/>
    <w:rsid w:val="0D1AEE63"/>
    <w:rsid w:val="0E2F05F9"/>
    <w:rsid w:val="0F250D5B"/>
    <w:rsid w:val="0FEF2E45"/>
    <w:rsid w:val="1140E0C6"/>
    <w:rsid w:val="11BF76BC"/>
    <w:rsid w:val="12F04CCC"/>
    <w:rsid w:val="132A7569"/>
    <w:rsid w:val="135A6843"/>
    <w:rsid w:val="137D7F08"/>
    <w:rsid w:val="138AE448"/>
    <w:rsid w:val="15EE195F"/>
    <w:rsid w:val="17357639"/>
    <w:rsid w:val="173B7D17"/>
    <w:rsid w:val="17663A4B"/>
    <w:rsid w:val="1878BDCB"/>
    <w:rsid w:val="1887F62E"/>
    <w:rsid w:val="18B35C4A"/>
    <w:rsid w:val="1A539B66"/>
    <w:rsid w:val="1AC48A59"/>
    <w:rsid w:val="1CFCC91D"/>
    <w:rsid w:val="1D671220"/>
    <w:rsid w:val="1E8DE884"/>
    <w:rsid w:val="1EF6FCDF"/>
    <w:rsid w:val="206F7741"/>
    <w:rsid w:val="21A6A887"/>
    <w:rsid w:val="21FE7CD7"/>
    <w:rsid w:val="227A434C"/>
    <w:rsid w:val="2324FAEF"/>
    <w:rsid w:val="23A0A54A"/>
    <w:rsid w:val="24AEA685"/>
    <w:rsid w:val="250173B4"/>
    <w:rsid w:val="26DE2A1C"/>
    <w:rsid w:val="27FBBA1A"/>
    <w:rsid w:val="28691512"/>
    <w:rsid w:val="292DB765"/>
    <w:rsid w:val="29D2C8C8"/>
    <w:rsid w:val="2BF79C42"/>
    <w:rsid w:val="2C59DE7B"/>
    <w:rsid w:val="2C9C9F64"/>
    <w:rsid w:val="2D740E40"/>
    <w:rsid w:val="2EAA397D"/>
    <w:rsid w:val="3009FA87"/>
    <w:rsid w:val="312ACAED"/>
    <w:rsid w:val="319F550B"/>
    <w:rsid w:val="32160065"/>
    <w:rsid w:val="3237BC4C"/>
    <w:rsid w:val="340E0160"/>
    <w:rsid w:val="3449DFFB"/>
    <w:rsid w:val="344EAB23"/>
    <w:rsid w:val="35D2C3A3"/>
    <w:rsid w:val="372B539A"/>
    <w:rsid w:val="37CF7707"/>
    <w:rsid w:val="37FB98EA"/>
    <w:rsid w:val="383E3616"/>
    <w:rsid w:val="38842A3D"/>
    <w:rsid w:val="38D26788"/>
    <w:rsid w:val="3952E23A"/>
    <w:rsid w:val="399FF47C"/>
    <w:rsid w:val="3A17ED02"/>
    <w:rsid w:val="3C7717AA"/>
    <w:rsid w:val="3D688EF5"/>
    <w:rsid w:val="3D78C9BA"/>
    <w:rsid w:val="3F14097A"/>
    <w:rsid w:val="40D6325F"/>
    <w:rsid w:val="41217B57"/>
    <w:rsid w:val="425879AC"/>
    <w:rsid w:val="42A2563F"/>
    <w:rsid w:val="42DC6A0E"/>
    <w:rsid w:val="43C94BA0"/>
    <w:rsid w:val="46155B18"/>
    <w:rsid w:val="47C13103"/>
    <w:rsid w:val="47E43AFE"/>
    <w:rsid w:val="488AAE74"/>
    <w:rsid w:val="4AC66B3B"/>
    <w:rsid w:val="4C0B3485"/>
    <w:rsid w:val="4D973AF5"/>
    <w:rsid w:val="4E4F6F51"/>
    <w:rsid w:val="5009B428"/>
    <w:rsid w:val="50C3E8C1"/>
    <w:rsid w:val="51418B1D"/>
    <w:rsid w:val="5172BFBC"/>
    <w:rsid w:val="518F1348"/>
    <w:rsid w:val="52D61375"/>
    <w:rsid w:val="52F43FE7"/>
    <w:rsid w:val="540BC4B2"/>
    <w:rsid w:val="55CDC3AA"/>
    <w:rsid w:val="5694830D"/>
    <w:rsid w:val="57365A4E"/>
    <w:rsid w:val="573B6EC4"/>
    <w:rsid w:val="593CF308"/>
    <w:rsid w:val="5B7D90F6"/>
    <w:rsid w:val="5CAFE138"/>
    <w:rsid w:val="5E39B856"/>
    <w:rsid w:val="5EEDFD92"/>
    <w:rsid w:val="602353FC"/>
    <w:rsid w:val="60746560"/>
    <w:rsid w:val="62DE2AD0"/>
    <w:rsid w:val="63C96445"/>
    <w:rsid w:val="64277403"/>
    <w:rsid w:val="6839E55B"/>
    <w:rsid w:val="690EDEF5"/>
    <w:rsid w:val="6B2A404E"/>
    <w:rsid w:val="6B33E9CC"/>
    <w:rsid w:val="6BAFA829"/>
    <w:rsid w:val="6C3CF76F"/>
    <w:rsid w:val="6DDE480D"/>
    <w:rsid w:val="6E2D2BDC"/>
    <w:rsid w:val="6E5E02B3"/>
    <w:rsid w:val="6E96A271"/>
    <w:rsid w:val="6EABFA36"/>
    <w:rsid w:val="7000DBCC"/>
    <w:rsid w:val="702545B6"/>
    <w:rsid w:val="70F55D13"/>
    <w:rsid w:val="70FD5E7A"/>
    <w:rsid w:val="72DC5391"/>
    <w:rsid w:val="738E9CDF"/>
    <w:rsid w:val="7617D8E5"/>
    <w:rsid w:val="772EF444"/>
    <w:rsid w:val="778CD0F6"/>
    <w:rsid w:val="77AACDFF"/>
    <w:rsid w:val="781CF86A"/>
    <w:rsid w:val="7A4EFC64"/>
    <w:rsid w:val="7B287882"/>
    <w:rsid w:val="7BBB48BA"/>
    <w:rsid w:val="7DC4BD79"/>
    <w:rsid w:val="7DDDED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B539A"/>
  <w15:chartTrackingRefBased/>
  <w15:docId w15:val="{CDC2C8FC-B10B-4B6D-A838-21A1C45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HTMLconformatoprevio">
    <w:name w:val="HTML Preformatted"/>
    <w:basedOn w:val="Normal"/>
    <w:link w:val="HTMLconformatoprevioCar"/>
    <w:uiPriority w:val="99"/>
    <w:semiHidden/>
    <w:unhideWhenUsed/>
    <w:rsid w:val="00A8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834C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834C2"/>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901859"/>
    <w:rPr>
      <w:color w:val="954F72" w:themeColor="followedHyperlink"/>
      <w:u w:val="single"/>
    </w:rPr>
  </w:style>
  <w:style w:type="table" w:styleId="Tablaconcuadrcula">
    <w:name w:val="Table Grid"/>
    <w:basedOn w:val="Tablanormal"/>
    <w:uiPriority w:val="39"/>
    <w:rsid w:val="000F2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499827">
      <w:bodyDiv w:val="1"/>
      <w:marLeft w:val="0"/>
      <w:marRight w:val="0"/>
      <w:marTop w:val="0"/>
      <w:marBottom w:val="0"/>
      <w:divBdr>
        <w:top w:val="none" w:sz="0" w:space="0" w:color="auto"/>
        <w:left w:val="none" w:sz="0" w:space="0" w:color="auto"/>
        <w:bottom w:val="none" w:sz="0" w:space="0" w:color="auto"/>
        <w:right w:val="none" w:sz="0" w:space="0" w:color="auto"/>
      </w:divBdr>
      <w:divsChild>
        <w:div w:id="1595934317">
          <w:marLeft w:val="0"/>
          <w:marRight w:val="0"/>
          <w:marTop w:val="0"/>
          <w:marBottom w:val="120"/>
          <w:divBdr>
            <w:top w:val="none" w:sz="0" w:space="0" w:color="auto"/>
            <w:left w:val="none" w:sz="0" w:space="0" w:color="auto"/>
            <w:bottom w:val="none" w:sz="0" w:space="0" w:color="auto"/>
            <w:right w:val="none" w:sz="0" w:space="0" w:color="auto"/>
          </w:divBdr>
          <w:divsChild>
            <w:div w:id="1380547915">
              <w:marLeft w:val="0"/>
              <w:marRight w:val="0"/>
              <w:marTop w:val="0"/>
              <w:marBottom w:val="0"/>
              <w:divBdr>
                <w:top w:val="none" w:sz="0" w:space="0" w:color="auto"/>
                <w:left w:val="none" w:sz="0" w:space="0" w:color="auto"/>
                <w:bottom w:val="none" w:sz="0" w:space="0" w:color="auto"/>
                <w:right w:val="none" w:sz="0" w:space="0" w:color="auto"/>
              </w:divBdr>
            </w:div>
          </w:divsChild>
        </w:div>
        <w:div w:id="393235215">
          <w:marLeft w:val="0"/>
          <w:marRight w:val="0"/>
          <w:marTop w:val="0"/>
          <w:marBottom w:val="120"/>
          <w:divBdr>
            <w:top w:val="none" w:sz="0" w:space="0" w:color="auto"/>
            <w:left w:val="none" w:sz="0" w:space="0" w:color="auto"/>
            <w:bottom w:val="none" w:sz="0" w:space="0" w:color="auto"/>
            <w:right w:val="none" w:sz="0" w:space="0" w:color="auto"/>
          </w:divBdr>
          <w:divsChild>
            <w:div w:id="4301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0904">
      <w:bodyDiv w:val="1"/>
      <w:marLeft w:val="0"/>
      <w:marRight w:val="0"/>
      <w:marTop w:val="0"/>
      <w:marBottom w:val="0"/>
      <w:divBdr>
        <w:top w:val="none" w:sz="0" w:space="0" w:color="auto"/>
        <w:left w:val="none" w:sz="0" w:space="0" w:color="auto"/>
        <w:bottom w:val="none" w:sz="0" w:space="0" w:color="auto"/>
        <w:right w:val="none" w:sz="0" w:space="0" w:color="auto"/>
      </w:divBdr>
    </w:div>
    <w:div w:id="1277713562">
      <w:bodyDiv w:val="1"/>
      <w:marLeft w:val="0"/>
      <w:marRight w:val="0"/>
      <w:marTop w:val="0"/>
      <w:marBottom w:val="0"/>
      <w:divBdr>
        <w:top w:val="none" w:sz="0" w:space="0" w:color="auto"/>
        <w:left w:val="none" w:sz="0" w:space="0" w:color="auto"/>
        <w:bottom w:val="none" w:sz="0" w:space="0" w:color="auto"/>
        <w:right w:val="none" w:sz="0" w:space="0" w:color="auto"/>
      </w:divBdr>
      <w:divsChild>
        <w:div w:id="79717328">
          <w:marLeft w:val="0"/>
          <w:marRight w:val="0"/>
          <w:marTop w:val="0"/>
          <w:marBottom w:val="120"/>
          <w:divBdr>
            <w:top w:val="none" w:sz="0" w:space="0" w:color="auto"/>
            <w:left w:val="none" w:sz="0" w:space="0" w:color="auto"/>
            <w:bottom w:val="none" w:sz="0" w:space="0" w:color="auto"/>
            <w:right w:val="none" w:sz="0" w:space="0" w:color="auto"/>
          </w:divBdr>
          <w:divsChild>
            <w:div w:id="1260792862">
              <w:marLeft w:val="0"/>
              <w:marRight w:val="0"/>
              <w:marTop w:val="0"/>
              <w:marBottom w:val="0"/>
              <w:divBdr>
                <w:top w:val="none" w:sz="0" w:space="0" w:color="auto"/>
                <w:left w:val="none" w:sz="0" w:space="0" w:color="auto"/>
                <w:bottom w:val="none" w:sz="0" w:space="0" w:color="auto"/>
                <w:right w:val="none" w:sz="0" w:space="0" w:color="auto"/>
              </w:divBdr>
            </w:div>
          </w:divsChild>
        </w:div>
        <w:div w:id="1413240466">
          <w:marLeft w:val="0"/>
          <w:marRight w:val="0"/>
          <w:marTop w:val="0"/>
          <w:marBottom w:val="120"/>
          <w:divBdr>
            <w:top w:val="none" w:sz="0" w:space="0" w:color="auto"/>
            <w:left w:val="none" w:sz="0" w:space="0" w:color="auto"/>
            <w:bottom w:val="none" w:sz="0" w:space="0" w:color="auto"/>
            <w:right w:val="none" w:sz="0" w:space="0" w:color="auto"/>
          </w:divBdr>
          <w:divsChild>
            <w:div w:id="1110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358">
      <w:bodyDiv w:val="1"/>
      <w:marLeft w:val="0"/>
      <w:marRight w:val="0"/>
      <w:marTop w:val="0"/>
      <w:marBottom w:val="0"/>
      <w:divBdr>
        <w:top w:val="none" w:sz="0" w:space="0" w:color="auto"/>
        <w:left w:val="none" w:sz="0" w:space="0" w:color="auto"/>
        <w:bottom w:val="none" w:sz="0" w:space="0" w:color="auto"/>
        <w:right w:val="none" w:sz="0" w:space="0" w:color="auto"/>
      </w:divBdr>
    </w:div>
    <w:div w:id="149062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collector/pages.action?key=Hi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os.madrid.es/egob/catalogo/200076-1-padron.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wiki.apache.org/confluence/display/Hive/DynamicPartitions" TargetMode="External"/><Relationship Id="rId5" Type="http://schemas.openxmlformats.org/officeDocument/2006/relationships/footnotes" Target="footnotes.xml"/><Relationship Id="rId10" Type="http://schemas.openxmlformats.org/officeDocument/2006/relationships/hyperlink" Target="https://cwiki.apache.org/confluence/display/Hive/LanguageManual+DDL" TargetMode="External"/><Relationship Id="rId4" Type="http://schemas.openxmlformats.org/officeDocument/2006/relationships/webSettings" Target="webSettings.xml"/><Relationship Id="rId9" Type="http://schemas.openxmlformats.org/officeDocument/2006/relationships/hyperlink" Target="https://cwiki.apache.org/confluence/display/Hive/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7</Pages>
  <Words>2698</Words>
  <Characters>14840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Rodriguez Diaz</dc:creator>
  <cp:keywords/>
  <dc:description/>
  <cp:lastModifiedBy>Álvaro Bolívar Romero</cp:lastModifiedBy>
  <cp:revision>9</cp:revision>
  <dcterms:created xsi:type="dcterms:W3CDTF">2020-05-04T07:41:00Z</dcterms:created>
  <dcterms:modified xsi:type="dcterms:W3CDTF">2021-04-16T10:35:00Z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x391761@gruposantander.com</vt:lpwstr>
  </property>
  <property fmtid="{D5CDD505-2E9C-101B-9397-08002B2CF9AE}" pid="5" name="MSIP_Label_41b88ec2-a72b-4523-9e84-0458a1764731_SetDate">
    <vt:lpwstr>2020-09-25T09:25:06.2518122Z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b08ff848-9475-4abb-9811-33fbeaa72aaf</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