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9898" w14:textId="77777777" w:rsidR="00744DA4" w:rsidRDefault="00744DA4"/>
    <w:p w14:paraId="6D20E2A5" w14:textId="4F2DD668"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>PROYECTO</w:t>
      </w:r>
      <w:r w:rsidR="00A15B31">
        <w:rPr>
          <w:rFonts w:ascii="Arial" w:hAnsi="Arial" w:cs="Arial"/>
          <w:b/>
          <w:lang w:val="es-ES_tradnl"/>
        </w:rPr>
        <w:t>/TRABAJO</w:t>
      </w:r>
      <w:r w:rsidRPr="009B2718">
        <w:rPr>
          <w:rFonts w:ascii="Arial" w:hAnsi="Arial" w:cs="Arial"/>
          <w:b/>
          <w:lang w:val="es-ES_tradnl"/>
        </w:rPr>
        <w:t xml:space="preserve"> FIN DE </w:t>
      </w:r>
      <w:r>
        <w:rPr>
          <w:rFonts w:ascii="Arial" w:hAnsi="Arial" w:cs="Arial"/>
          <w:b/>
          <w:lang w:val="es-ES_tradnl"/>
        </w:rPr>
        <w:t>GRADO</w:t>
      </w:r>
    </w:p>
    <w:p w14:paraId="21A3D592" w14:textId="54F67CD5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 xml:space="preserve">: </w:t>
      </w:r>
      <w:r w:rsidR="00BE7954">
        <w:rPr>
          <w:rFonts w:ascii="Arial" w:hAnsi="Arial" w:cs="Arial"/>
          <w:sz w:val="22"/>
          <w:szCs w:val="22"/>
        </w:rPr>
        <w:t>DTE………</w:t>
      </w:r>
      <w:r w:rsidRPr="009B2718">
        <w:rPr>
          <w:rFonts w:ascii="Arial" w:hAnsi="Arial" w:cs="Arial"/>
          <w:sz w:val="22"/>
          <w:szCs w:val="22"/>
        </w:rPr>
        <w:t>………………………………………………………………</w:t>
      </w:r>
      <w:r w:rsidR="00556E45">
        <w:rPr>
          <w:rFonts w:ascii="Arial" w:hAnsi="Arial" w:cs="Arial"/>
          <w:sz w:val="22"/>
          <w:szCs w:val="22"/>
        </w:rPr>
        <w:t>………</w:t>
      </w:r>
    </w:p>
    <w:p w14:paraId="2544FECF" w14:textId="7A42DFAD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 xml:space="preserve">TITULACIÓN: </w:t>
      </w:r>
      <w:r w:rsidR="00BE7954">
        <w:rPr>
          <w:rFonts w:ascii="Arial" w:hAnsi="Arial" w:cs="Arial"/>
          <w:bCs/>
          <w:sz w:val="22"/>
          <w:szCs w:val="22"/>
        </w:rPr>
        <w:t>Grado en Ingeniería y Sistemas de Datos…………………...</w:t>
      </w:r>
      <w:r w:rsidRPr="009B2718">
        <w:rPr>
          <w:rFonts w:ascii="Arial" w:hAnsi="Arial" w:cs="Arial"/>
          <w:bCs/>
          <w:sz w:val="22"/>
          <w:szCs w:val="22"/>
        </w:rPr>
        <w:t>……………</w:t>
      </w:r>
      <w:r w:rsidR="00556E45">
        <w:rPr>
          <w:rFonts w:ascii="Arial" w:hAnsi="Arial" w:cs="Arial"/>
          <w:bCs/>
          <w:sz w:val="22"/>
          <w:szCs w:val="22"/>
        </w:rPr>
        <w:t>……….</w:t>
      </w:r>
    </w:p>
    <w:p w14:paraId="2DD30FF5" w14:textId="34220178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 ALUMNO: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BE7954">
        <w:rPr>
          <w:rFonts w:ascii="Arial" w:hAnsi="Arial" w:cs="Arial"/>
          <w:bCs/>
          <w:sz w:val="22"/>
          <w:szCs w:val="22"/>
        </w:rPr>
        <w:t>Carreiro Sánchez</w:t>
      </w:r>
      <w:r>
        <w:rPr>
          <w:rFonts w:ascii="Arial" w:hAnsi="Arial" w:cs="Arial"/>
          <w:bCs/>
          <w:sz w:val="22"/>
          <w:szCs w:val="22"/>
        </w:rPr>
        <w:t>…………………</w:t>
      </w:r>
      <w:r w:rsidR="00556E45">
        <w:rPr>
          <w:rFonts w:ascii="Arial" w:hAnsi="Arial" w:cs="Arial"/>
          <w:bCs/>
          <w:sz w:val="22"/>
          <w:szCs w:val="22"/>
        </w:rPr>
        <w:t>…………</w:t>
      </w:r>
      <w:r w:rsidR="00BE7954">
        <w:rPr>
          <w:rFonts w:ascii="Arial" w:hAnsi="Arial" w:cs="Arial"/>
          <w:bCs/>
          <w:sz w:val="22"/>
          <w:szCs w:val="22"/>
        </w:rPr>
        <w:t>…………………………….</w:t>
      </w:r>
    </w:p>
    <w:p w14:paraId="15180053" w14:textId="59FECF26" w:rsidR="008043AE" w:rsidRPr="009B2718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A204BB">
        <w:rPr>
          <w:rFonts w:ascii="Arial" w:hAnsi="Arial" w:cs="Arial"/>
          <w:bCs/>
          <w:sz w:val="22"/>
          <w:szCs w:val="22"/>
        </w:rPr>
        <w:t xml:space="preserve"> </w:t>
      </w:r>
      <w:r w:rsidR="00BE7954">
        <w:rPr>
          <w:rFonts w:ascii="Arial" w:hAnsi="Arial" w:cs="Arial"/>
          <w:bCs/>
          <w:sz w:val="22"/>
          <w:szCs w:val="22"/>
        </w:rPr>
        <w:t>José Álvaro…………………...</w:t>
      </w:r>
      <w:r w:rsidR="00A204BB">
        <w:rPr>
          <w:rFonts w:ascii="Arial" w:hAnsi="Arial" w:cs="Arial"/>
          <w:bCs/>
          <w:sz w:val="22"/>
          <w:szCs w:val="22"/>
        </w:rPr>
        <w:t>……………DNI:</w:t>
      </w:r>
      <w:r w:rsidR="00BE7954">
        <w:rPr>
          <w:rFonts w:ascii="Arial" w:hAnsi="Arial" w:cs="Arial"/>
          <w:bCs/>
          <w:sz w:val="22"/>
          <w:szCs w:val="22"/>
        </w:rPr>
        <w:t xml:space="preserve"> 54716857H……………...</w:t>
      </w:r>
    </w:p>
    <w:p w14:paraId="54D12D38" w14:textId="657D66A3" w:rsidR="008043AE" w:rsidRDefault="006254C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FA6694" w:rsidRPr="00FA6694">
        <w:rPr>
          <w:rFonts w:ascii="Arial" w:hAnsi="Arial" w:cs="Arial"/>
          <w:bCs/>
          <w:sz w:val="22"/>
          <w:szCs w:val="22"/>
        </w:rPr>
        <w:t>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="008043AE" w:rsidRPr="00FA6694">
        <w:rPr>
          <w:rFonts w:ascii="Arial" w:hAnsi="Arial" w:cs="Arial"/>
          <w:bCs/>
          <w:sz w:val="22"/>
          <w:szCs w:val="22"/>
        </w:rPr>
        <w:t>:</w:t>
      </w:r>
      <w:r w:rsidR="00945029">
        <w:rPr>
          <w:rFonts w:ascii="Arial" w:hAnsi="Arial" w:cs="Arial"/>
          <w:bCs/>
          <w:sz w:val="22"/>
          <w:szCs w:val="22"/>
        </w:rPr>
        <w:t xml:space="preserve"> </w:t>
      </w:r>
      <w:r w:rsidR="00BE7954">
        <w:rPr>
          <w:rFonts w:ascii="Arial" w:hAnsi="Arial" w:cs="Arial"/>
          <w:bCs/>
          <w:sz w:val="22"/>
          <w:szCs w:val="22"/>
        </w:rPr>
        <w:t>j.carreiro</w:t>
      </w:r>
      <w:r w:rsidR="008043AE" w:rsidRPr="00FA6694">
        <w:rPr>
          <w:rFonts w:ascii="Arial" w:hAnsi="Arial" w:cs="Arial"/>
          <w:bCs/>
          <w:sz w:val="22"/>
          <w:szCs w:val="22"/>
        </w:rPr>
        <w:t>@alumnos.upm.es</w:t>
      </w:r>
    </w:p>
    <w:p w14:paraId="77C0989A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2AB554A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TEMA: </w:t>
      </w:r>
      <w:r w:rsidR="00FA7B5F">
        <w:rPr>
          <w:rFonts w:ascii="Arial" w:hAnsi="Arial" w:cs="Arial"/>
          <w:bCs/>
          <w:sz w:val="22"/>
          <w:szCs w:val="22"/>
        </w:rPr>
        <w:t>……………………………………………………………………………………………</w:t>
      </w:r>
      <w:proofErr w:type="gramStart"/>
      <w:r w:rsidR="00FA7B5F">
        <w:rPr>
          <w:rFonts w:ascii="Arial" w:hAnsi="Arial" w:cs="Arial"/>
          <w:bCs/>
          <w:sz w:val="22"/>
          <w:szCs w:val="22"/>
        </w:rPr>
        <w:t>…</w:t>
      </w:r>
      <w:r w:rsidR="00556E45">
        <w:rPr>
          <w:rFonts w:ascii="Arial" w:hAnsi="Arial" w:cs="Arial"/>
          <w:bCs/>
          <w:sz w:val="22"/>
          <w:szCs w:val="22"/>
        </w:rPr>
        <w:t>….</w:t>
      </w:r>
      <w:proofErr w:type="gramEnd"/>
      <w:r w:rsidR="00556E45">
        <w:rPr>
          <w:rFonts w:ascii="Arial" w:hAnsi="Arial" w:cs="Arial"/>
          <w:bCs/>
          <w:sz w:val="22"/>
          <w:szCs w:val="22"/>
        </w:rPr>
        <w:t>.</w:t>
      </w:r>
    </w:p>
    <w:p w14:paraId="71F3CFC5" w14:textId="77777777" w:rsidR="001D1D60" w:rsidRPr="001D1D60" w:rsidRDefault="001D1D60" w:rsidP="001D1D6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 la memoria se va a redactar en </w:t>
      </w:r>
      <w:proofErr w:type="gramStart"/>
      <w:r w:rsidRPr="001D1D60">
        <w:rPr>
          <w:rFonts w:ascii="Arial" w:hAnsi="Arial" w:cs="Arial"/>
          <w:b/>
          <w:bCs/>
          <w:sz w:val="22"/>
          <w:szCs w:val="22"/>
        </w:rPr>
        <w:t>Inglés</w:t>
      </w:r>
      <w:proofErr w:type="gramEnd"/>
      <w:r>
        <w:rPr>
          <w:rFonts w:ascii="Arial" w:hAnsi="Arial" w:cs="Arial"/>
          <w:bCs/>
          <w:sz w:val="22"/>
          <w:szCs w:val="22"/>
        </w:rPr>
        <w:t>:</w:t>
      </w:r>
    </w:p>
    <w:p w14:paraId="3176BB3E" w14:textId="77777777" w:rsidR="006A1F92" w:rsidRDefault="001D1D60" w:rsidP="001D1D60">
      <w:pPr>
        <w:autoSpaceDE w:val="0"/>
        <w:autoSpaceDN w:val="0"/>
        <w:adjustRightInd w:val="0"/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EXPECTED TITLE</w:t>
      </w:r>
      <w:r w:rsidR="005F7197">
        <w:rPr>
          <w:rFonts w:ascii="Arial" w:hAnsi="Arial" w:cs="Arial"/>
          <w:bCs/>
          <w:sz w:val="22"/>
          <w:szCs w:val="22"/>
        </w:rPr>
        <w:t>:</w:t>
      </w:r>
      <w:r w:rsidR="00FA7B5F">
        <w:rPr>
          <w:rFonts w:ascii="Arial" w:hAnsi="Arial" w:cs="Arial"/>
          <w:bCs/>
          <w:sz w:val="22"/>
          <w:szCs w:val="22"/>
        </w:rPr>
        <w:t xml:space="preserve"> …………</w:t>
      </w:r>
      <w:proofErr w:type="gramStart"/>
      <w:r w:rsidR="00FA7B5F">
        <w:rPr>
          <w:rFonts w:ascii="Arial" w:hAnsi="Arial" w:cs="Arial"/>
          <w:bCs/>
          <w:sz w:val="22"/>
          <w:szCs w:val="22"/>
        </w:rPr>
        <w:t>……</w:t>
      </w:r>
      <w:r w:rsidR="006A1F92">
        <w:rPr>
          <w:rFonts w:ascii="Arial" w:hAnsi="Arial" w:cs="Arial"/>
          <w:bCs/>
          <w:sz w:val="22"/>
          <w:szCs w:val="22"/>
        </w:rPr>
        <w:t>.</w:t>
      </w:r>
      <w:proofErr w:type="gramEnd"/>
      <w:r w:rsidR="006A1F92">
        <w:rPr>
          <w:rFonts w:ascii="Arial" w:hAnsi="Arial" w:cs="Arial"/>
          <w:bCs/>
          <w:sz w:val="22"/>
          <w:szCs w:val="22"/>
        </w:rPr>
        <w:t>.</w:t>
      </w:r>
      <w:r w:rsidR="00FA7B5F">
        <w:rPr>
          <w:rFonts w:ascii="Arial" w:hAnsi="Arial" w:cs="Arial"/>
          <w:bCs/>
          <w:sz w:val="22"/>
          <w:szCs w:val="22"/>
        </w:rPr>
        <w:t>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</w:t>
      </w:r>
      <w:r>
        <w:rPr>
          <w:rFonts w:ascii="Arial" w:hAnsi="Arial" w:cs="Arial"/>
          <w:bCs/>
          <w:sz w:val="22"/>
          <w:szCs w:val="22"/>
        </w:rPr>
        <w:t>……….....................................................</w:t>
      </w:r>
      <w:r w:rsidR="006A1F92">
        <w:rPr>
          <w:rFonts w:ascii="Arial" w:hAnsi="Arial" w:cs="Arial"/>
          <w:bCs/>
          <w:sz w:val="22"/>
          <w:szCs w:val="22"/>
        </w:rPr>
        <w:t>………………………………………………………………………………………</w:t>
      </w:r>
    </w:p>
    <w:p w14:paraId="32FA0AF9" w14:textId="77777777" w:rsidR="001D1D60" w:rsidRPr="001D1D60" w:rsidRDefault="001D1D60" w:rsidP="001D1D6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 la memoria se va a redactar en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Español</w:t>
      </w:r>
      <w:proofErr w:type="gramEnd"/>
      <w:r>
        <w:rPr>
          <w:rFonts w:ascii="Arial" w:hAnsi="Arial" w:cs="Arial"/>
          <w:bCs/>
          <w:sz w:val="22"/>
          <w:szCs w:val="22"/>
        </w:rPr>
        <w:t>:</w:t>
      </w:r>
    </w:p>
    <w:p w14:paraId="3D83B6F1" w14:textId="77777777" w:rsidR="001D1D60" w:rsidRDefault="001D1D60" w:rsidP="001D1D60">
      <w:pPr>
        <w:autoSpaceDE w:val="0"/>
        <w:autoSpaceDN w:val="0"/>
        <w:adjustRightInd w:val="0"/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TÍTULO PREVISTO EN ESPAÑOL: 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.……………………………………………………………………………………….…………………………………………………………………………………………………</w:t>
      </w:r>
    </w:p>
    <w:p w14:paraId="010E1625" w14:textId="77777777" w:rsidR="00556E45" w:rsidRDefault="00556E45" w:rsidP="001D1D60">
      <w:pPr>
        <w:autoSpaceDE w:val="0"/>
        <w:autoSpaceDN w:val="0"/>
        <w:adjustRightInd w:val="0"/>
        <w:spacing w:before="120"/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 (obligatorio): …………………………………………………………………………………………………………………………………………………</w:t>
      </w:r>
      <w:r w:rsidR="00333D3E">
        <w:rPr>
          <w:rFonts w:ascii="Arial" w:hAnsi="Arial" w:cs="Arial"/>
          <w:bCs/>
          <w:sz w:val="22"/>
          <w:szCs w:val="22"/>
        </w:rPr>
        <w:t>…………………………………………………………</w:t>
      </w:r>
      <w:r>
        <w:rPr>
          <w:rFonts w:ascii="Arial" w:hAnsi="Arial" w:cs="Arial"/>
          <w:bCs/>
          <w:sz w:val="22"/>
          <w:szCs w:val="22"/>
        </w:rPr>
        <w:t>…</w:t>
      </w:r>
    </w:p>
    <w:p w14:paraId="14742DB6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480A4F4C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</w:t>
      </w:r>
      <w:r w:rsidR="00FA7B5F"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….</w:t>
      </w:r>
    </w:p>
    <w:p w14:paraId="4E90F415" w14:textId="77777777"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9F0A724" w14:textId="77777777"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14:paraId="65754688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048DDEF" w14:textId="38AF61AC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</w:t>
            </w:r>
            <w:r w:rsidR="005524E5">
              <w:rPr>
                <w:rFonts w:ascii="Arial" w:hAnsi="Arial" w:cs="Arial"/>
                <w:bCs/>
                <w:sz w:val="22"/>
                <w:szCs w:val="22"/>
              </w:rPr>
              <w:t>/trabajo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se va a defender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5676C2BC" w14:textId="77777777" w:rsidR="00B42F8D" w:rsidRPr="008C689E" w:rsidRDefault="00B42F8D" w:rsidP="00230379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251986E2" w14:textId="77777777"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5F5844BF" w14:textId="77777777" w:rsidR="00B42F8D" w:rsidRPr="008C689E" w:rsidRDefault="00B42F8D" w:rsidP="00230379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58523983" w14:textId="77777777" w:rsidR="00B42F8D" w:rsidRPr="00B42F8D" w:rsidRDefault="00B42F8D" w:rsidP="00230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F1FB77B" w14:textId="77777777" w:rsidR="008043AE" w:rsidRDefault="0067455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PROPUESTA DE </w:t>
      </w:r>
      <w:r w:rsidR="008043AE" w:rsidRPr="009B2718">
        <w:rPr>
          <w:rFonts w:ascii="Arial" w:hAnsi="Arial" w:cs="Arial"/>
          <w:bCs/>
          <w:sz w:val="22"/>
          <w:szCs w:val="22"/>
        </w:rPr>
        <w:t>MIEMBROS DEL TRIBUNAL:</w:t>
      </w:r>
    </w:p>
    <w:p w14:paraId="5ECECEFC" w14:textId="77777777"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3EE78991" w14:textId="77777777"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 xml:space="preserve">……………………………. </w:t>
      </w:r>
    </w:p>
    <w:p w14:paraId="5395485B" w14:textId="77777777"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105AC3E" w14:textId="77777777"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</w:t>
      </w:r>
      <w:r w:rsidR="005C605F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r w:rsidR="005C605F" w:rsidRPr="00674557">
        <w:rPr>
          <w:rFonts w:ascii="Arial" w:hAnsi="Arial" w:cs="Arial"/>
          <w:bCs/>
          <w:sz w:val="22"/>
          <w:szCs w:val="22"/>
        </w:rPr>
        <w:t>V</w:t>
      </w:r>
      <w:r w:rsidR="007852B6">
        <w:rPr>
          <w:rFonts w:ascii="Arial" w:hAnsi="Arial" w:cs="Arial"/>
          <w:bCs/>
          <w:sz w:val="22"/>
          <w:szCs w:val="22"/>
        </w:rPr>
        <w:t>.</w:t>
      </w:r>
      <w:proofErr w:type="gramStart"/>
      <w:r w:rsidR="005C605F" w:rsidRPr="00674557">
        <w:rPr>
          <w:rFonts w:ascii="Arial" w:hAnsi="Arial" w:cs="Arial"/>
          <w:bCs/>
          <w:sz w:val="22"/>
          <w:szCs w:val="22"/>
        </w:rPr>
        <w:t>ºB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spellEnd"/>
      <w:proofErr w:type="gramEnd"/>
      <w:r w:rsidR="005C605F" w:rsidRPr="00674557">
        <w:rPr>
          <w:rFonts w:ascii="Arial" w:hAnsi="Arial" w:cs="Arial"/>
          <w:bCs/>
          <w:sz w:val="22"/>
          <w:szCs w:val="22"/>
        </w:rPr>
        <w:t xml:space="preserve">: </w:t>
      </w:r>
      <w:r w:rsidRPr="00674557">
        <w:rPr>
          <w:rFonts w:ascii="Arial" w:hAnsi="Arial" w:cs="Arial"/>
          <w:bCs/>
          <w:sz w:val="22"/>
          <w:szCs w:val="22"/>
        </w:rPr>
        <w:t>…</w:t>
      </w:r>
      <w:r w:rsidR="005C605F" w:rsidRPr="00674557">
        <w:rPr>
          <w:rFonts w:ascii="Arial" w:hAnsi="Arial" w:cs="Arial"/>
          <w:bCs/>
          <w:sz w:val="22"/>
          <w:szCs w:val="22"/>
        </w:rPr>
        <w:t>…….</w:t>
      </w:r>
      <w:r w:rsidR="007852B6">
        <w:rPr>
          <w:rFonts w:ascii="Arial" w:hAnsi="Arial" w:cs="Arial"/>
          <w:bCs/>
          <w:sz w:val="22"/>
          <w:szCs w:val="22"/>
        </w:rPr>
        <w:t>…</w:t>
      </w:r>
    </w:p>
    <w:p w14:paraId="71AD908D" w14:textId="77777777"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A8F5CBF" w14:textId="77777777"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>PRESIDENTE</w:t>
      </w:r>
      <w:r w:rsidR="0051587B">
        <w:rPr>
          <w:rFonts w:ascii="Arial" w:hAnsi="Arial" w:cs="Arial"/>
          <w:bCs/>
          <w:sz w:val="22"/>
          <w:szCs w:val="22"/>
        </w:rPr>
        <w:t xml:space="preserve"> (asignado por la SOA)</w:t>
      </w:r>
      <w:r w:rsidRPr="00674557">
        <w:rPr>
          <w:rFonts w:ascii="Arial" w:hAnsi="Arial" w:cs="Arial"/>
          <w:bCs/>
          <w:sz w:val="22"/>
          <w:szCs w:val="22"/>
        </w:rPr>
        <w:t xml:space="preserve">:  </w:t>
      </w:r>
    </w:p>
    <w:p w14:paraId="6EA4A508" w14:textId="77777777" w:rsidR="005524E5" w:rsidRDefault="005524E5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049DCA82" w14:textId="07B966AD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</w:t>
      </w:r>
      <w:r w:rsidR="005524E5">
        <w:rPr>
          <w:rFonts w:ascii="Arial" w:hAnsi="Arial" w:cs="Arial"/>
          <w:bCs/>
          <w:sz w:val="22"/>
          <w:szCs w:val="22"/>
        </w:rPr>
        <w:t>/TFG</w:t>
      </w:r>
      <w:r w:rsidRPr="009B2718">
        <w:rPr>
          <w:rFonts w:ascii="Arial" w:hAnsi="Arial" w:cs="Arial"/>
          <w:bCs/>
          <w:sz w:val="22"/>
          <w:szCs w:val="22"/>
        </w:rPr>
        <w:t xml:space="preserve"> externo</w:t>
      </w:r>
      <w:r>
        <w:rPr>
          <w:rFonts w:ascii="Arial" w:hAnsi="Arial" w:cs="Arial"/>
          <w:bCs/>
          <w:sz w:val="22"/>
          <w:szCs w:val="22"/>
        </w:rPr>
        <w:t>:</w:t>
      </w:r>
    </w:p>
    <w:p w14:paraId="346E8CA8" w14:textId="77777777"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</w:t>
      </w:r>
    </w:p>
    <w:p w14:paraId="1016E20D" w14:textId="77777777"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14:paraId="58EAB81B" w14:textId="77777777" w:rsidR="007B5548" w:rsidRDefault="007B5548" w:rsidP="007B5548">
      <w:pPr>
        <w:rPr>
          <w:rFonts w:ascii="Arial" w:hAnsi="Arial" w:cs="Arial"/>
        </w:rPr>
      </w:pPr>
    </w:p>
    <w:p w14:paraId="3FA5C42B" w14:textId="77777777" w:rsidR="008043AE" w:rsidRPr="00333D3E" w:rsidRDefault="007B5548" w:rsidP="00333D3E">
      <w:pPr>
        <w:rPr>
          <w:rFonts w:ascii="Arial" w:hAnsi="Arial" w:cs="Arial"/>
        </w:rPr>
      </w:pPr>
      <w:r w:rsidRPr="00347321">
        <w:rPr>
          <w:rFonts w:ascii="Arial" w:hAnsi="Arial" w:cs="Arial"/>
        </w:rPr>
        <w:t>Financiación: Dpto</w:t>
      </w:r>
      <w:r>
        <w:rPr>
          <w:rFonts w:ascii="Arial" w:hAnsi="Arial" w:cs="Arial"/>
        </w:rPr>
        <w:t xml:space="preserve">.: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…….</w:t>
      </w:r>
      <w:proofErr w:type="gramEnd"/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>: ……………………………………</w:t>
      </w:r>
      <w:r w:rsidR="00556E45">
        <w:rPr>
          <w:rFonts w:ascii="Arial" w:hAnsi="Arial" w:cs="Arial"/>
        </w:rPr>
        <w:t>…….</w:t>
      </w:r>
    </w:p>
    <w:p w14:paraId="62C1FEB2" w14:textId="2EBF36BD" w:rsidR="00D33C9D" w:rsidRPr="005524E5" w:rsidRDefault="00D33C9D" w:rsidP="0055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>DESCRIPCIÓN DEL PFG</w:t>
      </w:r>
      <w:r w:rsidR="005524E5">
        <w:rPr>
          <w:rFonts w:ascii="Arial" w:hAnsi="Arial" w:cs="Arial"/>
          <w:sz w:val="22"/>
          <w:szCs w:val="22"/>
        </w:rPr>
        <w:t>/TFG</w:t>
      </w:r>
      <w:r w:rsidRPr="00720750">
        <w:rPr>
          <w:rFonts w:ascii="Arial" w:hAnsi="Arial" w:cs="Arial"/>
          <w:sz w:val="22"/>
          <w:szCs w:val="22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(</w:t>
      </w:r>
      <w:r w:rsidR="0051587B">
        <w:rPr>
          <w:rFonts w:ascii="Arial" w:hAnsi="Arial" w:cs="Arial"/>
          <w:sz w:val="16"/>
          <w:szCs w:val="16"/>
        </w:rPr>
        <w:t>L</w:t>
      </w:r>
      <w:r w:rsidRPr="00720750">
        <w:rPr>
          <w:rFonts w:ascii="Arial" w:hAnsi="Arial" w:cs="Arial"/>
          <w:sz w:val="16"/>
          <w:szCs w:val="16"/>
        </w:rPr>
        <w:t xml:space="preserve">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</w:t>
      </w:r>
      <w:r w:rsidR="0051587B">
        <w:rPr>
          <w:rFonts w:ascii="Arial" w:hAnsi="Arial" w:cs="Arial"/>
          <w:sz w:val="16"/>
          <w:szCs w:val="16"/>
        </w:rPr>
        <w:t xml:space="preserve">, redactar de forma impersonal y </w:t>
      </w:r>
      <w:r w:rsidR="0049045E">
        <w:rPr>
          <w:rFonts w:ascii="Arial" w:hAnsi="Arial" w:cs="Arial"/>
          <w:sz w:val="16"/>
          <w:szCs w:val="16"/>
        </w:rPr>
        <w:t xml:space="preserve">preferiblemente en </w:t>
      </w:r>
      <w:r w:rsidR="0051587B">
        <w:rPr>
          <w:rFonts w:ascii="Arial" w:hAnsi="Arial" w:cs="Arial"/>
          <w:sz w:val="16"/>
          <w:szCs w:val="16"/>
        </w:rPr>
        <w:t>tiempo presente. Poner títulos a tablas y figuras</w:t>
      </w:r>
      <w:r w:rsidRPr="00720750">
        <w:rPr>
          <w:rFonts w:ascii="Arial" w:hAnsi="Arial" w:cs="Arial"/>
          <w:sz w:val="16"/>
          <w:szCs w:val="16"/>
        </w:rPr>
        <w:t>)</w:t>
      </w:r>
    </w:p>
    <w:p w14:paraId="4754E17C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14:paraId="1E5B1E54" w14:textId="082E7974" w:rsidR="00D33C9D" w:rsidRDefault="00825D3D" w:rsidP="0051587B">
      <w:pPr>
        <w:spacing w:before="120" w:after="240"/>
        <w:ind w:left="709"/>
        <w:jc w:val="both"/>
        <w:rPr>
          <w:rFonts w:ascii="Arial" w:hAnsi="Arial" w:cs="Arial"/>
          <w:lang w:val="es-ES_tradnl"/>
        </w:rPr>
      </w:pPr>
      <w:r w:rsidRPr="00825D3D">
        <w:rPr>
          <w:rFonts w:ascii="Arial" w:hAnsi="Arial" w:cs="Arial"/>
          <w:lang w:val="es-ES_tradnl"/>
        </w:rPr>
        <w:t>Descripción resumida del marco tecnológico donde se ubica el proyecto</w:t>
      </w:r>
      <w:r w:rsidR="005524E5">
        <w:rPr>
          <w:rFonts w:ascii="Arial" w:hAnsi="Arial" w:cs="Arial"/>
          <w:lang w:val="es-ES_tradnl"/>
        </w:rPr>
        <w:t>/trabajo</w:t>
      </w:r>
      <w:r w:rsidRPr="00825D3D">
        <w:rPr>
          <w:rFonts w:ascii="Arial" w:hAnsi="Arial" w:cs="Arial"/>
          <w:lang w:val="es-ES_tradnl"/>
        </w:rPr>
        <w:t>, así como su propósito general</w:t>
      </w:r>
      <w:r w:rsidR="00063003" w:rsidRPr="00720750">
        <w:rPr>
          <w:rFonts w:ascii="Arial" w:hAnsi="Arial" w:cs="Arial"/>
          <w:lang w:val="es-ES_tradnl"/>
        </w:rPr>
        <w:t>.</w:t>
      </w:r>
      <w:r w:rsidR="0051587B">
        <w:rPr>
          <w:rFonts w:ascii="Arial" w:hAnsi="Arial" w:cs="Arial"/>
          <w:lang w:val="es-ES_tradnl"/>
        </w:rPr>
        <w:t xml:space="preserve"> Se recomienda </w:t>
      </w:r>
      <w:r w:rsidR="0051587B" w:rsidRPr="0049045E">
        <w:rPr>
          <w:rFonts w:ascii="Arial" w:hAnsi="Arial" w:cs="Arial"/>
          <w:b/>
          <w:lang w:val="es-ES_tradnl"/>
        </w:rPr>
        <w:t>no exceder de media página</w:t>
      </w:r>
      <w:r w:rsidR="0051587B">
        <w:rPr>
          <w:rFonts w:ascii="Arial" w:hAnsi="Arial" w:cs="Arial"/>
          <w:lang w:val="es-ES_tradnl"/>
        </w:rPr>
        <w:t>.</w:t>
      </w:r>
    </w:p>
    <w:p w14:paraId="72B2AFAB" w14:textId="6DB5C14B" w:rsidR="00C26450" w:rsidRPr="00C26450" w:rsidRDefault="00C26450" w:rsidP="00C26450">
      <w:pPr>
        <w:spacing w:before="120" w:after="240"/>
        <w:ind w:left="709"/>
        <w:jc w:val="both"/>
        <w:rPr>
          <w:rFonts w:ascii="Arial" w:hAnsi="Arial" w:cs="Arial"/>
        </w:rPr>
      </w:pPr>
      <w:r w:rsidRPr="00C26450">
        <w:rPr>
          <w:rFonts w:ascii="Arial" w:hAnsi="Arial" w:cs="Arial"/>
        </w:rPr>
        <w:t xml:space="preserve">En el ámbito de las simulaciones, el realismo y la precisión en la replicación de físicas de vehículos y entornos son esenciales para su aplicación en áreas como la investigación, la educación y el entretenimiento.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 xml:space="preserve"> se destaca como un simulador de carreras de alta fidelidad, ofreciendo un terreno fértil para la extracción de datos de telemetría detallados y precisos. Herramientas existentes como ACTI y </w:t>
      </w:r>
      <w:proofErr w:type="spellStart"/>
      <w:r w:rsidRPr="00C26450">
        <w:rPr>
          <w:rFonts w:ascii="Arial" w:hAnsi="Arial" w:cs="Arial"/>
        </w:rPr>
        <w:t>MoTeC</w:t>
      </w:r>
      <w:proofErr w:type="spellEnd"/>
      <w:r w:rsidRPr="00C26450">
        <w:rPr>
          <w:rFonts w:ascii="Arial" w:hAnsi="Arial" w:cs="Arial"/>
        </w:rPr>
        <w:t xml:space="preserve"> ya permiten la extracción</w:t>
      </w:r>
      <w:r>
        <w:rPr>
          <w:rFonts w:ascii="Arial" w:hAnsi="Arial" w:cs="Arial"/>
        </w:rPr>
        <w:t xml:space="preserve"> y visualización</w:t>
      </w:r>
      <w:r w:rsidRPr="00C26450">
        <w:rPr>
          <w:rFonts w:ascii="Arial" w:hAnsi="Arial" w:cs="Arial"/>
        </w:rPr>
        <w:t xml:space="preserve"> de telemetría en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>
        <w:rPr>
          <w:rFonts w:ascii="Arial" w:hAnsi="Arial" w:cs="Arial"/>
        </w:rPr>
        <w:t xml:space="preserve"> respectivamente</w:t>
      </w:r>
      <w:r w:rsidRPr="00C26450">
        <w:rPr>
          <w:rFonts w:ascii="Arial" w:hAnsi="Arial" w:cs="Arial"/>
        </w:rPr>
        <w:t>, proporcionando análisis básicos y avanzados de rendimiento de conducción. Sin embargo, estas soluciones a menudo se limitan en términos de personalización y flexibilidad, especialmente para usuarios con necesidades específicas de investigación o educativas.</w:t>
      </w:r>
    </w:p>
    <w:p w14:paraId="4C0A2B15" w14:textId="0ED6C1E8" w:rsidR="00C26450" w:rsidRPr="00C26450" w:rsidRDefault="00C26450" w:rsidP="00C26450">
      <w:pPr>
        <w:spacing w:before="120" w:after="240"/>
        <w:ind w:left="709"/>
        <w:jc w:val="both"/>
        <w:rPr>
          <w:rFonts w:ascii="Arial" w:hAnsi="Arial" w:cs="Arial"/>
        </w:rPr>
      </w:pPr>
      <w:r w:rsidRPr="00C26450">
        <w:rPr>
          <w:rFonts w:ascii="Arial" w:hAnsi="Arial" w:cs="Arial"/>
        </w:rPr>
        <w:t xml:space="preserve">Este proyecto propone el desarrollo de una herramienta en Python para la extracción y visualización de telemetría de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 xml:space="preserve">, buscando superar las limitaciones de las herramientas existentes mediante la personalización extensiva y la adaptabilidad a diversos contextos de uso. La elección de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 xml:space="preserve"> como </w:t>
      </w:r>
      <w:r>
        <w:rPr>
          <w:rFonts w:ascii="Arial" w:hAnsi="Arial" w:cs="Arial"/>
        </w:rPr>
        <w:t>simulador</w:t>
      </w:r>
      <w:r w:rsidRPr="00C26450">
        <w:rPr>
          <w:rFonts w:ascii="Arial" w:hAnsi="Arial" w:cs="Arial"/>
        </w:rPr>
        <w:t xml:space="preserve"> para este desarrollo se justifica ampliamente en la literatura científica, donde su precisión y realismo han sido evaluados favorablemente para aplicaciones serias. Un estudio realizado por la Washington </w:t>
      </w:r>
      <w:proofErr w:type="spellStart"/>
      <w:r w:rsidRPr="00C26450">
        <w:rPr>
          <w:rFonts w:ascii="Arial" w:hAnsi="Arial" w:cs="Arial"/>
        </w:rPr>
        <w:t>University</w:t>
      </w:r>
      <w:proofErr w:type="spellEnd"/>
      <w:r w:rsidRPr="00C26450">
        <w:rPr>
          <w:rFonts w:ascii="Arial" w:hAnsi="Arial" w:cs="Arial"/>
        </w:rPr>
        <w:t xml:space="preserve"> in St. Louis, </w:t>
      </w:r>
      <w:r>
        <w:rPr>
          <w:rFonts w:ascii="Arial" w:hAnsi="Arial" w:cs="Arial"/>
        </w:rPr>
        <w:t>el estudio</w:t>
      </w:r>
      <w:r w:rsidRPr="00C26450">
        <w:rPr>
          <w:rFonts w:ascii="Arial" w:hAnsi="Arial" w:cs="Arial"/>
        </w:rPr>
        <w:t xml:space="preserve"> "</w:t>
      </w:r>
      <w:proofErr w:type="spellStart"/>
      <w:r w:rsidRPr="00C26450">
        <w:rPr>
          <w:rFonts w:ascii="Arial" w:hAnsi="Arial" w:cs="Arial"/>
        </w:rPr>
        <w:t>Assessing</w:t>
      </w:r>
      <w:proofErr w:type="spellEnd"/>
      <w:r w:rsidRPr="00C26450">
        <w:rPr>
          <w:rFonts w:ascii="Arial" w:hAnsi="Arial" w:cs="Arial"/>
        </w:rPr>
        <w:t xml:space="preserve"> Sim Racing Software </w:t>
      </w:r>
      <w:proofErr w:type="spellStart"/>
      <w:r w:rsidRPr="00C26450">
        <w:rPr>
          <w:rFonts w:ascii="Arial" w:hAnsi="Arial" w:cs="Arial"/>
        </w:rPr>
        <w:t>for</w:t>
      </w:r>
      <w:proofErr w:type="spellEnd"/>
      <w:r w:rsidRPr="00C26450">
        <w:rPr>
          <w:rFonts w:ascii="Arial" w:hAnsi="Arial" w:cs="Arial"/>
        </w:rPr>
        <w:t xml:space="preserve"> Low-Cost </w:t>
      </w:r>
      <w:proofErr w:type="spellStart"/>
      <w:r w:rsidRPr="00C26450">
        <w:rPr>
          <w:rFonts w:ascii="Arial" w:hAnsi="Arial" w:cs="Arial"/>
        </w:rPr>
        <w:t>Driving</w:t>
      </w:r>
      <w:proofErr w:type="spellEnd"/>
      <w:r w:rsidRPr="00C26450">
        <w:rPr>
          <w:rFonts w:ascii="Arial" w:hAnsi="Arial" w:cs="Arial"/>
        </w:rPr>
        <w:t xml:space="preserve"> Simulator </w:t>
      </w:r>
      <w:proofErr w:type="spellStart"/>
      <w:r w:rsidRPr="00C26450">
        <w:rPr>
          <w:rFonts w:ascii="Arial" w:hAnsi="Arial" w:cs="Arial"/>
        </w:rPr>
        <w:t>to</w:t>
      </w:r>
      <w:proofErr w:type="spellEnd"/>
      <w:r w:rsidRPr="00C26450">
        <w:rPr>
          <w:rFonts w:ascii="Arial" w:hAnsi="Arial" w:cs="Arial"/>
        </w:rPr>
        <w:t xml:space="preserve"> Road </w:t>
      </w:r>
      <w:proofErr w:type="spellStart"/>
      <w:r w:rsidRPr="00C26450">
        <w:rPr>
          <w:rFonts w:ascii="Arial" w:hAnsi="Arial" w:cs="Arial"/>
        </w:rPr>
        <w:t>Geometric</w:t>
      </w:r>
      <w:proofErr w:type="spellEnd"/>
      <w:r w:rsidRPr="00C26450">
        <w:rPr>
          <w:rFonts w:ascii="Arial" w:hAnsi="Arial" w:cs="Arial"/>
        </w:rPr>
        <w:t xml:space="preserve"> </w:t>
      </w:r>
      <w:proofErr w:type="spellStart"/>
      <w:r w:rsidRPr="00C26450">
        <w:rPr>
          <w:rFonts w:ascii="Arial" w:hAnsi="Arial" w:cs="Arial"/>
        </w:rPr>
        <w:t>Research</w:t>
      </w:r>
      <w:proofErr w:type="spellEnd"/>
      <w:r w:rsidRPr="00C264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[1]</w:t>
      </w:r>
      <w:r w:rsidRPr="00C26450">
        <w:rPr>
          <w:rFonts w:ascii="Arial" w:hAnsi="Arial" w:cs="Arial"/>
        </w:rPr>
        <w:t xml:space="preserve">, destaca la aplicación de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 xml:space="preserve"> en la investigación de geometría de carreteras, evidenciando su precisión y utilidad más allá del mero entretenimiento. Adicionalmente, el estudio "</w:t>
      </w:r>
      <w:proofErr w:type="spellStart"/>
      <w:r w:rsidRPr="00C26450">
        <w:rPr>
          <w:rFonts w:ascii="Arial" w:hAnsi="Arial" w:cs="Arial"/>
        </w:rPr>
        <w:t>Feasibility</w:t>
      </w:r>
      <w:proofErr w:type="spellEnd"/>
      <w:r w:rsidRPr="00C26450">
        <w:rPr>
          <w:rFonts w:ascii="Arial" w:hAnsi="Arial" w:cs="Arial"/>
        </w:rPr>
        <w:t xml:space="preserve"> and </w:t>
      </w:r>
      <w:proofErr w:type="spellStart"/>
      <w:r w:rsidRPr="00C26450">
        <w:rPr>
          <w:rFonts w:ascii="Arial" w:hAnsi="Arial" w:cs="Arial"/>
        </w:rPr>
        <w:t>validity</w:t>
      </w:r>
      <w:proofErr w:type="spellEnd"/>
      <w:r w:rsidRPr="00C26450">
        <w:rPr>
          <w:rFonts w:ascii="Arial" w:hAnsi="Arial" w:cs="Arial"/>
        </w:rPr>
        <w:t xml:space="preserve"> </w:t>
      </w:r>
      <w:proofErr w:type="spellStart"/>
      <w:r w:rsidRPr="00C26450">
        <w:rPr>
          <w:rFonts w:ascii="Arial" w:hAnsi="Arial" w:cs="Arial"/>
        </w:rPr>
        <w:t>of</w:t>
      </w:r>
      <w:proofErr w:type="spellEnd"/>
      <w:r w:rsidRPr="00C26450">
        <w:rPr>
          <w:rFonts w:ascii="Arial" w:hAnsi="Arial" w:cs="Arial"/>
        </w:rPr>
        <w:t xml:space="preserve"> a low-cost </w:t>
      </w:r>
      <w:proofErr w:type="spellStart"/>
      <w:r w:rsidRPr="00C26450">
        <w:rPr>
          <w:rFonts w:ascii="Arial" w:hAnsi="Arial" w:cs="Arial"/>
        </w:rPr>
        <w:t>racing</w:t>
      </w:r>
      <w:proofErr w:type="spellEnd"/>
      <w:r w:rsidRPr="00C26450">
        <w:rPr>
          <w:rFonts w:ascii="Arial" w:hAnsi="Arial" w:cs="Arial"/>
        </w:rPr>
        <w:t xml:space="preserve"> </w:t>
      </w:r>
      <w:proofErr w:type="spellStart"/>
      <w:r w:rsidRPr="00C26450">
        <w:rPr>
          <w:rFonts w:ascii="Arial" w:hAnsi="Arial" w:cs="Arial"/>
        </w:rPr>
        <w:t>simulator</w:t>
      </w:r>
      <w:proofErr w:type="spellEnd"/>
      <w:r w:rsidRPr="00C26450">
        <w:rPr>
          <w:rFonts w:ascii="Arial" w:hAnsi="Arial" w:cs="Arial"/>
        </w:rPr>
        <w:t xml:space="preserve"> in </w:t>
      </w:r>
      <w:proofErr w:type="spellStart"/>
      <w:r w:rsidRPr="00C26450">
        <w:rPr>
          <w:rFonts w:ascii="Arial" w:hAnsi="Arial" w:cs="Arial"/>
        </w:rPr>
        <w:t>driving</w:t>
      </w:r>
      <w:proofErr w:type="spellEnd"/>
      <w:r w:rsidRPr="00C26450">
        <w:rPr>
          <w:rFonts w:ascii="Arial" w:hAnsi="Arial" w:cs="Arial"/>
        </w:rPr>
        <w:t xml:space="preserve"> </w:t>
      </w:r>
      <w:proofErr w:type="spellStart"/>
      <w:r w:rsidRPr="00C26450">
        <w:rPr>
          <w:rFonts w:ascii="Arial" w:hAnsi="Arial" w:cs="Arial"/>
        </w:rPr>
        <w:t>assessment</w:t>
      </w:r>
      <w:proofErr w:type="spellEnd"/>
      <w:r w:rsidRPr="00C26450">
        <w:rPr>
          <w:rFonts w:ascii="Arial" w:hAnsi="Arial" w:cs="Arial"/>
        </w:rPr>
        <w:t xml:space="preserve"> after </w:t>
      </w:r>
      <w:proofErr w:type="spellStart"/>
      <w:r w:rsidRPr="00C26450">
        <w:rPr>
          <w:rFonts w:ascii="Arial" w:hAnsi="Arial" w:cs="Arial"/>
        </w:rPr>
        <w:t>stroke</w:t>
      </w:r>
      <w:proofErr w:type="spellEnd"/>
      <w:r w:rsidRPr="00C2645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[2]</w:t>
      </w:r>
      <w:r w:rsidRPr="00C26450">
        <w:rPr>
          <w:rFonts w:ascii="Arial" w:hAnsi="Arial" w:cs="Arial"/>
        </w:rPr>
        <w:t xml:space="preserve"> demuestra la viabilidad y validez de usar simuladores de carreras de bajo costo, como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>, para evaluar la capacidad de conducción tras un accidente cerebrovascular</w:t>
      </w:r>
      <w:r>
        <w:rPr>
          <w:rFonts w:ascii="Arial" w:hAnsi="Arial" w:cs="Arial"/>
        </w:rPr>
        <w:t xml:space="preserve">. </w:t>
      </w:r>
      <w:r w:rsidRPr="00C26450">
        <w:rPr>
          <w:rFonts w:ascii="Arial" w:hAnsi="Arial" w:cs="Arial"/>
        </w:rPr>
        <w:t xml:space="preserve">Estas investigaciones resaltan la adaptabilidad de </w:t>
      </w:r>
      <w:proofErr w:type="spellStart"/>
      <w:r w:rsidRPr="00C26450">
        <w:rPr>
          <w:rFonts w:ascii="Arial" w:hAnsi="Arial" w:cs="Arial"/>
        </w:rPr>
        <w:t>Assetto</w:t>
      </w:r>
      <w:proofErr w:type="spellEnd"/>
      <w:r w:rsidRPr="00C26450">
        <w:rPr>
          <w:rFonts w:ascii="Arial" w:hAnsi="Arial" w:cs="Arial"/>
        </w:rPr>
        <w:t xml:space="preserve"> </w:t>
      </w:r>
      <w:proofErr w:type="gramStart"/>
      <w:r w:rsidRPr="00C26450">
        <w:rPr>
          <w:rFonts w:ascii="Arial" w:hAnsi="Arial" w:cs="Arial"/>
        </w:rPr>
        <w:t>Corsa</w:t>
      </w:r>
      <w:proofErr w:type="gramEnd"/>
      <w:r w:rsidRPr="00C26450">
        <w:rPr>
          <w:rFonts w:ascii="Arial" w:hAnsi="Arial" w:cs="Arial"/>
        </w:rPr>
        <w:t xml:space="preserve"> para diversos propósitos de investigación y educativos, fundamentando la base de este proyecto para el desarrollo de herramientas avanzadas y personalizables de telemetría.</w:t>
      </w:r>
    </w:p>
    <w:p w14:paraId="37E6BDEC" w14:textId="12B2332D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3BAACB70" w14:textId="77777777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41B84067" w14:textId="77777777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099329D7" w14:textId="77777777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6649343F" w14:textId="77777777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6C2638AF" w14:textId="77777777" w:rsid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304C3E4E" w14:textId="77777777" w:rsidR="00C26450" w:rsidRPr="00C26450" w:rsidRDefault="00C26450" w:rsidP="0051587B">
      <w:pPr>
        <w:spacing w:before="120" w:after="240"/>
        <w:ind w:left="709"/>
        <w:jc w:val="both"/>
        <w:rPr>
          <w:rFonts w:ascii="Arial" w:hAnsi="Arial" w:cs="Arial"/>
        </w:rPr>
      </w:pPr>
    </w:p>
    <w:p w14:paraId="28A72C8C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lastRenderedPageBreak/>
        <w:t>OBJETIVOS</w:t>
      </w:r>
    </w:p>
    <w:p w14:paraId="3064BAE5" w14:textId="77777777" w:rsidR="00D33C9D" w:rsidRDefault="00825D3D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 w:rsidRPr="00825D3D">
        <w:rPr>
          <w:rFonts w:ascii="Arial" w:hAnsi="Arial" w:cs="Arial"/>
          <w:lang w:val="es-ES_tradnl"/>
        </w:rPr>
        <w:t>Descripción de lo que se va a diseñar o desarrollar y qué problema o necesidad resuelve, además de los resultados esperados</w:t>
      </w:r>
      <w:r w:rsidR="00063003" w:rsidRPr="00720750">
        <w:rPr>
          <w:rFonts w:ascii="Arial" w:hAnsi="Arial" w:cs="Arial"/>
          <w:lang w:val="es-ES_tradnl"/>
        </w:rPr>
        <w:t>.</w:t>
      </w:r>
      <w:r w:rsidR="0051587B">
        <w:rPr>
          <w:rFonts w:ascii="Arial" w:hAnsi="Arial" w:cs="Arial"/>
          <w:lang w:val="es-ES_tradnl"/>
        </w:rPr>
        <w:t xml:space="preserve"> </w:t>
      </w:r>
      <w:r w:rsidR="0051587B" w:rsidRPr="0047614D">
        <w:rPr>
          <w:rFonts w:ascii="Arial" w:hAnsi="Arial" w:cs="Arial"/>
          <w:b/>
          <w:lang w:val="es-ES_tradnl"/>
        </w:rPr>
        <w:t>No incluir detalles relativos a especificaciones ni tareas</w:t>
      </w:r>
      <w:r w:rsidR="0051587B">
        <w:rPr>
          <w:rFonts w:ascii="Arial" w:hAnsi="Arial" w:cs="Arial"/>
          <w:lang w:val="es-ES_tradnl"/>
        </w:rPr>
        <w:t>.</w:t>
      </w:r>
    </w:p>
    <w:p w14:paraId="534AA0F4" w14:textId="77777777" w:rsidR="00BE7954" w:rsidRPr="00BE7954" w:rsidRDefault="00BE7954" w:rsidP="00BE7954">
      <w:pPr>
        <w:spacing w:before="120" w:after="240"/>
        <w:ind w:left="720"/>
        <w:jc w:val="both"/>
        <w:rPr>
          <w:rFonts w:ascii="Arial" w:hAnsi="Arial" w:cs="Arial"/>
          <w:b/>
          <w:bCs/>
        </w:rPr>
      </w:pPr>
      <w:r w:rsidRPr="00BE7954">
        <w:rPr>
          <w:rFonts w:ascii="Arial" w:hAnsi="Arial" w:cs="Arial"/>
          <w:b/>
          <w:bCs/>
        </w:rPr>
        <w:t>Objetivos</w:t>
      </w:r>
    </w:p>
    <w:p w14:paraId="710D9591" w14:textId="77777777" w:rsidR="00BE7954" w:rsidRPr="00BE7954" w:rsidRDefault="00BE7954" w:rsidP="00BE7954">
      <w:pPr>
        <w:spacing w:before="120" w:after="240"/>
        <w:ind w:left="720"/>
        <w:jc w:val="both"/>
        <w:rPr>
          <w:rFonts w:ascii="Arial" w:hAnsi="Arial" w:cs="Arial"/>
        </w:rPr>
      </w:pPr>
      <w:r w:rsidRPr="00BE7954">
        <w:rPr>
          <w:rFonts w:ascii="Arial" w:hAnsi="Arial" w:cs="Arial"/>
        </w:rPr>
        <w:t xml:space="preserve">El objetivo principal de este proyecto es el diseño y desarrollo de un </w:t>
      </w:r>
      <w:proofErr w:type="spellStart"/>
      <w:r w:rsidRPr="00BE7954">
        <w:rPr>
          <w:rFonts w:ascii="Arial" w:hAnsi="Arial" w:cs="Arial"/>
        </w:rPr>
        <w:t>toolkit</w:t>
      </w:r>
      <w:proofErr w:type="spellEnd"/>
      <w:r w:rsidRPr="00BE7954">
        <w:rPr>
          <w:rFonts w:ascii="Arial" w:hAnsi="Arial" w:cs="Arial"/>
        </w:rPr>
        <w:t xml:space="preserve"> que permita la extracción personalizada y la visualización interactiva de datos de telemetría de </w:t>
      </w:r>
      <w:proofErr w:type="spellStart"/>
      <w:r w:rsidRPr="00BE7954">
        <w:rPr>
          <w:rFonts w:ascii="Arial" w:hAnsi="Arial" w:cs="Arial"/>
        </w:rPr>
        <w:t>Assetto</w:t>
      </w:r>
      <w:proofErr w:type="spellEnd"/>
      <w:r w:rsidRPr="00BE7954">
        <w:rPr>
          <w:rFonts w:ascii="Arial" w:hAnsi="Arial" w:cs="Arial"/>
        </w:rPr>
        <w:t xml:space="preserve"> </w:t>
      </w:r>
      <w:proofErr w:type="gramStart"/>
      <w:r w:rsidRPr="00BE7954">
        <w:rPr>
          <w:rFonts w:ascii="Arial" w:hAnsi="Arial" w:cs="Arial"/>
        </w:rPr>
        <w:t>Corsa</w:t>
      </w:r>
      <w:proofErr w:type="gramEnd"/>
      <w:r w:rsidRPr="00BE7954">
        <w:rPr>
          <w:rFonts w:ascii="Arial" w:hAnsi="Arial" w:cs="Arial"/>
        </w:rPr>
        <w:t>, adaptándose a necesidades variadas desde el mejoramiento de rendimiento en carreras virtuales hasta aplicaciones en investigación y educación.</w:t>
      </w:r>
    </w:p>
    <w:p w14:paraId="312FCF37" w14:textId="77777777" w:rsidR="00BE7954" w:rsidRPr="00BE7954" w:rsidRDefault="00BE7954" w:rsidP="00BE7954">
      <w:pPr>
        <w:spacing w:before="120" w:after="240"/>
        <w:ind w:left="720"/>
        <w:jc w:val="both"/>
        <w:rPr>
          <w:rFonts w:ascii="Arial" w:hAnsi="Arial" w:cs="Arial"/>
          <w:lang w:val="en-US"/>
        </w:rPr>
      </w:pPr>
      <w:proofErr w:type="spellStart"/>
      <w:r w:rsidRPr="00BE7954">
        <w:rPr>
          <w:rFonts w:ascii="Arial" w:hAnsi="Arial" w:cs="Arial"/>
          <w:lang w:val="en-US"/>
        </w:rPr>
        <w:t>Específicamente</w:t>
      </w:r>
      <w:proofErr w:type="spellEnd"/>
      <w:r w:rsidRPr="00BE7954">
        <w:rPr>
          <w:rFonts w:ascii="Arial" w:hAnsi="Arial" w:cs="Arial"/>
          <w:lang w:val="en-US"/>
        </w:rPr>
        <w:t xml:space="preserve">, se </w:t>
      </w:r>
      <w:proofErr w:type="spellStart"/>
      <w:r w:rsidRPr="00BE7954">
        <w:rPr>
          <w:rFonts w:ascii="Arial" w:hAnsi="Arial" w:cs="Arial"/>
          <w:lang w:val="en-US"/>
        </w:rPr>
        <w:t>busca</w:t>
      </w:r>
      <w:proofErr w:type="spellEnd"/>
      <w:r w:rsidRPr="00BE7954">
        <w:rPr>
          <w:rFonts w:ascii="Arial" w:hAnsi="Arial" w:cs="Arial"/>
          <w:lang w:val="en-US"/>
        </w:rPr>
        <w:t>:</w:t>
      </w:r>
    </w:p>
    <w:p w14:paraId="122D4E6B" w14:textId="77777777" w:rsidR="00BE7954" w:rsidRPr="00BE7954" w:rsidRDefault="00BE7954" w:rsidP="00BE7954">
      <w:pPr>
        <w:numPr>
          <w:ilvl w:val="0"/>
          <w:numId w:val="6"/>
        </w:numPr>
        <w:spacing w:before="120" w:after="240"/>
        <w:jc w:val="both"/>
        <w:rPr>
          <w:rFonts w:ascii="Arial" w:hAnsi="Arial" w:cs="Arial"/>
        </w:rPr>
      </w:pPr>
      <w:r w:rsidRPr="00BE7954">
        <w:rPr>
          <w:rFonts w:ascii="Arial" w:hAnsi="Arial" w:cs="Arial"/>
          <w:b/>
          <w:bCs/>
        </w:rPr>
        <w:t>Superar las Limitaciones de Herramientas Existentes:</w:t>
      </w:r>
      <w:r w:rsidRPr="00BE7954">
        <w:rPr>
          <w:rFonts w:ascii="Arial" w:hAnsi="Arial" w:cs="Arial"/>
        </w:rPr>
        <w:t xml:space="preserve"> Proporcionar una solución que ofrezca mayor personalización en la extracción de datos de telemetría, frente a las opciones estándar como ACTI y </w:t>
      </w:r>
      <w:proofErr w:type="spellStart"/>
      <w:r w:rsidRPr="00BE7954">
        <w:rPr>
          <w:rFonts w:ascii="Arial" w:hAnsi="Arial" w:cs="Arial"/>
        </w:rPr>
        <w:t>MoTeC</w:t>
      </w:r>
      <w:proofErr w:type="spellEnd"/>
      <w:r w:rsidRPr="00BE7954">
        <w:rPr>
          <w:rFonts w:ascii="Arial" w:hAnsi="Arial" w:cs="Arial"/>
        </w:rPr>
        <w:t>.</w:t>
      </w:r>
    </w:p>
    <w:p w14:paraId="6F2625C0" w14:textId="77777777" w:rsidR="00BE7954" w:rsidRPr="00BE7954" w:rsidRDefault="00BE7954" w:rsidP="00BE7954">
      <w:pPr>
        <w:numPr>
          <w:ilvl w:val="0"/>
          <w:numId w:val="6"/>
        </w:numPr>
        <w:spacing w:before="120" w:after="240"/>
        <w:jc w:val="both"/>
        <w:rPr>
          <w:rFonts w:ascii="Arial" w:hAnsi="Arial" w:cs="Arial"/>
        </w:rPr>
      </w:pPr>
      <w:r w:rsidRPr="00BE7954">
        <w:rPr>
          <w:rFonts w:ascii="Arial" w:hAnsi="Arial" w:cs="Arial"/>
          <w:b/>
          <w:bCs/>
        </w:rPr>
        <w:t>Visualización Interactiva y Análisis de Datos:</w:t>
      </w:r>
      <w:r w:rsidRPr="00BE7954">
        <w:rPr>
          <w:rFonts w:ascii="Arial" w:hAnsi="Arial" w:cs="Arial"/>
        </w:rPr>
        <w:t xml:space="preserve"> Desarrollar capacidades avanzadas de visualización para facilitar el análisis y la comprensión de los datos, más allá de las representaciones tradicionales.</w:t>
      </w:r>
    </w:p>
    <w:p w14:paraId="25833083" w14:textId="233C5108" w:rsidR="00BE7954" w:rsidRPr="00BE7954" w:rsidRDefault="00BE7954" w:rsidP="00BE7954">
      <w:pPr>
        <w:numPr>
          <w:ilvl w:val="0"/>
          <w:numId w:val="6"/>
        </w:numPr>
        <w:spacing w:before="120" w:after="240"/>
        <w:jc w:val="both"/>
        <w:rPr>
          <w:rFonts w:ascii="Arial" w:hAnsi="Arial" w:cs="Arial"/>
        </w:rPr>
      </w:pPr>
      <w:r w:rsidRPr="00BE7954">
        <w:rPr>
          <w:rFonts w:ascii="Arial" w:hAnsi="Arial" w:cs="Arial"/>
          <w:b/>
          <w:bCs/>
        </w:rPr>
        <w:t>Aplicaciones Versátiles:</w:t>
      </w:r>
      <w:r w:rsidRPr="00BE7954">
        <w:rPr>
          <w:rFonts w:ascii="Arial" w:hAnsi="Arial" w:cs="Arial"/>
        </w:rPr>
        <w:t xml:space="preserve"> Asegurar que </w:t>
      </w:r>
      <w:r w:rsidR="00C26450">
        <w:rPr>
          <w:rFonts w:ascii="Arial" w:hAnsi="Arial" w:cs="Arial"/>
        </w:rPr>
        <w:t>la herramienta</w:t>
      </w:r>
      <w:r w:rsidRPr="00BE7954">
        <w:rPr>
          <w:rFonts w:ascii="Arial" w:hAnsi="Arial" w:cs="Arial"/>
        </w:rPr>
        <w:t xml:space="preserve"> sea útil para un amplio espectro de usuarios, incluyendo la mejora de experiencias mediante sistemas hápticos y el análisis de rendimiento de conductores a través de modelos de aprendizaje automático, como se sugiere en estudios recientes </w:t>
      </w:r>
      <w:r w:rsidR="00C26450">
        <w:rPr>
          <w:rFonts w:ascii="Arial" w:hAnsi="Arial" w:cs="Arial"/>
        </w:rPr>
        <w:t>[3][4].</w:t>
      </w:r>
    </w:p>
    <w:p w14:paraId="6B01EC32" w14:textId="77777777" w:rsidR="00BE7954" w:rsidRPr="00BE7954" w:rsidRDefault="00BE7954" w:rsidP="0051587B">
      <w:pPr>
        <w:spacing w:before="120" w:after="240"/>
        <w:ind w:left="720"/>
        <w:jc w:val="both"/>
        <w:rPr>
          <w:rFonts w:ascii="Arial" w:hAnsi="Arial" w:cs="Arial"/>
        </w:rPr>
      </w:pPr>
    </w:p>
    <w:p w14:paraId="2362BA56" w14:textId="77777777" w:rsidR="00063003" w:rsidRPr="00720750" w:rsidRDefault="00EC564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 RESTRICCIONES DE DISEÑO</w:t>
      </w:r>
    </w:p>
    <w:p w14:paraId="1D93323C" w14:textId="60D05992" w:rsidR="00063003" w:rsidRPr="00720750" w:rsidRDefault="00A42B13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Lista de características, funciones o exigencias que el proyecto</w:t>
      </w:r>
      <w:r w:rsidR="005524E5">
        <w:rPr>
          <w:rFonts w:ascii="Arial" w:hAnsi="Arial" w:cs="Arial"/>
          <w:lang w:val="es-ES_tradnl"/>
        </w:rPr>
        <w:t>/trabajo</w:t>
      </w:r>
      <w:r>
        <w:rPr>
          <w:rFonts w:ascii="Arial" w:hAnsi="Arial" w:cs="Arial"/>
          <w:lang w:val="es-ES_tradnl"/>
        </w:rPr>
        <w:t xml:space="preserve"> a desarrollar deberá satisfacer. </w:t>
      </w:r>
      <w:r w:rsidR="00825D3D" w:rsidRPr="00825D3D">
        <w:rPr>
          <w:rFonts w:ascii="Arial" w:hAnsi="Arial" w:cs="Arial"/>
          <w:lang w:val="es-ES_tradnl"/>
        </w:rPr>
        <w:t>Descripción de los condicionantes tecnológicos, económicos, ambientales, normativas, etc. Deben ser coherentes con los objetivos y debe poder comprobarse si el resultado final del proyecto</w:t>
      </w:r>
      <w:r w:rsidR="005524E5">
        <w:rPr>
          <w:rFonts w:ascii="Arial" w:hAnsi="Arial" w:cs="Arial"/>
          <w:lang w:val="es-ES_tradnl"/>
        </w:rPr>
        <w:t>/trabajo</w:t>
      </w:r>
      <w:r w:rsidR="00825D3D" w:rsidRPr="00825D3D">
        <w:rPr>
          <w:rFonts w:ascii="Arial" w:hAnsi="Arial" w:cs="Arial"/>
          <w:lang w:val="es-ES_tradnl"/>
        </w:rPr>
        <w:t xml:space="preserve"> las satisface</w:t>
      </w:r>
      <w:r w:rsidR="00063003" w:rsidRPr="00720750">
        <w:rPr>
          <w:rFonts w:ascii="Arial" w:hAnsi="Arial" w:cs="Arial"/>
          <w:lang w:val="es-ES_tradnl"/>
        </w:rPr>
        <w:t>.</w:t>
      </w:r>
      <w:r w:rsidR="0049045E">
        <w:rPr>
          <w:rFonts w:ascii="Arial" w:hAnsi="Arial" w:cs="Arial"/>
          <w:lang w:val="es-ES_tradnl"/>
        </w:rPr>
        <w:t xml:space="preserve"> </w:t>
      </w:r>
      <w:r w:rsidR="0049045E" w:rsidRPr="0049045E">
        <w:rPr>
          <w:rFonts w:ascii="Arial" w:hAnsi="Arial" w:cs="Arial"/>
          <w:color w:val="FF0000"/>
          <w:lang w:val="es-ES_tradnl"/>
        </w:rPr>
        <w:t>No se refiere a los recursos que se utilizarán.</w:t>
      </w:r>
    </w:p>
    <w:p w14:paraId="32FAFC18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14:paraId="61A5E574" w14:textId="6E7A8E46" w:rsidR="00063003" w:rsidRDefault="00A42B13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 w:rsidRPr="00A42B13">
        <w:rPr>
          <w:rFonts w:ascii="Arial" w:hAnsi="Arial" w:cs="Arial"/>
          <w:lang w:val="es-ES_tradnl"/>
        </w:rPr>
        <w:t xml:space="preserve">Descripción </w:t>
      </w:r>
      <w:r w:rsidR="0051587B">
        <w:rPr>
          <w:rFonts w:ascii="Arial" w:hAnsi="Arial" w:cs="Arial"/>
          <w:lang w:val="es-ES_tradnl"/>
        </w:rPr>
        <w:t xml:space="preserve">de </w:t>
      </w:r>
      <w:r w:rsidRPr="00A42B13">
        <w:rPr>
          <w:rFonts w:ascii="Arial" w:hAnsi="Arial" w:cs="Arial"/>
          <w:lang w:val="es-ES_tradnl"/>
        </w:rPr>
        <w:t>los métodos o técnicas de trabajo que se usarán para el desarrollo del proyecto</w:t>
      </w:r>
      <w:r w:rsidR="005524E5">
        <w:rPr>
          <w:rFonts w:ascii="Arial" w:hAnsi="Arial" w:cs="Arial"/>
          <w:lang w:val="es-ES_tradnl"/>
        </w:rPr>
        <w:t>/trabajo</w:t>
      </w:r>
      <w:r w:rsidRPr="00A42B13">
        <w:rPr>
          <w:rFonts w:ascii="Arial" w:hAnsi="Arial" w:cs="Arial"/>
          <w:lang w:val="es-ES_tradnl"/>
        </w:rPr>
        <w:t xml:space="preserve">. </w:t>
      </w:r>
      <w:r w:rsidR="00195DB1">
        <w:rPr>
          <w:rFonts w:ascii="Arial" w:hAnsi="Arial" w:cs="Arial"/>
          <w:lang w:val="es-ES_tradnl"/>
        </w:rPr>
        <w:t>No detallar los pasos y su orden</w:t>
      </w:r>
      <w:r w:rsidRPr="00A42B13">
        <w:rPr>
          <w:rFonts w:ascii="Arial" w:hAnsi="Arial" w:cs="Arial"/>
          <w:lang w:val="es-ES_tradnl"/>
        </w:rPr>
        <w:t xml:space="preserve"> (</w:t>
      </w:r>
      <w:r w:rsidR="00195DB1">
        <w:rPr>
          <w:rFonts w:ascii="Arial" w:hAnsi="Arial" w:cs="Arial"/>
          <w:lang w:val="es-ES_tradnl"/>
        </w:rPr>
        <w:t xml:space="preserve">ya </w:t>
      </w:r>
      <w:r>
        <w:rPr>
          <w:rFonts w:ascii="Arial" w:hAnsi="Arial" w:cs="Arial"/>
          <w:lang w:val="es-ES_tradnl"/>
        </w:rPr>
        <w:t>se indicarán en</w:t>
      </w:r>
      <w:r w:rsidRPr="00A42B13">
        <w:rPr>
          <w:rFonts w:ascii="Arial" w:hAnsi="Arial" w:cs="Arial"/>
          <w:lang w:val="es-ES_tradnl"/>
        </w:rPr>
        <w:t xml:space="preserve"> el apartado 5), sino dar una idea de la forma de trabajo o el modelo de desarrollo usado (p.ej. en cascada, iterativo, etc.)</w:t>
      </w:r>
      <w:r w:rsidR="00063003" w:rsidRPr="00720750">
        <w:rPr>
          <w:rFonts w:ascii="Arial" w:hAnsi="Arial" w:cs="Arial"/>
          <w:lang w:val="es-ES_tradnl"/>
        </w:rPr>
        <w:t>.</w:t>
      </w:r>
    </w:p>
    <w:p w14:paraId="346090F2" w14:textId="6F24C9FE" w:rsidR="0051587B" w:rsidRPr="00720750" w:rsidRDefault="0051587B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 w:rsidRPr="0047614D">
        <w:rPr>
          <w:rFonts w:ascii="Arial" w:hAnsi="Arial" w:cs="Arial"/>
          <w:b/>
          <w:lang w:val="es-ES_tradnl"/>
        </w:rPr>
        <w:t>En el caso de realizar el PFG</w:t>
      </w:r>
      <w:r w:rsidR="005524E5">
        <w:rPr>
          <w:rFonts w:ascii="Arial" w:hAnsi="Arial" w:cs="Arial"/>
          <w:b/>
          <w:lang w:val="es-ES_tradnl"/>
        </w:rPr>
        <w:t>/TFG</w:t>
      </w:r>
      <w:r w:rsidRPr="0047614D">
        <w:rPr>
          <w:rFonts w:ascii="Arial" w:hAnsi="Arial" w:cs="Arial"/>
          <w:b/>
          <w:lang w:val="es-ES_tradnl"/>
        </w:rPr>
        <w:t xml:space="preserve"> en una empresa</w:t>
      </w:r>
      <w:r w:rsidR="00DA751C" w:rsidRPr="0047614D">
        <w:rPr>
          <w:rFonts w:ascii="Arial" w:hAnsi="Arial" w:cs="Arial"/>
          <w:b/>
          <w:lang w:val="es-ES_tradnl"/>
        </w:rPr>
        <w:t>,</w:t>
      </w:r>
      <w:r w:rsidRPr="0047614D">
        <w:rPr>
          <w:rFonts w:ascii="Arial" w:hAnsi="Arial" w:cs="Arial"/>
          <w:b/>
          <w:lang w:val="es-ES_tradnl"/>
        </w:rPr>
        <w:t xml:space="preserve"> en el marco de algún proyecto</w:t>
      </w:r>
      <w:r w:rsidR="00DA751C" w:rsidRPr="0047614D">
        <w:rPr>
          <w:rFonts w:ascii="Arial" w:hAnsi="Arial" w:cs="Arial"/>
          <w:b/>
          <w:lang w:val="es-ES_tradnl"/>
        </w:rPr>
        <w:t xml:space="preserve"> en</w:t>
      </w:r>
      <w:r w:rsidRPr="0047614D">
        <w:rPr>
          <w:rFonts w:ascii="Arial" w:hAnsi="Arial" w:cs="Arial"/>
          <w:b/>
          <w:lang w:val="es-ES_tradnl"/>
        </w:rPr>
        <w:t xml:space="preserve"> el que estén implicadas más personas</w:t>
      </w:r>
      <w:r w:rsidR="00DA751C" w:rsidRPr="0047614D">
        <w:rPr>
          <w:rFonts w:ascii="Arial" w:hAnsi="Arial" w:cs="Arial"/>
          <w:b/>
          <w:lang w:val="es-ES_tradnl"/>
        </w:rPr>
        <w:t>,</w:t>
      </w:r>
      <w:r w:rsidRPr="0047614D">
        <w:rPr>
          <w:rFonts w:ascii="Arial" w:hAnsi="Arial" w:cs="Arial"/>
          <w:b/>
          <w:lang w:val="es-ES_tradnl"/>
        </w:rPr>
        <w:t xml:space="preserve"> es necesario detallar la aportación </w:t>
      </w:r>
      <w:r w:rsidR="00DA751C" w:rsidRPr="0047614D">
        <w:rPr>
          <w:rFonts w:ascii="Arial" w:hAnsi="Arial" w:cs="Arial"/>
          <w:b/>
          <w:lang w:val="es-ES_tradnl"/>
        </w:rPr>
        <w:t xml:space="preserve">original </w:t>
      </w:r>
      <w:r w:rsidRPr="0047614D">
        <w:rPr>
          <w:rFonts w:ascii="Arial" w:hAnsi="Arial" w:cs="Arial"/>
          <w:b/>
          <w:lang w:val="es-ES_tradnl"/>
        </w:rPr>
        <w:t>concreta del estudiante</w:t>
      </w:r>
      <w:r w:rsidR="00DA751C">
        <w:rPr>
          <w:rFonts w:ascii="Arial" w:hAnsi="Arial" w:cs="Arial"/>
          <w:lang w:val="es-ES_tradnl"/>
        </w:rPr>
        <w:t>.</w:t>
      </w:r>
    </w:p>
    <w:p w14:paraId="77A56CC7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14:paraId="204AF878" w14:textId="77777777" w:rsidR="00063003" w:rsidRPr="00720750" w:rsidRDefault="005D4D94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Detalle de </w:t>
      </w:r>
      <w:r w:rsidRPr="005D4D94">
        <w:rPr>
          <w:rFonts w:ascii="Arial" w:hAnsi="Arial" w:cs="Arial"/>
          <w:lang w:val="es-ES_tradnl"/>
        </w:rPr>
        <w:t>la planificación de las actividades, su secuenciación y su duración</w:t>
      </w:r>
      <w:r w:rsidR="00DA751C">
        <w:rPr>
          <w:rFonts w:ascii="Arial" w:hAnsi="Arial" w:cs="Arial"/>
          <w:lang w:val="es-ES_tradnl"/>
        </w:rPr>
        <w:t xml:space="preserve"> en horas (</w:t>
      </w:r>
      <w:r w:rsidR="0049045E">
        <w:rPr>
          <w:rFonts w:ascii="Arial" w:hAnsi="Arial" w:cs="Arial"/>
          <w:color w:val="FF0000"/>
          <w:lang w:val="es-ES_tradnl"/>
        </w:rPr>
        <w:t xml:space="preserve">indicar </w:t>
      </w:r>
      <w:r w:rsidR="003D3712">
        <w:rPr>
          <w:rFonts w:ascii="Arial" w:hAnsi="Arial" w:cs="Arial"/>
          <w:color w:val="FF0000"/>
          <w:lang w:val="es-ES_tradnl"/>
        </w:rPr>
        <w:t xml:space="preserve">además </w:t>
      </w:r>
      <w:r w:rsidR="0049045E">
        <w:rPr>
          <w:rFonts w:ascii="Arial" w:hAnsi="Arial" w:cs="Arial"/>
          <w:color w:val="FF0000"/>
          <w:lang w:val="es-ES_tradnl"/>
        </w:rPr>
        <w:t xml:space="preserve">la suma total, </w:t>
      </w:r>
      <w:r w:rsidR="00F6154A">
        <w:rPr>
          <w:rFonts w:ascii="Arial" w:hAnsi="Arial" w:cs="Arial"/>
          <w:color w:val="FF0000"/>
          <w:lang w:val="es-ES_tradnl"/>
        </w:rPr>
        <w:t xml:space="preserve">que </w:t>
      </w:r>
      <w:r w:rsidR="0049045E">
        <w:rPr>
          <w:rFonts w:ascii="Arial" w:hAnsi="Arial" w:cs="Arial"/>
          <w:color w:val="FF0000"/>
          <w:lang w:val="es-ES_tradnl"/>
        </w:rPr>
        <w:t>debe estar entre 300 y 360 horas</w:t>
      </w:r>
      <w:r w:rsidR="00F6154A">
        <w:rPr>
          <w:rFonts w:ascii="Arial" w:hAnsi="Arial" w:cs="Arial"/>
          <w:strike/>
          <w:color w:val="FF0000"/>
          <w:lang w:val="es-ES_tradnl"/>
        </w:rPr>
        <w:t>)</w:t>
      </w:r>
      <w:r w:rsidR="00DA751C">
        <w:rPr>
          <w:rFonts w:ascii="Arial" w:hAnsi="Arial" w:cs="Arial"/>
          <w:lang w:val="es-ES_tradnl"/>
        </w:rPr>
        <w:t>,</w:t>
      </w:r>
      <w:r w:rsidRPr="005D4D94">
        <w:rPr>
          <w:rFonts w:ascii="Arial" w:hAnsi="Arial" w:cs="Arial"/>
          <w:lang w:val="es-ES_tradnl"/>
        </w:rPr>
        <w:t xml:space="preserve"> </w:t>
      </w:r>
      <w:r w:rsidRPr="005D4D94">
        <w:rPr>
          <w:rFonts w:ascii="Arial" w:hAnsi="Arial" w:cs="Arial"/>
          <w:lang w:val="es-ES_tradnl"/>
        </w:rPr>
        <w:lastRenderedPageBreak/>
        <w:t xml:space="preserve">con fechas estimadas, que debe terminar en la fecha prevista de examen. Se </w:t>
      </w:r>
      <w:r w:rsidR="0049045E">
        <w:rPr>
          <w:rFonts w:ascii="Arial" w:hAnsi="Arial" w:cs="Arial"/>
          <w:lang w:val="es-ES_tradnl"/>
        </w:rPr>
        <w:t>debe añadir</w:t>
      </w:r>
      <w:r w:rsidRPr="005D4D94">
        <w:rPr>
          <w:rFonts w:ascii="Arial" w:hAnsi="Arial" w:cs="Arial"/>
          <w:lang w:val="es-ES_tradnl"/>
        </w:rPr>
        <w:t xml:space="preserve"> un </w:t>
      </w:r>
      <w:r w:rsidRPr="0049045E">
        <w:rPr>
          <w:rFonts w:ascii="Arial" w:hAnsi="Arial" w:cs="Arial"/>
          <w:b/>
          <w:lang w:val="es-ES_tradnl"/>
        </w:rPr>
        <w:t>diagrama de Gantt</w:t>
      </w:r>
      <w:r w:rsidR="00DA751C">
        <w:rPr>
          <w:rFonts w:ascii="Arial" w:hAnsi="Arial" w:cs="Arial"/>
          <w:lang w:val="es-ES_tradnl"/>
        </w:rPr>
        <w:t xml:space="preserve"> con las fechas </w:t>
      </w:r>
      <w:r w:rsidR="00DA751C" w:rsidRPr="0049045E">
        <w:rPr>
          <w:rFonts w:ascii="Arial" w:hAnsi="Arial" w:cs="Arial"/>
          <w:b/>
          <w:lang w:val="es-ES_tradnl"/>
        </w:rPr>
        <w:t>legibles</w:t>
      </w:r>
      <w:r w:rsidR="00063003" w:rsidRPr="00720750">
        <w:rPr>
          <w:rFonts w:ascii="Arial" w:hAnsi="Arial" w:cs="Arial"/>
          <w:lang w:val="es-ES_tradnl"/>
        </w:rPr>
        <w:t>.</w:t>
      </w:r>
    </w:p>
    <w:p w14:paraId="772AD5E7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RECURSOS PREVISTOS</w:t>
      </w:r>
    </w:p>
    <w:p w14:paraId="415CF59B" w14:textId="77777777" w:rsidR="00D33C9D" w:rsidRPr="00720750" w:rsidRDefault="00195DB1" w:rsidP="0051587B">
      <w:pPr>
        <w:spacing w:before="120" w:after="24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Detalle de</w:t>
      </w:r>
      <w:r w:rsidR="00063003" w:rsidRPr="00720750">
        <w:rPr>
          <w:rFonts w:ascii="Arial" w:hAnsi="Arial" w:cs="Arial"/>
          <w:lang w:val="es-ES_tradnl"/>
        </w:rPr>
        <w:t xml:space="preserve"> los recursos </w:t>
      </w:r>
      <w:r w:rsidR="00A7144A" w:rsidRPr="00720750">
        <w:rPr>
          <w:rFonts w:ascii="Arial" w:hAnsi="Arial" w:cs="Arial"/>
          <w:lang w:val="es-ES_tradnl"/>
        </w:rPr>
        <w:t xml:space="preserve">que se van </w:t>
      </w:r>
      <w:r w:rsidR="00063003" w:rsidRPr="00720750">
        <w:rPr>
          <w:rFonts w:ascii="Arial" w:hAnsi="Arial" w:cs="Arial"/>
          <w:lang w:val="es-ES_tradnl"/>
        </w:rPr>
        <w:t>a utilizar.</w:t>
      </w:r>
    </w:p>
    <w:p w14:paraId="26470A5C" w14:textId="588B764C" w:rsidR="00D33C9D" w:rsidRDefault="00DA751C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PRESUPUESTO (</w:t>
      </w:r>
      <w:r w:rsidRPr="0047614D">
        <w:rPr>
          <w:rFonts w:ascii="Arial" w:hAnsi="Arial" w:cs="Arial"/>
          <w:b/>
          <w:lang w:val="es-ES_tradnl"/>
        </w:rPr>
        <w:t>Solo se aplica si se necesita adquirir material para el proyecto</w:t>
      </w:r>
      <w:r w:rsidR="005524E5">
        <w:rPr>
          <w:rFonts w:ascii="Arial" w:hAnsi="Arial" w:cs="Arial"/>
          <w:b/>
          <w:lang w:val="es-ES_tradnl"/>
        </w:rPr>
        <w:t>/trabajo</w:t>
      </w:r>
      <w:r w:rsidRPr="0047614D">
        <w:rPr>
          <w:rFonts w:ascii="Arial" w:hAnsi="Arial" w:cs="Arial"/>
          <w:b/>
          <w:lang w:val="es-ES_tradnl"/>
        </w:rPr>
        <w:t>. En ese caso se debe incluir</w:t>
      </w:r>
      <w:r w:rsidR="00195DB1" w:rsidRPr="0047614D">
        <w:rPr>
          <w:rFonts w:ascii="Arial" w:hAnsi="Arial" w:cs="Arial"/>
          <w:b/>
          <w:lang w:val="es-ES_tradnl"/>
        </w:rPr>
        <w:t xml:space="preserve"> fuente de financiación</w:t>
      </w:r>
      <w:r w:rsidR="00E7417D" w:rsidRPr="00720750">
        <w:rPr>
          <w:rFonts w:ascii="Arial" w:hAnsi="Arial" w:cs="Arial"/>
          <w:lang w:val="es-ES_tradnl"/>
        </w:rPr>
        <w:t>)</w:t>
      </w:r>
    </w:p>
    <w:p w14:paraId="0E65371A" w14:textId="77777777" w:rsidR="00195DB1" w:rsidRPr="00720750" w:rsidRDefault="00195DB1" w:rsidP="00195DB1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BFFA574" w14:textId="77777777"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  <w:r w:rsidR="00195DB1">
        <w:rPr>
          <w:rFonts w:ascii="Arial" w:hAnsi="Arial" w:cs="Arial"/>
          <w:lang w:val="es-ES_tradnl"/>
        </w:rPr>
        <w:t xml:space="preserve"> </w:t>
      </w:r>
      <w:r w:rsidR="0049045E" w:rsidRPr="0049045E">
        <w:rPr>
          <w:rFonts w:ascii="Arial" w:hAnsi="Arial" w:cs="Arial"/>
          <w:color w:val="FF0000"/>
          <w:lang w:val="es-ES_tradnl"/>
        </w:rPr>
        <w:t>/</w:t>
      </w:r>
      <w:r w:rsidR="00195DB1">
        <w:rPr>
          <w:rFonts w:ascii="Arial" w:hAnsi="Arial" w:cs="Arial"/>
          <w:lang w:val="es-ES_tradnl"/>
        </w:rPr>
        <w:t xml:space="preserve"> REFERENCIAS</w:t>
      </w:r>
      <w:r w:rsidR="0049045E">
        <w:rPr>
          <w:rFonts w:ascii="Arial" w:hAnsi="Arial" w:cs="Arial"/>
          <w:lang w:val="es-ES_tradnl"/>
        </w:rPr>
        <w:t xml:space="preserve"> </w:t>
      </w:r>
      <w:r w:rsidR="0049045E" w:rsidRPr="0049045E">
        <w:rPr>
          <w:rFonts w:ascii="Arial" w:hAnsi="Arial" w:cs="Arial"/>
          <w:color w:val="FF0000"/>
          <w:lang w:val="es-ES_tradnl"/>
        </w:rPr>
        <w:t>(borrar del titulo lo que no aplica)</w:t>
      </w:r>
    </w:p>
    <w:p w14:paraId="797B3824" w14:textId="7C078777" w:rsidR="00063003" w:rsidRPr="00720750" w:rsidRDefault="00195DB1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</w:t>
      </w:r>
      <w:r w:rsidRPr="00195DB1">
        <w:rPr>
          <w:rFonts w:ascii="Arial" w:hAnsi="Arial" w:cs="Arial"/>
          <w:lang w:val="es-ES_tradnl"/>
        </w:rPr>
        <w:t xml:space="preserve">uentes </w:t>
      </w:r>
      <w:r>
        <w:rPr>
          <w:rFonts w:ascii="Arial" w:hAnsi="Arial" w:cs="Arial"/>
          <w:lang w:val="es-ES_tradnl"/>
        </w:rPr>
        <w:t xml:space="preserve">consultadas, </w:t>
      </w:r>
      <w:r w:rsidRPr="00195DB1">
        <w:rPr>
          <w:rFonts w:ascii="Arial" w:hAnsi="Arial" w:cs="Arial"/>
          <w:lang w:val="es-ES_tradnl"/>
        </w:rPr>
        <w:t xml:space="preserve">pero no citadas se listan como </w:t>
      </w:r>
      <w:r w:rsidRPr="0049045E">
        <w:rPr>
          <w:rFonts w:ascii="Arial" w:hAnsi="Arial" w:cs="Arial"/>
          <w:b/>
          <w:lang w:val="es-ES_tradnl"/>
        </w:rPr>
        <w:t>Bibliografía</w:t>
      </w:r>
      <w:r>
        <w:rPr>
          <w:rFonts w:ascii="Arial" w:hAnsi="Arial" w:cs="Arial"/>
          <w:lang w:val="es-ES_tradnl"/>
        </w:rPr>
        <w:t>, f</w:t>
      </w:r>
      <w:r w:rsidRPr="00195DB1">
        <w:rPr>
          <w:rFonts w:ascii="Arial" w:hAnsi="Arial" w:cs="Arial"/>
          <w:lang w:val="es-ES_tradnl"/>
        </w:rPr>
        <w:t>uentes cit</w:t>
      </w:r>
      <w:r>
        <w:rPr>
          <w:rFonts w:ascii="Arial" w:hAnsi="Arial" w:cs="Arial"/>
          <w:lang w:val="es-ES_tradnl"/>
        </w:rPr>
        <w:t xml:space="preserve">adas se listan como </w:t>
      </w:r>
      <w:r w:rsidRPr="0049045E">
        <w:rPr>
          <w:rFonts w:ascii="Arial" w:hAnsi="Arial" w:cs="Arial"/>
          <w:b/>
          <w:lang w:val="es-ES_tradnl"/>
        </w:rPr>
        <w:t>Referencias</w:t>
      </w:r>
      <w:r w:rsidRPr="00195DB1">
        <w:rPr>
          <w:rFonts w:ascii="Arial" w:hAnsi="Arial" w:cs="Arial"/>
          <w:lang w:val="es-ES_tradnl"/>
        </w:rPr>
        <w:t xml:space="preserve">. </w:t>
      </w:r>
      <w:r w:rsidR="009B1446" w:rsidRPr="009B1446">
        <w:rPr>
          <w:rFonts w:ascii="Arial" w:hAnsi="Arial" w:cs="Arial"/>
          <w:color w:val="00B050"/>
          <w:lang w:val="es-ES_tradnl"/>
        </w:rPr>
        <w:t>Si existen ambos, se deben crear ambos capítulos, con la bibliografía ordenada alfabéticamente (no numerar).</w:t>
      </w:r>
      <w:r w:rsidR="0049045E" w:rsidRPr="009B1446">
        <w:rPr>
          <w:rFonts w:ascii="Arial" w:hAnsi="Arial" w:cs="Arial"/>
          <w:color w:val="00B050"/>
          <w:lang w:val="es-ES_tradnl"/>
        </w:rPr>
        <w:t xml:space="preserve"> </w:t>
      </w:r>
      <w:r w:rsidRPr="00195DB1">
        <w:rPr>
          <w:rFonts w:ascii="Arial" w:hAnsi="Arial" w:cs="Arial"/>
          <w:lang w:val="es-ES_tradnl"/>
        </w:rPr>
        <w:t>Utilizar el estilo IEEE.</w:t>
      </w:r>
    </w:p>
    <w:p w14:paraId="0725B797" w14:textId="77777777" w:rsidR="00D33C9D" w:rsidRPr="00A44986" w:rsidRDefault="00D33C9D" w:rsidP="00362F59">
      <w:pPr>
        <w:spacing w:before="120"/>
        <w:jc w:val="both"/>
        <w:rPr>
          <w:rFonts w:ascii="Arial" w:hAnsi="Arial" w:cs="Arial"/>
          <w:u w:val="single"/>
          <w:lang w:val="es-ES_tradnl"/>
        </w:rPr>
      </w:pPr>
    </w:p>
    <w:p w14:paraId="4D00CEBB" w14:textId="6F91F892" w:rsidR="00063003" w:rsidRPr="00A44986" w:rsidRDefault="00C26450" w:rsidP="00720750">
      <w:pPr>
        <w:jc w:val="both"/>
        <w:rPr>
          <w:rFonts w:ascii="Arial" w:hAnsi="Arial" w:cs="Arial"/>
          <w:u w:val="single"/>
          <w:lang w:val="es-ES_tradnl"/>
        </w:rPr>
      </w:pPr>
      <w:r>
        <w:rPr>
          <w:rFonts w:ascii="Arial" w:hAnsi="Arial" w:cs="Arial"/>
          <w:lang w:val="es-ES_tradnl"/>
        </w:rPr>
        <w:t>#TODO</w:t>
      </w:r>
    </w:p>
    <w:p w14:paraId="3307C296" w14:textId="77777777" w:rsidR="00DA751C" w:rsidRDefault="00DA751C" w:rsidP="00720750">
      <w:pPr>
        <w:jc w:val="both"/>
        <w:rPr>
          <w:rFonts w:ascii="Arial" w:hAnsi="Arial" w:cs="Arial"/>
          <w:lang w:val="es-ES_tradnl"/>
        </w:rPr>
      </w:pPr>
    </w:p>
    <w:p w14:paraId="4BC0C87D" w14:textId="77777777" w:rsidR="00716281" w:rsidRPr="00720750" w:rsidRDefault="00716281" w:rsidP="00720750">
      <w:pPr>
        <w:jc w:val="both"/>
        <w:rPr>
          <w:rFonts w:ascii="Arial" w:hAnsi="Arial" w:cs="Arial"/>
          <w:lang w:val="es-ES_tradnl"/>
        </w:rPr>
      </w:pPr>
    </w:p>
    <w:p w14:paraId="3DD82EA3" w14:textId="6A07EC08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="005524E5">
        <w:rPr>
          <w:rFonts w:ascii="Arial" w:hAnsi="Arial" w:cs="Arial"/>
          <w:sz w:val="22"/>
          <w:szCs w:val="22"/>
        </w:rPr>
        <w:t>/trabajo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14:paraId="29820B24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CF23B71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3DF564F" w14:textId="77777777" w:rsidR="00F51CFB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14:paraId="59FF0311" w14:textId="77777777" w:rsidR="00DA751C" w:rsidRPr="00720750" w:rsidRDefault="00DA751C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7259272" w14:textId="77777777"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945029" w:rsidRPr="00720750" w14:paraId="26D3A7E5" w14:textId="77777777" w:rsidTr="00945029">
        <w:tc>
          <w:tcPr>
            <w:tcW w:w="4583" w:type="dxa"/>
          </w:tcPr>
          <w:p w14:paraId="676FEF23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 xml:space="preserve">Fecha: </w:t>
            </w:r>
          </w:p>
          <w:p w14:paraId="4C35F5BE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Tutor:</w:t>
            </w:r>
          </w:p>
          <w:p w14:paraId="4D2166AB" w14:textId="77777777" w:rsidR="00720750" w:rsidRPr="00720750" w:rsidRDefault="0072075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6C9680" w14:textId="77777777" w:rsidR="00945029" w:rsidRPr="00720750" w:rsidRDefault="00945029" w:rsidP="00720750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Fdo.:</w:t>
            </w:r>
            <w:r w:rsidRPr="00720750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83" w:type="dxa"/>
          </w:tcPr>
          <w:p w14:paraId="01D660F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14:paraId="185229D0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31ADABF" w14:textId="77777777" w:rsidR="00535DF9" w:rsidRPr="00720750" w:rsidRDefault="00535DF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46951F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14:paraId="20DCC9AB" w14:textId="77777777"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630F14">
      <w:footerReference w:type="default" r:id="rId10"/>
      <w:headerReference w:type="first" r:id="rId11"/>
      <w:footerReference w:type="first" r:id="rId12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0AD7" w14:textId="77777777" w:rsidR="00630F14" w:rsidRDefault="00630F14" w:rsidP="005475D2">
      <w:r>
        <w:separator/>
      </w:r>
    </w:p>
  </w:endnote>
  <w:endnote w:type="continuationSeparator" w:id="0">
    <w:p w14:paraId="0E144B51" w14:textId="77777777" w:rsidR="00630F14" w:rsidRDefault="00630F14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59F8" w14:textId="28375845" w:rsidR="00945029" w:rsidRDefault="0006300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="005524E5" w:rsidRPr="005524E5">
      <w:rPr>
        <w:rFonts w:ascii="Minion Pro" w:eastAsiaTheme="majorEastAsia" w:hAnsi="Minion Pro" w:cstheme="majorBidi"/>
        <w:noProof/>
        <w:sz w:val="16"/>
        <w:szCs w:val="16"/>
      </w:rPr>
      <w:t>2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  <w:p w14:paraId="13382503" w14:textId="4AEA062E" w:rsidR="00263038" w:rsidRPr="007824C7" w:rsidRDefault="00A15B31" w:rsidP="00263038">
    <w:pPr>
      <w:pStyle w:val="Piedepgina"/>
      <w:pBdr>
        <w:top w:val="thinThickSmallGap" w:sz="24" w:space="1" w:color="622423" w:themeColor="accent2" w:themeShade="7F"/>
      </w:pBdr>
      <w:jc w:val="right"/>
      <w:rPr>
        <w:rFonts w:ascii="Minion Pro" w:eastAsiaTheme="majorEastAsia" w:hAnsi="Minion Pro" w:cstheme="majorBidi"/>
        <w:sz w:val="16"/>
        <w:szCs w:val="16"/>
      </w:rPr>
    </w:pPr>
    <w:r>
      <w:rPr>
        <w:rFonts w:ascii="Minion Pro" w:eastAsiaTheme="majorEastAsia" w:hAnsi="Minion Pro" w:cstheme="majorBidi"/>
        <w:sz w:val="16"/>
        <w:szCs w:val="16"/>
      </w:rPr>
      <w:t>Oct</w:t>
    </w:r>
    <w:r w:rsidR="0049045E">
      <w:rPr>
        <w:rFonts w:ascii="Minion Pro" w:eastAsiaTheme="majorEastAsia" w:hAnsi="Minion Pro" w:cstheme="majorBidi"/>
        <w:sz w:val="16"/>
        <w:szCs w:val="16"/>
      </w:rPr>
      <w:t>_2</w:t>
    </w:r>
    <w:r>
      <w:rPr>
        <w:rFonts w:ascii="Minion Pro" w:eastAsiaTheme="majorEastAsia" w:hAnsi="Minion Pro" w:cstheme="majorBidi"/>
        <w:sz w:val="16"/>
        <w:szCs w:val="16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48D6" w14:textId="77777777" w:rsidR="006254CD" w:rsidRDefault="006254CD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>GRADO: e</w:t>
    </w:r>
    <w:r w:rsidR="00947AE9" w:rsidRPr="00947AE9">
      <w:rPr>
        <w:rFonts w:ascii="Arial" w:eastAsiaTheme="majorEastAsia" w:hAnsi="Arial" w:cs="Arial"/>
        <w:sz w:val="18"/>
      </w:rPr>
      <w:t xml:space="preserve">l alumno ha superado 204 </w:t>
    </w:r>
    <w:proofErr w:type="spellStart"/>
    <w:r>
      <w:rPr>
        <w:rFonts w:ascii="Arial" w:eastAsiaTheme="majorEastAsia" w:hAnsi="Arial" w:cs="Arial"/>
        <w:sz w:val="18"/>
      </w:rPr>
      <w:t>cred</w:t>
    </w:r>
    <w:proofErr w:type="spellEnd"/>
    <w:r w:rsidR="00947AE9" w:rsidRPr="00947AE9">
      <w:rPr>
        <w:rFonts w:ascii="Arial" w:eastAsiaTheme="majorEastAsia" w:hAnsi="Arial" w:cs="Arial"/>
        <w:sz w:val="18"/>
      </w:rPr>
      <w:t>.</w:t>
    </w:r>
    <w:r w:rsidR="00947AE9">
      <w:rPr>
        <w:rFonts w:asciiTheme="majorHAnsi" w:eastAsiaTheme="majorEastAsia" w:hAnsiTheme="majorHAnsi" w:cstheme="majorBidi"/>
      </w:rPr>
      <w:t xml:space="preserve">: </w:t>
    </w:r>
  </w:p>
  <w:p w14:paraId="2FF423EB" w14:textId="77777777" w:rsidR="006254CD" w:rsidRDefault="006254CD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sz w:val="18"/>
      </w:rPr>
      <w:t>DOBLE GRADO: e</w:t>
    </w:r>
    <w:r w:rsidRPr="00947AE9">
      <w:rPr>
        <w:rFonts w:ascii="Arial" w:eastAsiaTheme="majorEastAsia" w:hAnsi="Arial" w:cs="Arial"/>
        <w:sz w:val="18"/>
      </w:rPr>
      <w:t>l alumno ha superado 2</w:t>
    </w:r>
    <w:r>
      <w:rPr>
        <w:rFonts w:ascii="Arial" w:eastAsiaTheme="majorEastAsia" w:hAnsi="Arial" w:cs="Arial"/>
        <w:sz w:val="18"/>
      </w:rPr>
      <w:t>58</w:t>
    </w:r>
    <w:r w:rsidRPr="00947AE9">
      <w:rPr>
        <w:rFonts w:ascii="Arial" w:eastAsiaTheme="majorEastAsia" w:hAnsi="Arial" w:cs="Arial"/>
        <w:sz w:val="18"/>
      </w:rPr>
      <w:t xml:space="preserve"> </w:t>
    </w:r>
    <w:proofErr w:type="spellStart"/>
    <w:r w:rsidRPr="00947AE9">
      <w:rPr>
        <w:rFonts w:ascii="Arial" w:eastAsiaTheme="majorEastAsia" w:hAnsi="Arial" w:cs="Arial"/>
        <w:sz w:val="18"/>
      </w:rPr>
      <w:t>cred</w:t>
    </w:r>
    <w:proofErr w:type="spellEnd"/>
    <w:r w:rsidRPr="00947AE9"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>:</w:t>
    </w:r>
  </w:p>
  <w:p w14:paraId="4412B0AF" w14:textId="19950B78" w:rsidR="00947AE9" w:rsidRPr="00720750" w:rsidRDefault="00A15B31" w:rsidP="00720750">
    <w:pPr>
      <w:pStyle w:val="Piedepgina"/>
      <w:ind w:right="-755"/>
      <w:jc w:val="right"/>
      <w:rPr>
        <w:sz w:val="16"/>
      </w:rPr>
    </w:pPr>
    <w:r>
      <w:rPr>
        <w:sz w:val="16"/>
      </w:rPr>
      <w:t>Oct</w:t>
    </w:r>
    <w:r w:rsidR="00B67125">
      <w:rPr>
        <w:sz w:val="16"/>
      </w:rPr>
      <w:t>_2</w:t>
    </w:r>
    <w:r>
      <w:rPr>
        <w:sz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11A6" w14:textId="77777777" w:rsidR="00630F14" w:rsidRDefault="00630F14" w:rsidP="005475D2">
      <w:r>
        <w:separator/>
      </w:r>
    </w:p>
  </w:footnote>
  <w:footnote w:type="continuationSeparator" w:id="0">
    <w:p w14:paraId="5FF16D4D" w14:textId="77777777" w:rsidR="00630F14" w:rsidRDefault="00630F14" w:rsidP="0054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2D4D" w14:textId="77777777" w:rsidR="00744DA4" w:rsidRDefault="00744DA4" w:rsidP="00744DA4">
    <w:pPr>
      <w:jc w:val="right"/>
      <w:rPr>
        <w:rFonts w:ascii="Arial Narrow" w:hAnsi="Arial Narrow" w:cs="Arial"/>
        <w:color w:val="4F81BD" w:themeColor="accent1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CF4FC" wp14:editId="52AF52EB">
          <wp:simplePos x="0" y="0"/>
          <wp:positionH relativeFrom="column">
            <wp:posOffset>5715</wp:posOffset>
          </wp:positionH>
          <wp:positionV relativeFrom="paragraph">
            <wp:posOffset>-150495</wp:posOffset>
          </wp:positionV>
          <wp:extent cx="2879725" cy="89979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Amad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9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993C0" w14:textId="77777777" w:rsidR="00744DA4" w:rsidRPr="00BE7954" w:rsidRDefault="00744DA4" w:rsidP="00744DA4">
    <w:pPr>
      <w:jc w:val="right"/>
      <w:rPr>
        <w:rFonts w:ascii="Arial Narrow" w:hAnsi="Arial Narrow" w:cs="Arial"/>
        <w:color w:val="3A74C4"/>
        <w:sz w:val="20"/>
        <w:szCs w:val="20"/>
        <w:lang w:val="pt-PT"/>
      </w:rPr>
    </w:pPr>
    <w:r w:rsidRPr="00BE7954">
      <w:rPr>
        <w:rFonts w:ascii="Arial Narrow" w:hAnsi="Arial Narrow" w:cs="Arial"/>
        <w:color w:val="3A74C4"/>
        <w:sz w:val="20"/>
        <w:szCs w:val="20"/>
        <w:lang w:val="pt-PT"/>
      </w:rPr>
      <w:br/>
      <w:t>c/ Nikola Tesla, s/n</w:t>
    </w:r>
    <w:r w:rsidRPr="00BE7954">
      <w:rPr>
        <w:rFonts w:ascii="Arial Narrow" w:hAnsi="Arial Narrow" w:cs="Arial"/>
        <w:color w:val="3A74C4"/>
        <w:sz w:val="20"/>
        <w:szCs w:val="20"/>
        <w:lang w:val="pt-PT"/>
      </w:rPr>
      <w:br/>
      <w:t>28031 Madrid</w:t>
    </w:r>
  </w:p>
  <w:p w14:paraId="0916101C" w14:textId="77777777" w:rsidR="00744DA4" w:rsidRPr="00AC2C88" w:rsidRDefault="00744DA4" w:rsidP="00744DA4">
    <w:pPr>
      <w:jc w:val="right"/>
      <w:rPr>
        <w:rFonts w:ascii="Arial Narrow" w:hAnsi="Arial Narrow" w:cs="Arial"/>
        <w:color w:val="3A74C4"/>
        <w:sz w:val="20"/>
        <w:szCs w:val="20"/>
      </w:rPr>
    </w:pPr>
    <w:r>
      <w:rPr>
        <w:rFonts w:ascii="Arial Narrow" w:hAnsi="Arial Narrow" w:cs="Arial"/>
        <w:color w:val="3A74C4"/>
        <w:sz w:val="20"/>
        <w:szCs w:val="20"/>
      </w:rPr>
      <w:t>https://</w:t>
    </w:r>
    <w:r w:rsidRPr="00AC2C88">
      <w:rPr>
        <w:rFonts w:ascii="Arial Narrow" w:hAnsi="Arial Narrow" w:cs="Arial"/>
        <w:color w:val="3A74C4"/>
        <w:sz w:val="20"/>
        <w:szCs w:val="20"/>
      </w:rPr>
      <w:t>etsist.upm.es</w:t>
    </w:r>
  </w:p>
  <w:p w14:paraId="2E74B01B" w14:textId="77777777" w:rsidR="00744DA4" w:rsidRDefault="00744DA4" w:rsidP="00744DA4">
    <w:pPr>
      <w:pStyle w:val="Encabezado"/>
    </w:pPr>
  </w:p>
  <w:p w14:paraId="4D94BC8C" w14:textId="77777777" w:rsidR="00744DA4" w:rsidRDefault="00744D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3F7"/>
    <w:multiLevelType w:val="hybridMultilevel"/>
    <w:tmpl w:val="B95216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651E8F"/>
    <w:multiLevelType w:val="multilevel"/>
    <w:tmpl w:val="29CC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6B3E"/>
    <w:multiLevelType w:val="hybridMultilevel"/>
    <w:tmpl w:val="163AFE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325859">
    <w:abstractNumId w:val="0"/>
  </w:num>
  <w:num w:numId="2" w16cid:durableId="2052802897">
    <w:abstractNumId w:val="3"/>
  </w:num>
  <w:num w:numId="3" w16cid:durableId="973371169">
    <w:abstractNumId w:val="4"/>
  </w:num>
  <w:num w:numId="4" w16cid:durableId="89277227">
    <w:abstractNumId w:val="5"/>
  </w:num>
  <w:num w:numId="5" w16cid:durableId="1101682005">
    <w:abstractNumId w:val="1"/>
  </w:num>
  <w:num w:numId="6" w16cid:durableId="150119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CF"/>
    <w:rsid w:val="00020D68"/>
    <w:rsid w:val="000235D7"/>
    <w:rsid w:val="00034924"/>
    <w:rsid w:val="00035535"/>
    <w:rsid w:val="0003713C"/>
    <w:rsid w:val="00052B42"/>
    <w:rsid w:val="00063003"/>
    <w:rsid w:val="00080139"/>
    <w:rsid w:val="0008670F"/>
    <w:rsid w:val="000F46F7"/>
    <w:rsid w:val="0012112D"/>
    <w:rsid w:val="00147595"/>
    <w:rsid w:val="00167A79"/>
    <w:rsid w:val="00195DB1"/>
    <w:rsid w:val="001B348A"/>
    <w:rsid w:val="001D1D60"/>
    <w:rsid w:val="0023269C"/>
    <w:rsid w:val="00263038"/>
    <w:rsid w:val="002C4C3E"/>
    <w:rsid w:val="002F4F87"/>
    <w:rsid w:val="00327770"/>
    <w:rsid w:val="00333D3E"/>
    <w:rsid w:val="003446CF"/>
    <w:rsid w:val="003455BF"/>
    <w:rsid w:val="00362F59"/>
    <w:rsid w:val="003960F4"/>
    <w:rsid w:val="003A7841"/>
    <w:rsid w:val="003C569B"/>
    <w:rsid w:val="003D3712"/>
    <w:rsid w:val="0042751A"/>
    <w:rsid w:val="0047614D"/>
    <w:rsid w:val="00476B00"/>
    <w:rsid w:val="0049045E"/>
    <w:rsid w:val="004C6754"/>
    <w:rsid w:val="004C7F10"/>
    <w:rsid w:val="004D09D4"/>
    <w:rsid w:val="004F0B89"/>
    <w:rsid w:val="004F2D1B"/>
    <w:rsid w:val="005104AB"/>
    <w:rsid w:val="0051077A"/>
    <w:rsid w:val="0051587B"/>
    <w:rsid w:val="00535DF9"/>
    <w:rsid w:val="005475D2"/>
    <w:rsid w:val="005524E5"/>
    <w:rsid w:val="00556E45"/>
    <w:rsid w:val="0058023B"/>
    <w:rsid w:val="005B14C8"/>
    <w:rsid w:val="005B14DE"/>
    <w:rsid w:val="005C605F"/>
    <w:rsid w:val="005D4D94"/>
    <w:rsid w:val="005F3BFC"/>
    <w:rsid w:val="005F7197"/>
    <w:rsid w:val="006016ED"/>
    <w:rsid w:val="00605551"/>
    <w:rsid w:val="006254CD"/>
    <w:rsid w:val="00630F14"/>
    <w:rsid w:val="0063374A"/>
    <w:rsid w:val="00652E29"/>
    <w:rsid w:val="00674557"/>
    <w:rsid w:val="0068467E"/>
    <w:rsid w:val="00693992"/>
    <w:rsid w:val="006A1F92"/>
    <w:rsid w:val="00716281"/>
    <w:rsid w:val="00720750"/>
    <w:rsid w:val="00744DA4"/>
    <w:rsid w:val="007824C7"/>
    <w:rsid w:val="00784FBD"/>
    <w:rsid w:val="007852B6"/>
    <w:rsid w:val="007B5548"/>
    <w:rsid w:val="007F1585"/>
    <w:rsid w:val="008043AE"/>
    <w:rsid w:val="00810BA8"/>
    <w:rsid w:val="00815C99"/>
    <w:rsid w:val="00825D3D"/>
    <w:rsid w:val="00840AFE"/>
    <w:rsid w:val="008432DC"/>
    <w:rsid w:val="0087113F"/>
    <w:rsid w:val="008A7246"/>
    <w:rsid w:val="008B0152"/>
    <w:rsid w:val="008C7591"/>
    <w:rsid w:val="008F527E"/>
    <w:rsid w:val="008F65FD"/>
    <w:rsid w:val="00934588"/>
    <w:rsid w:val="00945029"/>
    <w:rsid w:val="00947946"/>
    <w:rsid w:val="00947AE9"/>
    <w:rsid w:val="00957636"/>
    <w:rsid w:val="00970427"/>
    <w:rsid w:val="009A0C62"/>
    <w:rsid w:val="009B1446"/>
    <w:rsid w:val="009B1ED5"/>
    <w:rsid w:val="009C14EF"/>
    <w:rsid w:val="009C69BC"/>
    <w:rsid w:val="009D7F9C"/>
    <w:rsid w:val="009F4060"/>
    <w:rsid w:val="00A15B31"/>
    <w:rsid w:val="00A204BB"/>
    <w:rsid w:val="00A2426B"/>
    <w:rsid w:val="00A30317"/>
    <w:rsid w:val="00A42B13"/>
    <w:rsid w:val="00A44986"/>
    <w:rsid w:val="00A647D1"/>
    <w:rsid w:val="00A66A1D"/>
    <w:rsid w:val="00A7144A"/>
    <w:rsid w:val="00A86BA7"/>
    <w:rsid w:val="00AD3E45"/>
    <w:rsid w:val="00AE20D1"/>
    <w:rsid w:val="00B11CDD"/>
    <w:rsid w:val="00B246D7"/>
    <w:rsid w:val="00B42F8D"/>
    <w:rsid w:val="00B62EAB"/>
    <w:rsid w:val="00B67125"/>
    <w:rsid w:val="00B75B60"/>
    <w:rsid w:val="00B85B5A"/>
    <w:rsid w:val="00BB3825"/>
    <w:rsid w:val="00BC5649"/>
    <w:rsid w:val="00BE7954"/>
    <w:rsid w:val="00C26450"/>
    <w:rsid w:val="00C27260"/>
    <w:rsid w:val="00D063D9"/>
    <w:rsid w:val="00D33C9D"/>
    <w:rsid w:val="00D57147"/>
    <w:rsid w:val="00D66925"/>
    <w:rsid w:val="00D76B4D"/>
    <w:rsid w:val="00D90D32"/>
    <w:rsid w:val="00DA751C"/>
    <w:rsid w:val="00DB1064"/>
    <w:rsid w:val="00E30DA5"/>
    <w:rsid w:val="00E7417D"/>
    <w:rsid w:val="00EC35CB"/>
    <w:rsid w:val="00EC564D"/>
    <w:rsid w:val="00EE395C"/>
    <w:rsid w:val="00EE46A7"/>
    <w:rsid w:val="00EE477F"/>
    <w:rsid w:val="00F30EBD"/>
    <w:rsid w:val="00F51CFB"/>
    <w:rsid w:val="00F6154A"/>
    <w:rsid w:val="00F66847"/>
    <w:rsid w:val="00F73822"/>
    <w:rsid w:val="00F85B08"/>
    <w:rsid w:val="00FA6694"/>
    <w:rsid w:val="00FA7B5F"/>
    <w:rsid w:val="00FB76DE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EEC505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4AB"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4E51094ABB8047A44B1D8450A1C598" ma:contentTypeVersion="34" ma:contentTypeDescription="Crear nuevo documento." ma:contentTypeScope="" ma:versionID="c70265699b783ae025f184568e2f81ca">
  <xsd:schema xmlns:xsd="http://www.w3.org/2001/XMLSchema" xmlns:xs="http://www.w3.org/2001/XMLSchema" xmlns:p="http://schemas.microsoft.com/office/2006/metadata/properties" xmlns:ns3="213c392e-f63f-49a9-a635-6ff0f5e49674" xmlns:ns4="9394f7c0-c070-424c-bebb-9c359806334c" targetNamespace="http://schemas.microsoft.com/office/2006/metadata/properties" ma:root="true" ma:fieldsID="f9fd1a599970b4371318e44859216c59" ns3:_="" ns4:_="">
    <xsd:import namespace="213c392e-f63f-49a9-a635-6ff0f5e49674"/>
    <xsd:import namespace="9394f7c0-c070-424c-bebb-9c359806334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392e-f63f-49a9-a635-6ff0f5e4967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4f7c0-c070-424c-bebb-9c359806334c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13c392e-f63f-49a9-a635-6ff0f5e49674" xsi:nil="true"/>
    <Is_Collaboration_Space_Locked xmlns="213c392e-f63f-49a9-a635-6ff0f5e49674" xsi:nil="true"/>
    <Self_Registration_Enabled xmlns="213c392e-f63f-49a9-a635-6ff0f5e49674" xsi:nil="true"/>
    <Teachers xmlns="213c392e-f63f-49a9-a635-6ff0f5e49674">
      <UserInfo>
        <DisplayName/>
        <AccountId xsi:nil="true"/>
        <AccountType/>
      </UserInfo>
    </Teachers>
    <Student_Groups xmlns="213c392e-f63f-49a9-a635-6ff0f5e49674">
      <UserInfo>
        <DisplayName/>
        <AccountId xsi:nil="true"/>
        <AccountType/>
      </UserInfo>
    </Student_Groups>
    <Distribution_Groups xmlns="213c392e-f63f-49a9-a635-6ff0f5e49674" xsi:nil="true"/>
    <LMS_Mappings xmlns="213c392e-f63f-49a9-a635-6ff0f5e49674" xsi:nil="true"/>
    <Invited_Students xmlns="213c392e-f63f-49a9-a635-6ff0f5e49674" xsi:nil="true"/>
    <Templates xmlns="213c392e-f63f-49a9-a635-6ff0f5e49674" xsi:nil="true"/>
    <Has_Teacher_Only_SectionGroup xmlns="213c392e-f63f-49a9-a635-6ff0f5e49674" xsi:nil="true"/>
    <CultureName xmlns="213c392e-f63f-49a9-a635-6ff0f5e49674" xsi:nil="true"/>
    <TeamsChannelId xmlns="213c392e-f63f-49a9-a635-6ff0f5e49674" xsi:nil="true"/>
    <Invited_Teachers xmlns="213c392e-f63f-49a9-a635-6ff0f5e49674" xsi:nil="true"/>
    <IsNotebookLocked xmlns="213c392e-f63f-49a9-a635-6ff0f5e49674" xsi:nil="true"/>
    <DefaultSectionNames xmlns="213c392e-f63f-49a9-a635-6ff0f5e49674" xsi:nil="true"/>
    <Math_Settings xmlns="213c392e-f63f-49a9-a635-6ff0f5e49674" xsi:nil="true"/>
    <Owner xmlns="213c392e-f63f-49a9-a635-6ff0f5e49674">
      <UserInfo>
        <DisplayName/>
        <AccountId xsi:nil="true"/>
        <AccountType/>
      </UserInfo>
    </Owner>
    <Students xmlns="213c392e-f63f-49a9-a635-6ff0f5e49674">
      <UserInfo>
        <DisplayName/>
        <AccountId xsi:nil="true"/>
        <AccountType/>
      </UserInfo>
    </Students>
    <NotebookType xmlns="213c392e-f63f-49a9-a635-6ff0f5e49674" xsi:nil="true"/>
    <FolderType xmlns="213c392e-f63f-49a9-a635-6ff0f5e496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D36F5-C038-4EDD-A9C2-41B8752EF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392e-f63f-49a9-a635-6ff0f5e49674"/>
    <ds:schemaRef ds:uri="9394f7c0-c070-424c-bebb-9c3598063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CC8C3-83EC-4275-8FE4-FA3166D2772C}">
  <ds:schemaRefs>
    <ds:schemaRef ds:uri="http://schemas.microsoft.com/office/2006/metadata/properties"/>
    <ds:schemaRef ds:uri="http://schemas.microsoft.com/office/infopath/2007/PartnerControls"/>
    <ds:schemaRef ds:uri="213c392e-f63f-49a9-a635-6ff0f5e49674"/>
  </ds:schemaRefs>
</ds:datastoreItem>
</file>

<file path=customXml/itemProps3.xml><?xml version="1.0" encoding="utf-8"?>
<ds:datastoreItem xmlns:ds="http://schemas.openxmlformats.org/officeDocument/2006/customXml" ds:itemID="{C0F67B1C-A622-4906-9DAE-95C9FA054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E.U.I.T.Telecomunicación</dc:creator>
  <cp:lastModifiedBy>Paloma</cp:lastModifiedBy>
  <cp:revision>2</cp:revision>
  <cp:lastPrinted>2017-11-03T08:40:00Z</cp:lastPrinted>
  <dcterms:created xsi:type="dcterms:W3CDTF">2024-02-21T15:33:00Z</dcterms:created>
  <dcterms:modified xsi:type="dcterms:W3CDTF">2024-02-21T15:33:00Z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0x0101005A4E51094ABB8047A44B1D8450A1C598</vt:lpwstr>
  </property>
</Properties>
</file>