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3B0A1" w14:textId="77777777" w:rsidR="002E54DE" w:rsidRDefault="002E54DE" w:rsidP="007065A5">
      <w:pPr>
        <w:pStyle w:val="Ttulo"/>
        <w:rPr>
          <w:lang w:val="en-US"/>
        </w:rPr>
      </w:pPr>
      <w:r w:rsidRPr="002E54DE">
        <w:rPr>
          <w:lang w:val="en-US"/>
        </w:rPr>
        <w:t xml:space="preserve">3 Tasks </w:t>
      </w:r>
    </w:p>
    <w:p w14:paraId="004D82FA" w14:textId="4E6A747D" w:rsidR="002E54DE" w:rsidRPr="002E54DE" w:rsidRDefault="002E54DE" w:rsidP="007065A5">
      <w:pPr>
        <w:pStyle w:val="Ttulo1"/>
        <w:rPr>
          <w:lang w:val="en-US"/>
        </w:rPr>
      </w:pPr>
      <w:r w:rsidRPr="002E54DE">
        <w:rPr>
          <w:lang w:val="en-US"/>
        </w:rPr>
        <w:t>3.1 Task 1: Evaluation of example 1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2268"/>
        <w:gridCol w:w="1833"/>
        <w:gridCol w:w="2124"/>
      </w:tblGrid>
      <w:tr w:rsidR="00F022F6" w:rsidRPr="00F022F6" w14:paraId="0F066504" w14:textId="77777777" w:rsidTr="00E41EAE">
        <w:trPr>
          <w:trHeight w:val="425"/>
        </w:trPr>
        <w:tc>
          <w:tcPr>
            <w:tcW w:w="2269" w:type="dxa"/>
            <w:shd w:val="clear" w:color="auto" w:fill="000000" w:themeFill="text1"/>
            <w:vAlign w:val="center"/>
          </w:tcPr>
          <w:p w14:paraId="30FF6FF5" w14:textId="371BB8C3" w:rsidR="00F022F6" w:rsidRPr="00F022F6" w:rsidRDefault="00F022F6" w:rsidP="00F022F6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Instruction no. source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5276C891" w14:textId="2673EC74" w:rsidR="00F022F6" w:rsidRPr="00F022F6" w:rsidRDefault="00F022F6" w:rsidP="00F022F6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Instruction no. target</w:t>
            </w:r>
          </w:p>
        </w:tc>
        <w:tc>
          <w:tcPr>
            <w:tcW w:w="1833" w:type="dxa"/>
            <w:shd w:val="clear" w:color="auto" w:fill="000000" w:themeFill="text1"/>
            <w:vAlign w:val="center"/>
          </w:tcPr>
          <w:p w14:paraId="31F95637" w14:textId="0E82EFD5" w:rsidR="00F022F6" w:rsidRPr="00F022F6" w:rsidRDefault="00F022F6" w:rsidP="007065A5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Register</w:t>
            </w:r>
          </w:p>
        </w:tc>
        <w:tc>
          <w:tcPr>
            <w:tcW w:w="2124" w:type="dxa"/>
            <w:shd w:val="clear" w:color="auto" w:fill="000000" w:themeFill="text1"/>
            <w:vAlign w:val="center"/>
          </w:tcPr>
          <w:p w14:paraId="456D5944" w14:textId="13404DB8" w:rsidR="00F022F6" w:rsidRPr="00F022F6" w:rsidRDefault="00F022F6" w:rsidP="00F022F6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Type</w:t>
            </w:r>
          </w:p>
        </w:tc>
      </w:tr>
      <w:tr w:rsidR="00F022F6" w:rsidRPr="00F022F6" w14:paraId="500E1159" w14:textId="77777777" w:rsidTr="00E41EAE">
        <w:tc>
          <w:tcPr>
            <w:tcW w:w="2269" w:type="dxa"/>
          </w:tcPr>
          <w:p w14:paraId="6C6664E5" w14:textId="435BB329" w:rsidR="00F022F6" w:rsidRPr="00F022F6" w:rsidRDefault="002E54DE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268" w:type="dxa"/>
          </w:tcPr>
          <w:p w14:paraId="2F399CDA" w14:textId="68149602" w:rsidR="00F022F6" w:rsidRPr="00F022F6" w:rsidRDefault="002E54DE">
            <w:pPr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3" w:type="dxa"/>
          </w:tcPr>
          <w:p w14:paraId="5043342E" w14:textId="5E2EC5CD" w:rsidR="00F022F6" w:rsidRPr="00F022F6" w:rsidRDefault="002E54DE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2124" w:type="dxa"/>
          </w:tcPr>
          <w:p w14:paraId="3D35B283" w14:textId="37F52DDB" w:rsidR="002E54DE" w:rsidRPr="00F022F6" w:rsidRDefault="002E54DE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2E54DE" w:rsidRPr="00F022F6" w14:paraId="7FEB4A65" w14:textId="77777777" w:rsidTr="00E41EAE">
        <w:tc>
          <w:tcPr>
            <w:tcW w:w="2269" w:type="dxa"/>
          </w:tcPr>
          <w:p w14:paraId="6C2A23D4" w14:textId="6A4BA4DD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8" w:type="dxa"/>
          </w:tcPr>
          <w:p w14:paraId="27AD618C" w14:textId="7B001628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3" w:type="dxa"/>
          </w:tcPr>
          <w:p w14:paraId="4183F021" w14:textId="4D8EA703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124" w:type="dxa"/>
          </w:tcPr>
          <w:p w14:paraId="7DA00BA2" w14:textId="5DCCA81B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2E54DE" w:rsidRPr="00F022F6" w14:paraId="512A4829" w14:textId="77777777" w:rsidTr="00E41EAE">
        <w:tc>
          <w:tcPr>
            <w:tcW w:w="2269" w:type="dxa"/>
          </w:tcPr>
          <w:p w14:paraId="5B5E8C22" w14:textId="12F5747F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2268" w:type="dxa"/>
          </w:tcPr>
          <w:p w14:paraId="5532D921" w14:textId="5D105BF0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1833" w:type="dxa"/>
          </w:tcPr>
          <w:p w14:paraId="1AC0AC98" w14:textId="692C46EE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124" w:type="dxa"/>
          </w:tcPr>
          <w:p w14:paraId="6CAA0262" w14:textId="73D51C47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2E54DE" w:rsidRPr="00F022F6" w14:paraId="3FC67175" w14:textId="77777777" w:rsidTr="00E41EAE">
        <w:tc>
          <w:tcPr>
            <w:tcW w:w="2269" w:type="dxa"/>
          </w:tcPr>
          <w:p w14:paraId="6F60D97A" w14:textId="2802949B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2268" w:type="dxa"/>
          </w:tcPr>
          <w:p w14:paraId="7183FD27" w14:textId="68C58172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0x1C</w:t>
            </w:r>
          </w:p>
        </w:tc>
        <w:tc>
          <w:tcPr>
            <w:tcW w:w="1833" w:type="dxa"/>
          </w:tcPr>
          <w:p w14:paraId="6F93A74B" w14:textId="3C9F5EAB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124" w:type="dxa"/>
          </w:tcPr>
          <w:p w14:paraId="0E85D844" w14:textId="0444DEF6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2E54DE" w:rsidRPr="00F022F6" w14:paraId="3936243A" w14:textId="77777777" w:rsidTr="00E41EAE">
        <w:tc>
          <w:tcPr>
            <w:tcW w:w="2269" w:type="dxa"/>
          </w:tcPr>
          <w:p w14:paraId="0C10E55B" w14:textId="23F7FF27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268" w:type="dxa"/>
          </w:tcPr>
          <w:p w14:paraId="7F3B9D69" w14:textId="0CD35602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0x28</w:t>
            </w:r>
          </w:p>
        </w:tc>
        <w:tc>
          <w:tcPr>
            <w:tcW w:w="1833" w:type="dxa"/>
          </w:tcPr>
          <w:p w14:paraId="2D12BEAE" w14:textId="4A0DA420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2124" w:type="dxa"/>
          </w:tcPr>
          <w:p w14:paraId="4329E4AA" w14:textId="4F4A7C68" w:rsidR="002E54DE" w:rsidRDefault="002E54DE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</w:tbl>
    <w:p w14:paraId="64C2AE68" w14:textId="08F3E9BD" w:rsidR="000D72D4" w:rsidRPr="000D72D4" w:rsidRDefault="000D72D4" w:rsidP="000D72D4">
      <w:pPr>
        <w:sectPr w:rsidR="000D72D4" w:rsidRPr="000D72D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8E0897B" w14:textId="2148110C" w:rsidR="007065A5" w:rsidRDefault="00E41EAE" w:rsidP="007065A5">
      <w:pPr>
        <w:spacing w:before="240"/>
      </w:pPr>
      <w:r w:rsidRPr="007065A5">
        <w:drawing>
          <wp:anchor distT="0" distB="0" distL="114300" distR="114300" simplePos="0" relativeHeight="251658240" behindDoc="0" locked="0" layoutInCell="1" allowOverlap="1" wp14:anchorId="75CB266C" wp14:editId="196C54A2">
            <wp:simplePos x="0" y="0"/>
            <wp:positionH relativeFrom="margin">
              <wp:align>left</wp:align>
            </wp:positionH>
            <wp:positionV relativeFrom="paragraph">
              <wp:posOffset>439420</wp:posOffset>
            </wp:positionV>
            <wp:extent cx="2679700" cy="2053590"/>
            <wp:effectExtent l="0" t="0" r="635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65A5">
        <w:t xml:space="preserve">No </w:t>
      </w:r>
      <w:proofErr w:type="spellStart"/>
      <w:r w:rsidR="007065A5">
        <w:t>forwarding</w:t>
      </w:r>
      <w:proofErr w:type="spellEnd"/>
    </w:p>
    <w:p w14:paraId="20DB890D" w14:textId="4D54008A" w:rsidR="008F178D" w:rsidRDefault="008F178D"/>
    <w:p w14:paraId="46DA2DE8" w14:textId="79AB724A" w:rsidR="007065A5" w:rsidRDefault="007065A5">
      <w:proofErr w:type="spellStart"/>
      <w:r>
        <w:t>F</w:t>
      </w:r>
      <w:r>
        <w:t>orwarding</w:t>
      </w:r>
      <w:proofErr w:type="spellEnd"/>
    </w:p>
    <w:p w14:paraId="3176760D" w14:textId="651AC9D6" w:rsidR="007065A5" w:rsidRDefault="00E41EAE">
      <w:r w:rsidRPr="00E41EAE">
        <w:drawing>
          <wp:inline distT="0" distB="0" distL="0" distR="0" wp14:anchorId="3D48C641" wp14:editId="0B9A730A">
            <wp:extent cx="3023690" cy="1816925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3131" cy="18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EE9A" w14:textId="77777777" w:rsidR="00E41EAE" w:rsidRDefault="00E41EAE">
      <w:pPr>
        <w:rPr>
          <w:rFonts w:ascii="Cambria Math" w:hAnsi="Cambria Math"/>
          <w:oMath/>
        </w:rPr>
        <w:sectPr w:rsidR="00E41EAE" w:rsidSect="000D72D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BE00B1" w14:textId="1BA9BCB3" w:rsidR="00E41EAE" w:rsidRDefault="00E41EAE" w:rsidP="00E41EAE">
      <w:pPr>
        <w:spacing w:before="240"/>
      </w:pPr>
      <m:oMathPara>
        <m:oMath>
          <m:r>
            <w:rPr>
              <w:rFonts w:ascii="Cambria Math" w:hAnsi="Cambria Math"/>
            </w:rPr>
            <m:t>Speed 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661</m:t>
              </m:r>
            </m:num>
            <m:den>
              <m:r>
                <w:rPr>
                  <w:rFonts w:ascii="Cambria Math" w:hAnsi="Cambria Math"/>
                </w:rPr>
                <m:t>408</m:t>
              </m:r>
            </m:den>
          </m:f>
          <m:r>
            <w:rPr>
              <w:rFonts w:ascii="Cambria Math" w:hAnsi="Cambria Math"/>
            </w:rPr>
            <m:t>=1.62</m:t>
          </m:r>
        </m:oMath>
      </m:oMathPara>
    </w:p>
    <w:p w14:paraId="6A040A5F" w14:textId="77777777" w:rsidR="000D72D4" w:rsidRDefault="000D72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7F56C9C" w14:textId="2A110546" w:rsidR="00E41EAE" w:rsidRPr="002E54DE" w:rsidRDefault="00E41EAE" w:rsidP="00E41EAE">
      <w:pPr>
        <w:pStyle w:val="Ttulo1"/>
        <w:rPr>
          <w:lang w:val="en-US"/>
        </w:rPr>
      </w:pPr>
      <w:r w:rsidRPr="002E54DE">
        <w:rPr>
          <w:lang w:val="en-US"/>
        </w:rPr>
        <w:lastRenderedPageBreak/>
        <w:t>3.</w:t>
      </w:r>
      <w:r>
        <w:rPr>
          <w:lang w:val="en-US"/>
        </w:rPr>
        <w:t>2</w:t>
      </w:r>
      <w:r w:rsidRPr="002E54DE">
        <w:rPr>
          <w:lang w:val="en-US"/>
        </w:rPr>
        <w:t xml:space="preserve"> Task 1: Evaluation of example </w:t>
      </w:r>
      <w:r>
        <w:rPr>
          <w:lang w:val="en-US"/>
        </w:rPr>
        <w:t>2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269"/>
        <w:gridCol w:w="2268"/>
        <w:gridCol w:w="1833"/>
        <w:gridCol w:w="2124"/>
      </w:tblGrid>
      <w:tr w:rsidR="00E41EAE" w:rsidRPr="00F022F6" w14:paraId="00958987" w14:textId="77777777" w:rsidTr="00A56333">
        <w:trPr>
          <w:trHeight w:val="425"/>
        </w:trPr>
        <w:tc>
          <w:tcPr>
            <w:tcW w:w="2269" w:type="dxa"/>
            <w:shd w:val="clear" w:color="auto" w:fill="000000" w:themeFill="text1"/>
            <w:vAlign w:val="center"/>
          </w:tcPr>
          <w:p w14:paraId="74B5A7DF" w14:textId="77777777" w:rsidR="00E41EAE" w:rsidRPr="00F022F6" w:rsidRDefault="00E41EAE" w:rsidP="00A56333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Instruction no. source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77F5FD7C" w14:textId="77777777" w:rsidR="00E41EAE" w:rsidRPr="00F022F6" w:rsidRDefault="00E41EAE" w:rsidP="00A56333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Instruction no. target</w:t>
            </w:r>
          </w:p>
        </w:tc>
        <w:tc>
          <w:tcPr>
            <w:tcW w:w="1833" w:type="dxa"/>
            <w:shd w:val="clear" w:color="auto" w:fill="000000" w:themeFill="text1"/>
            <w:vAlign w:val="center"/>
          </w:tcPr>
          <w:p w14:paraId="330A7868" w14:textId="77777777" w:rsidR="00E41EAE" w:rsidRPr="00F022F6" w:rsidRDefault="00E41EAE" w:rsidP="00A56333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Register</w:t>
            </w:r>
          </w:p>
        </w:tc>
        <w:tc>
          <w:tcPr>
            <w:tcW w:w="2124" w:type="dxa"/>
            <w:shd w:val="clear" w:color="auto" w:fill="000000" w:themeFill="text1"/>
            <w:vAlign w:val="center"/>
          </w:tcPr>
          <w:p w14:paraId="33B9F916" w14:textId="77777777" w:rsidR="00E41EAE" w:rsidRPr="00F022F6" w:rsidRDefault="00E41EAE" w:rsidP="00A56333">
            <w:pPr>
              <w:jc w:val="center"/>
              <w:rPr>
                <w:b/>
                <w:bCs/>
                <w:lang w:val="en-US"/>
              </w:rPr>
            </w:pPr>
            <w:r w:rsidRPr="00F022F6">
              <w:rPr>
                <w:b/>
                <w:bCs/>
                <w:lang w:val="en-US"/>
              </w:rPr>
              <w:t>Type</w:t>
            </w:r>
          </w:p>
        </w:tc>
      </w:tr>
      <w:tr w:rsidR="00E41EAE" w:rsidRPr="00F022F6" w14:paraId="5B68363C" w14:textId="77777777" w:rsidTr="00A56333">
        <w:tc>
          <w:tcPr>
            <w:tcW w:w="2269" w:type="dxa"/>
          </w:tcPr>
          <w:p w14:paraId="03C9ACEE" w14:textId="64141F10" w:rsidR="00E41EAE" w:rsidRPr="00F022F6" w:rsidRDefault="00E41EAE" w:rsidP="00A5633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0D72D4">
              <w:rPr>
                <w:lang w:val="en-US"/>
              </w:rPr>
              <w:t>14</w:t>
            </w:r>
          </w:p>
        </w:tc>
        <w:tc>
          <w:tcPr>
            <w:tcW w:w="2268" w:type="dxa"/>
          </w:tcPr>
          <w:p w14:paraId="6AFBD25E" w14:textId="7F76A253" w:rsidR="00E41EAE" w:rsidRPr="00F022F6" w:rsidRDefault="00E41EAE" w:rsidP="00A5633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>
              <w:rPr>
                <w:lang w:val="en-US"/>
              </w:rPr>
              <w:t>18</w:t>
            </w:r>
          </w:p>
        </w:tc>
        <w:tc>
          <w:tcPr>
            <w:tcW w:w="1833" w:type="dxa"/>
          </w:tcPr>
          <w:p w14:paraId="59C2566B" w14:textId="2EBA765A" w:rsidR="00E41EAE" w:rsidRPr="00F022F6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124" w:type="dxa"/>
          </w:tcPr>
          <w:p w14:paraId="0F7A219D" w14:textId="77777777" w:rsidR="00E41EAE" w:rsidRPr="00F022F6" w:rsidRDefault="00E41EAE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D72D4" w:rsidRPr="00F022F6" w14:paraId="7332373A" w14:textId="77777777" w:rsidTr="00A56333">
        <w:tc>
          <w:tcPr>
            <w:tcW w:w="2269" w:type="dxa"/>
          </w:tcPr>
          <w:p w14:paraId="1A260F02" w14:textId="07E58D15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0x18</w:t>
            </w:r>
          </w:p>
        </w:tc>
        <w:tc>
          <w:tcPr>
            <w:tcW w:w="2268" w:type="dxa"/>
          </w:tcPr>
          <w:p w14:paraId="411A893B" w14:textId="6AEFADF4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0x1C</w:t>
            </w:r>
          </w:p>
        </w:tc>
        <w:tc>
          <w:tcPr>
            <w:tcW w:w="1833" w:type="dxa"/>
          </w:tcPr>
          <w:p w14:paraId="320F7D8B" w14:textId="2AA238DE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2124" w:type="dxa"/>
          </w:tcPr>
          <w:p w14:paraId="1750008F" w14:textId="778D046F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D72D4" w:rsidRPr="00F022F6" w14:paraId="38F801F0" w14:textId="77777777" w:rsidTr="00A56333">
        <w:tc>
          <w:tcPr>
            <w:tcW w:w="2269" w:type="dxa"/>
          </w:tcPr>
          <w:p w14:paraId="18C22FAD" w14:textId="2F380F7B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0x1C</w:t>
            </w:r>
          </w:p>
        </w:tc>
        <w:tc>
          <w:tcPr>
            <w:tcW w:w="2268" w:type="dxa"/>
          </w:tcPr>
          <w:p w14:paraId="6CABCA2D" w14:textId="0C9CB02B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833" w:type="dxa"/>
          </w:tcPr>
          <w:p w14:paraId="15780162" w14:textId="2E39C917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2124" w:type="dxa"/>
          </w:tcPr>
          <w:p w14:paraId="37D9C8C5" w14:textId="7F305EB8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D72D4" w:rsidRPr="00F022F6" w14:paraId="071ED020" w14:textId="77777777" w:rsidTr="00A56333">
        <w:tc>
          <w:tcPr>
            <w:tcW w:w="2269" w:type="dxa"/>
          </w:tcPr>
          <w:p w14:paraId="4A1AB4F4" w14:textId="69C41993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2268" w:type="dxa"/>
          </w:tcPr>
          <w:p w14:paraId="7D9CDD3D" w14:textId="57C7ED31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0x24</w:t>
            </w:r>
          </w:p>
        </w:tc>
        <w:tc>
          <w:tcPr>
            <w:tcW w:w="1833" w:type="dxa"/>
          </w:tcPr>
          <w:p w14:paraId="05E073E3" w14:textId="48EFD00B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  <w:tc>
          <w:tcPr>
            <w:tcW w:w="2124" w:type="dxa"/>
          </w:tcPr>
          <w:p w14:paraId="0ECA6F5C" w14:textId="2BB30580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D72D4" w:rsidRPr="00F022F6" w14:paraId="382CC4DF" w14:textId="77777777" w:rsidTr="00A56333">
        <w:tc>
          <w:tcPr>
            <w:tcW w:w="2269" w:type="dxa"/>
          </w:tcPr>
          <w:p w14:paraId="3E14D66D" w14:textId="0E797B4A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0x24</w:t>
            </w:r>
          </w:p>
        </w:tc>
        <w:tc>
          <w:tcPr>
            <w:tcW w:w="2268" w:type="dxa"/>
          </w:tcPr>
          <w:p w14:paraId="4072EFAF" w14:textId="42B67C0E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0x28</w:t>
            </w:r>
          </w:p>
        </w:tc>
        <w:tc>
          <w:tcPr>
            <w:tcW w:w="1833" w:type="dxa"/>
          </w:tcPr>
          <w:p w14:paraId="1461EF7C" w14:textId="48A241A5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</w:tc>
        <w:tc>
          <w:tcPr>
            <w:tcW w:w="2124" w:type="dxa"/>
          </w:tcPr>
          <w:p w14:paraId="0C2D1289" w14:textId="1050B9BA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D72D4" w:rsidRPr="00F022F6" w14:paraId="6D59C106" w14:textId="77777777" w:rsidTr="00A56333">
        <w:tc>
          <w:tcPr>
            <w:tcW w:w="2269" w:type="dxa"/>
          </w:tcPr>
          <w:p w14:paraId="2B989E2D" w14:textId="1476B626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0x2C</w:t>
            </w:r>
          </w:p>
        </w:tc>
        <w:tc>
          <w:tcPr>
            <w:tcW w:w="2268" w:type="dxa"/>
          </w:tcPr>
          <w:p w14:paraId="18F8E011" w14:textId="0E44FF1B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833" w:type="dxa"/>
          </w:tcPr>
          <w:p w14:paraId="1EB8BD1A" w14:textId="39A58133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</w:tc>
        <w:tc>
          <w:tcPr>
            <w:tcW w:w="2124" w:type="dxa"/>
          </w:tcPr>
          <w:p w14:paraId="303B4884" w14:textId="1A2476A3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D72D4" w:rsidRPr="00F022F6" w14:paraId="16F6650A" w14:textId="77777777" w:rsidTr="00A56333">
        <w:tc>
          <w:tcPr>
            <w:tcW w:w="2269" w:type="dxa"/>
          </w:tcPr>
          <w:p w14:paraId="7EBDC74B" w14:textId="552D1DFD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0x3C</w:t>
            </w:r>
          </w:p>
        </w:tc>
        <w:tc>
          <w:tcPr>
            <w:tcW w:w="2268" w:type="dxa"/>
          </w:tcPr>
          <w:p w14:paraId="51937DE2" w14:textId="5EBA8D3F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1833" w:type="dxa"/>
          </w:tcPr>
          <w:p w14:paraId="225127D6" w14:textId="1366F35A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124" w:type="dxa"/>
          </w:tcPr>
          <w:p w14:paraId="1E720354" w14:textId="7910C58A" w:rsidR="000D72D4" w:rsidRDefault="000D72D4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D72D4" w:rsidRPr="00F022F6" w14:paraId="612D0820" w14:textId="77777777" w:rsidTr="00A56333">
        <w:tc>
          <w:tcPr>
            <w:tcW w:w="2269" w:type="dxa"/>
          </w:tcPr>
          <w:p w14:paraId="5EE071B3" w14:textId="1C1CEB8D" w:rsidR="000D72D4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0x54</w:t>
            </w:r>
          </w:p>
        </w:tc>
        <w:tc>
          <w:tcPr>
            <w:tcW w:w="2268" w:type="dxa"/>
          </w:tcPr>
          <w:p w14:paraId="6376C9D3" w14:textId="5AD64D0C" w:rsidR="000D72D4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0X5C</w:t>
            </w:r>
          </w:p>
        </w:tc>
        <w:tc>
          <w:tcPr>
            <w:tcW w:w="1833" w:type="dxa"/>
          </w:tcPr>
          <w:p w14:paraId="5F298FC6" w14:textId="3D81C72C" w:rsidR="000D72D4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124" w:type="dxa"/>
          </w:tcPr>
          <w:p w14:paraId="587D7CE3" w14:textId="00BDFAC1" w:rsidR="000D72D4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1645D" w:rsidRPr="00F022F6" w14:paraId="7DFD56DA" w14:textId="77777777" w:rsidTr="00A56333">
        <w:tc>
          <w:tcPr>
            <w:tcW w:w="2269" w:type="dxa"/>
          </w:tcPr>
          <w:p w14:paraId="121164F1" w14:textId="710B7CDC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0x58</w:t>
            </w:r>
          </w:p>
        </w:tc>
        <w:tc>
          <w:tcPr>
            <w:tcW w:w="2268" w:type="dxa"/>
          </w:tcPr>
          <w:p w14:paraId="405A22DB" w14:textId="0B8BF945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0x5C</w:t>
            </w:r>
          </w:p>
        </w:tc>
        <w:tc>
          <w:tcPr>
            <w:tcW w:w="1833" w:type="dxa"/>
          </w:tcPr>
          <w:p w14:paraId="5CF7F2F7" w14:textId="0FAEA707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  <w:tc>
          <w:tcPr>
            <w:tcW w:w="2124" w:type="dxa"/>
          </w:tcPr>
          <w:p w14:paraId="2F30CB8B" w14:textId="31917598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1645D" w:rsidRPr="00F022F6" w14:paraId="01A8223D" w14:textId="77777777" w:rsidTr="00A56333">
        <w:tc>
          <w:tcPr>
            <w:tcW w:w="2269" w:type="dxa"/>
          </w:tcPr>
          <w:p w14:paraId="5249010E" w14:textId="00A4176C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0x5C</w:t>
            </w:r>
          </w:p>
        </w:tc>
        <w:tc>
          <w:tcPr>
            <w:tcW w:w="2268" w:type="dxa"/>
          </w:tcPr>
          <w:p w14:paraId="55BA5578" w14:textId="57AFB145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0x60</w:t>
            </w:r>
          </w:p>
        </w:tc>
        <w:tc>
          <w:tcPr>
            <w:tcW w:w="1833" w:type="dxa"/>
          </w:tcPr>
          <w:p w14:paraId="686DBF32" w14:textId="617CADE8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</w:tc>
        <w:tc>
          <w:tcPr>
            <w:tcW w:w="2124" w:type="dxa"/>
          </w:tcPr>
          <w:p w14:paraId="554CE2DD" w14:textId="62F01A10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  <w:tr w:rsidR="0001645D" w:rsidRPr="00F022F6" w14:paraId="24F09736" w14:textId="77777777" w:rsidTr="00A56333">
        <w:tc>
          <w:tcPr>
            <w:tcW w:w="2269" w:type="dxa"/>
          </w:tcPr>
          <w:p w14:paraId="6399E043" w14:textId="6701E576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0x70</w:t>
            </w:r>
          </w:p>
        </w:tc>
        <w:tc>
          <w:tcPr>
            <w:tcW w:w="2268" w:type="dxa"/>
          </w:tcPr>
          <w:p w14:paraId="213D4C93" w14:textId="4ECCDA86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3" w:type="dxa"/>
          </w:tcPr>
          <w:p w14:paraId="47AF5BE6" w14:textId="23E82DC8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4" w:type="dxa"/>
          </w:tcPr>
          <w:p w14:paraId="2D655EBF" w14:textId="07F2179F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Structural stall</w:t>
            </w:r>
          </w:p>
        </w:tc>
      </w:tr>
      <w:tr w:rsidR="0001645D" w:rsidRPr="00F022F6" w14:paraId="2FCEA043" w14:textId="77777777" w:rsidTr="00A56333">
        <w:tc>
          <w:tcPr>
            <w:tcW w:w="2269" w:type="dxa"/>
          </w:tcPr>
          <w:p w14:paraId="013E1595" w14:textId="2CADF9F5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0x6C</w:t>
            </w:r>
          </w:p>
        </w:tc>
        <w:tc>
          <w:tcPr>
            <w:tcW w:w="2268" w:type="dxa"/>
          </w:tcPr>
          <w:p w14:paraId="45CE98DF" w14:textId="5FED8114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0x70</w:t>
            </w:r>
          </w:p>
        </w:tc>
        <w:tc>
          <w:tcPr>
            <w:tcW w:w="1833" w:type="dxa"/>
          </w:tcPr>
          <w:p w14:paraId="21CB6F24" w14:textId="37604633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2124" w:type="dxa"/>
          </w:tcPr>
          <w:p w14:paraId="14738C00" w14:textId="161A89E3" w:rsidR="0001645D" w:rsidRDefault="0001645D" w:rsidP="00A56333">
            <w:pPr>
              <w:rPr>
                <w:lang w:val="en-US"/>
              </w:rPr>
            </w:pPr>
            <w:r>
              <w:rPr>
                <w:lang w:val="en-US"/>
              </w:rPr>
              <w:t>RAW</w:t>
            </w:r>
          </w:p>
        </w:tc>
      </w:tr>
    </w:tbl>
    <w:p w14:paraId="6266A992" w14:textId="26494EF1" w:rsidR="000D72D4" w:rsidRDefault="000D72D4" w:rsidP="000D72D4">
      <w:pPr>
        <w:spacing w:before="240"/>
      </w:pPr>
      <w:r>
        <w:t xml:space="preserve">No </w:t>
      </w:r>
      <w:proofErr w:type="spellStart"/>
      <w:r>
        <w:t>forwarding</w:t>
      </w:r>
      <w:proofErr w:type="spellEnd"/>
    </w:p>
    <w:p w14:paraId="43E6DC6F" w14:textId="65663663" w:rsidR="00E41EAE" w:rsidRDefault="00E41EAE">
      <w:r w:rsidRPr="00E41EAE">
        <w:drawing>
          <wp:inline distT="0" distB="0" distL="0" distR="0" wp14:anchorId="049B73A4" wp14:editId="79CC2FC4">
            <wp:extent cx="3372592" cy="19635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592" cy="196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4EB5" w14:textId="2E5E30AC" w:rsidR="000D72D4" w:rsidRDefault="000D72D4">
      <w:proofErr w:type="spellStart"/>
      <w:r>
        <w:t>Forwarding</w:t>
      </w:r>
      <w:proofErr w:type="spellEnd"/>
    </w:p>
    <w:p w14:paraId="6E7DFD24" w14:textId="172ED06F" w:rsidR="000D72D4" w:rsidRDefault="000D72D4">
      <w:r w:rsidRPr="000D72D4">
        <w:drawing>
          <wp:inline distT="0" distB="0" distL="0" distR="0" wp14:anchorId="649E07AB" wp14:editId="1D3F90ED">
            <wp:extent cx="3348841" cy="1978187"/>
            <wp:effectExtent l="0" t="0" r="444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841" cy="19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F0A6" w14:textId="741AA3CD" w:rsidR="000D72D4" w:rsidRDefault="000D72D4" w:rsidP="000D72D4">
      <w:pPr>
        <w:spacing w:before="240"/>
      </w:pPr>
      <m:oMathPara>
        <m:oMath>
          <m:r>
            <w:rPr>
              <w:rFonts w:ascii="Cambria Math" w:hAnsi="Cambria Math"/>
            </w:rPr>
            <m:t>Speed 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2064</m:t>
              </m:r>
            </m:num>
            <m:den>
              <m:r>
                <w:rPr>
                  <w:rFonts w:ascii="Cambria Math" w:hAnsi="Cambria Math"/>
                </w:rPr>
                <m:t>1582</m:t>
              </m:r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30</m:t>
          </m:r>
        </m:oMath>
      </m:oMathPara>
    </w:p>
    <w:p w14:paraId="79FEEE0A" w14:textId="5C93ABD2" w:rsidR="000D72D4" w:rsidRDefault="000D72D4">
      <w:r>
        <w:br w:type="page"/>
      </w:r>
    </w:p>
    <w:p w14:paraId="28337B3F" w14:textId="38955AC7" w:rsidR="000D72D4" w:rsidRDefault="000D72D4" w:rsidP="000D72D4">
      <w:pPr>
        <w:pStyle w:val="Ttulo1"/>
      </w:pPr>
      <w:r>
        <w:lastRenderedPageBreak/>
        <w:t xml:space="preserve">3.3 </w:t>
      </w:r>
      <w:proofErr w:type="spellStart"/>
      <w:r>
        <w:t>Task</w:t>
      </w:r>
      <w:proofErr w:type="spellEnd"/>
      <w:r>
        <w:t xml:space="preserve"> 3: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unrolling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54C84E3F" w14:textId="22EF6D8B" w:rsidR="000D72D4" w:rsidRPr="00E206C3" w:rsidRDefault="00E206C3" w:rsidP="00E206C3">
      <w:pPr>
        <w:spacing w:before="240"/>
        <w:rPr>
          <w:lang w:val="en-US"/>
        </w:rPr>
      </w:pPr>
      <w:r w:rsidRPr="00E206C3">
        <w:drawing>
          <wp:anchor distT="0" distB="0" distL="114300" distR="114300" simplePos="0" relativeHeight="251659264" behindDoc="0" locked="0" layoutInCell="1" allowOverlap="1" wp14:anchorId="7A401649" wp14:editId="00753483">
            <wp:simplePos x="0" y="0"/>
            <wp:positionH relativeFrom="column">
              <wp:posOffset>520</wp:posOffset>
            </wp:positionH>
            <wp:positionV relativeFrom="paragraph">
              <wp:posOffset>150396</wp:posOffset>
            </wp:positionV>
            <wp:extent cx="2637431" cy="1496291"/>
            <wp:effectExtent l="0" t="0" r="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431" cy="149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206C3">
        <w:rPr>
          <w:noProof/>
          <w:lang w:val="en-US"/>
        </w:rPr>
        <w:t xml:space="preserve"> </w:t>
      </w:r>
      <w:r w:rsidRPr="00E206C3">
        <w:drawing>
          <wp:inline distT="0" distB="0" distL="0" distR="0" wp14:anchorId="2F04CCA2" wp14:editId="0F86ACD6">
            <wp:extent cx="2523072" cy="149039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056" cy="1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6F64" w14:textId="1DE14219" w:rsidR="00E206C3" w:rsidRPr="0052230E" w:rsidRDefault="00E206C3" w:rsidP="000D72D4">
      <w:pPr>
        <w:rPr>
          <w:lang w:val="en-US"/>
        </w:rPr>
      </w:pPr>
      <w:r>
        <w:rPr>
          <w:lang w:val="en-US"/>
        </w:rPr>
        <w:t xml:space="preserve">We get a </w:t>
      </w:r>
      <w:r w:rsidR="0052230E">
        <w:rPr>
          <w:lang w:val="en-US"/>
        </w:rPr>
        <w:t>32-cycle</w:t>
      </w:r>
      <w:r>
        <w:rPr>
          <w:lang w:val="en-US"/>
        </w:rPr>
        <w:t xml:space="preserve"> improvement and a </w:t>
      </w:r>
      <w:proofErr w:type="gramStart"/>
      <w:r>
        <w:rPr>
          <w:lang w:val="en-US"/>
        </w:rPr>
        <w:t>48 cycle</w:t>
      </w:r>
      <w:proofErr w:type="gramEnd"/>
      <w:r>
        <w:rPr>
          <w:lang w:val="en-US"/>
        </w:rPr>
        <w:t xml:space="preserve"> improvement when applying only loop unrolling with factors 2 and 4, respectively.</w:t>
      </w:r>
    </w:p>
    <w:p w14:paraId="437E7FB3" w14:textId="64C4D965" w:rsidR="00E206C3" w:rsidRDefault="0052230E" w:rsidP="000D72D4">
      <w:pPr>
        <w:rPr>
          <w:noProof/>
        </w:rPr>
      </w:pPr>
      <w:r w:rsidRPr="0052230E">
        <w:rPr>
          <w:lang w:val="en-US"/>
        </w:rPr>
        <w:drawing>
          <wp:anchor distT="0" distB="0" distL="114300" distR="114300" simplePos="0" relativeHeight="251660288" behindDoc="0" locked="0" layoutInCell="1" allowOverlap="1" wp14:anchorId="62DC43AC" wp14:editId="13617614">
            <wp:simplePos x="0" y="0"/>
            <wp:positionH relativeFrom="column">
              <wp:posOffset>520</wp:posOffset>
            </wp:positionH>
            <wp:positionV relativeFrom="paragraph">
              <wp:posOffset>1633</wp:posOffset>
            </wp:positionV>
            <wp:extent cx="2612571" cy="1490431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1" cy="149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FD3" w:rsidRPr="003B5FD3">
        <w:rPr>
          <w:noProof/>
        </w:rPr>
        <w:t xml:space="preserve"> </w:t>
      </w:r>
      <w:r w:rsidR="003B5FD3" w:rsidRPr="003B5FD3">
        <w:rPr>
          <w:lang w:val="en-US"/>
        </w:rPr>
        <w:drawing>
          <wp:inline distT="0" distB="0" distL="0" distR="0" wp14:anchorId="3AE39A83" wp14:editId="3D0ADCC9">
            <wp:extent cx="2633967" cy="1520042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027" cy="15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D161" w14:textId="5B259D48" w:rsidR="003B5FD3" w:rsidRDefault="003B5FD3" w:rsidP="000D72D4">
      <w:pPr>
        <w:rPr>
          <w:noProof/>
          <w:lang w:val="en-US"/>
        </w:rPr>
      </w:pPr>
      <w:r w:rsidRPr="003B5FD3">
        <w:rPr>
          <w:noProof/>
          <w:lang w:val="en-US"/>
        </w:rPr>
        <w:t>When scheduling the loop, we s</w:t>
      </w:r>
      <w:r>
        <w:rPr>
          <w:noProof/>
          <w:lang w:val="en-US"/>
        </w:rPr>
        <w:t>ave 296 on the first unrolling, and 288 on the second one. The code was rearranged in the following way:</w:t>
      </w:r>
    </w:p>
    <w:p w14:paraId="7034847C" w14:textId="77777777" w:rsidR="003B5FD3" w:rsidRDefault="003B5FD3" w:rsidP="000D72D4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sectPr w:rsidR="003B5FD3" w:rsidSect="00E41EA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F0CBE9D" w14:textId="4EFA379E" w:rsidR="003B5FD3" w:rsidRPr="003B5FD3" w:rsidRDefault="003B5FD3" w:rsidP="003B5FD3">
      <w:pPr>
        <w:ind w:left="993"/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</w:pP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dmtc1 R4,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cvt.d.l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F6,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mul.d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F8, F2,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mul.d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F8, F8, F8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sdc1 F8, 0(R1)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mul.d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F10, F4,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sdc1 F10, 0(R2)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daddi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R1, R1, 8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daddi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R2, R2, 8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daddi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R4, R4, 8</w:t>
      </w:r>
    </w:p>
    <w:p w14:paraId="4D0FC14D" w14:textId="3FF7C351" w:rsidR="003B5FD3" w:rsidRPr="003B5FD3" w:rsidRDefault="003B5FD3" w:rsidP="003B5FD3">
      <w:pPr>
        <w:ind w:left="993"/>
        <w:rPr>
          <w:rFonts w:ascii="Courier New" w:hAnsi="Courier New" w:cs="Courier New"/>
          <w:i/>
          <w:iCs/>
          <w:noProof/>
          <w:color w:val="808080" w:themeColor="background1" w:themeShade="80"/>
          <w:lang w:val="en-US"/>
        </w:rPr>
      </w:pP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dmtc1 R4,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cvt.d.l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F6,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mul.d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F8, F2,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mul.d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F10, F4, F6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mul.d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F8, F8, F8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daddi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R4, R4, 8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daddi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R1, R1, 8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proofErr w:type="spellStart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daddi</w:t>
      </w:r>
      <w:proofErr w:type="spellEnd"/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 xml:space="preserve"> R2, R2, 8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sdc1 F10, 0(R2)</w:t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lang w:val="en-US"/>
        </w:rPr>
        <w:br/>
      </w:r>
      <w:r w:rsidRPr="003B5FD3">
        <w:rPr>
          <w:rFonts w:ascii="Courier New" w:hAnsi="Courier New" w:cs="Courier New"/>
          <w:i/>
          <w:iCs/>
          <w:color w:val="808080" w:themeColor="background1" w:themeShade="80"/>
          <w:sz w:val="20"/>
          <w:szCs w:val="20"/>
          <w:shd w:val="clear" w:color="auto" w:fill="FFFFFF"/>
          <w:lang w:val="en-US"/>
        </w:rPr>
        <w:t>sdc1 F8, 0(R1)</w:t>
      </w:r>
    </w:p>
    <w:p w14:paraId="7BF9407C" w14:textId="77777777" w:rsidR="003B5FD3" w:rsidRDefault="003B5FD3" w:rsidP="003B5FD3">
      <w:pPr>
        <w:spacing w:before="240"/>
        <w:rPr>
          <w:rFonts w:ascii="Cambria Math" w:hAnsi="Cambria Math"/>
          <w:oMath/>
        </w:rPr>
        <w:sectPr w:rsidR="003B5FD3" w:rsidSect="003B5FD3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91988B4" w14:textId="29CB6BF4" w:rsidR="003B5FD3" w:rsidRDefault="003B5FD3" w:rsidP="003B5FD3">
      <w:pPr>
        <w:spacing w:before="240"/>
      </w:pPr>
      <m:oMathPara>
        <m:oMath>
          <m:r>
            <w:rPr>
              <w:rFonts w:ascii="Cambria Math" w:hAnsi="Cambria Math"/>
            </w:rPr>
            <m:t>Speed 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unroll2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2064</m:t>
              </m:r>
            </m:num>
            <m:den>
              <m:r>
                <w:rPr>
                  <w:rFonts w:ascii="Cambria Math" w:hAnsi="Cambria Math"/>
                </w:rPr>
                <m:t>1550</m:t>
              </m:r>
            </m:den>
          </m:f>
          <m:r>
            <w:rPr>
              <w:rFonts w:ascii="Cambria Math" w:hAnsi="Cambria Math"/>
            </w:rPr>
            <m:t>=1.3</m:t>
          </m:r>
          <m:r>
            <w:rPr>
              <w:rFonts w:ascii="Cambria Math" w:hAnsi="Cambria Math"/>
            </w:rPr>
            <m:t>3</m:t>
          </m:r>
        </m:oMath>
      </m:oMathPara>
    </w:p>
    <w:p w14:paraId="76977D58" w14:textId="58B027B6" w:rsidR="003B5FD3" w:rsidRDefault="003B5FD3" w:rsidP="003B5FD3">
      <w:pPr>
        <w:spacing w:before="240"/>
      </w:pPr>
      <m:oMathPara>
        <m:oMath>
          <m:r>
            <w:rPr>
              <w:rFonts w:ascii="Cambria Math" w:hAnsi="Cambria Math"/>
            </w:rPr>
            <m:t>Speed 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unroll</m:t>
                  </m:r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2064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534</m:t>
              </m:r>
            </m:den>
          </m:f>
          <m:r>
            <w:rPr>
              <w:rFonts w:ascii="Cambria Math" w:hAnsi="Cambria Math"/>
            </w:rPr>
            <m:t>=1.3</m:t>
          </m:r>
          <m:r>
            <w:rPr>
              <w:rFonts w:ascii="Cambria Math" w:hAnsi="Cambria Math"/>
            </w:rPr>
            <m:t>4</m:t>
          </m:r>
        </m:oMath>
      </m:oMathPara>
    </w:p>
    <w:p w14:paraId="66E0FD63" w14:textId="07C05771" w:rsidR="003B5FD3" w:rsidRDefault="003B5FD3" w:rsidP="003B5FD3">
      <w:pPr>
        <w:spacing w:before="240"/>
      </w:pPr>
      <m:oMathPara>
        <m:oMath>
          <m:r>
            <w:rPr>
              <w:rFonts w:ascii="Cambria Math" w:hAnsi="Cambria Math"/>
            </w:rPr>
            <m:t>Speed 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unroll2&amp;sche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2064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254</m:t>
              </m:r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64</m:t>
          </m:r>
        </m:oMath>
      </m:oMathPara>
    </w:p>
    <w:p w14:paraId="611F8A5A" w14:textId="4F6135FC" w:rsidR="003B5FD3" w:rsidRDefault="003B5FD3" w:rsidP="003B5FD3">
      <w:pPr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Speed up=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Cycles</m:t>
                  </m:r>
                </m:e>
                <m:sub>
                  <m:r>
                    <w:rPr>
                      <w:rFonts w:ascii="Cambria Math" w:hAnsi="Cambria Math"/>
                    </w:rPr>
                    <m:t>unroll2</m:t>
                  </m:r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/>
                    </w:rPr>
                    <m:t>&amp;sche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2064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246</m:t>
              </m:r>
            </m:den>
          </m:f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65</m:t>
          </m:r>
        </m:oMath>
      </m:oMathPara>
    </w:p>
    <w:p w14:paraId="5F60EAD3" w14:textId="77777777" w:rsidR="003B5FD3" w:rsidRDefault="003B5FD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DAF121" w14:textId="77777777" w:rsidR="003B5FD3" w:rsidRDefault="003B5FD3" w:rsidP="003B5FD3">
      <w:pPr>
        <w:spacing w:before="240"/>
      </w:pPr>
    </w:p>
    <w:p w14:paraId="33A6BC76" w14:textId="77777777" w:rsidR="003B5FD3" w:rsidRPr="003B5FD3" w:rsidRDefault="003B5FD3" w:rsidP="000D72D4">
      <w:pPr>
        <w:rPr>
          <w:lang w:val="en-US"/>
        </w:rPr>
      </w:pPr>
    </w:p>
    <w:sectPr w:rsidR="003B5FD3" w:rsidRPr="003B5FD3" w:rsidSect="00E41EA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F6"/>
    <w:rsid w:val="0001645D"/>
    <w:rsid w:val="000D72D4"/>
    <w:rsid w:val="002E54DE"/>
    <w:rsid w:val="003B5FD3"/>
    <w:rsid w:val="0052230E"/>
    <w:rsid w:val="007065A5"/>
    <w:rsid w:val="008F178D"/>
    <w:rsid w:val="00E206C3"/>
    <w:rsid w:val="00E41EAE"/>
    <w:rsid w:val="00F0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6216A"/>
  <w15:chartTrackingRefBased/>
  <w15:docId w15:val="{364CE396-18CE-446B-B6AF-4506BD54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FD3"/>
  </w:style>
  <w:style w:type="paragraph" w:styleId="Ttulo1">
    <w:name w:val="heading 1"/>
    <w:basedOn w:val="Normal"/>
    <w:next w:val="Normal"/>
    <w:link w:val="Ttulo1Car"/>
    <w:uiPriority w:val="9"/>
    <w:qFormat/>
    <w:rsid w:val="00706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706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06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E41E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Alvarooo ...</dc:creator>
  <cp:keywords/>
  <dc:description/>
  <cp:lastModifiedBy>Alvarooo ...</cp:lastModifiedBy>
  <cp:revision>1</cp:revision>
  <dcterms:created xsi:type="dcterms:W3CDTF">2020-10-06T13:59:00Z</dcterms:created>
  <dcterms:modified xsi:type="dcterms:W3CDTF">2020-10-06T19:32:00Z</dcterms:modified>
</cp:coreProperties>
</file>