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9c1029daa67883b72e07cfffd0ccccd859042d"/>
    <w:p>
      <w:pPr>
        <w:pStyle w:val="Heading1"/>
      </w:pPr>
      <w:r>
        <w:t xml:space="preserve">Evidencias de Prueba - Caso 05: Operación de Depósito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2025-11-28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01:26 UTC</w:t>
      </w:r>
      <w:r>
        <w:t xml:space="preserve"> </w:t>
      </w:r>
      <w:r>
        <w:rPr>
          <w:b/>
          <w:bCs/>
        </w:rPr>
        <w:t xml:space="preserve">Caso de Prueba:</w:t>
      </w:r>
      <w:r>
        <w:t xml:space="preserve"> </w:t>
      </w:r>
      <w:r>
        <w:t xml:space="preserve">CP-POS-005</w:t>
      </w:r>
    </w:p>
    <w:p>
      <w:r>
        <w:pict>
          <v:rect style="width:0;height:1.5pt" o:hralign="center" o:hrstd="t" o:hr="t"/>
        </w:pict>
      </w:r>
    </w:p>
    <w:bookmarkStart w:id="9" w:name="datos-del-comercio"/>
    <w:p>
      <w:pPr>
        <w:pStyle w:val="Heading2"/>
      </w:pPr>
      <w:r>
        <w:t xml:space="preserve">1. Datos del Comercio</w:t>
      </w:r>
    </w:p>
    <w:p>
      <w:pPr>
        <w:pStyle w:val="SourceCode"/>
      </w:pPr>
      <w:r>
        <w:rPr>
          <w:rStyle w:val="VerbatimChar"/>
        </w:rPr>
        <w:t xml:space="preserve">Merchant Code: 4001834</w:t>
      </w:r>
      <w:r>
        <w:br/>
      </w:r>
      <w:r>
        <w:rPr>
          <w:rStyle w:val="VerbatimChar"/>
        </w:rPr>
        <w:t xml:space="preserve">Public Key: VErethUtraQuxas57wuMuquprADrAHAb</w:t>
      </w:r>
      <w:r>
        <w:br/>
      </w:r>
      <w:r>
        <w:rPr>
          <w:rStyle w:val="VerbatimChar"/>
        </w:rPr>
        <w:t xml:space="preserve">Ambiente: Test (https://testapi-pw.izipay.pe)</w:t>
      </w:r>
    </w:p>
    <w:p>
      <w:r>
        <w:pict>
          <v:rect style="width:0;height:1.5pt" o:hralign="center" o:hrstd="t" o:hr="t"/>
        </w:pict>
      </w:r>
    </w:p>
    <w:bookmarkEnd w:id="9"/>
    <w:bookmarkStart w:id="12" w:name="paso-1-generación-de-token-de-sesión"/>
    <w:p>
      <w:pPr>
        <w:pStyle w:val="Heading2"/>
      </w:pPr>
      <w:r>
        <w:t xml:space="preserve">2. Paso 1: Generación de Token de Sesión</w:t>
      </w:r>
    </w:p>
    <w:bookmarkStart w:id="10" w:name="request---generar-token"/>
    <w:p>
      <w:pPr>
        <w:pStyle w:val="Heading3"/>
      </w:pPr>
      <w:r>
        <w:t xml:space="preserve">2.1. Request - Generar Token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https://testapi-pw.izipay.pe/security/v1/Token/Generate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transactionId: ONTE176431105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"VErethUtraQuxas57wuMuquprADrAHAb"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br/>
      </w:r>
      <w:r>
        <w:rPr>
          <w:rStyle w:val="FunctionTok"/>
        </w:rPr>
        <w:t xml:space="preserve">}</w:t>
      </w:r>
    </w:p>
    <w:bookmarkEnd w:id="10"/>
    <w:bookmarkStart w:id="11" w:name="response---token-generado"/>
    <w:p>
      <w:pPr>
        <w:pStyle w:val="Heading3"/>
      </w:pPr>
      <w:r>
        <w:t xml:space="preserve">2.2. Response - Token Generado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tZXJjaGFudENvZGUiOiI0MDAxODM0IiwiZmFjaWxpdGF0b3JDb2RlIjoiMCIsInRyYW5zYWN0aW9uSWQiOiJPTlRFMTc2NDMxMTA1IiwiT3JkZXJOdW1iZXIiOiJPTlRFMTc2NDMxMTA1IiwiQW1vdW50IjoiMS4wMCIsIlRva2VuSWQiOiIzZTIxYTkxNS1mYjZkLTQwZGYtOWExZC1kYmVlNTgzOWJlMWYiLCJuYmYiOjE3NjQzMTEyMTgsImV4cCI6MTc2NDMxMjExOCwiaWF0IjoxNzY0MzExMjE4fQ.egAVeqx0sb9QYpkLRaHgdjpAUtNGDAqjdzeWQFHA3t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"userOrg"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"1snn5n9w"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"izipay_low"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Token generado exitosamente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so-2-operación-de-depósito"/>
    <w:p>
      <w:pPr>
        <w:pStyle w:val="Heading2"/>
      </w:pPr>
      <w:r>
        <w:t xml:space="preserve">3. Paso 2: Operación de Depósito</w:t>
      </w:r>
    </w:p>
    <w:bookmarkStart w:id="13" w:name="request---realizar-depósito"/>
    <w:p>
      <w:pPr>
        <w:pStyle w:val="Heading3"/>
      </w:pPr>
      <w:r>
        <w:t xml:space="preserve">3.1. Request - Realizar Depósito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https://testapi-pw.izipay.pe/capture/v1/Transaction/Deposit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eyJhbGciOiJIUzI1NiIsInR5cCI6IkpXVCJ9.eyJtZXJjaGFud...</w:t>
      </w:r>
      <w:r>
        <w:br/>
      </w:r>
      <w:r>
        <w:rPr>
          <w:rStyle w:val="VerbatimChar"/>
        </w:rPr>
        <w:t xml:space="preserve">transactionId: ONTE176431105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"S88065"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01:24:26.000"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"datetimeTerminalTransaction"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01:24:26.000"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response---depósito-exitoso"/>
    <w:p>
      <w:pPr>
        <w:pStyle w:val="Heading3"/>
      </w:pPr>
      <w:r>
        <w:t xml:space="preserve">3.2. Response - Depósito Exitoso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"transactionStartDatetime"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01:26:59.046"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"transactionEndDatetime"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01:26:59.254"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"millis"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"208"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"messageFriendly"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"S88065"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"batchNumber"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"1245"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Deposito procesado exitosamente</w:t>
      </w:r>
      <w:r>
        <w:t xml:space="preserve"> </w:t>
      </w:r>
      <w:r>
        <w:rPr>
          <w:b/>
          <w:bCs/>
        </w:rPr>
        <w:t xml:space="preserve">Batch Number:</w:t>
      </w:r>
      <w:r>
        <w:t xml:space="preserve"> </w:t>
      </w:r>
      <w:r>
        <w:t xml:space="preserve">1245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atos-de-la-transacción-original"/>
    <w:p>
      <w:pPr>
        <w:pStyle w:val="Heading2"/>
      </w:pPr>
      <w:r>
        <w:t xml:space="preserve">4. Datos de la Transacción Original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"messageUserEng"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"S88065"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"0152214"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"20251128"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"012426"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"377753*****0152"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"Wick quispe"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"jwick@gmail.com"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"989339999"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"calle el 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"10252022"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"companyName"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"DCotSJl7NUA1RIeHn1AhsNEWhGL+C4nvOe2QMcwVqrc="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"payloadHttp"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Operación exitosa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messageUserEng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Successful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response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codeAuth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S88065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referenceNumber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0152214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merchantCode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4001834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currency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amount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1.00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orderNumber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ONTE176431105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dateTransaction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20251128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012426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idLogMPI</w:t>
      </w:r>
      <w:r>
        <w:rPr>
          <w:rStyle w:val="CharTok"/>
        </w:rPr>
        <w:t xml:space="preserve">\"</w:t>
      </w:r>
      <w:r>
        <w:rPr>
          <w:rStyle w:val="StringTok"/>
        </w:rPr>
        <w:t xml:space="preserve">:0,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payMethod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brand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377753*****0152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save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:false},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billing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firstName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Wick quispe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jwick@gmail.com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phoneNumber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989339999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street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calle el demo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state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country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postalCode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DNI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10252022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companyName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uniqueId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1546804</w:t>
      </w:r>
      <w:r>
        <w:rPr>
          <w:rStyle w:val="CharTok"/>
        </w:rPr>
        <w:t xml:space="preserve">\"</w:t>
      </w:r>
      <w:r>
        <w:rPr>
          <w:rStyle w:val="StringTok"/>
        </w:rPr>
        <w:t xml:space="preserve">}}"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sumen-de-resultados"/>
    <w:p>
      <w:pPr>
        <w:pStyle w:val="Heading2"/>
      </w:pPr>
      <w:r>
        <w:t xml:space="preserve">5. Resumen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General</w:t>
            </w:r>
          </w:p>
        </w:tc>
        <w:tc>
          <w:tcPr/>
          <w:p>
            <w:pPr>
              <w:pStyle w:val="Compact"/>
            </w:pPr>
            <w:r>
              <w:t xml:space="preserve">[OK]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de Token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 de Depósito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Monto Depositado</w:t>
            </w:r>
          </w:p>
        </w:tc>
        <w:tc>
          <w:tcPr/>
          <w:p>
            <w:pPr>
              <w:pStyle w:val="Compact"/>
            </w:pPr>
            <w:r>
              <w:t xml:space="preserve">PEN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 de Pago</w:t>
            </w:r>
          </w:p>
        </w:tc>
        <w:tc>
          <w:tcPr/>
          <w:p>
            <w:pPr>
              <w:pStyle w:val="Compact"/>
            </w:pPr>
            <w:r>
              <w:t xml:space="preserve">CARD (AE 377753*****0152)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ecommerce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Code</w:t>
            </w:r>
          </w:p>
        </w:tc>
        <w:tc>
          <w:tcPr/>
          <w:p>
            <w:pPr>
              <w:pStyle w:val="Compact"/>
            </w:pPr>
            <w:r>
              <w:t xml:space="preserve">S88065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1546804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Number</w:t>
            </w:r>
          </w:p>
        </w:tc>
        <w:tc>
          <w:tcPr/>
          <w:p>
            <w:pPr>
              <w:pStyle w:val="Compact"/>
            </w:pPr>
            <w:r>
              <w:t xml:space="preserve">1245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alidaciones-realizadas"/>
    <w:p>
      <w:pPr>
        <w:pStyle w:val="Heading2"/>
      </w:pPr>
      <w:r>
        <w:t xml:space="preserve">6. Validaciones Realizadas</w:t>
      </w:r>
    </w:p>
    <w:p>
      <w:pPr>
        <w:pStyle w:val="FirstParagraph"/>
      </w:pPr>
      <w:r>
        <w:t xml:space="preserve">[OK]</w:t>
      </w:r>
      <w:r>
        <w:t xml:space="preserve"> </w:t>
      </w:r>
      <w:r>
        <w:rPr>
          <w:b/>
          <w:bCs/>
        </w:rPr>
        <w:t xml:space="preserve">Token generado correctamente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TransactionId consistente</w:t>
      </w:r>
      <w:r>
        <w:t xml:space="preserve"> </w:t>
      </w:r>
      <w:r>
        <w:t xml:space="preserve">en ambas operaciones (ONTE176431105)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OrderNumber coincidente</w:t>
      </w:r>
      <w:r>
        <w:t xml:space="preserve"> </w:t>
      </w:r>
      <w:r>
        <w:t xml:space="preserve">con el token de sesión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Monto correcto</w:t>
      </w:r>
      <w:r>
        <w:t xml:space="preserve"> </w:t>
      </w:r>
      <w:r>
        <w:t xml:space="preserve">(PEN 1.00)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Authorization Code válido</w:t>
      </w:r>
      <w:r>
        <w:t xml:space="preserve"> </w:t>
      </w:r>
      <w:r>
        <w:t xml:space="preserve">(S88065)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UniqueId correcto</w:t>
      </w:r>
      <w:r>
        <w:t xml:space="preserve"> </w:t>
      </w:r>
      <w:r>
        <w:t xml:space="preserve">(1546804)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Response Code 00</w:t>
      </w:r>
      <w:r>
        <w:t xml:space="preserve"> </w:t>
      </w:r>
      <w:r>
        <w:t xml:space="preserve">indica operación exitosa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Batch Number asignado</w:t>
      </w:r>
      <w:r>
        <w:t xml:space="preserve"> </w:t>
      </w:r>
      <w:r>
        <w:t xml:space="preserve">confirma procesamiento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2025-11-28T06:27:05Z</dcterms:created>
  <dcterms:modified xsi:type="dcterms:W3CDTF">2025-11-28T06:27:05Z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