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5B4BAB" w14:textId="77777777" w:rsidR="00A9617C" w:rsidRDefault="00FB1796" w:rsidP="00A9617C">
      <w:pPr>
        <w:pStyle w:val="Ttulo"/>
      </w:pPr>
      <w:r>
        <w:t>SIMULACRO SISTEMAS WEB II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1474831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272C8D9" w14:textId="6BC50580" w:rsidR="00A9617C" w:rsidRDefault="00A9617C">
          <w:pPr>
            <w:pStyle w:val="TtuloTDC"/>
          </w:pPr>
          <w:r>
            <w:t>Contenido</w:t>
          </w:r>
        </w:p>
        <w:p w14:paraId="5023FF6A" w14:textId="7559B885" w:rsidR="00231573" w:rsidRDefault="00A9617C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7616867" w:history="1">
            <w:r w:rsidR="00231573" w:rsidRPr="00980A4C">
              <w:rPr>
                <w:rStyle w:val="Hipervnculo"/>
                <w:noProof/>
              </w:rPr>
              <w:t>1</w:t>
            </w:r>
            <w:r w:rsidR="00231573"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="00231573" w:rsidRPr="00980A4C">
              <w:rPr>
                <w:rStyle w:val="Hipervnculo"/>
                <w:noProof/>
              </w:rPr>
              <w:t>APUNTES PARA EL EXÁMEN</w:t>
            </w:r>
            <w:r w:rsidR="00231573">
              <w:rPr>
                <w:noProof/>
                <w:webHidden/>
              </w:rPr>
              <w:tab/>
            </w:r>
            <w:r w:rsidR="00231573">
              <w:rPr>
                <w:noProof/>
                <w:webHidden/>
              </w:rPr>
              <w:fldChar w:fldCharType="begin"/>
            </w:r>
            <w:r w:rsidR="00231573">
              <w:rPr>
                <w:noProof/>
                <w:webHidden/>
              </w:rPr>
              <w:instrText xml:space="preserve"> PAGEREF _Toc197616867 \h </w:instrText>
            </w:r>
            <w:r w:rsidR="00231573">
              <w:rPr>
                <w:noProof/>
                <w:webHidden/>
              </w:rPr>
            </w:r>
            <w:r w:rsidR="00231573">
              <w:rPr>
                <w:noProof/>
                <w:webHidden/>
              </w:rPr>
              <w:fldChar w:fldCharType="separate"/>
            </w:r>
            <w:r w:rsidR="00231573">
              <w:rPr>
                <w:noProof/>
                <w:webHidden/>
              </w:rPr>
              <w:t>3</w:t>
            </w:r>
            <w:r w:rsidR="00231573">
              <w:rPr>
                <w:noProof/>
                <w:webHidden/>
              </w:rPr>
              <w:fldChar w:fldCharType="end"/>
            </w:r>
          </w:hyperlink>
        </w:p>
        <w:p w14:paraId="100A596E" w14:textId="0445635E" w:rsidR="00231573" w:rsidRDefault="0023157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68" w:history="1">
            <w:r w:rsidRPr="00980A4C">
              <w:rPr>
                <w:rStyle w:val="Hipervnculo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Introducción a los Servicios Web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159538" w14:textId="7DCDA4C7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69" w:history="1">
            <w:r w:rsidRPr="00980A4C">
              <w:rPr>
                <w:rStyle w:val="Hipervnculo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Definición de servicio web y API.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0A7163" w14:textId="1CB36E91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0" w:history="1">
            <w:r w:rsidRPr="00980A4C">
              <w:rPr>
                <w:rStyle w:val="Hipervnculo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Ventajas y desventajas de utilizar APIs.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ACE077" w14:textId="624A9FA9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1" w:history="1">
            <w:r w:rsidRPr="00980A4C">
              <w:rPr>
                <w:rStyle w:val="Hipervnculo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Tipos de servicios web (REST, SOAP, etc.) y sus diferencias.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2C3F06" w14:textId="082E04BB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2" w:history="1">
            <w:r w:rsidRPr="00980A4C">
              <w:rPr>
                <w:rStyle w:val="Hipervnculo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Webhooks: qué son y cómo funcionan (SÍ entra en el examen).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7AA484" w14:textId="2D73CBF1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3" w:history="1">
            <w:r w:rsidRPr="00980A4C">
              <w:rPr>
                <w:rStyle w:val="Hipervnculo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Descripción y diferencias entre WSDL, WADL y SOAP.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645E8" w14:textId="12BED576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4" w:history="1">
            <w:r w:rsidRPr="00980A4C">
              <w:rPr>
                <w:rStyle w:val="Hipervnculo"/>
                <w:noProof/>
              </w:rPr>
              <w:t>2.6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NOTA: La historia de los servicios web NO entra.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B4829D" w14:textId="3FBB6050" w:rsidR="00231573" w:rsidRDefault="0023157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5" w:history="1">
            <w:r w:rsidRPr="00980A4C">
              <w:rPr>
                <w:rStyle w:val="Hipervnculo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396C1" w14:textId="23E468CE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6" w:history="1">
            <w:r w:rsidRPr="00980A4C">
              <w:rPr>
                <w:rStyle w:val="Hipervnculo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ESTE TEMA NO ENTRA EN PARTE TEÓRICA, SOLO PARTE PRÁCTICA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BB3C29" w14:textId="2EF28476" w:rsidR="00231573" w:rsidRDefault="0023157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7" w:history="1">
            <w:r w:rsidRPr="00980A4C">
              <w:rPr>
                <w:rStyle w:val="Hipervnculo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FFC6C3" w14:textId="4FCA64C5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8" w:history="1">
            <w:r w:rsidRPr="00980A4C">
              <w:rPr>
                <w:rStyle w:val="Hipervnculo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Teoría completa sobre APIs REST (entra en el examen).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906D4" w14:textId="24579466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79" w:history="1">
            <w:r w:rsidRPr="00980A4C">
              <w:rPr>
                <w:rStyle w:val="Hipervnculo"/>
                <w:noProof/>
              </w:rPr>
              <w:t>4.2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Qué es REST, sus propiedades, arquitectura RESTful.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79A47" w14:textId="104228EB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0" w:history="1">
            <w:r w:rsidRPr="00980A4C">
              <w:rPr>
                <w:rStyle w:val="Hipervnculo"/>
                <w:noProof/>
              </w:rPr>
              <w:t>4.3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Constraints (restricciones) del estilo REST: importante.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B67687" w14:textId="1C0C6F74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1" w:history="1">
            <w:r w:rsidRPr="00980A4C">
              <w:rPr>
                <w:rStyle w:val="Hipervnculo"/>
                <w:noProof/>
              </w:rPr>
              <w:t>4.4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Principios REST: orientación a recursos, uniformidad, etc.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DEB17" w14:textId="411D4FE7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2" w:history="1">
            <w:r w:rsidRPr="00980A4C">
              <w:rPr>
                <w:rStyle w:val="Hipervnculo"/>
                <w:noProof/>
              </w:rPr>
              <w:t>4.5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Muy importante: repasar las diapositivas de la 46 a la 53. – RESTful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60A73A" w14:textId="05A8BAE5" w:rsidR="00231573" w:rsidRDefault="00231573">
          <w:pPr>
            <w:pStyle w:val="TDC2"/>
            <w:tabs>
              <w:tab w:val="left" w:pos="315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3" w:history="1">
            <w:r w:rsidRPr="00980A4C">
              <w:rPr>
                <w:rStyle w:val="Hipervnculo"/>
                <w:rFonts w:ascii="Arial" w:hAnsi="Arial" w:cs="Arial"/>
                <w:noProof/>
                <w:kern w:val="0"/>
              </w:rPr>
              <w:t>Servicios RESTful – Nivel 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rFonts w:ascii="Arial" w:hAnsi="Arial" w:cs="Arial"/>
                <w:noProof/>
                <w:kern w:val="0"/>
              </w:rPr>
              <w:t xml:space="preserve"> Servicios RESTful – Nivel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FC15B0" w14:textId="74A65384" w:rsidR="00231573" w:rsidRDefault="002315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D8F4ED" w14:textId="75A4570F" w:rsidR="00231573" w:rsidRDefault="002315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5" w:history="1">
            <w:r w:rsidRPr="00980A4C">
              <w:rPr>
                <w:rStyle w:val="Hipervnculo"/>
                <w:rFonts w:ascii="Arial" w:hAnsi="Arial" w:cs="Arial"/>
                <w:b/>
                <w:bCs/>
                <w:noProof/>
                <w:kern w:val="0"/>
              </w:rPr>
              <w:t>BUENAS PRÁCTICAS EN 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908D4" w14:textId="5BC3CB5A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6" w:history="1">
            <w:r w:rsidRPr="00980A4C">
              <w:rPr>
                <w:rStyle w:val="Hipervnculo"/>
                <w:noProof/>
              </w:rPr>
              <w:t>4.6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Ejercicio importante: página 64 (podría aparecer en el examen).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149A0A" w14:textId="787BDDE9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7" w:history="1">
            <w:r w:rsidRPr="00980A4C">
              <w:rPr>
                <w:rStyle w:val="Hipervnculo"/>
                <w:noProof/>
              </w:rPr>
              <w:t>4.7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Webhooks: también SÍ entran.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663033" w14:textId="3C44E077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8" w:history="1">
            <w:r w:rsidRPr="00980A4C">
              <w:rPr>
                <w:rStyle w:val="Hipervnculo"/>
                <w:noProof/>
              </w:rPr>
              <w:t>4.8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- Escalando la API: concepto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53E1B5" w14:textId="303B45AF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89" w:history="1">
            <w:r w:rsidRPr="00980A4C">
              <w:rPr>
                <w:rStyle w:val="Hipervnculo"/>
                <w:noProof/>
              </w:rPr>
              <w:t>4.9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NOTA: YAML y OpenAPI NO entran en teoría (solo parte práctica).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0693AE" w14:textId="2F42A190" w:rsidR="00231573" w:rsidRDefault="0023157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0" w:history="1">
            <w:r w:rsidRPr="00980A4C">
              <w:rPr>
                <w:rStyle w:val="Hipervnculo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NoSQL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5C3328" w14:textId="11794538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1" w:history="1">
            <w:r w:rsidRPr="00980A4C">
              <w:rPr>
                <w:rStyle w:val="Hipervnculo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Toda la teoría hasta la página 24 entra en el examen.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3612B" w14:textId="5E242189" w:rsidR="00231573" w:rsidRDefault="00231573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2" w:history="1">
            <w:r w:rsidRPr="00980A4C">
              <w:rPr>
                <w:rStyle w:val="Hipervnculo"/>
                <w:rFonts w:ascii="Arial" w:hAnsi="Arial" w:cs="Arial"/>
                <w:b/>
                <w:bCs/>
                <w:noProof/>
                <w:kern w:val="0"/>
              </w:rPr>
              <w:t>BASE – Brewer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538E14" w14:textId="0FB9801C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3" w:history="1">
            <w:r w:rsidRPr="00980A4C">
              <w:rPr>
                <w:rStyle w:val="Hipervnculo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Conceptos clave: modelos de datos NoSQL, diferencias con bases relacionales, ventajas.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7E7ED8" w14:textId="2BB8EED7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4" w:history="1">
            <w:r w:rsidRPr="00980A4C">
              <w:rPr>
                <w:rStyle w:val="Hipervnculo"/>
                <w:noProof/>
              </w:rPr>
              <w:t>5.3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MongoDB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4D553" w14:textId="3C232608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5" w:history="1">
            <w:r w:rsidRPr="00980A4C">
              <w:rPr>
                <w:rStyle w:val="Hipervnculo"/>
                <w:noProof/>
              </w:rPr>
              <w:t>5.4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Lo que está después de la página 24 es parte práctica.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08951C" w14:textId="60C26CFF" w:rsidR="00231573" w:rsidRDefault="00231573">
          <w:pPr>
            <w:pStyle w:val="TDC1"/>
            <w:tabs>
              <w:tab w:val="left" w:pos="48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6" w:history="1">
            <w:r w:rsidRPr="00980A4C">
              <w:rPr>
                <w:rStyle w:val="Hipervnculo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D5536" w14:textId="76023F7E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7" w:history="1">
            <w:r w:rsidRPr="00980A4C">
              <w:rPr>
                <w:rStyle w:val="Hipervnculo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Validación de XML: se puede pedir si un XML está bien formado.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CAC86A" w14:textId="1A56AA2B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8" w:history="1">
            <w:r w:rsidRPr="00980A4C">
              <w:rPr>
                <w:rStyle w:val="Hipervnculo"/>
                <w:noProof/>
              </w:rPr>
              <w:t>6.2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DTD y XSD: definición, diferencias, ventajas e inconvenientes.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777582" w14:textId="58E8BA51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899" w:history="1">
            <w:r w:rsidRPr="00980A4C">
              <w:rPr>
                <w:rStyle w:val="Hipervnculo"/>
                <w:noProof/>
              </w:rPr>
              <w:t>6.3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Ejercicios importantes: especialmente los de conversión entre DTD y XSD.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E3BE64" w14:textId="03E57D5B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900" w:history="1">
            <w:r w:rsidRPr="00980A4C">
              <w:rPr>
                <w:rStyle w:val="Hipervnculo"/>
                <w:noProof/>
              </w:rPr>
              <w:t>6.4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XPath: repasar ejercicios (excepto el de Web Scraping) – Pag 106.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BC4B8" w14:textId="12E2774F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901" w:history="1">
            <w:r w:rsidRPr="00980A4C">
              <w:rPr>
                <w:rStyle w:val="Hipervnculo"/>
                <w:noProof/>
              </w:rPr>
              <w:t>6.5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XQuery: entender ejemplos y ejercicios, especialmente de las páginas 123 y 124.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677C6" w14:textId="2C499F77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902" w:history="1">
            <w:r w:rsidRPr="00980A4C">
              <w:rPr>
                <w:rStyle w:val="Hipervnculo"/>
                <w:noProof/>
              </w:rPr>
              <w:t>6.6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XSLT: también entra.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ADB1DB" w14:textId="4F06E834" w:rsidR="00231573" w:rsidRDefault="00231573">
          <w:pPr>
            <w:pStyle w:val="TDC2"/>
            <w:tabs>
              <w:tab w:val="left" w:pos="960"/>
              <w:tab w:val="right" w:leader="dot" w:pos="8494"/>
            </w:tabs>
            <w:rPr>
              <w:rFonts w:eastAsiaTheme="minorEastAsia"/>
              <w:noProof/>
              <w:sz w:val="24"/>
              <w:szCs w:val="24"/>
              <w:lang w:eastAsia="es-ES"/>
            </w:rPr>
          </w:pPr>
          <w:hyperlink w:anchor="_Toc197616903" w:history="1">
            <w:r w:rsidRPr="00980A4C">
              <w:rPr>
                <w:rStyle w:val="Hipervnculo"/>
                <w:noProof/>
              </w:rPr>
              <w:t>6.7</w:t>
            </w:r>
            <w:r>
              <w:rPr>
                <w:rFonts w:eastAsiaTheme="minorEastAsia"/>
                <w:noProof/>
                <w:sz w:val="24"/>
                <w:szCs w:val="24"/>
                <w:lang w:eastAsia="es-ES"/>
              </w:rPr>
              <w:tab/>
            </w:r>
            <w:r w:rsidRPr="00980A4C">
              <w:rPr>
                <w:rStyle w:val="Hipervnculo"/>
                <w:noProof/>
              </w:rPr>
              <w:t>NOTA: Node.js NO entra.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_Toc197616903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647988" w14:textId="008D10FA" w:rsidR="00A9617C" w:rsidRDefault="00A9617C" w:rsidP="00A9617C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50C2C8C" w14:textId="72851887" w:rsidR="00A9617C" w:rsidRPr="00A9617C" w:rsidRDefault="00A9617C" w:rsidP="00A9617C">
      <w:pPr>
        <w:rPr>
          <w:b/>
          <w:bCs/>
        </w:rPr>
      </w:pPr>
      <w:r>
        <w:rPr>
          <w:b/>
          <w:bCs/>
        </w:rPr>
        <w:br w:type="page"/>
      </w:r>
    </w:p>
    <w:p w14:paraId="3B5076BD" w14:textId="7D3CA4F1" w:rsidR="00DA0019" w:rsidRDefault="00DA0019" w:rsidP="00DA0019">
      <w:pPr>
        <w:pStyle w:val="Ttulo1"/>
        <w:rPr>
          <w:sz w:val="36"/>
          <w:szCs w:val="36"/>
        </w:rPr>
      </w:pPr>
      <w:bookmarkStart w:id="0" w:name="_Toc197616867"/>
      <w:r>
        <w:rPr>
          <w:sz w:val="36"/>
          <w:szCs w:val="36"/>
        </w:rPr>
        <w:lastRenderedPageBreak/>
        <w:t>APUNTES PARA EL EXÁMEN</w:t>
      </w:r>
      <w:bookmarkEnd w:id="0"/>
    </w:p>
    <w:p w14:paraId="710D8280" w14:textId="1D0E1599" w:rsidR="00DA0019" w:rsidRDefault="00DA0019" w:rsidP="00DA0019">
      <w:pPr>
        <w:rPr>
          <w:b/>
          <w:bCs/>
        </w:rPr>
      </w:pPr>
      <w:r>
        <w:rPr>
          <w:b/>
          <w:bCs/>
        </w:rPr>
        <w:t>PARTE TEÓRICA (4</w:t>
      </w:r>
      <w:r w:rsidR="00C01FF4">
        <w:rPr>
          <w:b/>
          <w:bCs/>
        </w:rPr>
        <w:t>p</w:t>
      </w:r>
      <w:r>
        <w:rPr>
          <w:b/>
          <w:bCs/>
        </w:rPr>
        <w:t>)</w:t>
      </w:r>
    </w:p>
    <w:p w14:paraId="7658BDAF" w14:textId="2E068D6F" w:rsidR="00DA0019" w:rsidRPr="00DA0019" w:rsidRDefault="00DA0019" w:rsidP="00DA0019">
      <w:r>
        <w:t>No hay parte tórica en el simulacro</w:t>
      </w:r>
    </w:p>
    <w:p w14:paraId="6C285052" w14:textId="405F4102" w:rsidR="00DA0019" w:rsidRPr="00DA0019" w:rsidRDefault="00DA0019" w:rsidP="00DA0019">
      <w:pPr>
        <w:rPr>
          <w:b/>
          <w:bCs/>
        </w:rPr>
      </w:pPr>
      <w:r w:rsidRPr="00DA0019">
        <w:rPr>
          <w:b/>
          <w:bCs/>
        </w:rPr>
        <w:t>PARTE</w:t>
      </w:r>
      <w:r>
        <w:rPr>
          <w:b/>
          <w:bCs/>
        </w:rPr>
        <w:t xml:space="preserve"> PRÁCTICA </w:t>
      </w:r>
      <w:r w:rsidRPr="00DA0019">
        <w:rPr>
          <w:b/>
          <w:bCs/>
        </w:rPr>
        <w:t>ORDENADOR</w:t>
      </w:r>
      <w:r>
        <w:rPr>
          <w:b/>
          <w:bCs/>
        </w:rPr>
        <w:t xml:space="preserve"> (6</w:t>
      </w:r>
      <w:r w:rsidR="00C01FF4">
        <w:rPr>
          <w:b/>
          <w:bCs/>
        </w:rPr>
        <w:t>p</w:t>
      </w:r>
      <w:r>
        <w:rPr>
          <w:b/>
          <w:bCs/>
        </w:rPr>
        <w:t>)</w:t>
      </w:r>
    </w:p>
    <w:p w14:paraId="64246159" w14:textId="0727A039" w:rsidR="00DA0019" w:rsidRDefault="00DA0019" w:rsidP="00DA0019">
      <w:r>
        <w:t xml:space="preserve">PARTE I - API (Proyecto con </w:t>
      </w:r>
      <w:proofErr w:type="spellStart"/>
      <w:r>
        <w:t>NodeJS</w:t>
      </w:r>
      <w:proofErr w:type="spellEnd"/>
      <w:r>
        <w:t xml:space="preserve">, Con </w:t>
      </w:r>
      <w:proofErr w:type="spellStart"/>
      <w:r>
        <w:t>OpenAPI</w:t>
      </w:r>
      <w:proofErr w:type="spellEnd"/>
      <w:r>
        <w:t xml:space="preserve">) </w:t>
      </w:r>
    </w:p>
    <w:p w14:paraId="62B78DC3" w14:textId="77777777" w:rsidR="00DA0019" w:rsidRDefault="00DA0019" w:rsidP="00DA0019">
      <w:r>
        <w:t xml:space="preserve">El de api un proyecto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y saber usar open api, implementar rutas </w:t>
      </w:r>
      <w:proofErr w:type="gramStart"/>
      <w:r>
        <w:t>de la api</w:t>
      </w:r>
      <w:proofErr w:type="gramEnd"/>
      <w:r>
        <w:t xml:space="preserve"> </w:t>
      </w:r>
      <w:proofErr w:type="spellStart"/>
      <w:r>
        <w:t>etc</w:t>
      </w:r>
      <w:proofErr w:type="spellEnd"/>
      <w:r>
        <w:t xml:space="preserve">, modificar el </w:t>
      </w:r>
      <w:proofErr w:type="spellStart"/>
      <w:r>
        <w:t>openapi</w:t>
      </w:r>
      <w:proofErr w:type="spellEnd"/>
      <w:r>
        <w:t xml:space="preserve"> o añadir cosas, añadir cosas a </w:t>
      </w:r>
      <w:proofErr w:type="spellStart"/>
      <w:r>
        <w:t>node</w:t>
      </w:r>
      <w:proofErr w:type="spellEnd"/>
    </w:p>
    <w:p w14:paraId="599D92D6" w14:textId="77777777" w:rsidR="00DA0019" w:rsidRDefault="00DA0019" w:rsidP="00DA0019"/>
    <w:p w14:paraId="36C66A66" w14:textId="0D171355" w:rsidR="00DA0019" w:rsidRDefault="00DA0019" w:rsidP="00DA0019">
      <w:r>
        <w:t xml:space="preserve">PARTE II - </w:t>
      </w:r>
      <w:r w:rsidRPr="00DA0019">
        <w:t>MONGODB (Script para instalar mongo y colec</w:t>
      </w:r>
      <w:r>
        <w:t xml:space="preserve">ción para </w:t>
      </w:r>
      <w:proofErr w:type="spellStart"/>
      <w:r>
        <w:t>acerlo</w:t>
      </w:r>
      <w:proofErr w:type="spellEnd"/>
      <w:r>
        <w:t xml:space="preserve"> automáticamente)</w:t>
      </w:r>
    </w:p>
    <w:p w14:paraId="711B857D" w14:textId="74ECAEDB" w:rsidR="00DA0019" w:rsidRPr="00DA0019" w:rsidRDefault="00DA0019" w:rsidP="00DA0019">
      <w:r>
        <w:t xml:space="preserve">El de mongo tendremos un script para arrancar en nuestra </w:t>
      </w:r>
      <w:proofErr w:type="spellStart"/>
      <w:r>
        <w:t>maquina</w:t>
      </w:r>
      <w:proofErr w:type="spellEnd"/>
      <w:r>
        <w:t xml:space="preserve"> para instalar mongo y nos </w:t>
      </w:r>
      <w:proofErr w:type="spellStart"/>
      <w:r>
        <w:t>dara</w:t>
      </w:r>
      <w:proofErr w:type="spellEnd"/>
      <w:r>
        <w:t xml:space="preserve"> una </w:t>
      </w:r>
      <w:proofErr w:type="spellStart"/>
      <w:r>
        <w:t>coleccion</w:t>
      </w:r>
      <w:proofErr w:type="spellEnd"/>
      <w:r>
        <w:t>. Y nos hará unas preguntas como en las diapos. El comando solo no el resultado</w:t>
      </w:r>
    </w:p>
    <w:p w14:paraId="279DD5DB" w14:textId="4DA6CC1F" w:rsidR="00FB1796" w:rsidRPr="00612F1F" w:rsidRDefault="00FB1796" w:rsidP="00612F1F">
      <w:pPr>
        <w:pStyle w:val="Ttulo1"/>
        <w:rPr>
          <w:sz w:val="36"/>
          <w:szCs w:val="36"/>
        </w:rPr>
      </w:pPr>
      <w:bookmarkStart w:id="1" w:name="_Toc197616868"/>
      <w:r w:rsidRPr="00612F1F">
        <w:rPr>
          <w:sz w:val="36"/>
          <w:szCs w:val="36"/>
        </w:rPr>
        <w:t>Introducción a los Servicios Web</w:t>
      </w:r>
      <w:bookmarkEnd w:id="1"/>
    </w:p>
    <w:p w14:paraId="63E6E48D" w14:textId="77777777" w:rsidR="00612F1F" w:rsidRPr="00612F1F" w:rsidRDefault="00FB1796" w:rsidP="00612F1F">
      <w:pPr>
        <w:pStyle w:val="Ttulo2"/>
        <w:rPr>
          <w:sz w:val="28"/>
          <w:szCs w:val="28"/>
        </w:rPr>
      </w:pPr>
      <w:bookmarkStart w:id="2" w:name="_Toc197616869"/>
      <w:r w:rsidRPr="00612F1F">
        <w:rPr>
          <w:sz w:val="28"/>
          <w:szCs w:val="28"/>
        </w:rPr>
        <w:t>Definición de servicio web y API.</w:t>
      </w:r>
      <w:bookmarkEnd w:id="2"/>
    </w:p>
    <w:p w14:paraId="1DB35963" w14:textId="24942F4A" w:rsidR="00612F1F" w:rsidRPr="006F31F3" w:rsidRDefault="00612F1F" w:rsidP="006F31F3">
      <w:pPr>
        <w:rPr>
          <w:b/>
          <w:bCs/>
        </w:rPr>
      </w:pPr>
      <w:r w:rsidRPr="006F31F3">
        <w:rPr>
          <w:b/>
          <w:bCs/>
        </w:rPr>
        <w:t>API</w:t>
      </w:r>
    </w:p>
    <w:p w14:paraId="0408197C" w14:textId="5F67CA5A" w:rsidR="00553BD2" w:rsidRDefault="00553BD2" w:rsidP="006F31F3">
      <w:pPr>
        <w:jc w:val="both"/>
      </w:pPr>
      <w:r w:rsidRPr="00553BD2">
        <w:t>Una API (Interfaz de Programación de Aplicaciones) es un conjunto de protocolos y definiciones que permite la comunicación entre diferentes componentes de software</w:t>
      </w:r>
      <w:r>
        <w:t>. Nos permite usar métodos para invocar (GET, POST, …), Parámetros (</w:t>
      </w:r>
      <w:proofErr w:type="spellStart"/>
      <w:r>
        <w:t>Path</w:t>
      </w:r>
      <w:proofErr w:type="spellEnd"/>
      <w:r>
        <w:t xml:space="preserve"> </w:t>
      </w:r>
      <w:proofErr w:type="spellStart"/>
      <w:r>
        <w:t>Parameterers</w:t>
      </w:r>
      <w:proofErr w:type="spellEnd"/>
      <w:r>
        <w:t xml:space="preserve">, etc.), Valores de retorno (Código HTTP (200,404, etc.), </w:t>
      </w:r>
      <w:proofErr w:type="spellStart"/>
      <w:r>
        <w:t>Formao</w:t>
      </w:r>
      <w:proofErr w:type="spellEnd"/>
      <w:r>
        <w:t xml:space="preserve"> de datos en la respuesta (JSON, XML, etc.)</w:t>
      </w:r>
    </w:p>
    <w:p w14:paraId="1ADCCB09" w14:textId="038BDFA4" w:rsidR="00553BD2" w:rsidRDefault="00553BD2">
      <w:pPr>
        <w:pStyle w:val="Prrafodelista"/>
        <w:numPr>
          <w:ilvl w:val="0"/>
          <w:numId w:val="1"/>
        </w:numPr>
        <w:jc w:val="both"/>
      </w:pPr>
      <w:r>
        <w:t xml:space="preserve">API local: </w:t>
      </w:r>
      <w:r w:rsidRPr="00553BD2">
        <w:t>Interacción en la propia máquina</w:t>
      </w:r>
      <w:r>
        <w:t xml:space="preserve">. </w:t>
      </w:r>
      <w:proofErr w:type="spellStart"/>
      <w:r>
        <w:t>Ej</w:t>
      </w:r>
      <w:proofErr w:type="spellEnd"/>
      <w:r>
        <w:t>: API del S.O., Biblioteca de C</w:t>
      </w:r>
    </w:p>
    <w:p w14:paraId="4137E4FB" w14:textId="46A43534" w:rsidR="00612F1F" w:rsidRDefault="00612F1F">
      <w:pPr>
        <w:pStyle w:val="Prrafodelista"/>
        <w:numPr>
          <w:ilvl w:val="0"/>
          <w:numId w:val="1"/>
        </w:numPr>
        <w:jc w:val="both"/>
      </w:pPr>
      <w:proofErr w:type="gramStart"/>
      <w:r>
        <w:t>API remota</w:t>
      </w:r>
      <w:proofErr w:type="gramEnd"/>
      <w:r w:rsidR="00553BD2">
        <w:t xml:space="preserve"> (servicio web): Interacción entre máquinas diferentes</w:t>
      </w:r>
      <w:r>
        <w:t xml:space="preserve">, comunicación a través de una red. </w:t>
      </w:r>
      <w:proofErr w:type="spellStart"/>
      <w:r>
        <w:t>Ej</w:t>
      </w:r>
      <w:proofErr w:type="spellEnd"/>
      <w:r>
        <w:t>: API de Twitter</w:t>
      </w:r>
    </w:p>
    <w:p w14:paraId="2E25603B" w14:textId="77777777" w:rsidR="00612F1F" w:rsidRDefault="00612F1F" w:rsidP="006F31F3">
      <w:pPr>
        <w:pStyle w:val="Prrafodelista"/>
        <w:jc w:val="both"/>
      </w:pPr>
    </w:p>
    <w:p w14:paraId="56F173D2" w14:textId="30935FC3" w:rsidR="00612F1F" w:rsidRDefault="00612F1F">
      <w:pPr>
        <w:pStyle w:val="Prrafodelista"/>
        <w:numPr>
          <w:ilvl w:val="0"/>
          <w:numId w:val="2"/>
        </w:numPr>
        <w:jc w:val="both"/>
      </w:pPr>
      <w:r>
        <w:t xml:space="preserve">Proveedor(provider): </w:t>
      </w:r>
      <w:r w:rsidRPr="00612F1F">
        <w:t>La entidad que ofrece sus servicios a través de la API</w:t>
      </w:r>
    </w:p>
    <w:p w14:paraId="195A74D9" w14:textId="2689F9FB" w:rsidR="00612F1F" w:rsidRDefault="00612F1F">
      <w:pPr>
        <w:pStyle w:val="Prrafodelista"/>
        <w:numPr>
          <w:ilvl w:val="0"/>
          <w:numId w:val="2"/>
        </w:numPr>
        <w:jc w:val="both"/>
      </w:pPr>
      <w:r>
        <w:t>Consumidor(</w:t>
      </w:r>
      <w:proofErr w:type="spellStart"/>
      <w:r>
        <w:t>consumer</w:t>
      </w:r>
      <w:proofErr w:type="spellEnd"/>
      <w:r>
        <w:t xml:space="preserve">): </w:t>
      </w:r>
      <w:r w:rsidRPr="00612F1F">
        <w:t>La entidad que solicita los servicios</w:t>
      </w:r>
    </w:p>
    <w:p w14:paraId="2C2E9359" w14:textId="3C209678" w:rsidR="00612F1F" w:rsidRPr="006F31F3" w:rsidRDefault="00612F1F" w:rsidP="006F31F3">
      <w:pPr>
        <w:rPr>
          <w:b/>
          <w:bCs/>
        </w:rPr>
      </w:pPr>
      <w:r w:rsidRPr="006F31F3">
        <w:rPr>
          <w:b/>
          <w:bCs/>
        </w:rPr>
        <w:t>SERVICIO WEB</w:t>
      </w:r>
    </w:p>
    <w:p w14:paraId="260CEE41" w14:textId="77777777" w:rsidR="00612F1F" w:rsidRDefault="00612F1F" w:rsidP="006F31F3">
      <w:pPr>
        <w:jc w:val="both"/>
        <w:rPr>
          <w:noProof/>
        </w:rPr>
      </w:pPr>
      <w:hyperlink r:id="rId6" w:tgtFrame="_blank" w:history="1">
        <w:r w:rsidRPr="00612F1F">
          <w:t>Un servicio web es una tecnología que permite la comunicación y el intercambio de información entre diferentes aplicaciones y sistemas a través de Internet.</w:t>
        </w:r>
      </w:hyperlink>
      <w:r w:rsidRPr="00612F1F">
        <w:rPr>
          <w:noProof/>
        </w:rPr>
        <w:t xml:space="preserve"> </w:t>
      </w:r>
    </w:p>
    <w:p w14:paraId="1AB9E8EF" w14:textId="115ADC3D" w:rsidR="006E6975" w:rsidRDefault="006E6975" w:rsidP="006F31F3">
      <w:pPr>
        <w:jc w:val="both"/>
        <w:rPr>
          <w:noProof/>
        </w:rPr>
      </w:pPr>
      <w:r w:rsidRPr="00612F1F">
        <w:rPr>
          <w:noProof/>
        </w:rPr>
        <w:drawing>
          <wp:anchor distT="0" distB="0" distL="114300" distR="114300" simplePos="0" relativeHeight="251660288" behindDoc="0" locked="0" layoutInCell="1" allowOverlap="1" wp14:anchorId="2C47AE59" wp14:editId="54E6A180">
            <wp:simplePos x="0" y="0"/>
            <wp:positionH relativeFrom="column">
              <wp:posOffset>-531495</wp:posOffset>
            </wp:positionH>
            <wp:positionV relativeFrom="paragraph">
              <wp:posOffset>9277</wp:posOffset>
            </wp:positionV>
            <wp:extent cx="3093057" cy="1882240"/>
            <wp:effectExtent l="0" t="0" r="0" b="3810"/>
            <wp:wrapNone/>
            <wp:docPr id="1955273049" name="Imagen 1" descr="Captura de pantalla con let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73049" name="Imagen 1" descr="Captura de pantalla con letras&#10;&#10;El contenido generado por IA puede ser incorrecto.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7938" cy="18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E6975">
        <w:rPr>
          <w:noProof/>
        </w:rPr>
        <w:drawing>
          <wp:anchor distT="0" distB="0" distL="114300" distR="114300" simplePos="0" relativeHeight="251661312" behindDoc="0" locked="0" layoutInCell="1" allowOverlap="1" wp14:anchorId="4250EE37" wp14:editId="362B2450">
            <wp:simplePos x="0" y="0"/>
            <wp:positionH relativeFrom="margin">
              <wp:posOffset>2647784</wp:posOffset>
            </wp:positionH>
            <wp:positionV relativeFrom="paragraph">
              <wp:posOffset>279345</wp:posOffset>
            </wp:positionV>
            <wp:extent cx="3355451" cy="1393633"/>
            <wp:effectExtent l="0" t="0" r="0" b="0"/>
            <wp:wrapNone/>
            <wp:docPr id="5019151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9151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5451" cy="13936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132F2B" w14:textId="1910EF5A" w:rsidR="006E6975" w:rsidRDefault="006E6975" w:rsidP="006F31F3">
      <w:pPr>
        <w:jc w:val="both"/>
        <w:rPr>
          <w:noProof/>
        </w:rPr>
      </w:pPr>
    </w:p>
    <w:p w14:paraId="135F7093" w14:textId="328E6497" w:rsidR="006E6975" w:rsidRDefault="006E6975" w:rsidP="006F31F3">
      <w:pPr>
        <w:jc w:val="both"/>
        <w:rPr>
          <w:noProof/>
        </w:rPr>
      </w:pPr>
    </w:p>
    <w:p w14:paraId="59747201" w14:textId="7D3E4CED" w:rsidR="006E6975" w:rsidRDefault="006E6975" w:rsidP="006F31F3">
      <w:pPr>
        <w:jc w:val="both"/>
        <w:rPr>
          <w:noProof/>
        </w:rPr>
      </w:pPr>
    </w:p>
    <w:p w14:paraId="22141FA8" w14:textId="77777777" w:rsidR="006E6975" w:rsidRDefault="006E6975" w:rsidP="006F31F3">
      <w:pPr>
        <w:jc w:val="both"/>
        <w:rPr>
          <w:noProof/>
        </w:rPr>
      </w:pPr>
    </w:p>
    <w:p w14:paraId="56A0CF13" w14:textId="77777777" w:rsidR="006E6975" w:rsidRDefault="006E6975" w:rsidP="006F31F3">
      <w:pPr>
        <w:jc w:val="both"/>
        <w:rPr>
          <w:noProof/>
        </w:rPr>
      </w:pPr>
    </w:p>
    <w:p w14:paraId="0989468C" w14:textId="6F664D61" w:rsidR="00612F1F" w:rsidRPr="00612F1F" w:rsidRDefault="00612F1F" w:rsidP="00612F1F">
      <w:pPr>
        <w:ind w:left="1416"/>
        <w:jc w:val="both"/>
      </w:pPr>
    </w:p>
    <w:p w14:paraId="5655E042" w14:textId="45F8AD54" w:rsidR="006F31F3" w:rsidRPr="006F31F3" w:rsidRDefault="00FB1796" w:rsidP="00612F1F">
      <w:pPr>
        <w:pStyle w:val="Ttulo2"/>
        <w:rPr>
          <w:sz w:val="28"/>
          <w:szCs w:val="28"/>
        </w:rPr>
      </w:pPr>
      <w:bookmarkStart w:id="3" w:name="_Toc197616870"/>
      <w:r w:rsidRPr="00612F1F">
        <w:rPr>
          <w:sz w:val="28"/>
          <w:szCs w:val="28"/>
        </w:rPr>
        <w:t xml:space="preserve">Ventajas y desventajas de utilizar </w:t>
      </w:r>
      <w:proofErr w:type="spellStart"/>
      <w:r w:rsidRPr="00612F1F">
        <w:rPr>
          <w:sz w:val="28"/>
          <w:szCs w:val="28"/>
        </w:rPr>
        <w:t>APIs</w:t>
      </w:r>
      <w:proofErr w:type="spellEnd"/>
      <w:r w:rsidRPr="00612F1F">
        <w:rPr>
          <w:sz w:val="28"/>
          <w:szCs w:val="28"/>
        </w:rPr>
        <w:t>.</w:t>
      </w:r>
      <w:bookmarkEnd w:id="3"/>
    </w:p>
    <w:p w14:paraId="585F2B54" w14:textId="7FE6DA69" w:rsidR="00612F1F" w:rsidRPr="006F31F3" w:rsidRDefault="006F31F3" w:rsidP="00612F1F">
      <w:pPr>
        <w:pStyle w:val="Default"/>
        <w:rPr>
          <w:b/>
          <w:bCs/>
          <w:color w:val="auto"/>
        </w:rPr>
      </w:pPr>
      <w:r w:rsidRPr="006F31F3">
        <w:rPr>
          <w:b/>
          <w:bCs/>
          <w:color w:val="auto"/>
        </w:rPr>
        <w:t>VENTAJAS API</w:t>
      </w:r>
    </w:p>
    <w:p w14:paraId="0BB82D7C" w14:textId="77777777" w:rsidR="006F31F3" w:rsidRPr="006F31F3" w:rsidRDefault="00612F1F">
      <w:pPr>
        <w:pStyle w:val="Prrafodelista"/>
        <w:numPr>
          <w:ilvl w:val="0"/>
          <w:numId w:val="4"/>
        </w:numPr>
      </w:pPr>
      <w:r w:rsidRPr="00612F1F">
        <w:t>Interoperabilidad:</w:t>
      </w:r>
      <w:r w:rsidRPr="006F31F3">
        <w:rPr>
          <w:sz w:val="56"/>
          <w:szCs w:val="56"/>
        </w:rPr>
        <w:t xml:space="preserve"> </w:t>
      </w:r>
    </w:p>
    <w:p w14:paraId="50385A86" w14:textId="4F30519F" w:rsidR="00612F1F" w:rsidRDefault="00612F1F">
      <w:pPr>
        <w:pStyle w:val="Prrafodelista"/>
        <w:numPr>
          <w:ilvl w:val="1"/>
          <w:numId w:val="4"/>
        </w:numPr>
      </w:pPr>
      <w:r>
        <w:t xml:space="preserve">Independientes de la plataforma </w:t>
      </w:r>
      <w:r w:rsidR="006F31F3">
        <w:t xml:space="preserve">y </w:t>
      </w:r>
      <w:r>
        <w:t>del lenguaje</w:t>
      </w:r>
    </w:p>
    <w:p w14:paraId="6BFDA155" w14:textId="77777777" w:rsidR="006F31F3" w:rsidRDefault="00612F1F">
      <w:pPr>
        <w:pStyle w:val="Prrafodelista"/>
        <w:numPr>
          <w:ilvl w:val="0"/>
          <w:numId w:val="4"/>
        </w:numPr>
      </w:pPr>
      <w:r w:rsidRPr="00612F1F">
        <w:t>Estandarización:</w:t>
      </w:r>
      <w:r w:rsidRPr="006F31F3">
        <w:t xml:space="preserve"> </w:t>
      </w:r>
    </w:p>
    <w:p w14:paraId="3078FCB4" w14:textId="77777777" w:rsidR="006F31F3" w:rsidRDefault="00612F1F">
      <w:pPr>
        <w:pStyle w:val="Prrafodelista"/>
        <w:numPr>
          <w:ilvl w:val="1"/>
          <w:numId w:val="4"/>
        </w:numPr>
      </w:pPr>
      <w:r>
        <w:t xml:space="preserve">Las </w:t>
      </w:r>
      <w:proofErr w:type="spellStart"/>
      <w:r>
        <w:t>APIs</w:t>
      </w:r>
      <w:proofErr w:type="spellEnd"/>
      <w:r w:rsidR="006F31F3">
        <w:t xml:space="preserve"> </w:t>
      </w:r>
      <w:r>
        <w:t>son contratos que no deberían romperse</w:t>
      </w:r>
    </w:p>
    <w:p w14:paraId="4B9CE502" w14:textId="77777777" w:rsidR="006F31F3" w:rsidRDefault="00612F1F">
      <w:pPr>
        <w:pStyle w:val="Prrafodelista"/>
        <w:numPr>
          <w:ilvl w:val="1"/>
          <w:numId w:val="4"/>
        </w:numPr>
      </w:pPr>
      <w:r>
        <w:t>El proveedor promete no cambiar la API</w:t>
      </w:r>
    </w:p>
    <w:p w14:paraId="462E8C16" w14:textId="02C145BC" w:rsidR="00612F1F" w:rsidRDefault="00612F1F">
      <w:pPr>
        <w:pStyle w:val="Prrafodelista"/>
        <w:numPr>
          <w:ilvl w:val="1"/>
          <w:numId w:val="4"/>
        </w:numPr>
      </w:pPr>
      <w:r>
        <w:t>Protocolos basados en texto, que hacen que sea más fácil acceder a su contenido y entender su funcionamiento</w:t>
      </w:r>
    </w:p>
    <w:p w14:paraId="17C0B7F6" w14:textId="77777777" w:rsidR="006F31F3" w:rsidRDefault="006F31F3">
      <w:pPr>
        <w:pStyle w:val="Prrafodelista"/>
        <w:numPr>
          <w:ilvl w:val="0"/>
          <w:numId w:val="4"/>
        </w:numPr>
      </w:pPr>
      <w:r>
        <w:t>Ubicuidad</w:t>
      </w:r>
    </w:p>
    <w:p w14:paraId="3A534090" w14:textId="77777777" w:rsidR="006F31F3" w:rsidRDefault="006F31F3">
      <w:pPr>
        <w:pStyle w:val="Prrafodelista"/>
        <w:numPr>
          <w:ilvl w:val="1"/>
          <w:numId w:val="4"/>
        </w:numPr>
      </w:pPr>
      <w:r w:rsidRPr="006F31F3">
        <w:t>Los servicios web se comunican utilizando HTTP, XML y JSON, por lo tanto, cualquier dispositivo que soporte estas tecnologías puede implementar o acceder a estos servicios</w:t>
      </w:r>
    </w:p>
    <w:p w14:paraId="287F307D" w14:textId="77777777" w:rsidR="006F31F3" w:rsidRDefault="006F31F3">
      <w:pPr>
        <w:pStyle w:val="Prrafodelista"/>
        <w:numPr>
          <w:ilvl w:val="0"/>
          <w:numId w:val="4"/>
        </w:numPr>
      </w:pPr>
      <w:r w:rsidRPr="006F31F3">
        <w:t>Encapsulamiento</w:t>
      </w:r>
      <w:r>
        <w:t xml:space="preserve"> </w:t>
      </w:r>
    </w:p>
    <w:p w14:paraId="193AAE77" w14:textId="7B43B7F6" w:rsidR="006F31F3" w:rsidRDefault="006F31F3">
      <w:pPr>
        <w:pStyle w:val="Prrafodelista"/>
        <w:numPr>
          <w:ilvl w:val="1"/>
          <w:numId w:val="4"/>
        </w:numPr>
      </w:pPr>
      <w:proofErr w:type="spellStart"/>
      <w:r w:rsidRPr="006F31F3">
        <w:t>Information</w:t>
      </w:r>
      <w:proofErr w:type="spellEnd"/>
      <w:r>
        <w:t xml:space="preserve"> </w:t>
      </w:r>
      <w:proofErr w:type="spellStart"/>
      <w:r w:rsidRPr="006F31F3">
        <w:t>hiding</w:t>
      </w:r>
      <w:proofErr w:type="spellEnd"/>
    </w:p>
    <w:p w14:paraId="411CF875" w14:textId="7BD52058" w:rsidR="006F31F3" w:rsidRDefault="006F31F3">
      <w:pPr>
        <w:pStyle w:val="Prrafodelista"/>
        <w:numPr>
          <w:ilvl w:val="1"/>
          <w:numId w:val="4"/>
        </w:numPr>
      </w:pPr>
      <w:r w:rsidRPr="006F31F3">
        <w:t>Ninguna de las partes conoce la implementación de la otra</w:t>
      </w:r>
    </w:p>
    <w:p w14:paraId="036C494C" w14:textId="77777777" w:rsidR="006F31F3" w:rsidRDefault="006F31F3">
      <w:pPr>
        <w:pStyle w:val="Prrafodelista"/>
        <w:numPr>
          <w:ilvl w:val="0"/>
          <w:numId w:val="4"/>
        </w:numPr>
      </w:pPr>
      <w:r w:rsidRPr="006F31F3">
        <w:t>Integración y composición de servicios</w:t>
      </w:r>
    </w:p>
    <w:p w14:paraId="39EE7587" w14:textId="77777777" w:rsidR="006F31F3" w:rsidRDefault="006F31F3">
      <w:pPr>
        <w:pStyle w:val="Prrafodelista"/>
        <w:numPr>
          <w:ilvl w:val="1"/>
          <w:numId w:val="4"/>
        </w:numPr>
      </w:pPr>
      <w:r w:rsidRPr="006F31F3">
        <w:t>Reutilización de servicios</w:t>
      </w:r>
    </w:p>
    <w:p w14:paraId="7F917F24" w14:textId="072F3AC6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Creación de servicios más complejos</w:t>
      </w:r>
    </w:p>
    <w:p w14:paraId="0BC7830A" w14:textId="77777777" w:rsidR="006F31F3" w:rsidRDefault="006F31F3" w:rsidP="006F31F3">
      <w:pPr>
        <w:pStyle w:val="Prrafodelista"/>
      </w:pPr>
    </w:p>
    <w:p w14:paraId="6F43D586" w14:textId="47BA6C80" w:rsidR="006F31F3" w:rsidRPr="006F31F3" w:rsidRDefault="006F31F3" w:rsidP="006F31F3">
      <w:pPr>
        <w:pStyle w:val="Prrafodelista"/>
        <w:ind w:left="0"/>
        <w:rPr>
          <w:rFonts w:ascii="Arial" w:hAnsi="Arial" w:cs="Arial"/>
          <w:b/>
          <w:bCs/>
          <w:kern w:val="0"/>
          <w:sz w:val="24"/>
          <w:szCs w:val="24"/>
        </w:rPr>
      </w:pPr>
      <w:r w:rsidRPr="006F31F3">
        <w:rPr>
          <w:rFonts w:ascii="Arial" w:hAnsi="Arial" w:cs="Arial"/>
          <w:b/>
          <w:bCs/>
          <w:kern w:val="0"/>
          <w:sz w:val="24"/>
          <w:szCs w:val="24"/>
        </w:rPr>
        <w:t>DESVENTAJAS API</w:t>
      </w:r>
    </w:p>
    <w:p w14:paraId="1C3D34DE" w14:textId="77777777" w:rsidR="006F31F3" w:rsidRDefault="006F31F3">
      <w:pPr>
        <w:pStyle w:val="Prrafodelista"/>
        <w:numPr>
          <w:ilvl w:val="0"/>
          <w:numId w:val="4"/>
        </w:numPr>
      </w:pPr>
      <w:r w:rsidRPr="006F31F3">
        <w:t>Soporte de transacciones</w:t>
      </w:r>
    </w:p>
    <w:p w14:paraId="186379EE" w14:textId="39194CC7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Por detrás de CORBA u otros estándares</w:t>
      </w:r>
    </w:p>
    <w:p w14:paraId="3F52A6ED" w14:textId="0E604F88" w:rsidR="006F31F3" w:rsidRDefault="006F31F3">
      <w:pPr>
        <w:pStyle w:val="Prrafodelista"/>
        <w:numPr>
          <w:ilvl w:val="0"/>
          <w:numId w:val="4"/>
        </w:numPr>
      </w:pPr>
      <w:r w:rsidRPr="006F31F3">
        <w:t>Rendimiento</w:t>
      </w:r>
    </w:p>
    <w:p w14:paraId="65DC6DDA" w14:textId="07F04ABA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Por su uso de texto y XML, por detrás de RMI, DCOM o CORBA</w:t>
      </w:r>
    </w:p>
    <w:p w14:paraId="546F3855" w14:textId="286F6803" w:rsidR="006F31F3" w:rsidRPr="006F31F3" w:rsidRDefault="006F31F3">
      <w:pPr>
        <w:pStyle w:val="Prrafodelista"/>
        <w:numPr>
          <w:ilvl w:val="0"/>
          <w:numId w:val="4"/>
        </w:numPr>
      </w:pPr>
      <w:r w:rsidRPr="006F31F3">
        <w:t>Problemas derivados del uso de HTTP</w:t>
      </w:r>
    </w:p>
    <w:p w14:paraId="49D1038C" w14:textId="7ED1618D" w:rsidR="006F31F3" w:rsidRPr="006F31F3" w:rsidRDefault="006F31F3">
      <w:pPr>
        <w:pStyle w:val="Prrafodelista"/>
        <w:numPr>
          <w:ilvl w:val="0"/>
          <w:numId w:val="4"/>
        </w:numPr>
      </w:pPr>
      <w:r>
        <w:t>I</w:t>
      </w:r>
      <w:r w:rsidRPr="006F31F3">
        <w:t>nterfaces “inmutables”</w:t>
      </w:r>
    </w:p>
    <w:p w14:paraId="78E7923B" w14:textId="1581986D" w:rsidR="006F31F3" w:rsidRDefault="006F31F3">
      <w:pPr>
        <w:pStyle w:val="Prrafodelista"/>
        <w:numPr>
          <w:ilvl w:val="0"/>
          <w:numId w:val="4"/>
        </w:numPr>
      </w:pPr>
      <w:r w:rsidRPr="006F31F3">
        <w:t>Respuesta no garantizada</w:t>
      </w:r>
    </w:p>
    <w:p w14:paraId="08F3E442" w14:textId="080DB02A" w:rsidR="006F31F3" w:rsidRPr="006F31F3" w:rsidRDefault="006F31F3" w:rsidP="006F31F3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6F31F3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7977A3BA" wp14:editId="03387407">
            <wp:simplePos x="0" y="0"/>
            <wp:positionH relativeFrom="column">
              <wp:posOffset>-658467</wp:posOffset>
            </wp:positionH>
            <wp:positionV relativeFrom="paragraph">
              <wp:posOffset>207452</wp:posOffset>
            </wp:positionV>
            <wp:extent cx="2894274" cy="2033771"/>
            <wp:effectExtent l="0" t="0" r="1905" b="5080"/>
            <wp:wrapNone/>
            <wp:docPr id="203064389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64389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4274" cy="20337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F31F3">
        <w:rPr>
          <w:rFonts w:ascii="Arial" w:hAnsi="Arial" w:cs="Arial"/>
          <w:b/>
          <w:bCs/>
          <w:kern w:val="0"/>
          <w:sz w:val="24"/>
          <w:szCs w:val="24"/>
        </w:rPr>
        <w:t>APLICACIONES WEB</w:t>
      </w:r>
    </w:p>
    <w:p w14:paraId="3D3F2664" w14:textId="2E607612" w:rsidR="006F31F3" w:rsidRDefault="006F31F3" w:rsidP="006F31F3">
      <w:pPr>
        <w:ind w:left="720"/>
      </w:pPr>
      <w:r w:rsidRPr="006F31F3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9022374" wp14:editId="648CF4A6">
            <wp:simplePos x="0" y="0"/>
            <wp:positionH relativeFrom="page">
              <wp:posOffset>3518977</wp:posOffset>
            </wp:positionH>
            <wp:positionV relativeFrom="paragraph">
              <wp:posOffset>4445</wp:posOffset>
            </wp:positionV>
            <wp:extent cx="3738920" cy="1804946"/>
            <wp:effectExtent l="0" t="0" r="0" b="5080"/>
            <wp:wrapNone/>
            <wp:docPr id="1309379797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79797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920" cy="180494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8C43A" w14:textId="4240B8F2" w:rsidR="006F31F3" w:rsidRDefault="006F31F3" w:rsidP="006F31F3">
      <w:pPr>
        <w:ind w:left="720"/>
      </w:pPr>
    </w:p>
    <w:p w14:paraId="111809C4" w14:textId="50DCD498" w:rsidR="006F31F3" w:rsidRDefault="006F31F3" w:rsidP="006F31F3">
      <w:pPr>
        <w:ind w:left="720"/>
      </w:pPr>
    </w:p>
    <w:p w14:paraId="1832704F" w14:textId="2E1C961E" w:rsidR="006F31F3" w:rsidRDefault="006F31F3" w:rsidP="006F31F3">
      <w:pPr>
        <w:ind w:left="720"/>
      </w:pPr>
    </w:p>
    <w:p w14:paraId="6764183F" w14:textId="32B06DB8" w:rsidR="006F31F3" w:rsidRDefault="006F31F3" w:rsidP="006F31F3">
      <w:pPr>
        <w:ind w:left="720"/>
      </w:pPr>
    </w:p>
    <w:p w14:paraId="3E38B7F9" w14:textId="1BA4E8EA" w:rsidR="006F31F3" w:rsidRDefault="006F31F3" w:rsidP="006F31F3">
      <w:pPr>
        <w:ind w:left="720"/>
      </w:pPr>
    </w:p>
    <w:p w14:paraId="02C10090" w14:textId="06A8C80F" w:rsidR="00612F1F" w:rsidRDefault="00612F1F" w:rsidP="006F31F3">
      <w:pPr>
        <w:pStyle w:val="Default"/>
        <w:spacing w:after="2"/>
        <w:rPr>
          <w:color w:val="757560"/>
          <w:sz w:val="48"/>
          <w:szCs w:val="48"/>
        </w:rPr>
      </w:pPr>
    </w:p>
    <w:p w14:paraId="0134A17C" w14:textId="4322EDF6" w:rsidR="006F31F3" w:rsidRPr="006F31F3" w:rsidRDefault="00FB1796" w:rsidP="006F31F3">
      <w:pPr>
        <w:pStyle w:val="Ttulo2"/>
        <w:rPr>
          <w:sz w:val="28"/>
          <w:szCs w:val="28"/>
        </w:rPr>
      </w:pPr>
      <w:bookmarkStart w:id="4" w:name="_Toc197616871"/>
      <w:r w:rsidRPr="00612F1F">
        <w:rPr>
          <w:sz w:val="28"/>
          <w:szCs w:val="28"/>
        </w:rPr>
        <w:lastRenderedPageBreak/>
        <w:t>Tipos de servicios web (REST, SOAP, etc.) y sus diferencias.</w:t>
      </w:r>
      <w:bookmarkEnd w:id="4"/>
    </w:p>
    <w:p w14:paraId="277C4B61" w14:textId="10F9C10A" w:rsidR="006F31F3" w:rsidRDefault="006F31F3">
      <w:pPr>
        <w:pStyle w:val="Prrafodelista"/>
        <w:numPr>
          <w:ilvl w:val="0"/>
          <w:numId w:val="4"/>
        </w:numPr>
      </w:pPr>
      <w:r w:rsidRPr="006F31F3">
        <w:t>SOAP</w:t>
      </w:r>
    </w:p>
    <w:p w14:paraId="031EBCBB" w14:textId="27BA784A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 xml:space="preserve">Simple </w:t>
      </w:r>
      <w:proofErr w:type="spellStart"/>
      <w:r w:rsidRPr="006F31F3">
        <w:t>Object</w:t>
      </w:r>
      <w:proofErr w:type="spellEnd"/>
      <w:r w:rsidRPr="006F31F3">
        <w:t xml:space="preserve"> Access </w:t>
      </w:r>
      <w:proofErr w:type="spellStart"/>
      <w:r w:rsidRPr="006F31F3">
        <w:t>Protocol</w:t>
      </w:r>
      <w:proofErr w:type="spellEnd"/>
      <w:r>
        <w:t xml:space="preserve">, </w:t>
      </w:r>
      <w:r w:rsidRPr="006F31F3">
        <w:t>Es un protocolo</w:t>
      </w:r>
    </w:p>
    <w:p w14:paraId="4D3B1226" w14:textId="3BA4945C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Expone operaciones que representan lógica</w:t>
      </w:r>
    </w:p>
    <w:p w14:paraId="5D43B9BB" w14:textId="746FE417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Las operaciones se muestran con WSDL</w:t>
      </w:r>
    </w:p>
    <w:p w14:paraId="38906B3C" w14:textId="3AC91C92" w:rsidR="006F31F3" w:rsidRDefault="006F31F3">
      <w:pPr>
        <w:pStyle w:val="Prrafodelista"/>
        <w:numPr>
          <w:ilvl w:val="0"/>
          <w:numId w:val="4"/>
        </w:numPr>
      </w:pPr>
      <w:r w:rsidRPr="006F31F3">
        <w:t>REST</w:t>
      </w:r>
    </w:p>
    <w:p w14:paraId="0A391992" w14:textId="48A78630" w:rsidR="006F31F3" w:rsidRPr="006F31F3" w:rsidRDefault="006F31F3">
      <w:pPr>
        <w:pStyle w:val="Prrafodelista"/>
        <w:numPr>
          <w:ilvl w:val="1"/>
          <w:numId w:val="4"/>
        </w:numPr>
      </w:pPr>
      <w:proofErr w:type="spellStart"/>
      <w:r w:rsidRPr="006F31F3">
        <w:t>R</w:t>
      </w:r>
      <w:r>
        <w:t>e</w:t>
      </w:r>
      <w:r w:rsidRPr="006F31F3">
        <w:t>presentationalStateTransfer</w:t>
      </w:r>
      <w:proofErr w:type="spellEnd"/>
    </w:p>
    <w:p w14:paraId="4B96B953" w14:textId="76B57641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Es una arquitectura de software</w:t>
      </w:r>
    </w:p>
    <w:p w14:paraId="70508356" w14:textId="0881EC26" w:rsidR="006F31F3" w:rsidRPr="006F31F3" w:rsidRDefault="006F31F3">
      <w:pPr>
        <w:pStyle w:val="Prrafodelista"/>
        <w:numPr>
          <w:ilvl w:val="1"/>
          <w:numId w:val="4"/>
        </w:numPr>
      </w:pPr>
      <w:r w:rsidRPr="006F31F3">
        <w:t>Se desarrolló paralelamente a HTTP/1.1</w:t>
      </w:r>
    </w:p>
    <w:p w14:paraId="616EAEEB" w14:textId="7BF24069" w:rsidR="00512C36" w:rsidRPr="006F31F3" w:rsidRDefault="006F31F3">
      <w:pPr>
        <w:pStyle w:val="Prrafodelista"/>
        <w:numPr>
          <w:ilvl w:val="1"/>
          <w:numId w:val="4"/>
        </w:numPr>
      </w:pPr>
      <w:r w:rsidRPr="006F31F3">
        <w:t>Cada URL representa un objeto</w:t>
      </w:r>
    </w:p>
    <w:p w14:paraId="243FC5F7" w14:textId="6DF8E4F7" w:rsidR="006F31F3" w:rsidRPr="006F31F3" w:rsidRDefault="00C54B39">
      <w:pPr>
        <w:numPr>
          <w:ilvl w:val="1"/>
          <w:numId w:val="5"/>
        </w:numPr>
        <w:rPr>
          <w:rFonts w:ascii="Arial" w:hAnsi="Arial" w:cs="Arial"/>
          <w:b/>
          <w:bCs/>
          <w:kern w:val="0"/>
          <w:sz w:val="24"/>
          <w:szCs w:val="24"/>
        </w:rPr>
      </w:pPr>
      <w:r w:rsidRPr="00512C36">
        <w:rPr>
          <w:noProof/>
        </w:rPr>
        <w:drawing>
          <wp:anchor distT="0" distB="0" distL="114300" distR="114300" simplePos="0" relativeHeight="251662336" behindDoc="0" locked="0" layoutInCell="1" allowOverlap="1" wp14:anchorId="21589B81" wp14:editId="0074DBE8">
            <wp:simplePos x="0" y="0"/>
            <wp:positionH relativeFrom="margin">
              <wp:align>left</wp:align>
            </wp:positionH>
            <wp:positionV relativeFrom="paragraph">
              <wp:posOffset>283518</wp:posOffset>
            </wp:positionV>
            <wp:extent cx="4698749" cy="2108290"/>
            <wp:effectExtent l="0" t="0" r="6985" b="6350"/>
            <wp:wrapNone/>
            <wp:docPr id="532551509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551509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749" cy="2108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12C36" w:rsidRPr="00512C36">
        <w:rPr>
          <w:rFonts w:ascii="Arial" w:hAnsi="Arial" w:cs="Arial"/>
          <w:b/>
          <w:bCs/>
          <w:kern w:val="0"/>
          <w:sz w:val="24"/>
          <w:szCs w:val="24"/>
        </w:rPr>
        <w:t>DIFERENCIAS</w:t>
      </w:r>
    </w:p>
    <w:p w14:paraId="069BFC4E" w14:textId="5D0D9ACF" w:rsidR="006F31F3" w:rsidRDefault="006F31F3" w:rsidP="006F31F3"/>
    <w:p w14:paraId="2CD96357" w14:textId="151A9377" w:rsidR="00512C36" w:rsidRDefault="00512C36" w:rsidP="006F31F3">
      <w:r w:rsidRPr="00512C36">
        <w:rPr>
          <w:noProof/>
        </w:rPr>
        <w:drawing>
          <wp:inline distT="0" distB="0" distL="0" distR="0" wp14:anchorId="3797F8EC" wp14:editId="7D8C0A6B">
            <wp:extent cx="4277802" cy="1840099"/>
            <wp:effectExtent l="0" t="0" r="0" b="8255"/>
            <wp:docPr id="329694430" name="Imagen 1" descr="Interfaz de usuario gráfica, Gráfico, Gráfico de líne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694430" name="Imagen 1" descr="Interfaz de usuario gráfica, Gráfico, Gráfico de líneas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96240" cy="18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5B80" w14:textId="371B427A" w:rsidR="00512C36" w:rsidRPr="00512C36" w:rsidRDefault="00512C36" w:rsidP="00512C36">
      <w:r>
        <w:t>Tipos de Servicios Web REST</w:t>
      </w:r>
    </w:p>
    <w:p w14:paraId="49E0CD55" w14:textId="10E44482" w:rsidR="00512C36" w:rsidRPr="00512C36" w:rsidRDefault="00512C36" w:rsidP="00512C36">
      <w:pPr>
        <w:rPr>
          <w:lang w:val="en-GB"/>
        </w:rPr>
      </w:pPr>
      <w:r w:rsidRPr="00512C36">
        <w:rPr>
          <w:lang w:val="en-GB"/>
        </w:rPr>
        <w:t xml:space="preserve">REST APIs should be independent of the </w:t>
      </w:r>
      <w:proofErr w:type="gramStart"/>
      <w:r w:rsidRPr="00512C36">
        <w:rPr>
          <w:lang w:val="en-GB"/>
        </w:rPr>
        <w:t>protocol</w:t>
      </w:r>
      <w:r>
        <w:rPr>
          <w:lang w:val="en-GB"/>
        </w:rPr>
        <w:t>(</w:t>
      </w:r>
      <w:proofErr w:type="gramEnd"/>
      <w:r w:rsidRPr="00512C36">
        <w:rPr>
          <w:lang w:val="en-GB"/>
        </w:rPr>
        <w:t>Stateless, Cacheable</w:t>
      </w:r>
      <w:r>
        <w:rPr>
          <w:lang w:val="en-GB"/>
        </w:rPr>
        <w:t xml:space="preserve">, </w:t>
      </w:r>
      <w:r w:rsidRPr="00512C36">
        <w:rPr>
          <w:lang w:val="en-GB"/>
        </w:rPr>
        <w:t>Uniform Interface</w:t>
      </w:r>
      <w:r>
        <w:rPr>
          <w:lang w:val="en-GB"/>
        </w:rPr>
        <w:t xml:space="preserve">, </w:t>
      </w:r>
      <w:r w:rsidRPr="00512C36">
        <w:rPr>
          <w:lang w:val="en-GB"/>
        </w:rPr>
        <w:t>Idempotent</w:t>
      </w:r>
      <w:r>
        <w:rPr>
          <w:lang w:val="en-GB"/>
        </w:rPr>
        <w:t>)</w:t>
      </w:r>
    </w:p>
    <w:p w14:paraId="52DCF659" w14:textId="77777777" w:rsidR="00512C36" w:rsidRDefault="00512C36">
      <w:pPr>
        <w:pStyle w:val="Prrafodelista"/>
        <w:numPr>
          <w:ilvl w:val="0"/>
          <w:numId w:val="4"/>
        </w:numPr>
      </w:pPr>
      <w:proofErr w:type="spellStart"/>
      <w:r w:rsidRPr="00512C36">
        <w:t>RESTful</w:t>
      </w:r>
      <w:proofErr w:type="spellEnd"/>
    </w:p>
    <w:p w14:paraId="1405D773" w14:textId="429B1763" w:rsidR="00512C36" w:rsidRDefault="00512C36">
      <w:pPr>
        <w:pStyle w:val="Prrafodelista"/>
        <w:numPr>
          <w:ilvl w:val="1"/>
          <w:numId w:val="4"/>
        </w:numPr>
      </w:pPr>
      <w:r w:rsidRPr="00512C36">
        <w:t>Orientadas al recurso</w:t>
      </w:r>
    </w:p>
    <w:p w14:paraId="2642DE07" w14:textId="6912BFB4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t>La función va en el método HTTP</w:t>
      </w:r>
    </w:p>
    <w:p w14:paraId="3AFBD733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>RPC-Style</w:t>
      </w:r>
    </w:p>
    <w:p w14:paraId="6E4C6EB5" w14:textId="0F513F73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t>Orientadas al proceso</w:t>
      </w:r>
    </w:p>
    <w:p w14:paraId="05C55345" w14:textId="03F520D1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t>Toda la información va en el “paquete”, el encapsulamiento no cambia</w:t>
      </w:r>
    </w:p>
    <w:p w14:paraId="75AF2071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 xml:space="preserve">REST-RPC </w:t>
      </w:r>
      <w:proofErr w:type="spellStart"/>
      <w:r w:rsidRPr="00512C36">
        <w:t>Hybrid</w:t>
      </w:r>
      <w:proofErr w:type="spellEnd"/>
    </w:p>
    <w:p w14:paraId="7E1838F5" w14:textId="6DF89D15" w:rsidR="00512C36" w:rsidRPr="00512C36" w:rsidRDefault="00512C36">
      <w:pPr>
        <w:pStyle w:val="Prrafodelista"/>
        <w:numPr>
          <w:ilvl w:val="1"/>
          <w:numId w:val="4"/>
        </w:numPr>
      </w:pPr>
      <w:proofErr w:type="spellStart"/>
      <w:r w:rsidRPr="00512C36">
        <w:t>Mix</w:t>
      </w:r>
      <w:proofErr w:type="spellEnd"/>
    </w:p>
    <w:p w14:paraId="0134DA53" w14:textId="77777777" w:rsidR="00512C36" w:rsidRPr="006F31F3" w:rsidRDefault="00512C36">
      <w:pPr>
        <w:numPr>
          <w:ilvl w:val="1"/>
          <w:numId w:val="6"/>
        </w:numPr>
      </w:pPr>
    </w:p>
    <w:p w14:paraId="08324008" w14:textId="337B6EA8" w:rsidR="00512C36" w:rsidRPr="00512C36" w:rsidRDefault="00FB1796" w:rsidP="00512C36">
      <w:pPr>
        <w:pStyle w:val="Ttulo2"/>
        <w:rPr>
          <w:sz w:val="28"/>
          <w:szCs w:val="28"/>
        </w:rPr>
      </w:pPr>
      <w:bookmarkStart w:id="5" w:name="_Toc197616872"/>
      <w:proofErr w:type="spellStart"/>
      <w:r w:rsidRPr="00612F1F">
        <w:rPr>
          <w:sz w:val="28"/>
          <w:szCs w:val="28"/>
        </w:rPr>
        <w:t>Webhooks</w:t>
      </w:r>
      <w:proofErr w:type="spellEnd"/>
      <w:r w:rsidRPr="00612F1F">
        <w:rPr>
          <w:sz w:val="28"/>
          <w:szCs w:val="28"/>
        </w:rPr>
        <w:t>: qué son y cómo funcionan (SÍ entra en el examen).</w:t>
      </w:r>
      <w:bookmarkEnd w:id="5"/>
    </w:p>
    <w:p w14:paraId="0ACF2749" w14:textId="67596648" w:rsidR="00512C36" w:rsidRPr="00512C36" w:rsidRDefault="00512C36">
      <w:pPr>
        <w:numPr>
          <w:ilvl w:val="1"/>
          <w:numId w:val="5"/>
        </w:numPr>
        <w:rPr>
          <w:rFonts w:ascii="Arial" w:hAnsi="Arial" w:cs="Arial"/>
          <w:b/>
          <w:bCs/>
          <w:kern w:val="0"/>
          <w:sz w:val="24"/>
          <w:szCs w:val="24"/>
        </w:rPr>
      </w:pPr>
      <w:proofErr w:type="spellStart"/>
      <w:r w:rsidRPr="00512C36">
        <w:rPr>
          <w:rFonts w:ascii="Arial" w:hAnsi="Arial" w:cs="Arial"/>
          <w:b/>
          <w:bCs/>
          <w:kern w:val="0"/>
          <w:sz w:val="24"/>
          <w:szCs w:val="24"/>
        </w:rPr>
        <w:t>Webhooks</w:t>
      </w:r>
      <w:proofErr w:type="spellEnd"/>
      <w:r>
        <w:rPr>
          <w:rFonts w:ascii="Arial" w:hAnsi="Arial" w:cs="Arial"/>
          <w:b/>
          <w:bCs/>
          <w:kern w:val="0"/>
          <w:sz w:val="24"/>
          <w:szCs w:val="24"/>
        </w:rPr>
        <w:t xml:space="preserve"> (</w:t>
      </w:r>
      <w:proofErr w:type="spellStart"/>
      <w:r>
        <w:rPr>
          <w:rFonts w:ascii="Arial" w:hAnsi="Arial" w:cs="Arial"/>
          <w:b/>
          <w:bCs/>
          <w:kern w:val="0"/>
          <w:sz w:val="24"/>
          <w:szCs w:val="24"/>
        </w:rPr>
        <w:t>ppt</w:t>
      </w:r>
      <w:proofErr w:type="spellEnd"/>
      <w:r>
        <w:rPr>
          <w:rFonts w:ascii="Arial" w:hAnsi="Arial" w:cs="Arial"/>
          <w:b/>
          <w:bCs/>
          <w:kern w:val="0"/>
          <w:sz w:val="24"/>
          <w:szCs w:val="24"/>
        </w:rPr>
        <w:t>)</w:t>
      </w:r>
    </w:p>
    <w:p w14:paraId="4822CDB9" w14:textId="77777777" w:rsidR="00512C36" w:rsidRPr="00512C36" w:rsidRDefault="00512C36">
      <w:pPr>
        <w:pStyle w:val="Prrafodelista"/>
        <w:numPr>
          <w:ilvl w:val="0"/>
          <w:numId w:val="4"/>
        </w:numPr>
      </w:pPr>
      <w:proofErr w:type="spellStart"/>
      <w:r w:rsidRPr="00512C36">
        <w:t>user-definedcallbacksmadewithHTTP</w:t>
      </w:r>
      <w:proofErr w:type="spellEnd"/>
    </w:p>
    <w:p w14:paraId="7A3B0081" w14:textId="77777777" w:rsidR="00512C36" w:rsidRPr="00512C36" w:rsidRDefault="00512C36">
      <w:pPr>
        <w:pStyle w:val="Prrafodelista"/>
        <w:numPr>
          <w:ilvl w:val="0"/>
          <w:numId w:val="4"/>
        </w:numPr>
      </w:pPr>
      <w:r w:rsidRPr="00512C36">
        <w:t>Mensajes automatizados resultado de un evento concreto</w:t>
      </w:r>
    </w:p>
    <w:p w14:paraId="448F4DF3" w14:textId="77777777" w:rsidR="00512C36" w:rsidRPr="00512C36" w:rsidRDefault="00512C36">
      <w:pPr>
        <w:pStyle w:val="Prrafodelista"/>
        <w:numPr>
          <w:ilvl w:val="0"/>
          <w:numId w:val="4"/>
        </w:numPr>
      </w:pPr>
      <w:r w:rsidRPr="00512C36">
        <w:t>Mensajes específicos</w:t>
      </w:r>
    </w:p>
    <w:p w14:paraId="48AE2B22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 xml:space="preserve">Para comunicación uno a uno entre dos </w:t>
      </w:r>
      <w:proofErr w:type="spellStart"/>
      <w:r w:rsidRPr="00512C36">
        <w:t>appsUsados</w:t>
      </w:r>
      <w:proofErr w:type="spellEnd"/>
      <w:r w:rsidRPr="00512C36">
        <w:t xml:space="preserve"> por ejemplo en CI/CD</w:t>
      </w:r>
    </w:p>
    <w:p w14:paraId="39CFB7E1" w14:textId="77777777" w:rsidR="00512C36" w:rsidRDefault="00512C36" w:rsidP="00512C36"/>
    <w:p w14:paraId="4F29654A" w14:textId="473674A7" w:rsidR="00512C36" w:rsidRPr="00512C36" w:rsidRDefault="00512C36" w:rsidP="00512C36">
      <w:pPr>
        <w:rPr>
          <w:rFonts w:ascii="Arial" w:hAnsi="Arial" w:cs="Arial"/>
          <w:b/>
          <w:bCs/>
          <w:kern w:val="0"/>
          <w:sz w:val="24"/>
          <w:szCs w:val="24"/>
        </w:rPr>
      </w:pPr>
      <w:proofErr w:type="spellStart"/>
      <w:r w:rsidRPr="00512C36">
        <w:rPr>
          <w:rFonts w:ascii="Arial" w:hAnsi="Arial" w:cs="Arial"/>
          <w:b/>
          <w:bCs/>
          <w:kern w:val="0"/>
          <w:sz w:val="24"/>
          <w:szCs w:val="24"/>
        </w:rPr>
        <w:lastRenderedPageBreak/>
        <w:t>Webhooks</w:t>
      </w:r>
      <w:proofErr w:type="spellEnd"/>
      <w:r w:rsidRPr="00512C36">
        <w:rPr>
          <w:rFonts w:ascii="Arial" w:hAnsi="Arial" w:cs="Arial"/>
          <w:b/>
          <w:bCs/>
          <w:kern w:val="0"/>
          <w:sz w:val="24"/>
          <w:szCs w:val="24"/>
        </w:rPr>
        <w:t xml:space="preserve"> (</w:t>
      </w:r>
      <w:proofErr w:type="spellStart"/>
      <w:r w:rsidRPr="00512C36">
        <w:rPr>
          <w:rFonts w:ascii="Arial" w:hAnsi="Arial" w:cs="Arial"/>
          <w:b/>
          <w:bCs/>
          <w:kern w:val="0"/>
          <w:sz w:val="24"/>
          <w:szCs w:val="24"/>
        </w:rPr>
        <w:t>Copilot</w:t>
      </w:r>
      <w:proofErr w:type="spellEnd"/>
      <w:r w:rsidRPr="00512C36">
        <w:rPr>
          <w:rFonts w:ascii="Arial" w:hAnsi="Arial" w:cs="Arial"/>
          <w:b/>
          <w:bCs/>
          <w:kern w:val="0"/>
          <w:sz w:val="24"/>
          <w:szCs w:val="24"/>
        </w:rPr>
        <w:t>)</w:t>
      </w:r>
    </w:p>
    <w:p w14:paraId="3F964BC3" w14:textId="5AA6C3EB" w:rsidR="00512C36" w:rsidRPr="00512C36" w:rsidRDefault="00512C36" w:rsidP="00512C36">
      <w:r w:rsidRPr="00512C36">
        <w:t xml:space="preserve">Los </w:t>
      </w:r>
      <w:proofErr w:type="spellStart"/>
      <w:r w:rsidRPr="00512C36">
        <w:rPr>
          <w:b/>
          <w:bCs/>
        </w:rPr>
        <w:t>webhooks</w:t>
      </w:r>
      <w:proofErr w:type="spellEnd"/>
      <w:r w:rsidRPr="00512C36">
        <w:t xml:space="preserve"> son una forma de comunicación entre aplicaciones que permite enviar datos automáticamente cuando ocurre un evento específico.</w:t>
      </w:r>
    </w:p>
    <w:p w14:paraId="24C304CC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 xml:space="preserve">¿Qué son los </w:t>
      </w:r>
      <w:proofErr w:type="spellStart"/>
      <w:r w:rsidRPr="00512C36">
        <w:t>webhooks</w:t>
      </w:r>
      <w:proofErr w:type="spellEnd"/>
      <w:r w:rsidRPr="00512C36">
        <w:t>?</w:t>
      </w:r>
    </w:p>
    <w:p w14:paraId="0607CA9A" w14:textId="77777777" w:rsidR="00512C36" w:rsidRDefault="00512C36">
      <w:pPr>
        <w:pStyle w:val="Prrafodelista"/>
        <w:numPr>
          <w:ilvl w:val="1"/>
          <w:numId w:val="4"/>
        </w:numPr>
      </w:pPr>
      <w:r w:rsidRPr="00512C36">
        <w:t xml:space="preserve">Son </w:t>
      </w:r>
      <w:proofErr w:type="spellStart"/>
      <w:r w:rsidRPr="00512C36">
        <w:rPr>
          <w:b/>
          <w:bCs/>
        </w:rPr>
        <w:t>callbacks</w:t>
      </w:r>
      <w:proofErr w:type="spellEnd"/>
      <w:r w:rsidRPr="00512C36">
        <w:rPr>
          <w:b/>
          <w:bCs/>
        </w:rPr>
        <w:t xml:space="preserve"> definidos por el usuario</w:t>
      </w:r>
      <w:r w:rsidRPr="00512C36">
        <w:t xml:space="preserve"> que se ejecutan mediante </w:t>
      </w:r>
      <w:r w:rsidRPr="00512C36">
        <w:rPr>
          <w:b/>
          <w:bCs/>
        </w:rPr>
        <w:t>HTTP</w:t>
      </w:r>
      <w:r w:rsidRPr="00512C36">
        <w:t>.</w:t>
      </w:r>
    </w:p>
    <w:p w14:paraId="69EB011C" w14:textId="77777777" w:rsidR="00512C36" w:rsidRDefault="00512C36">
      <w:pPr>
        <w:pStyle w:val="Prrafodelista"/>
        <w:numPr>
          <w:ilvl w:val="1"/>
          <w:numId w:val="4"/>
        </w:numPr>
      </w:pPr>
      <w:r w:rsidRPr="00512C36">
        <w:t xml:space="preserve">Permiten el envío de </w:t>
      </w:r>
      <w:r w:rsidRPr="00512C36">
        <w:rPr>
          <w:b/>
          <w:bCs/>
        </w:rPr>
        <w:t>mensajes automatizados</w:t>
      </w:r>
      <w:r w:rsidRPr="00512C36">
        <w:t xml:space="preserve"> en respuesta a eventos concretos.</w:t>
      </w:r>
    </w:p>
    <w:p w14:paraId="5F7D2EAA" w14:textId="5A4D7E16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t xml:space="preserve">Se utilizan para </w:t>
      </w:r>
      <w:r w:rsidRPr="00512C36">
        <w:rPr>
          <w:b/>
          <w:bCs/>
        </w:rPr>
        <w:t>comunicación uno a uno</w:t>
      </w:r>
      <w:r w:rsidRPr="00512C36">
        <w:t xml:space="preserve"> entre dos aplicaciones.</w:t>
      </w:r>
    </w:p>
    <w:p w14:paraId="02177EA8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>¿Cómo funcionan?</w:t>
      </w:r>
    </w:p>
    <w:p w14:paraId="5F75BAAF" w14:textId="6626B457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rPr>
          <w:b/>
          <w:bCs/>
        </w:rPr>
        <w:t>Evento activador</w:t>
      </w:r>
      <w:r w:rsidRPr="00512C36">
        <w:t xml:space="preserve">: Una aplicación detecta un evento (por ejemplo, una </w:t>
      </w:r>
      <w:r>
        <w:t>c</w:t>
      </w:r>
      <w:r w:rsidRPr="00512C36">
        <w:t>ompra en una tienda online).</w:t>
      </w:r>
    </w:p>
    <w:p w14:paraId="4287A6E9" w14:textId="77777777" w:rsidR="00512C36" w:rsidRPr="00512C36" w:rsidRDefault="00512C36">
      <w:pPr>
        <w:pStyle w:val="Prrafodelista"/>
        <w:numPr>
          <w:ilvl w:val="1"/>
          <w:numId w:val="4"/>
        </w:numPr>
      </w:pPr>
      <w:r w:rsidRPr="00512C36">
        <w:rPr>
          <w:b/>
          <w:bCs/>
        </w:rPr>
        <w:t xml:space="preserve">Solicitud HTTP: </w:t>
      </w:r>
      <w:r w:rsidRPr="00512C36">
        <w:t>La aplicación envía una solicitud POST a una URL predefinida.</w:t>
      </w:r>
    </w:p>
    <w:p w14:paraId="691B2297" w14:textId="77777777" w:rsidR="00512C36" w:rsidRPr="00512C36" w:rsidRDefault="00512C36">
      <w:pPr>
        <w:pStyle w:val="Prrafodelista"/>
        <w:numPr>
          <w:ilvl w:val="1"/>
          <w:numId w:val="4"/>
        </w:numPr>
        <w:rPr>
          <w:b/>
          <w:bCs/>
        </w:rPr>
      </w:pPr>
      <w:r w:rsidRPr="00512C36">
        <w:rPr>
          <w:b/>
          <w:bCs/>
        </w:rPr>
        <w:t xml:space="preserve">Procesamiento: </w:t>
      </w:r>
      <w:r w:rsidRPr="00512C36">
        <w:t>La aplicación receptora recibe los datos y ejecuta una acción (por ejemplo, actualizar el inventario).</w:t>
      </w:r>
    </w:p>
    <w:p w14:paraId="510AF4EA" w14:textId="77777777" w:rsidR="00512C36" w:rsidRPr="00512C36" w:rsidRDefault="00512C36">
      <w:pPr>
        <w:pStyle w:val="Prrafodelista"/>
        <w:numPr>
          <w:ilvl w:val="1"/>
          <w:numId w:val="4"/>
        </w:numPr>
        <w:rPr>
          <w:b/>
          <w:bCs/>
        </w:rPr>
      </w:pPr>
      <w:r w:rsidRPr="00512C36">
        <w:rPr>
          <w:b/>
          <w:bCs/>
        </w:rPr>
        <w:t xml:space="preserve">Automatización: </w:t>
      </w:r>
      <w:r w:rsidRPr="00512C36">
        <w:t>Todo ocurre en tiempo real sin intervención manual.</w:t>
      </w:r>
    </w:p>
    <w:p w14:paraId="0B7FF5FC" w14:textId="77777777" w:rsidR="00512C36" w:rsidRDefault="00512C36">
      <w:pPr>
        <w:pStyle w:val="Prrafodelista"/>
        <w:numPr>
          <w:ilvl w:val="0"/>
          <w:numId w:val="4"/>
        </w:numPr>
      </w:pPr>
      <w:r w:rsidRPr="00512C36">
        <w:t>Casos de uso</w:t>
      </w:r>
    </w:p>
    <w:p w14:paraId="0B9CF625" w14:textId="77777777" w:rsidR="00512C36" w:rsidRDefault="00512C36">
      <w:pPr>
        <w:pStyle w:val="Prrafodelista"/>
        <w:numPr>
          <w:ilvl w:val="1"/>
          <w:numId w:val="4"/>
        </w:numPr>
      </w:pPr>
      <w:r w:rsidRPr="00512C36">
        <w:rPr>
          <w:b/>
          <w:bCs/>
        </w:rPr>
        <w:t>Integración en CI/CD</w:t>
      </w:r>
      <w:r w:rsidRPr="00512C36">
        <w:t>: Notificar a un sistema de despliegue cuando hay cambios en el código.</w:t>
      </w:r>
    </w:p>
    <w:p w14:paraId="5AB5A73D" w14:textId="77777777" w:rsidR="00512C36" w:rsidRDefault="00512C36">
      <w:pPr>
        <w:pStyle w:val="Prrafodelista"/>
        <w:numPr>
          <w:ilvl w:val="1"/>
          <w:numId w:val="4"/>
        </w:numPr>
      </w:pPr>
      <w:r w:rsidRPr="00512C36">
        <w:rPr>
          <w:b/>
          <w:bCs/>
        </w:rPr>
        <w:t>E-</w:t>
      </w:r>
      <w:proofErr w:type="spellStart"/>
      <w:r w:rsidRPr="00512C36">
        <w:rPr>
          <w:b/>
          <w:bCs/>
        </w:rPr>
        <w:t>commerce</w:t>
      </w:r>
      <w:proofErr w:type="spellEnd"/>
      <w:r w:rsidRPr="00512C36">
        <w:t>: Enviar confirmaciones de pago o actualizaciones de pedidos.</w:t>
      </w:r>
    </w:p>
    <w:p w14:paraId="47BD67EF" w14:textId="22898E18" w:rsidR="00512C36" w:rsidRPr="00512C36" w:rsidRDefault="00512C36">
      <w:pPr>
        <w:numPr>
          <w:ilvl w:val="1"/>
          <w:numId w:val="7"/>
        </w:numPr>
      </w:pPr>
      <w:r w:rsidRPr="00512C36">
        <w:t xml:space="preserve">Los </w:t>
      </w:r>
      <w:proofErr w:type="spellStart"/>
      <w:r w:rsidRPr="00512C36">
        <w:t>webhooks</w:t>
      </w:r>
      <w:proofErr w:type="spellEnd"/>
      <w:r w:rsidRPr="00512C36">
        <w:t xml:space="preserve"> son una </w:t>
      </w:r>
      <w:r w:rsidRPr="00512C36">
        <w:rPr>
          <w:b/>
          <w:bCs/>
        </w:rPr>
        <w:t xml:space="preserve">alternativa eficiente a las API </w:t>
      </w:r>
      <w:proofErr w:type="spellStart"/>
      <w:proofErr w:type="gramStart"/>
      <w:r w:rsidRPr="00512C36">
        <w:rPr>
          <w:b/>
          <w:bCs/>
        </w:rPr>
        <w:t>tradicionales</w:t>
      </w:r>
      <w:r w:rsidRPr="00512C36">
        <w:t>,eliminan</w:t>
      </w:r>
      <w:proofErr w:type="spellEnd"/>
      <w:proofErr w:type="gramEnd"/>
      <w:r w:rsidRPr="00512C36">
        <w:t xml:space="preserve"> la necesidad de realizar consultas constantes y permiten una comunicación más rápida y automatizada</w:t>
      </w:r>
      <w:r>
        <w:t>.</w:t>
      </w:r>
    </w:p>
    <w:p w14:paraId="53C5B6F3" w14:textId="1DAAF847" w:rsidR="00FB1796" w:rsidRDefault="00FB1796" w:rsidP="00612F1F">
      <w:pPr>
        <w:pStyle w:val="Ttulo2"/>
        <w:rPr>
          <w:sz w:val="28"/>
          <w:szCs w:val="28"/>
        </w:rPr>
      </w:pPr>
      <w:bookmarkStart w:id="6" w:name="_Toc197616873"/>
      <w:r w:rsidRPr="00612F1F">
        <w:rPr>
          <w:sz w:val="28"/>
          <w:szCs w:val="28"/>
        </w:rPr>
        <w:t>Descripción y diferencias entre WSDL, WADL y SOAP.</w:t>
      </w:r>
      <w:bookmarkEnd w:id="6"/>
    </w:p>
    <w:p w14:paraId="0277C8C1" w14:textId="44DDC32D" w:rsidR="006E6975" w:rsidRPr="006E6975" w:rsidRDefault="006E6975" w:rsidP="006E6975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6E6975">
        <w:rPr>
          <w:rFonts w:ascii="Arial" w:hAnsi="Arial" w:cs="Arial"/>
          <w:b/>
          <w:bCs/>
          <w:kern w:val="0"/>
          <w:sz w:val="24"/>
          <w:szCs w:val="24"/>
        </w:rPr>
        <w:t>WSDL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 (S</w:t>
      </w:r>
      <w:r w:rsidRPr="006E6975">
        <w:rPr>
          <w:rFonts w:ascii="Arial" w:hAnsi="Arial" w:cs="Arial"/>
          <w:b/>
          <w:bCs/>
          <w:kern w:val="0"/>
          <w:sz w:val="24"/>
          <w:szCs w:val="24"/>
        </w:rPr>
        <w:t>e utiliza para describir servicios web</w:t>
      </w:r>
      <w:r>
        <w:rPr>
          <w:rFonts w:ascii="Arial" w:hAnsi="Arial" w:cs="Arial"/>
          <w:b/>
          <w:bCs/>
          <w:kern w:val="0"/>
          <w:sz w:val="24"/>
          <w:szCs w:val="24"/>
        </w:rPr>
        <w:t>. D</w:t>
      </w:r>
      <w:r w:rsidRPr="006E6975">
        <w:rPr>
          <w:rFonts w:ascii="Arial" w:hAnsi="Arial" w:cs="Arial"/>
          <w:b/>
          <w:bCs/>
          <w:kern w:val="0"/>
          <w:sz w:val="24"/>
          <w:szCs w:val="24"/>
        </w:rPr>
        <w:t>efinir la interfaz pública de un servicio web, especificando cómo los clientes pueden interactuar con él</w:t>
      </w:r>
      <w:r>
        <w:rPr>
          <w:rFonts w:ascii="Arial" w:hAnsi="Arial" w:cs="Arial"/>
          <w:b/>
          <w:bCs/>
          <w:kern w:val="0"/>
          <w:sz w:val="24"/>
          <w:szCs w:val="24"/>
        </w:rPr>
        <w:t>)</w:t>
      </w:r>
    </w:p>
    <w:p w14:paraId="485D523B" w14:textId="77777777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 xml:space="preserve">Web </w:t>
      </w:r>
      <w:proofErr w:type="spellStart"/>
      <w:r w:rsidRPr="006E6975">
        <w:t>Services</w:t>
      </w:r>
      <w:proofErr w:type="spellEnd"/>
      <w:r w:rsidRPr="006E6975">
        <w:t xml:space="preserve"> </w:t>
      </w:r>
      <w:proofErr w:type="spellStart"/>
      <w:r w:rsidRPr="006E6975">
        <w:t>Description</w:t>
      </w:r>
      <w:proofErr w:type="spellEnd"/>
      <w:r w:rsidRPr="006E6975">
        <w:t xml:space="preserve"> </w:t>
      </w:r>
      <w:proofErr w:type="spellStart"/>
      <w:r w:rsidRPr="006E6975">
        <w:t>Language</w:t>
      </w:r>
      <w:proofErr w:type="spellEnd"/>
    </w:p>
    <w:p w14:paraId="3F286B2A" w14:textId="43E5AC3F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>Basado en XML</w:t>
      </w:r>
    </w:p>
    <w:p w14:paraId="0CA410EA" w14:textId="5D0DCDEB" w:rsidR="006E6975" w:rsidRPr="006E6975" w:rsidRDefault="006E6975">
      <w:pPr>
        <w:pStyle w:val="Prrafodelista"/>
        <w:numPr>
          <w:ilvl w:val="0"/>
          <w:numId w:val="4"/>
        </w:numPr>
        <w:rPr>
          <w:b/>
          <w:bCs/>
        </w:rPr>
      </w:pPr>
      <w:r w:rsidRPr="006E6975">
        <w:rPr>
          <w:b/>
          <w:bCs/>
        </w:rPr>
        <w:t>Describe la interfaz pública de los servicios web</w:t>
      </w:r>
    </w:p>
    <w:p w14:paraId="0D298EA4" w14:textId="75A192D3" w:rsidR="006E6975" w:rsidRDefault="006E6975">
      <w:pPr>
        <w:pStyle w:val="Prrafodelista"/>
        <w:numPr>
          <w:ilvl w:val="0"/>
          <w:numId w:val="4"/>
        </w:numPr>
      </w:pPr>
      <w:r w:rsidRPr="006E6975">
        <w:t>Un cliente puede conectarse a un servicio web para leer el WSDL y determinar qué funciones están disponibles en el servidor</w:t>
      </w:r>
    </w:p>
    <w:p w14:paraId="36253EFA" w14:textId="2AC916B9" w:rsidR="006E6975" w:rsidRPr="006E6975" w:rsidRDefault="006E6975" w:rsidP="006E6975">
      <w:pPr>
        <w:rPr>
          <w:rFonts w:ascii="Arial" w:hAnsi="Arial" w:cs="Arial"/>
          <w:b/>
          <w:bCs/>
          <w:kern w:val="0"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</w:rPr>
        <w:t>WADL (S</w:t>
      </w:r>
      <w:r w:rsidRPr="006E6975">
        <w:rPr>
          <w:rFonts w:ascii="Arial" w:hAnsi="Arial" w:cs="Arial"/>
          <w:b/>
          <w:bCs/>
          <w:kern w:val="0"/>
          <w:sz w:val="24"/>
          <w:szCs w:val="24"/>
        </w:rPr>
        <w:t>e utiliza para describir aplicaciones web basadas en HTTP, especialmente servicios web REST</w:t>
      </w:r>
      <w:r>
        <w:rPr>
          <w:rFonts w:ascii="Arial" w:hAnsi="Arial" w:cs="Arial"/>
          <w:b/>
          <w:bCs/>
          <w:kern w:val="0"/>
          <w:sz w:val="24"/>
          <w:szCs w:val="24"/>
        </w:rPr>
        <w:t>)</w:t>
      </w:r>
    </w:p>
    <w:p w14:paraId="36C1550B" w14:textId="771043CA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 xml:space="preserve">Web </w:t>
      </w:r>
      <w:proofErr w:type="spellStart"/>
      <w:r w:rsidRPr="006E6975">
        <w:t>Application</w:t>
      </w:r>
      <w:proofErr w:type="spellEnd"/>
      <w:r w:rsidRPr="006E6975">
        <w:t xml:space="preserve"> </w:t>
      </w:r>
      <w:proofErr w:type="spellStart"/>
      <w:r w:rsidRPr="006E6975">
        <w:t>Description</w:t>
      </w:r>
      <w:proofErr w:type="spellEnd"/>
      <w:r w:rsidRPr="006E6975">
        <w:t xml:space="preserve"> </w:t>
      </w:r>
      <w:proofErr w:type="spellStart"/>
      <w:r w:rsidRPr="006E6975">
        <w:t>Language</w:t>
      </w:r>
      <w:proofErr w:type="spellEnd"/>
      <w:r>
        <w:t xml:space="preserve">, </w:t>
      </w:r>
      <w:r w:rsidRPr="006E6975">
        <w:t>Basado en XML</w:t>
      </w:r>
    </w:p>
    <w:p w14:paraId="31E85DC4" w14:textId="3C6CCF4C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>Describe la interfaz pública de los servicios web</w:t>
      </w:r>
      <w:r>
        <w:t xml:space="preserve">. </w:t>
      </w:r>
    </w:p>
    <w:p w14:paraId="3A61E8B8" w14:textId="30F6AF3F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>WSDL en principio no estaba diseñado para REST al no admitir distintos métodos HTTP que POST, por ello surgió WADL</w:t>
      </w:r>
    </w:p>
    <w:p w14:paraId="59299D61" w14:textId="02ADCE12" w:rsidR="006E6975" w:rsidRPr="006E6975" w:rsidRDefault="006E6975">
      <w:pPr>
        <w:pStyle w:val="Prrafodelista"/>
        <w:numPr>
          <w:ilvl w:val="0"/>
          <w:numId w:val="4"/>
        </w:numPr>
      </w:pPr>
      <w:r w:rsidRPr="006E6975">
        <w:t>Menos flexible que WSDL, pero más ligero y fácil de usar</w:t>
      </w:r>
    </w:p>
    <w:p w14:paraId="2C877778" w14:textId="60C73545" w:rsidR="006E6975" w:rsidRDefault="006E6975">
      <w:pPr>
        <w:pStyle w:val="Prrafodelista"/>
        <w:numPr>
          <w:ilvl w:val="0"/>
          <w:numId w:val="4"/>
        </w:numPr>
      </w:pPr>
      <w:r w:rsidRPr="006E6975">
        <w:t>Sin embargo, para servicios REST no es necesaria una descripción por lo que su uso no está muy extendido</w:t>
      </w:r>
    </w:p>
    <w:p w14:paraId="5B14BA74" w14:textId="6740126D" w:rsidR="006E6975" w:rsidRPr="006E6975" w:rsidRDefault="006E6975" w:rsidP="006E6975">
      <w:pPr>
        <w:rPr>
          <w:rFonts w:ascii="Arial" w:hAnsi="Arial" w:cs="Arial"/>
          <w:b/>
          <w:bCs/>
          <w:kern w:val="0"/>
          <w:sz w:val="24"/>
          <w:szCs w:val="24"/>
        </w:rPr>
      </w:pPr>
    </w:p>
    <w:p w14:paraId="3989D7F5" w14:textId="4F153162" w:rsidR="006E6975" w:rsidRPr="006E6975" w:rsidRDefault="00A9617C" w:rsidP="006E6975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A9617C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inline distT="0" distB="0" distL="0" distR="0" wp14:anchorId="13C92583" wp14:editId="1DA7F2AA">
            <wp:extent cx="3825553" cy="4746929"/>
            <wp:effectExtent l="0" t="0" r="3810" b="0"/>
            <wp:docPr id="1929862952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62952" name="Imagen 1" descr="Interfaz de usuario gráfic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4720" cy="4758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D4895" w14:textId="07E35734" w:rsidR="00FB1796" w:rsidRDefault="00FB1796" w:rsidP="00612F1F">
      <w:pPr>
        <w:pStyle w:val="Ttulo2"/>
        <w:rPr>
          <w:sz w:val="28"/>
          <w:szCs w:val="28"/>
        </w:rPr>
      </w:pPr>
      <w:bookmarkStart w:id="7" w:name="_Toc197616874"/>
      <w:r w:rsidRPr="00612F1F">
        <w:rPr>
          <w:sz w:val="28"/>
          <w:szCs w:val="28"/>
        </w:rPr>
        <w:t>NOTA: La historia de los servicios web NO entra.</w:t>
      </w:r>
      <w:bookmarkEnd w:id="7"/>
    </w:p>
    <w:p w14:paraId="0FE276BC" w14:textId="77777777" w:rsidR="00C54B39" w:rsidRDefault="00C54B39" w:rsidP="00C54B39"/>
    <w:p w14:paraId="7F689DD4" w14:textId="77777777" w:rsidR="00C54B39" w:rsidRDefault="00C54B39" w:rsidP="00C54B39"/>
    <w:p w14:paraId="07021356" w14:textId="50D40433" w:rsidR="00C54B39" w:rsidRPr="00C54B39" w:rsidRDefault="00C54B39" w:rsidP="00C54B39">
      <w:pPr>
        <w:pStyle w:val="Ttulo1"/>
        <w:rPr>
          <w:sz w:val="36"/>
          <w:szCs w:val="36"/>
        </w:rPr>
      </w:pPr>
      <w:bookmarkStart w:id="8" w:name="_Toc197616875"/>
      <w:r>
        <w:rPr>
          <w:sz w:val="36"/>
          <w:szCs w:val="36"/>
        </w:rPr>
        <w:t>JSON</w:t>
      </w:r>
      <w:bookmarkEnd w:id="8"/>
    </w:p>
    <w:p w14:paraId="6199C8DD" w14:textId="5EF246E9" w:rsidR="00AA1552" w:rsidRDefault="00C54B39" w:rsidP="00AA1552">
      <w:pPr>
        <w:pStyle w:val="Ttulo2"/>
        <w:rPr>
          <w:sz w:val="28"/>
          <w:szCs w:val="28"/>
        </w:rPr>
      </w:pPr>
      <w:bookmarkStart w:id="9" w:name="_Toc197616876"/>
      <w:r>
        <w:rPr>
          <w:sz w:val="28"/>
          <w:szCs w:val="28"/>
        </w:rPr>
        <w:t>ESTE TEMA NO ENTRA EN PARTE TEÓRICA</w:t>
      </w:r>
      <w:r w:rsidR="00AA1552">
        <w:rPr>
          <w:sz w:val="28"/>
          <w:szCs w:val="28"/>
        </w:rPr>
        <w:t>, SOLO PARTE PRÁCTICA</w:t>
      </w:r>
      <w:bookmarkEnd w:id="9"/>
    </w:p>
    <w:p w14:paraId="3810BE5B" w14:textId="77777777" w:rsidR="00AA1552" w:rsidRDefault="00AA1552" w:rsidP="00AA1552"/>
    <w:p w14:paraId="6C2535FF" w14:textId="77777777" w:rsidR="00AA1552" w:rsidRDefault="00AA1552" w:rsidP="00AA1552"/>
    <w:p w14:paraId="7E29DE11" w14:textId="77777777" w:rsidR="00AA1552" w:rsidRDefault="00AA1552" w:rsidP="00AA1552"/>
    <w:p w14:paraId="55DEC11F" w14:textId="77777777" w:rsidR="00AA1552" w:rsidRDefault="00AA1552" w:rsidP="00AA1552"/>
    <w:p w14:paraId="6C76D746" w14:textId="77777777" w:rsidR="00AA1552" w:rsidRDefault="00AA1552" w:rsidP="00AA1552"/>
    <w:p w14:paraId="478D2A5C" w14:textId="77777777" w:rsidR="00AA1552" w:rsidRDefault="00AA1552" w:rsidP="00AA1552"/>
    <w:p w14:paraId="2249FE79" w14:textId="77777777" w:rsidR="00AA1552" w:rsidRPr="00AA1552" w:rsidRDefault="00AA1552" w:rsidP="00AA1552"/>
    <w:p w14:paraId="1D9F572F" w14:textId="21200370" w:rsidR="00AA1552" w:rsidRPr="00AA1552" w:rsidRDefault="00AA1552" w:rsidP="00AA1552">
      <w:pPr>
        <w:pStyle w:val="Ttulo1"/>
        <w:rPr>
          <w:sz w:val="36"/>
          <w:szCs w:val="36"/>
        </w:rPr>
      </w:pPr>
      <w:bookmarkStart w:id="10" w:name="_Toc197616877"/>
      <w:r w:rsidRPr="00AA1552">
        <w:rPr>
          <w:sz w:val="36"/>
          <w:szCs w:val="36"/>
        </w:rPr>
        <w:lastRenderedPageBreak/>
        <w:t>REST</w:t>
      </w:r>
      <w:bookmarkEnd w:id="10"/>
    </w:p>
    <w:p w14:paraId="06A82F51" w14:textId="155C4DED" w:rsidR="009E6D5C" w:rsidRPr="009E6D5C" w:rsidRDefault="00AA1552" w:rsidP="009E6D5C">
      <w:pPr>
        <w:pStyle w:val="Ttulo2"/>
        <w:rPr>
          <w:sz w:val="28"/>
          <w:szCs w:val="28"/>
        </w:rPr>
      </w:pPr>
      <w:bookmarkStart w:id="11" w:name="_Toc197616878"/>
      <w:r w:rsidRPr="00AA1552">
        <w:rPr>
          <w:sz w:val="28"/>
          <w:szCs w:val="28"/>
        </w:rPr>
        <w:t xml:space="preserve">Teoría completa sobre </w:t>
      </w:r>
      <w:proofErr w:type="spellStart"/>
      <w:r w:rsidRPr="00AA1552">
        <w:rPr>
          <w:sz w:val="28"/>
          <w:szCs w:val="28"/>
        </w:rPr>
        <w:t>APIs</w:t>
      </w:r>
      <w:proofErr w:type="spellEnd"/>
      <w:r w:rsidRPr="00AA1552">
        <w:rPr>
          <w:sz w:val="28"/>
          <w:szCs w:val="28"/>
        </w:rPr>
        <w:t xml:space="preserve"> REST (entra en el examen).</w:t>
      </w:r>
      <w:bookmarkEnd w:id="11"/>
    </w:p>
    <w:p w14:paraId="57B4BC16" w14:textId="102DB3F8" w:rsidR="009E6D5C" w:rsidRDefault="009E6D5C">
      <w:pPr>
        <w:pStyle w:val="Prrafodelista"/>
        <w:numPr>
          <w:ilvl w:val="0"/>
          <w:numId w:val="4"/>
        </w:numPr>
      </w:pPr>
      <w:r>
        <w:t xml:space="preserve">REST: </w:t>
      </w:r>
      <w:proofErr w:type="spellStart"/>
      <w:r>
        <w:t>REpresentationalStateTransfer</w:t>
      </w:r>
      <w:proofErr w:type="spellEnd"/>
    </w:p>
    <w:p w14:paraId="6971B98D" w14:textId="77777777" w:rsidR="009E6D5C" w:rsidRDefault="009E6D5C">
      <w:pPr>
        <w:pStyle w:val="Prrafodelista"/>
        <w:numPr>
          <w:ilvl w:val="0"/>
          <w:numId w:val="4"/>
        </w:numPr>
      </w:pPr>
      <w:r>
        <w:t>Independiente del protocolo</w:t>
      </w:r>
    </w:p>
    <w:p w14:paraId="4C9658CC" w14:textId="77777777" w:rsidR="009E6D5C" w:rsidRDefault="009E6D5C">
      <w:pPr>
        <w:pStyle w:val="Prrafodelista"/>
        <w:numPr>
          <w:ilvl w:val="1"/>
          <w:numId w:val="4"/>
        </w:numPr>
      </w:pPr>
      <w:r>
        <w:t xml:space="preserve">Soporte de </w:t>
      </w:r>
      <w:proofErr w:type="spellStart"/>
      <w:r>
        <w:t>URIs</w:t>
      </w:r>
      <w:proofErr w:type="spellEnd"/>
    </w:p>
    <w:p w14:paraId="360FC51D" w14:textId="77777777" w:rsidR="009E6D5C" w:rsidRDefault="009E6D5C">
      <w:pPr>
        <w:pStyle w:val="Prrafodelista"/>
        <w:numPr>
          <w:ilvl w:val="1"/>
          <w:numId w:val="4"/>
        </w:numPr>
      </w:pPr>
      <w:r>
        <w:t>Principalmente usado con HTTP</w:t>
      </w:r>
    </w:p>
    <w:p w14:paraId="0CB08D0C" w14:textId="77777777" w:rsidR="009E6D5C" w:rsidRDefault="009E6D5C">
      <w:pPr>
        <w:pStyle w:val="Prrafodelista"/>
        <w:numPr>
          <w:ilvl w:val="0"/>
          <w:numId w:val="4"/>
        </w:numPr>
      </w:pPr>
      <w:r>
        <w:t>Estilo de arquitectura</w:t>
      </w:r>
    </w:p>
    <w:p w14:paraId="16EBE7F6" w14:textId="77777777" w:rsidR="009E6D5C" w:rsidRDefault="009E6D5C">
      <w:pPr>
        <w:pStyle w:val="Prrafodelista"/>
        <w:numPr>
          <w:ilvl w:val="1"/>
          <w:numId w:val="4"/>
        </w:numPr>
      </w:pPr>
      <w:r>
        <w:t>No es un estándar (no hay RFC)</w:t>
      </w:r>
    </w:p>
    <w:p w14:paraId="7FE746AA" w14:textId="5BAD83FB" w:rsidR="009E6D5C" w:rsidRPr="009E6D5C" w:rsidRDefault="009E6D5C">
      <w:pPr>
        <w:pStyle w:val="Prrafodelista"/>
        <w:numPr>
          <w:ilvl w:val="1"/>
          <w:numId w:val="4"/>
        </w:numPr>
      </w:pPr>
      <w:r>
        <w:t>No hay "</w:t>
      </w:r>
      <w:proofErr w:type="spellStart"/>
      <w:r>
        <w:t>hardrules</w:t>
      </w:r>
      <w:proofErr w:type="spellEnd"/>
      <w:r>
        <w:t>"</w:t>
      </w:r>
    </w:p>
    <w:p w14:paraId="18D79308" w14:textId="7E4A2E2C" w:rsidR="00AA1552" w:rsidRDefault="00AA1552" w:rsidP="00AA1552">
      <w:pPr>
        <w:pStyle w:val="Ttulo2"/>
        <w:rPr>
          <w:sz w:val="28"/>
          <w:szCs w:val="28"/>
        </w:rPr>
      </w:pPr>
      <w:bookmarkStart w:id="12" w:name="_Toc197616879"/>
      <w:r w:rsidRPr="00AA1552">
        <w:rPr>
          <w:sz w:val="28"/>
          <w:szCs w:val="28"/>
        </w:rPr>
        <w:t xml:space="preserve">Qué es REST, sus propiedades, arquitectura </w:t>
      </w:r>
      <w:proofErr w:type="spellStart"/>
      <w:r w:rsidRPr="00AA1552">
        <w:rPr>
          <w:sz w:val="28"/>
          <w:szCs w:val="28"/>
        </w:rPr>
        <w:t>RESTful</w:t>
      </w:r>
      <w:proofErr w:type="spellEnd"/>
      <w:r w:rsidRPr="00AA1552">
        <w:rPr>
          <w:sz w:val="28"/>
          <w:szCs w:val="28"/>
        </w:rPr>
        <w:t>.</w:t>
      </w:r>
      <w:bookmarkEnd w:id="12"/>
    </w:p>
    <w:p w14:paraId="38BDF8B2" w14:textId="2A37D1D8" w:rsidR="00716453" w:rsidRDefault="00716453" w:rsidP="00AA1552">
      <w:pPr>
        <w:rPr>
          <w:rFonts w:ascii="Arial" w:hAnsi="Arial" w:cs="Arial"/>
          <w:b/>
          <w:bCs/>
          <w:kern w:val="0"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</w:rPr>
        <w:t>PROPIEDADES</w:t>
      </w:r>
    </w:p>
    <w:p w14:paraId="7A9A1D82" w14:textId="2CD7CFED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>Heterogeneidad</w:t>
      </w:r>
    </w:p>
    <w:p w14:paraId="20A4BD97" w14:textId="68826209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>Escalabilidad</w:t>
      </w:r>
    </w:p>
    <w:p w14:paraId="6472796A" w14:textId="31E766AE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t>Evolvability</w:t>
      </w:r>
      <w:proofErr w:type="spellEnd"/>
    </w:p>
    <w:p w14:paraId="0DA259D5" w14:textId="57FEC904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>Visibilidad</w:t>
      </w:r>
    </w:p>
    <w:p w14:paraId="5CBD2625" w14:textId="69F17FFD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t>Reliability</w:t>
      </w:r>
      <w:proofErr w:type="spellEnd"/>
    </w:p>
    <w:p w14:paraId="100A5E7D" w14:textId="60211225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>Eficiencia</w:t>
      </w:r>
    </w:p>
    <w:p w14:paraId="3D3B4F46" w14:textId="1BD796B9" w:rsidR="00AA1552" w:rsidRPr="00AA1552" w:rsidRDefault="00AA1552" w:rsidP="00AA1552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AA1552">
        <w:rPr>
          <w:rFonts w:ascii="Arial" w:hAnsi="Arial" w:cs="Arial"/>
          <w:b/>
          <w:bCs/>
          <w:kern w:val="0"/>
          <w:sz w:val="24"/>
          <w:szCs w:val="24"/>
        </w:rPr>
        <w:t>ARQUITECTUR</w:t>
      </w:r>
      <w:r>
        <w:rPr>
          <w:rFonts w:ascii="Arial" w:hAnsi="Arial" w:cs="Arial"/>
          <w:b/>
          <w:bCs/>
          <w:kern w:val="0"/>
          <w:sz w:val="24"/>
          <w:szCs w:val="24"/>
        </w:rPr>
        <w:t>A</w:t>
      </w:r>
    </w:p>
    <w:p w14:paraId="7DE5D79F" w14:textId="3DEB3FCF" w:rsidR="00AA1552" w:rsidRDefault="00AA1552">
      <w:pPr>
        <w:pStyle w:val="Prrafodelista"/>
        <w:numPr>
          <w:ilvl w:val="0"/>
          <w:numId w:val="4"/>
        </w:numPr>
      </w:pPr>
      <w:r w:rsidRPr="00AA1552">
        <w:t>Características principales:</w:t>
      </w:r>
    </w:p>
    <w:p w14:paraId="19D9A44E" w14:textId="4FF13DE4" w:rsidR="00AA1552" w:rsidRPr="00AA1552" w:rsidRDefault="00AA1552">
      <w:pPr>
        <w:pStyle w:val="Prrafodelista"/>
        <w:numPr>
          <w:ilvl w:val="1"/>
          <w:numId w:val="4"/>
        </w:numPr>
      </w:pPr>
      <w:r w:rsidRPr="00AA1552">
        <w:t>Sigue el paradigma cliente-servidor</w:t>
      </w:r>
    </w:p>
    <w:p w14:paraId="4D811509" w14:textId="77777777" w:rsidR="00AA1552" w:rsidRPr="00AA1552" w:rsidRDefault="00AA1552">
      <w:pPr>
        <w:pStyle w:val="Prrafodelista"/>
        <w:numPr>
          <w:ilvl w:val="1"/>
          <w:numId w:val="4"/>
        </w:numPr>
      </w:pPr>
      <w:r w:rsidRPr="00AA1552">
        <w:t>Sin estado</w:t>
      </w:r>
    </w:p>
    <w:p w14:paraId="6C10C5CB" w14:textId="355A6DD8" w:rsidR="00AA1552" w:rsidRPr="00AA1552" w:rsidRDefault="00AA1552">
      <w:pPr>
        <w:pStyle w:val="Prrafodelista"/>
        <w:numPr>
          <w:ilvl w:val="1"/>
          <w:numId w:val="4"/>
        </w:numPr>
      </w:pPr>
      <w:r w:rsidRPr="00AA1552">
        <w:t>Sistema basado en capas</w:t>
      </w:r>
    </w:p>
    <w:p w14:paraId="5A81008B" w14:textId="2FA43366" w:rsidR="00AA1552" w:rsidRPr="00AA1552" w:rsidRDefault="00AA1552">
      <w:pPr>
        <w:pStyle w:val="Prrafodelista"/>
        <w:numPr>
          <w:ilvl w:val="1"/>
          <w:numId w:val="4"/>
        </w:numPr>
      </w:pPr>
      <w:r w:rsidRPr="00AA1552">
        <w:t>Interfaz uniforme y desacoplada.</w:t>
      </w:r>
    </w:p>
    <w:p w14:paraId="21FEC1D2" w14:textId="70A6AB4A" w:rsidR="00AA1552" w:rsidRPr="00AA1552" w:rsidRDefault="00AA1552">
      <w:pPr>
        <w:pStyle w:val="Prrafodelista"/>
        <w:numPr>
          <w:ilvl w:val="1"/>
          <w:numId w:val="4"/>
        </w:numPr>
      </w:pPr>
      <w:r w:rsidRPr="00AA1552">
        <w:t>Hiperenlace como motor</w:t>
      </w:r>
    </w:p>
    <w:p w14:paraId="4D2E77F8" w14:textId="7876B87F" w:rsidR="00AA1552" w:rsidRPr="00AA1552" w:rsidRDefault="00AA1552">
      <w:pPr>
        <w:pStyle w:val="Prrafodelista"/>
        <w:numPr>
          <w:ilvl w:val="1"/>
          <w:numId w:val="4"/>
        </w:numPr>
      </w:pPr>
      <w:proofErr w:type="spellStart"/>
      <w:r w:rsidRPr="00AA1552">
        <w:t>Cacheable</w:t>
      </w:r>
      <w:proofErr w:type="spellEnd"/>
    </w:p>
    <w:p w14:paraId="0283D92C" w14:textId="54CDA5C3" w:rsidR="009E6D5C" w:rsidRDefault="00AA1552">
      <w:pPr>
        <w:pStyle w:val="Prrafodelista"/>
        <w:numPr>
          <w:ilvl w:val="0"/>
          <w:numId w:val="4"/>
        </w:numPr>
      </w:pPr>
      <w:r w:rsidRPr="00AA1552">
        <w:t>Orientado al recurso</w:t>
      </w:r>
    </w:p>
    <w:p w14:paraId="32FAA0E5" w14:textId="77777777" w:rsidR="009E6D5C" w:rsidRDefault="009E6D5C" w:rsidP="009E6D5C">
      <w:pPr>
        <w:pStyle w:val="Prrafodelista"/>
      </w:pPr>
    </w:p>
    <w:p w14:paraId="3A1B4AA0" w14:textId="1AE08929" w:rsidR="009E6D5C" w:rsidRDefault="009E6D5C" w:rsidP="009E6D5C">
      <w:pPr>
        <w:pStyle w:val="Prrafodelista"/>
      </w:pPr>
      <w:r>
        <w:t>Perspectivas en el proceso de diseño de la arquitectura</w:t>
      </w:r>
    </w:p>
    <w:p w14:paraId="6697B053" w14:textId="63978F02" w:rsidR="009E6D5C" w:rsidRDefault="009E6D5C">
      <w:pPr>
        <w:pStyle w:val="Prrafodelista"/>
        <w:numPr>
          <w:ilvl w:val="0"/>
          <w:numId w:val="4"/>
        </w:numPr>
      </w:pPr>
      <w:r>
        <w:t>Empieza con nada</w:t>
      </w:r>
    </w:p>
    <w:p w14:paraId="49E41984" w14:textId="72B11806" w:rsidR="009E6D5C" w:rsidRDefault="009E6D5C">
      <w:pPr>
        <w:pStyle w:val="Prrafodelista"/>
        <w:numPr>
          <w:ilvl w:val="1"/>
          <w:numId w:val="4"/>
        </w:numPr>
      </w:pPr>
      <w:r>
        <w:t>Construye una arquitectura con componentes familiares</w:t>
      </w:r>
    </w:p>
    <w:p w14:paraId="32049374" w14:textId="40A8BF3F" w:rsidR="009E6D5C" w:rsidRDefault="00E23FF9">
      <w:pPr>
        <w:pStyle w:val="Prrafodelista"/>
        <w:numPr>
          <w:ilvl w:val="1"/>
          <w:numId w:val="4"/>
        </w:numPr>
      </w:pPr>
      <w:r>
        <w:t>Hasta que cumpla las necesidades de la intención del propio sistema</w:t>
      </w:r>
    </w:p>
    <w:p w14:paraId="1C56E364" w14:textId="353E4C97" w:rsidR="00E23FF9" w:rsidRDefault="00E23FF9">
      <w:pPr>
        <w:pStyle w:val="Prrafodelista"/>
        <w:numPr>
          <w:ilvl w:val="1"/>
          <w:numId w:val="4"/>
        </w:numPr>
      </w:pPr>
      <w:r>
        <w:t xml:space="preserve">¿Enfatiza en creatividad y una visión </w:t>
      </w:r>
      <w:proofErr w:type="spellStart"/>
      <w:r w:rsidRPr="00E23FF9">
        <w:rPr>
          <w:b/>
          <w:bCs/>
          <w:color w:val="FF0000"/>
        </w:rPr>
        <w:t>unbounded</w:t>
      </w:r>
      <w:proofErr w:type="spellEnd"/>
      <w:r w:rsidRPr="00E23FF9">
        <w:rPr>
          <w:b/>
          <w:bCs/>
          <w:color w:val="FF0000"/>
        </w:rPr>
        <w:t>?</w:t>
      </w:r>
    </w:p>
    <w:p w14:paraId="2BA68FC3" w14:textId="79AF8D9A" w:rsidR="009E6D5C" w:rsidRDefault="009E6D5C">
      <w:pPr>
        <w:pStyle w:val="Prrafodelista"/>
        <w:numPr>
          <w:ilvl w:val="0"/>
          <w:numId w:val="4"/>
        </w:numPr>
      </w:pPr>
      <w:r>
        <w:t>Empieza con las necesidades del sistema como un agujero</w:t>
      </w:r>
    </w:p>
    <w:p w14:paraId="18A339F5" w14:textId="486D1D5D" w:rsidR="00E23FF9" w:rsidRDefault="00E23FF9">
      <w:pPr>
        <w:pStyle w:val="Prrafodelista"/>
        <w:numPr>
          <w:ilvl w:val="1"/>
          <w:numId w:val="4"/>
        </w:numPr>
      </w:pPr>
      <w:r>
        <w:t>¿Empieza sin restricciones?</w:t>
      </w:r>
    </w:p>
    <w:p w14:paraId="0CF6415C" w14:textId="4433C73C" w:rsidR="00E23FF9" w:rsidRDefault="00E23FF9">
      <w:pPr>
        <w:pStyle w:val="Prrafodelista"/>
        <w:numPr>
          <w:ilvl w:val="1"/>
          <w:numId w:val="4"/>
        </w:numPr>
      </w:pPr>
      <w:r>
        <w:t>¿Incrementa la identidad y aplica restricciones?</w:t>
      </w:r>
    </w:p>
    <w:p w14:paraId="18FE4FFC" w14:textId="563801B3" w:rsidR="00E23FF9" w:rsidRPr="00AA1552" w:rsidRDefault="00E23FF9">
      <w:pPr>
        <w:pStyle w:val="Prrafodelista"/>
        <w:numPr>
          <w:ilvl w:val="1"/>
          <w:numId w:val="4"/>
        </w:numPr>
      </w:pPr>
      <w:r>
        <w:t>Enfócate en restricciones y en entender el contexto del sistema</w:t>
      </w:r>
    </w:p>
    <w:p w14:paraId="0ADDAA65" w14:textId="7D23C350" w:rsidR="00AA1552" w:rsidRPr="00AA1552" w:rsidRDefault="00AA1552" w:rsidP="00AA1552">
      <w:pPr>
        <w:rPr>
          <w:rFonts w:ascii="Arial" w:hAnsi="Arial" w:cs="Arial"/>
          <w:b/>
          <w:bCs/>
          <w:kern w:val="0"/>
          <w:sz w:val="24"/>
          <w:szCs w:val="24"/>
        </w:rPr>
      </w:pPr>
    </w:p>
    <w:p w14:paraId="213047EA" w14:textId="1399BC13" w:rsidR="00AA1552" w:rsidRDefault="00AA1552" w:rsidP="00AA1552">
      <w:pPr>
        <w:pStyle w:val="Ttulo2"/>
        <w:rPr>
          <w:sz w:val="28"/>
          <w:szCs w:val="28"/>
        </w:rPr>
      </w:pPr>
      <w:bookmarkStart w:id="13" w:name="_Toc197616880"/>
      <w:proofErr w:type="spellStart"/>
      <w:r w:rsidRPr="00AA1552">
        <w:rPr>
          <w:sz w:val="28"/>
          <w:szCs w:val="28"/>
        </w:rPr>
        <w:t>Constraints</w:t>
      </w:r>
      <w:proofErr w:type="spellEnd"/>
      <w:r w:rsidRPr="00AA1552">
        <w:rPr>
          <w:sz w:val="28"/>
          <w:szCs w:val="28"/>
        </w:rPr>
        <w:t xml:space="preserve"> (restricciones) del estilo REST: importante.</w:t>
      </w:r>
      <w:bookmarkEnd w:id="13"/>
    </w:p>
    <w:p w14:paraId="73FCD868" w14:textId="55DD0E15" w:rsidR="00716453" w:rsidRDefault="00716453" w:rsidP="00716453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716453">
        <w:rPr>
          <w:rFonts w:ascii="Arial" w:hAnsi="Arial" w:cs="Arial"/>
          <w:b/>
          <w:bCs/>
          <w:kern w:val="0"/>
          <w:sz w:val="24"/>
          <w:szCs w:val="24"/>
        </w:rPr>
        <w:t>CONSTRAINTS</w:t>
      </w:r>
    </w:p>
    <w:p w14:paraId="0D1BC83F" w14:textId="16602F43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>Client-Server</w:t>
      </w:r>
    </w:p>
    <w:p w14:paraId="4A76153E" w14:textId="5E53956C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lastRenderedPageBreak/>
        <w:t>Stateless</w:t>
      </w:r>
      <w:proofErr w:type="spellEnd"/>
    </w:p>
    <w:p w14:paraId="0E390745" w14:textId="368F20E1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t>Cacheable</w:t>
      </w:r>
      <w:proofErr w:type="spellEnd"/>
    </w:p>
    <w:p w14:paraId="30F2C5C8" w14:textId="570301F9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t>Layered</w:t>
      </w:r>
      <w:proofErr w:type="spellEnd"/>
      <w:r w:rsidRPr="00716453">
        <w:t xml:space="preserve"> </w:t>
      </w:r>
      <w:proofErr w:type="spellStart"/>
      <w:r w:rsidRPr="00716453">
        <w:t>System</w:t>
      </w:r>
      <w:proofErr w:type="spellEnd"/>
      <w:r w:rsidRPr="00716453">
        <w:t xml:space="preserve"> </w:t>
      </w:r>
    </w:p>
    <w:p w14:paraId="38CE2774" w14:textId="2EC6DAC7" w:rsidR="00716453" w:rsidRPr="00716453" w:rsidRDefault="00716453">
      <w:pPr>
        <w:pStyle w:val="Prrafodelista"/>
        <w:numPr>
          <w:ilvl w:val="0"/>
          <w:numId w:val="4"/>
        </w:numPr>
      </w:pPr>
      <w:r w:rsidRPr="00716453">
        <w:t xml:space="preserve">Codeo </w:t>
      </w:r>
      <w:proofErr w:type="spellStart"/>
      <w:r w:rsidRPr="00716453">
        <w:t>on</w:t>
      </w:r>
      <w:proofErr w:type="spellEnd"/>
      <w:r w:rsidRPr="00716453">
        <w:t xml:space="preserve"> </w:t>
      </w:r>
      <w:proofErr w:type="spellStart"/>
      <w:r w:rsidRPr="00716453">
        <w:t>Demand</w:t>
      </w:r>
      <w:proofErr w:type="spellEnd"/>
    </w:p>
    <w:p w14:paraId="708996CE" w14:textId="084EBE4F" w:rsidR="00716453" w:rsidRPr="00716453" w:rsidRDefault="00716453">
      <w:pPr>
        <w:pStyle w:val="Prrafodelista"/>
        <w:numPr>
          <w:ilvl w:val="0"/>
          <w:numId w:val="4"/>
        </w:numPr>
      </w:pPr>
      <w:proofErr w:type="spellStart"/>
      <w:r w:rsidRPr="00716453">
        <w:t>Uniform</w:t>
      </w:r>
      <w:proofErr w:type="spellEnd"/>
      <w:r w:rsidRPr="00716453">
        <w:t xml:space="preserve"> </w:t>
      </w:r>
      <w:proofErr w:type="gramStart"/>
      <w:r w:rsidRPr="00716453">
        <w:t>Interface</w:t>
      </w:r>
      <w:proofErr w:type="gramEnd"/>
    </w:p>
    <w:p w14:paraId="5443A3B7" w14:textId="2858C424" w:rsidR="00AA1552" w:rsidRDefault="00AA1552" w:rsidP="00AA1552">
      <w:pPr>
        <w:pStyle w:val="Ttulo2"/>
        <w:rPr>
          <w:sz w:val="28"/>
          <w:szCs w:val="28"/>
        </w:rPr>
      </w:pPr>
      <w:bookmarkStart w:id="14" w:name="_Toc197616881"/>
      <w:r w:rsidRPr="00AA1552">
        <w:rPr>
          <w:sz w:val="28"/>
          <w:szCs w:val="28"/>
        </w:rPr>
        <w:t>Principios REST: orientación a recursos, uniformidad, etc.</w:t>
      </w:r>
      <w:bookmarkEnd w:id="14"/>
    </w:p>
    <w:p w14:paraId="27A42680" w14:textId="3B0A1FE0" w:rsidR="00E23FF9" w:rsidRDefault="00E23FF9">
      <w:pPr>
        <w:pStyle w:val="Prrafodelista"/>
        <w:numPr>
          <w:ilvl w:val="0"/>
          <w:numId w:val="4"/>
        </w:numPr>
      </w:pPr>
      <w:r>
        <w:t>Interfaz Uniforme</w:t>
      </w:r>
    </w:p>
    <w:p w14:paraId="4F505D5E" w14:textId="7AD1A97E" w:rsidR="00E23FF9" w:rsidRDefault="00E23FF9">
      <w:pPr>
        <w:pStyle w:val="Prrafodelista"/>
        <w:numPr>
          <w:ilvl w:val="1"/>
          <w:numId w:val="4"/>
        </w:numPr>
      </w:pPr>
      <w:r>
        <w:t>Los recursos (URL, Formatos, Métodos) se identifican de forma unívoca por su URI</w:t>
      </w:r>
    </w:p>
    <w:p w14:paraId="6EEE85E9" w14:textId="2C15128C" w:rsidR="00E23FF9" w:rsidRDefault="00FE7ACF">
      <w:pPr>
        <w:pStyle w:val="Prrafodelista"/>
        <w:numPr>
          <w:ilvl w:val="1"/>
          <w:numId w:val="4"/>
        </w:numPr>
      </w:pPr>
      <w:r>
        <w:t>Servicios permiten leer, crear, modificar y eliminar recursos</w:t>
      </w:r>
    </w:p>
    <w:p w14:paraId="121B4918" w14:textId="6509E268" w:rsidR="00FE7ACF" w:rsidRDefault="00FE7ACF">
      <w:pPr>
        <w:pStyle w:val="Prrafodelista"/>
        <w:numPr>
          <w:ilvl w:val="1"/>
          <w:numId w:val="4"/>
        </w:numPr>
      </w:pPr>
      <w:r>
        <w:t>Operaciones se corresponden con los métodos HTTP (GET, POST, PUT, DELETE, etc.)</w:t>
      </w:r>
    </w:p>
    <w:p w14:paraId="268A9BF2" w14:textId="373FAE72" w:rsidR="00FE7ACF" w:rsidRDefault="00FE7ACF">
      <w:pPr>
        <w:pStyle w:val="Prrafodelista"/>
        <w:numPr>
          <w:ilvl w:val="1"/>
          <w:numId w:val="4"/>
        </w:numPr>
      </w:pPr>
      <w:r>
        <w:t>Códigos estado corresponden a los de HTTP (200, 404, etc.)</w:t>
      </w:r>
    </w:p>
    <w:p w14:paraId="311B3512" w14:textId="6DE427B1" w:rsidR="00FE7ACF" w:rsidRDefault="00FE7ACF">
      <w:pPr>
        <w:pStyle w:val="Prrafodelista"/>
        <w:numPr>
          <w:ilvl w:val="0"/>
          <w:numId w:val="4"/>
        </w:numPr>
      </w:pPr>
      <w:r>
        <w:t>Orientado al recurso</w:t>
      </w:r>
    </w:p>
    <w:p w14:paraId="58E1B371" w14:textId="44B9BB43" w:rsidR="00FE7ACF" w:rsidRDefault="00FE7ACF">
      <w:pPr>
        <w:pStyle w:val="Prrafodelista"/>
        <w:numPr>
          <w:ilvl w:val="1"/>
          <w:numId w:val="4"/>
        </w:numPr>
      </w:pPr>
      <w:r>
        <w:t>CON HTTP el recurso se presenta en el cuerpo del mensaje</w:t>
      </w:r>
    </w:p>
    <w:p w14:paraId="7F6F4DFF" w14:textId="34FAA225" w:rsidR="00FE7ACF" w:rsidRDefault="00FE7ACF">
      <w:pPr>
        <w:pStyle w:val="Prrafodelista"/>
        <w:numPr>
          <w:ilvl w:val="1"/>
          <w:numId w:val="4"/>
        </w:numPr>
      </w:pPr>
      <w:r>
        <w:t>El tipo de formato se especifica mediante el tipo de contenido</w:t>
      </w:r>
    </w:p>
    <w:p w14:paraId="1E5BAF7A" w14:textId="22C18159" w:rsidR="00FE7ACF" w:rsidRDefault="00FE7ACF">
      <w:pPr>
        <w:pStyle w:val="Prrafodelista"/>
        <w:numPr>
          <w:ilvl w:val="1"/>
          <w:numId w:val="4"/>
        </w:numPr>
      </w:pPr>
      <w:r>
        <w:t xml:space="preserve">Cliente puede negociar con </w:t>
      </w:r>
      <w:proofErr w:type="spellStart"/>
      <w:r>
        <w:t>Accept</w:t>
      </w:r>
      <w:proofErr w:type="spellEnd"/>
    </w:p>
    <w:p w14:paraId="2A0B1725" w14:textId="4C4CFB64" w:rsidR="00FE7ACF" w:rsidRDefault="00FE7ACF">
      <w:pPr>
        <w:pStyle w:val="Prrafodelista"/>
        <w:numPr>
          <w:ilvl w:val="1"/>
          <w:numId w:val="4"/>
        </w:numPr>
        <w:rPr>
          <w:lang w:val="en-GB"/>
        </w:rPr>
      </w:pPr>
      <w:r w:rsidRPr="00FE7ACF">
        <w:rPr>
          <w:lang w:val="en-GB"/>
        </w:rPr>
        <w:t xml:space="preserve">Content-Type (text/plain, </w:t>
      </w:r>
      <w:r>
        <w:rPr>
          <w:lang w:val="en-GB"/>
        </w:rPr>
        <w:t>text/html, application/xml, application/</w:t>
      </w:r>
      <w:proofErr w:type="spellStart"/>
      <w:r>
        <w:rPr>
          <w:lang w:val="en-GB"/>
        </w:rPr>
        <w:t>json</w:t>
      </w:r>
      <w:proofErr w:type="spellEnd"/>
      <w:r>
        <w:rPr>
          <w:lang w:val="en-GB"/>
        </w:rPr>
        <w:t>)</w:t>
      </w:r>
    </w:p>
    <w:p w14:paraId="1A3542F7" w14:textId="0392CA68" w:rsidR="00FE7ACF" w:rsidRPr="002D4366" w:rsidRDefault="00FE7ACF">
      <w:pPr>
        <w:pStyle w:val="Prrafodelista"/>
        <w:numPr>
          <w:ilvl w:val="1"/>
          <w:numId w:val="4"/>
        </w:numPr>
      </w:pPr>
      <w:r w:rsidRPr="002D4366">
        <w:t xml:space="preserve">Contrato de servicio </w:t>
      </w:r>
      <w:proofErr w:type="gramStart"/>
      <w:r w:rsidR="002D4366" w:rsidRPr="002D4366">
        <w:t>WADL(</w:t>
      </w:r>
      <w:proofErr w:type="gramEnd"/>
      <w:r w:rsidR="002D4366" w:rsidRPr="002D4366">
        <w:t>~= W</w:t>
      </w:r>
      <w:r w:rsidR="002D4366">
        <w:t>SDL de SOA</w:t>
      </w:r>
      <w:r w:rsidR="002D4366" w:rsidRPr="002D4366">
        <w:rPr>
          <w:color w:val="000000" w:themeColor="text1"/>
        </w:rPr>
        <w:t xml:space="preserve">P, </w:t>
      </w:r>
      <w:r w:rsidR="002D4366" w:rsidRPr="002D4366">
        <w:rPr>
          <w:color w:val="FF0000"/>
        </w:rPr>
        <w:t xml:space="preserve">MIRAR PPT </w:t>
      </w:r>
      <w:proofErr w:type="spellStart"/>
      <w:r w:rsidR="002D4366" w:rsidRPr="002D4366">
        <w:rPr>
          <w:color w:val="FF0000"/>
        </w:rPr>
        <w:t>diap</w:t>
      </w:r>
      <w:proofErr w:type="spellEnd"/>
      <w:r w:rsidR="002D4366" w:rsidRPr="002D4366">
        <w:rPr>
          <w:color w:val="FF0000"/>
        </w:rPr>
        <w:t xml:space="preserve"> 32 </w:t>
      </w:r>
      <w:r w:rsidR="002D4366">
        <w:t>para más información)</w:t>
      </w:r>
    </w:p>
    <w:p w14:paraId="549AA55B" w14:textId="262FEF03" w:rsidR="00E23FF9" w:rsidRDefault="002D4366">
      <w:pPr>
        <w:pStyle w:val="Prrafodelista"/>
        <w:numPr>
          <w:ilvl w:val="0"/>
          <w:numId w:val="4"/>
        </w:numPr>
      </w:pPr>
      <w:r>
        <w:t>Sin estado</w:t>
      </w:r>
    </w:p>
    <w:p w14:paraId="795E7BF5" w14:textId="1B6E9E25" w:rsidR="002D4366" w:rsidRDefault="002D4366">
      <w:pPr>
        <w:pStyle w:val="Prrafodelista"/>
        <w:numPr>
          <w:ilvl w:val="0"/>
          <w:numId w:val="4"/>
        </w:numPr>
      </w:pPr>
      <w:r>
        <w:t>HATEOAS</w:t>
      </w:r>
    </w:p>
    <w:p w14:paraId="40B7ACAD" w14:textId="3CD0E77D" w:rsidR="002D4366" w:rsidRDefault="002D4366">
      <w:pPr>
        <w:pStyle w:val="Prrafodelista"/>
        <w:numPr>
          <w:ilvl w:val="0"/>
          <w:numId w:val="4"/>
        </w:numPr>
      </w:pPr>
      <w:r>
        <w:t>Seguridad en REST</w:t>
      </w:r>
    </w:p>
    <w:p w14:paraId="7B2972CE" w14:textId="45213462" w:rsidR="002D4366" w:rsidRDefault="002D4366">
      <w:pPr>
        <w:pStyle w:val="Prrafodelista"/>
        <w:numPr>
          <w:ilvl w:val="0"/>
          <w:numId w:val="4"/>
        </w:numPr>
      </w:pPr>
      <w:r>
        <w:t>VENTAJAS DE REST</w:t>
      </w:r>
    </w:p>
    <w:p w14:paraId="3EFB771C" w14:textId="1C3A3E2F" w:rsidR="002D4366" w:rsidRPr="00E23FF9" w:rsidRDefault="002D4366" w:rsidP="002D4366">
      <w:pPr>
        <w:pStyle w:val="Prrafodelista"/>
      </w:pPr>
      <w:r w:rsidRPr="002D4366">
        <w:rPr>
          <w:noProof/>
        </w:rPr>
        <w:drawing>
          <wp:inline distT="0" distB="0" distL="0" distR="0" wp14:anchorId="162C610E" wp14:editId="4B812134">
            <wp:extent cx="4525641" cy="2057400"/>
            <wp:effectExtent l="0" t="0" r="8890" b="0"/>
            <wp:docPr id="8676853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685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8449" cy="2058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C76CD" w14:textId="20EA3FD6" w:rsidR="00AA1552" w:rsidRDefault="00AA1552" w:rsidP="00AA1552">
      <w:pPr>
        <w:pStyle w:val="Ttulo2"/>
        <w:rPr>
          <w:sz w:val="28"/>
          <w:szCs w:val="28"/>
        </w:rPr>
      </w:pPr>
      <w:bookmarkStart w:id="15" w:name="_Toc197616882"/>
      <w:r w:rsidRPr="00AA1552">
        <w:rPr>
          <w:sz w:val="28"/>
          <w:szCs w:val="28"/>
        </w:rPr>
        <w:t>Muy importante: repasar las diapositivas de la 46 a la 53.</w:t>
      </w:r>
      <w:r w:rsidR="00716453">
        <w:rPr>
          <w:sz w:val="28"/>
          <w:szCs w:val="28"/>
        </w:rPr>
        <w:t xml:space="preserve"> – </w:t>
      </w:r>
      <w:proofErr w:type="spellStart"/>
      <w:r w:rsidR="00716453">
        <w:rPr>
          <w:sz w:val="28"/>
          <w:szCs w:val="28"/>
        </w:rPr>
        <w:t>RESTful</w:t>
      </w:r>
      <w:bookmarkEnd w:id="15"/>
      <w:proofErr w:type="spellEnd"/>
    </w:p>
    <w:p w14:paraId="0F11BB69" w14:textId="742F20E3" w:rsidR="00716453" w:rsidRDefault="002D4366" w:rsidP="00716453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716453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1109DECB" wp14:editId="7A3E87A9">
            <wp:simplePos x="0" y="0"/>
            <wp:positionH relativeFrom="column">
              <wp:posOffset>-586685</wp:posOffset>
            </wp:positionH>
            <wp:positionV relativeFrom="paragraph">
              <wp:posOffset>325479</wp:posOffset>
            </wp:positionV>
            <wp:extent cx="3509107" cy="1622011"/>
            <wp:effectExtent l="0" t="0" r="0" b="0"/>
            <wp:wrapNone/>
            <wp:docPr id="604070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070455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07" cy="16220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6453" w:rsidRPr="00716453">
        <w:rPr>
          <w:rFonts w:ascii="Arial" w:hAnsi="Arial" w:cs="Arial"/>
          <w:b/>
          <w:bCs/>
          <w:kern w:val="0"/>
          <w:sz w:val="24"/>
          <w:szCs w:val="24"/>
        </w:rPr>
        <w:t xml:space="preserve">Servicios </w:t>
      </w:r>
      <w:proofErr w:type="spellStart"/>
      <w:r w:rsidR="00716453" w:rsidRPr="00716453">
        <w:rPr>
          <w:rFonts w:ascii="Arial" w:hAnsi="Arial" w:cs="Arial"/>
          <w:b/>
          <w:bCs/>
          <w:kern w:val="0"/>
          <w:sz w:val="24"/>
          <w:szCs w:val="24"/>
        </w:rPr>
        <w:t>RESTful</w:t>
      </w:r>
      <w:proofErr w:type="spellEnd"/>
      <w:r w:rsidR="00716453" w:rsidRPr="00716453">
        <w:rPr>
          <w:rFonts w:ascii="Arial" w:hAnsi="Arial" w:cs="Arial"/>
          <w:b/>
          <w:bCs/>
          <w:kern w:val="0"/>
          <w:sz w:val="24"/>
          <w:szCs w:val="24"/>
        </w:rPr>
        <w:t xml:space="preserve"> – Nivel 0</w:t>
      </w:r>
      <w:r>
        <w:rPr>
          <w:rFonts w:ascii="Arial" w:hAnsi="Arial" w:cs="Arial"/>
          <w:b/>
          <w:bCs/>
          <w:kern w:val="0"/>
          <w:sz w:val="24"/>
          <w:szCs w:val="24"/>
        </w:rPr>
        <w:tab/>
      </w:r>
      <w:r>
        <w:rPr>
          <w:rFonts w:ascii="Arial" w:hAnsi="Arial" w:cs="Arial"/>
          <w:b/>
          <w:bCs/>
          <w:kern w:val="0"/>
          <w:sz w:val="24"/>
          <w:szCs w:val="24"/>
        </w:rPr>
        <w:tab/>
      </w:r>
      <w:r>
        <w:rPr>
          <w:rFonts w:ascii="Arial" w:hAnsi="Arial" w:cs="Arial"/>
          <w:b/>
          <w:bCs/>
          <w:kern w:val="0"/>
          <w:sz w:val="24"/>
          <w:szCs w:val="24"/>
        </w:rPr>
        <w:tab/>
        <w:t xml:space="preserve">Servicios </w:t>
      </w:r>
      <w:proofErr w:type="spellStart"/>
      <w:r>
        <w:rPr>
          <w:rFonts w:ascii="Arial" w:hAnsi="Arial" w:cs="Arial"/>
          <w:b/>
          <w:bCs/>
          <w:kern w:val="0"/>
          <w:sz w:val="24"/>
          <w:szCs w:val="24"/>
        </w:rPr>
        <w:t>RESTful</w:t>
      </w:r>
      <w:proofErr w:type="spellEnd"/>
      <w:r>
        <w:rPr>
          <w:rFonts w:ascii="Arial" w:hAnsi="Arial" w:cs="Arial"/>
          <w:b/>
          <w:bCs/>
          <w:kern w:val="0"/>
          <w:sz w:val="24"/>
          <w:szCs w:val="24"/>
        </w:rPr>
        <w:t xml:space="preserve"> – Nivel 1</w:t>
      </w:r>
    </w:p>
    <w:p w14:paraId="123E7C6A" w14:textId="65DAE973" w:rsidR="00716453" w:rsidRDefault="002D4366" w:rsidP="00716453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2D4366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664384" behindDoc="0" locked="0" layoutInCell="1" allowOverlap="1" wp14:anchorId="59C84C44" wp14:editId="07D0C1D5">
            <wp:simplePos x="0" y="0"/>
            <wp:positionH relativeFrom="column">
              <wp:posOffset>3022600</wp:posOffset>
            </wp:positionH>
            <wp:positionV relativeFrom="paragraph">
              <wp:posOffset>265568</wp:posOffset>
            </wp:positionV>
            <wp:extent cx="3045350" cy="1344421"/>
            <wp:effectExtent l="0" t="0" r="3175" b="8255"/>
            <wp:wrapNone/>
            <wp:docPr id="1788374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74682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350" cy="134442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65F64B" w14:textId="1C5F0957" w:rsidR="00716453" w:rsidRDefault="00716453" w:rsidP="00716453">
      <w:pPr>
        <w:rPr>
          <w:rFonts w:ascii="Arial" w:hAnsi="Arial" w:cs="Arial"/>
          <w:b/>
          <w:bCs/>
          <w:kern w:val="0"/>
          <w:sz w:val="24"/>
          <w:szCs w:val="24"/>
        </w:rPr>
      </w:pPr>
    </w:p>
    <w:p w14:paraId="3E5EAB45" w14:textId="77777777" w:rsidR="00716453" w:rsidRDefault="00716453" w:rsidP="00716453">
      <w:pPr>
        <w:rPr>
          <w:rFonts w:ascii="Arial" w:hAnsi="Arial" w:cs="Arial"/>
          <w:b/>
          <w:bCs/>
          <w:kern w:val="0"/>
          <w:sz w:val="24"/>
          <w:szCs w:val="24"/>
        </w:rPr>
      </w:pPr>
    </w:p>
    <w:p w14:paraId="70430245" w14:textId="77777777" w:rsidR="00CB6C77" w:rsidRDefault="00CB6C77" w:rsidP="002D4366">
      <w:pPr>
        <w:pStyle w:val="Ttulo2"/>
        <w:numPr>
          <w:ilvl w:val="0"/>
          <w:numId w:val="0"/>
        </w:numPr>
        <w:ind w:left="576"/>
        <w:rPr>
          <w:rFonts w:ascii="Arial" w:eastAsiaTheme="minorHAnsi" w:hAnsi="Arial" w:cs="Arial"/>
          <w:b/>
          <w:bCs/>
          <w:color w:val="auto"/>
          <w:kern w:val="0"/>
          <w:sz w:val="24"/>
          <w:szCs w:val="24"/>
        </w:rPr>
      </w:pPr>
    </w:p>
    <w:p w14:paraId="03F71688" w14:textId="5B413960" w:rsidR="002D4366" w:rsidRPr="00CB6C77" w:rsidRDefault="004A4633" w:rsidP="002D4366">
      <w:pPr>
        <w:pStyle w:val="Ttulo2"/>
        <w:numPr>
          <w:ilvl w:val="0"/>
          <w:numId w:val="0"/>
        </w:numPr>
        <w:ind w:left="576"/>
        <w:rPr>
          <w:rFonts w:ascii="Arial" w:eastAsiaTheme="minorHAnsi" w:hAnsi="Arial" w:cs="Arial"/>
          <w:color w:val="auto"/>
          <w:kern w:val="0"/>
          <w:sz w:val="24"/>
          <w:szCs w:val="24"/>
        </w:rPr>
      </w:pPr>
      <w:bookmarkStart w:id="16" w:name="_Toc197616883"/>
      <w:r w:rsidRPr="00CB6C77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2B5575A3" wp14:editId="24CDE5A6">
            <wp:simplePos x="0" y="0"/>
            <wp:positionH relativeFrom="column">
              <wp:posOffset>-547397</wp:posOffset>
            </wp:positionH>
            <wp:positionV relativeFrom="paragraph">
              <wp:posOffset>403805</wp:posOffset>
            </wp:positionV>
            <wp:extent cx="3673934" cy="1669774"/>
            <wp:effectExtent l="0" t="0" r="3175" b="6985"/>
            <wp:wrapNone/>
            <wp:docPr id="19597435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74358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3934" cy="166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4366"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 xml:space="preserve">Servicios </w:t>
      </w:r>
      <w:proofErr w:type="spellStart"/>
      <w:r w:rsidR="002D4366"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>RESTful</w:t>
      </w:r>
      <w:proofErr w:type="spellEnd"/>
      <w:r w:rsidR="002D4366"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 xml:space="preserve"> – Nivel 2</w:t>
      </w:r>
      <w:r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ab/>
      </w:r>
      <w:r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ab/>
        <w:t xml:space="preserve">Servicios </w:t>
      </w:r>
      <w:proofErr w:type="spellStart"/>
      <w:r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>RESTful</w:t>
      </w:r>
      <w:proofErr w:type="spellEnd"/>
      <w:r w:rsidRPr="00CB6C77">
        <w:rPr>
          <w:rFonts w:ascii="Arial" w:eastAsiaTheme="minorHAnsi" w:hAnsi="Arial" w:cs="Arial"/>
          <w:color w:val="auto"/>
          <w:kern w:val="0"/>
          <w:sz w:val="24"/>
          <w:szCs w:val="24"/>
        </w:rPr>
        <w:t xml:space="preserve"> – Nivel 3</w:t>
      </w:r>
      <w:bookmarkEnd w:id="16"/>
    </w:p>
    <w:p w14:paraId="4F77F025" w14:textId="6FB0B1F6" w:rsidR="002D4366" w:rsidRDefault="004A4633" w:rsidP="002D4366">
      <w:pPr>
        <w:pStyle w:val="Ttulo2"/>
        <w:numPr>
          <w:ilvl w:val="0"/>
          <w:numId w:val="0"/>
        </w:numPr>
        <w:ind w:left="576"/>
        <w:rPr>
          <w:sz w:val="28"/>
          <w:szCs w:val="28"/>
        </w:rPr>
      </w:pPr>
      <w:bookmarkStart w:id="17" w:name="_Toc197616884"/>
      <w:r w:rsidRPr="004A4633"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47CAB762" wp14:editId="2A8843E4">
            <wp:simplePos x="0" y="0"/>
            <wp:positionH relativeFrom="page">
              <wp:posOffset>4032415</wp:posOffset>
            </wp:positionH>
            <wp:positionV relativeFrom="paragraph">
              <wp:posOffset>243536</wp:posOffset>
            </wp:positionV>
            <wp:extent cx="3822406" cy="1621735"/>
            <wp:effectExtent l="0" t="0" r="6985" b="0"/>
            <wp:wrapNone/>
            <wp:docPr id="6646278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2780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2406" cy="1621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7"/>
    </w:p>
    <w:p w14:paraId="3069F6F0" w14:textId="390784D4" w:rsidR="002D4366" w:rsidRDefault="002D4366" w:rsidP="002D4366">
      <w:pPr>
        <w:pStyle w:val="Ttulo2"/>
        <w:numPr>
          <w:ilvl w:val="0"/>
          <w:numId w:val="0"/>
        </w:numPr>
        <w:ind w:left="576"/>
        <w:rPr>
          <w:sz w:val="28"/>
          <w:szCs w:val="28"/>
        </w:rPr>
      </w:pPr>
    </w:p>
    <w:p w14:paraId="7FD4316A" w14:textId="44A02529" w:rsidR="002D4366" w:rsidRDefault="002D4366" w:rsidP="002D4366">
      <w:pPr>
        <w:pStyle w:val="Ttulo2"/>
        <w:numPr>
          <w:ilvl w:val="0"/>
          <w:numId w:val="0"/>
        </w:numPr>
        <w:ind w:left="576"/>
        <w:rPr>
          <w:sz w:val="28"/>
          <w:szCs w:val="28"/>
        </w:rPr>
      </w:pPr>
    </w:p>
    <w:p w14:paraId="67E27DBD" w14:textId="18BFDC68" w:rsidR="004A4633" w:rsidRDefault="004A4633" w:rsidP="004A4633"/>
    <w:p w14:paraId="24042FC5" w14:textId="135DF900" w:rsidR="004A4633" w:rsidRPr="004A4633" w:rsidRDefault="004A4633" w:rsidP="004A4633"/>
    <w:p w14:paraId="55C71015" w14:textId="1923A467" w:rsidR="002D4366" w:rsidRDefault="002D4366" w:rsidP="002D4366">
      <w:pPr>
        <w:pStyle w:val="Ttulo2"/>
        <w:numPr>
          <w:ilvl w:val="0"/>
          <w:numId w:val="0"/>
        </w:numPr>
        <w:ind w:left="576"/>
        <w:rPr>
          <w:sz w:val="28"/>
          <w:szCs w:val="28"/>
        </w:rPr>
      </w:pPr>
    </w:p>
    <w:p w14:paraId="6F9FF3CD" w14:textId="3529DB65" w:rsidR="004A4633" w:rsidRPr="00231573" w:rsidRDefault="004A4633" w:rsidP="00231573">
      <w:pPr>
        <w:rPr>
          <w:b/>
          <w:bCs/>
        </w:rPr>
      </w:pPr>
      <w:bookmarkStart w:id="18" w:name="_Toc197616885"/>
      <w:r w:rsidRPr="00231573">
        <w:rPr>
          <w:b/>
          <w:bCs/>
        </w:rPr>
        <w:t>BUENAS PRÁCTICAS EN REST</w:t>
      </w:r>
      <w:bookmarkEnd w:id="18"/>
    </w:p>
    <w:p w14:paraId="1D876527" w14:textId="3F644FA5" w:rsidR="004A4633" w:rsidRDefault="004A4633">
      <w:pPr>
        <w:pStyle w:val="Prrafodelista"/>
        <w:numPr>
          <w:ilvl w:val="0"/>
          <w:numId w:val="4"/>
        </w:numPr>
      </w:pPr>
      <w:r>
        <w:t>Nombrado sustantivos no verbos</w:t>
      </w:r>
    </w:p>
    <w:p w14:paraId="4E14B6B8" w14:textId="76D23CA6" w:rsidR="004A4633" w:rsidRDefault="004A4633">
      <w:pPr>
        <w:pStyle w:val="Prrafodelista"/>
        <w:numPr>
          <w:ilvl w:val="0"/>
          <w:numId w:val="4"/>
        </w:numPr>
      </w:pPr>
      <w:r>
        <w:t xml:space="preserve">Múltiples </w:t>
      </w:r>
      <w:proofErr w:type="spellStart"/>
      <w:r>
        <w:t>URLs</w:t>
      </w:r>
      <w:proofErr w:type="spellEnd"/>
      <w:r>
        <w:t xml:space="preserve"> por recurso</w:t>
      </w:r>
    </w:p>
    <w:p w14:paraId="18D33527" w14:textId="33632345" w:rsidR="00D46935" w:rsidRDefault="00D46935">
      <w:pPr>
        <w:pStyle w:val="Prrafodelista"/>
        <w:numPr>
          <w:ilvl w:val="0"/>
          <w:numId w:val="4"/>
        </w:numPr>
      </w:pPr>
      <w:r>
        <w:t>API debe ser intuitiva a la hora de definir las asociaciones</w:t>
      </w:r>
    </w:p>
    <w:p w14:paraId="71F380DA" w14:textId="2A436379" w:rsidR="00D46935" w:rsidRDefault="00D46935">
      <w:pPr>
        <w:pStyle w:val="Prrafodelista"/>
        <w:numPr>
          <w:ilvl w:val="0"/>
          <w:numId w:val="4"/>
        </w:numPr>
      </w:pPr>
      <w:r>
        <w:t>No sobrecargar al cliente, usar paginación si el contenido es muy grande</w:t>
      </w:r>
    </w:p>
    <w:p w14:paraId="5A8EAF34" w14:textId="53142811" w:rsidR="00D46935" w:rsidRDefault="00D46935">
      <w:pPr>
        <w:pStyle w:val="Prrafodelista"/>
        <w:numPr>
          <w:ilvl w:val="0"/>
          <w:numId w:val="4"/>
        </w:numPr>
      </w:pPr>
      <w:proofErr w:type="gramStart"/>
      <w:r>
        <w:t>Recordar</w:t>
      </w:r>
      <w:proofErr w:type="gramEnd"/>
      <w:r>
        <w:t xml:space="preserve"> que las peticiones GET tienen un tamaño máximo</w:t>
      </w:r>
    </w:p>
    <w:p w14:paraId="2FE52171" w14:textId="0F6599B4" w:rsidR="00D46935" w:rsidRDefault="00D46935">
      <w:pPr>
        <w:pStyle w:val="Prrafodelista"/>
        <w:numPr>
          <w:ilvl w:val="0"/>
          <w:numId w:val="4"/>
        </w:numPr>
      </w:pPr>
      <w:r>
        <w:t>Servicio tiene muchos argumentos o con valores de tamaño variable se debe utilizar POST o PUT</w:t>
      </w:r>
    </w:p>
    <w:p w14:paraId="1A3BC5F2" w14:textId="477B8CF9" w:rsidR="00D46935" w:rsidRDefault="00D46935">
      <w:pPr>
        <w:pStyle w:val="Prrafodelista"/>
        <w:numPr>
          <w:ilvl w:val="0"/>
          <w:numId w:val="4"/>
        </w:numPr>
      </w:pPr>
      <w:r>
        <w:t>Usar correctamente los métodos y códigos de error HTTP</w:t>
      </w:r>
    </w:p>
    <w:p w14:paraId="392100D3" w14:textId="35EC838D" w:rsidR="00D46935" w:rsidRDefault="00D46935">
      <w:pPr>
        <w:pStyle w:val="Prrafodelista"/>
        <w:numPr>
          <w:ilvl w:val="0"/>
          <w:numId w:val="4"/>
        </w:numPr>
      </w:pPr>
      <w:r>
        <w:t>Para filtrar, paginar, etc. -&gt; añaden parámetros GET</w:t>
      </w:r>
    </w:p>
    <w:p w14:paraId="2FDFDAD5" w14:textId="6995C455" w:rsidR="00D46935" w:rsidRDefault="00D46935">
      <w:pPr>
        <w:pStyle w:val="Prrafodelista"/>
        <w:numPr>
          <w:ilvl w:val="0"/>
          <w:numId w:val="4"/>
        </w:numPr>
      </w:pPr>
      <w:r>
        <w:t>Aplicar HATEOAS</w:t>
      </w:r>
    </w:p>
    <w:p w14:paraId="794409FD" w14:textId="3BD5DCB2" w:rsidR="00D46935" w:rsidRPr="004A4633" w:rsidRDefault="00D46935">
      <w:pPr>
        <w:pStyle w:val="Prrafodelista"/>
        <w:numPr>
          <w:ilvl w:val="0"/>
          <w:numId w:val="4"/>
        </w:numPr>
      </w:pPr>
      <w:r>
        <w:t>Pensar como el consumidor va a realizar las operaciones necesarias</w:t>
      </w:r>
    </w:p>
    <w:p w14:paraId="27966FB7" w14:textId="48A150A7" w:rsidR="00AA1552" w:rsidRPr="00AA1552" w:rsidRDefault="00AA1552" w:rsidP="00AA1552">
      <w:pPr>
        <w:pStyle w:val="Ttulo2"/>
        <w:rPr>
          <w:sz w:val="28"/>
          <w:szCs w:val="28"/>
        </w:rPr>
      </w:pPr>
      <w:bookmarkStart w:id="19" w:name="_Toc197616886"/>
      <w:r w:rsidRPr="00AA1552">
        <w:rPr>
          <w:sz w:val="28"/>
          <w:szCs w:val="28"/>
        </w:rPr>
        <w:t>Ejercicio importante: página 64 (podría aparecer en el examen).</w:t>
      </w:r>
      <w:bookmarkEnd w:id="19"/>
    </w:p>
    <w:p w14:paraId="09248AC1" w14:textId="77CD19DA" w:rsidR="00C54B39" w:rsidRDefault="00AA1552" w:rsidP="00AA1552">
      <w:pPr>
        <w:pStyle w:val="Ttulo2"/>
        <w:rPr>
          <w:sz w:val="28"/>
          <w:szCs w:val="28"/>
        </w:rPr>
      </w:pPr>
      <w:bookmarkStart w:id="20" w:name="_Toc197616887"/>
      <w:proofErr w:type="spellStart"/>
      <w:r w:rsidRPr="00AA1552">
        <w:rPr>
          <w:sz w:val="28"/>
          <w:szCs w:val="28"/>
        </w:rPr>
        <w:t>Webhooks</w:t>
      </w:r>
      <w:proofErr w:type="spellEnd"/>
      <w:r w:rsidRPr="00AA1552">
        <w:rPr>
          <w:sz w:val="28"/>
          <w:szCs w:val="28"/>
        </w:rPr>
        <w:t>: también SÍ entran.</w:t>
      </w:r>
      <w:bookmarkEnd w:id="20"/>
    </w:p>
    <w:p w14:paraId="068A7F9E" w14:textId="74DC89BD" w:rsidR="00D46935" w:rsidRDefault="00CA1339" w:rsidP="00D46935">
      <w:r w:rsidRPr="00CA1339">
        <w:rPr>
          <w:noProof/>
        </w:rPr>
        <w:drawing>
          <wp:inline distT="0" distB="0" distL="0" distR="0" wp14:anchorId="4B9D04D5" wp14:editId="48A45F51">
            <wp:extent cx="3778250" cy="1259120"/>
            <wp:effectExtent l="0" t="0" r="0" b="0"/>
            <wp:docPr id="19086007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60073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5283" cy="1264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B8588" w14:textId="6BA6BA99" w:rsidR="00CA1339" w:rsidRDefault="00CA1339" w:rsidP="00D46935">
      <w:pPr>
        <w:rPr>
          <w:b/>
          <w:bCs/>
          <w:color w:val="FF0000"/>
        </w:rPr>
      </w:pPr>
      <w:proofErr w:type="spellStart"/>
      <w:r w:rsidRPr="00CA1339">
        <w:rPr>
          <w:b/>
          <w:bCs/>
          <w:color w:val="FF0000"/>
        </w:rPr>
        <w:t>Webhooks</w:t>
      </w:r>
      <w:proofErr w:type="spellEnd"/>
      <w:r w:rsidRPr="00CA1339">
        <w:rPr>
          <w:b/>
          <w:bCs/>
          <w:color w:val="FF0000"/>
        </w:rPr>
        <w:t xml:space="preserve"> DEMO</w:t>
      </w:r>
    </w:p>
    <w:p w14:paraId="193DF282" w14:textId="12A493CE" w:rsidR="00B746DA" w:rsidRDefault="00B746DA" w:rsidP="00B746DA">
      <w:pPr>
        <w:pStyle w:val="Ttulo2"/>
        <w:rPr>
          <w:sz w:val="28"/>
          <w:szCs w:val="28"/>
        </w:rPr>
      </w:pPr>
      <w:bookmarkStart w:id="21" w:name="_Toc197616888"/>
      <w:r w:rsidRPr="00B746DA">
        <w:rPr>
          <w:sz w:val="28"/>
          <w:szCs w:val="28"/>
        </w:rPr>
        <w:t>- Escala</w:t>
      </w:r>
      <w:r>
        <w:rPr>
          <w:sz w:val="28"/>
          <w:szCs w:val="28"/>
        </w:rPr>
        <w:t>ndo</w:t>
      </w:r>
      <w:r w:rsidRPr="00B746DA">
        <w:rPr>
          <w:sz w:val="28"/>
          <w:szCs w:val="28"/>
        </w:rPr>
        <w:t xml:space="preserve"> </w:t>
      </w:r>
      <w:r>
        <w:rPr>
          <w:sz w:val="28"/>
          <w:szCs w:val="28"/>
        </w:rPr>
        <w:t>la</w:t>
      </w:r>
      <w:r w:rsidRPr="00B746DA">
        <w:rPr>
          <w:sz w:val="28"/>
          <w:szCs w:val="28"/>
        </w:rPr>
        <w:t xml:space="preserve"> API: concepto</w:t>
      </w:r>
      <w:bookmarkEnd w:id="21"/>
    </w:p>
    <w:p w14:paraId="42A4E03E" w14:textId="68A9AE95" w:rsidR="00B746DA" w:rsidRPr="00B746DA" w:rsidRDefault="00B746DA">
      <w:pPr>
        <w:pStyle w:val="Prrafodelista"/>
        <w:numPr>
          <w:ilvl w:val="0"/>
          <w:numId w:val="4"/>
        </w:numPr>
      </w:pPr>
      <w:proofErr w:type="spellStart"/>
      <w:r>
        <w:t>Scaling</w:t>
      </w:r>
      <w:proofErr w:type="spellEnd"/>
      <w:r>
        <w:t xml:space="preserve"> </w:t>
      </w:r>
      <w:proofErr w:type="spellStart"/>
      <w:r>
        <w:t>Troughput</w:t>
      </w:r>
      <w:proofErr w:type="spellEnd"/>
    </w:p>
    <w:p w14:paraId="3AA2EFCE" w14:textId="377B88DA" w:rsidR="00B746DA" w:rsidRDefault="00B746DA">
      <w:pPr>
        <w:pStyle w:val="Prrafodelista"/>
        <w:numPr>
          <w:ilvl w:val="1"/>
          <w:numId w:val="4"/>
        </w:numPr>
      </w:pPr>
      <w:r>
        <w:t>Número de llamadas a la API por segundo</w:t>
      </w:r>
    </w:p>
    <w:p w14:paraId="71B79EBB" w14:textId="6E5FB15C" w:rsidR="00B746DA" w:rsidRDefault="00B746DA">
      <w:pPr>
        <w:pStyle w:val="Prrafodelista"/>
        <w:numPr>
          <w:ilvl w:val="1"/>
          <w:numId w:val="4"/>
        </w:numPr>
      </w:pPr>
      <w:r>
        <w:t>Encontrar cuellos de botella (Recolectar datos de uso, Monitorizar la capacidad)</w:t>
      </w:r>
    </w:p>
    <w:p w14:paraId="7131A111" w14:textId="1AB18785" w:rsidR="00B746DA" w:rsidRDefault="00B746DA">
      <w:pPr>
        <w:pStyle w:val="Prrafodelista"/>
        <w:numPr>
          <w:ilvl w:val="1"/>
          <w:numId w:val="4"/>
        </w:numPr>
      </w:pPr>
      <w:r>
        <w:t>Soluciones</w:t>
      </w:r>
    </w:p>
    <w:p w14:paraId="0E4FCA08" w14:textId="136B6849" w:rsidR="00B746DA" w:rsidRDefault="00B746DA">
      <w:pPr>
        <w:pStyle w:val="Prrafodelista"/>
        <w:numPr>
          <w:ilvl w:val="2"/>
          <w:numId w:val="4"/>
        </w:numPr>
      </w:pPr>
      <w:r>
        <w:t xml:space="preserve">Análisis de código </w:t>
      </w:r>
    </w:p>
    <w:p w14:paraId="19319AA3" w14:textId="693B1349" w:rsidR="00B746DA" w:rsidRDefault="00B746DA">
      <w:pPr>
        <w:pStyle w:val="Prrafodelista"/>
        <w:numPr>
          <w:ilvl w:val="2"/>
          <w:numId w:val="4"/>
        </w:numPr>
      </w:pPr>
      <w:r>
        <w:t>Añadir recursos</w:t>
      </w:r>
    </w:p>
    <w:p w14:paraId="68B013B7" w14:textId="684D55BB" w:rsidR="00B746DA" w:rsidRDefault="00B746DA">
      <w:pPr>
        <w:pStyle w:val="Prrafodelista"/>
        <w:numPr>
          <w:ilvl w:val="2"/>
          <w:numId w:val="4"/>
        </w:numPr>
      </w:pPr>
      <w:r>
        <w:lastRenderedPageBreak/>
        <w:t xml:space="preserve">Indexar las DB </w:t>
      </w:r>
    </w:p>
    <w:p w14:paraId="4D406C4D" w14:textId="7A8DD853" w:rsidR="00B746DA" w:rsidRDefault="00B746DA">
      <w:pPr>
        <w:pStyle w:val="Prrafodelista"/>
        <w:numPr>
          <w:ilvl w:val="0"/>
          <w:numId w:val="4"/>
        </w:numPr>
      </w:pPr>
      <w:proofErr w:type="spellStart"/>
      <w:r>
        <w:t>Evolving</w:t>
      </w:r>
      <w:proofErr w:type="spellEnd"/>
      <w:r>
        <w:t xml:space="preserve"> API </w:t>
      </w:r>
      <w:proofErr w:type="spellStart"/>
      <w:r>
        <w:t>Design</w:t>
      </w:r>
      <w:proofErr w:type="spellEnd"/>
    </w:p>
    <w:p w14:paraId="51229B96" w14:textId="061AD1C6" w:rsidR="00B746DA" w:rsidRDefault="00B746DA">
      <w:pPr>
        <w:pStyle w:val="Prrafodelista"/>
        <w:numPr>
          <w:ilvl w:val="1"/>
          <w:numId w:val="4"/>
        </w:numPr>
      </w:pPr>
      <w:r>
        <w:t>Introduciendo nuevos pa</w:t>
      </w:r>
      <w:r w:rsidR="004F30CA">
        <w:t>trones de acceso a datos</w:t>
      </w:r>
    </w:p>
    <w:p w14:paraId="48F62EF6" w14:textId="3FABB64A" w:rsidR="004F30CA" w:rsidRDefault="004F30CA">
      <w:pPr>
        <w:pStyle w:val="Prrafodelista"/>
        <w:numPr>
          <w:ilvl w:val="1"/>
          <w:numId w:val="4"/>
        </w:numPr>
      </w:pPr>
      <w:r>
        <w:t>Añadiendo nuevos métodos API</w:t>
      </w:r>
    </w:p>
    <w:p w14:paraId="1E7FA7E9" w14:textId="7CA19D08" w:rsidR="004F30CA" w:rsidRDefault="004F30CA">
      <w:pPr>
        <w:pStyle w:val="Prrafodelista"/>
        <w:numPr>
          <w:ilvl w:val="1"/>
          <w:numId w:val="4"/>
        </w:numPr>
      </w:pPr>
      <w:r>
        <w:t xml:space="preserve">Apoyando </w:t>
      </w:r>
      <w:proofErr w:type="spellStart"/>
      <w:r>
        <w:t>bulk</w:t>
      </w:r>
      <w:proofErr w:type="spellEnd"/>
      <w:r>
        <w:t xml:space="preserve"> </w:t>
      </w:r>
      <w:proofErr w:type="spellStart"/>
      <w:r>
        <w:t>Endpoints</w:t>
      </w:r>
      <w:proofErr w:type="spellEnd"/>
    </w:p>
    <w:p w14:paraId="56C190B6" w14:textId="28AB5C34" w:rsidR="004F30CA" w:rsidRDefault="004F30CA">
      <w:pPr>
        <w:pStyle w:val="Prrafodelista"/>
        <w:numPr>
          <w:ilvl w:val="1"/>
          <w:numId w:val="4"/>
        </w:numPr>
      </w:pPr>
      <w:r>
        <w:t xml:space="preserve">Añadiendo nuevos </w:t>
      </w:r>
      <w:proofErr w:type="gramStart"/>
      <w:r>
        <w:t>filtros(</w:t>
      </w:r>
      <w:proofErr w:type="spellStart"/>
      <w:proofErr w:type="gramEnd"/>
      <w:r>
        <w:t>Search</w:t>
      </w:r>
      <w:proofErr w:type="spellEnd"/>
      <w:r>
        <w:t xml:space="preserve"> </w:t>
      </w:r>
      <w:proofErr w:type="spellStart"/>
      <w:r>
        <w:t>filter</w:t>
      </w:r>
      <w:proofErr w:type="spellEnd"/>
      <w:r>
        <w:t xml:space="preserve">, date </w:t>
      </w:r>
      <w:proofErr w:type="spellStart"/>
      <w:r>
        <w:t>filter</w:t>
      </w:r>
      <w:proofErr w:type="spellEnd"/>
      <w:r>
        <w:t xml:space="preserve">, </w:t>
      </w:r>
      <w:proofErr w:type="spellStart"/>
      <w:r>
        <w:t>order</w:t>
      </w:r>
      <w:proofErr w:type="spellEnd"/>
      <w:r>
        <w:t xml:space="preserve"> </w:t>
      </w:r>
      <w:proofErr w:type="spellStart"/>
      <w:r>
        <w:t>filter</w:t>
      </w:r>
      <w:proofErr w:type="spellEnd"/>
    </w:p>
    <w:p w14:paraId="48676494" w14:textId="7D4A621D" w:rsidR="00AB1FA5" w:rsidRDefault="00AB1FA5">
      <w:pPr>
        <w:pStyle w:val="Prrafodelista"/>
        <w:numPr>
          <w:ilvl w:val="0"/>
          <w:numId w:val="4"/>
        </w:numPr>
      </w:pPr>
      <w:r>
        <w:t>Paginación</w:t>
      </w:r>
    </w:p>
    <w:p w14:paraId="6A07EEE2" w14:textId="35352EBE" w:rsidR="00AB1FA5" w:rsidRDefault="00AB1FA5">
      <w:pPr>
        <w:pStyle w:val="Prrafodelista"/>
        <w:numPr>
          <w:ilvl w:val="1"/>
          <w:numId w:val="4"/>
        </w:numPr>
      </w:pPr>
      <w:r>
        <w:t>Evitamos devolver demasiados datos</w:t>
      </w:r>
    </w:p>
    <w:p w14:paraId="77DA2F08" w14:textId="07A55ADE" w:rsidR="00AB1FA5" w:rsidRDefault="00AB1FA5">
      <w:pPr>
        <w:pStyle w:val="Prrafodelista"/>
        <w:numPr>
          <w:ilvl w:val="1"/>
          <w:numId w:val="4"/>
        </w:numPr>
      </w:pPr>
      <w:r>
        <w:t>Offset-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Pagination</w:t>
      </w:r>
      <w:proofErr w:type="spellEnd"/>
    </w:p>
    <w:p w14:paraId="2A6B3B2B" w14:textId="0292EE8F" w:rsidR="003C4102" w:rsidRDefault="003C4102">
      <w:pPr>
        <w:pStyle w:val="Prrafodelista"/>
        <w:numPr>
          <w:ilvl w:val="1"/>
          <w:numId w:val="4"/>
        </w:numPr>
      </w:pPr>
      <w:r>
        <w:t>Cursor-</w:t>
      </w:r>
      <w:proofErr w:type="spellStart"/>
      <w:r>
        <w:t>Based</w:t>
      </w:r>
      <w:proofErr w:type="spellEnd"/>
      <w:r>
        <w:t xml:space="preserve"> </w:t>
      </w:r>
      <w:proofErr w:type="spellStart"/>
      <w:r>
        <w:t>Pagination</w:t>
      </w:r>
      <w:proofErr w:type="spellEnd"/>
    </w:p>
    <w:p w14:paraId="625FF269" w14:textId="02B0FC0D" w:rsidR="003C4102" w:rsidRPr="003C4102" w:rsidRDefault="003C4102">
      <w:pPr>
        <w:pStyle w:val="Prrafodelista"/>
        <w:numPr>
          <w:ilvl w:val="0"/>
          <w:numId w:val="4"/>
        </w:numPr>
      </w:pPr>
      <w:proofErr w:type="spellStart"/>
      <w:r>
        <w:t>Rate-Limiting</w:t>
      </w:r>
      <w:proofErr w:type="spellEnd"/>
      <w:r>
        <w:t xml:space="preserve"> </w:t>
      </w:r>
      <w:proofErr w:type="spellStart"/>
      <w:r>
        <w:t>APIs</w:t>
      </w:r>
      <w:proofErr w:type="spellEnd"/>
    </w:p>
    <w:p w14:paraId="15E3A11B" w14:textId="5CA9E80F" w:rsidR="003C4102" w:rsidRPr="003C4102" w:rsidRDefault="003C4102">
      <w:pPr>
        <w:pStyle w:val="Prrafodelista"/>
        <w:numPr>
          <w:ilvl w:val="1"/>
          <w:numId w:val="4"/>
        </w:numPr>
      </w:pPr>
      <w:r w:rsidRPr="003C4102">
        <w:t>Limitamos el número de llamadas a nuestra API</w:t>
      </w:r>
    </w:p>
    <w:p w14:paraId="58A83F0E" w14:textId="77777777" w:rsidR="003C4102" w:rsidRPr="003C4102" w:rsidRDefault="003C4102">
      <w:pPr>
        <w:pStyle w:val="Prrafodelista"/>
        <w:numPr>
          <w:ilvl w:val="1"/>
          <w:numId w:val="4"/>
        </w:numPr>
      </w:pPr>
      <w:r w:rsidRPr="003C4102">
        <w:t>Evitamos ataques DoS y spam</w:t>
      </w:r>
    </w:p>
    <w:p w14:paraId="4987E968" w14:textId="4B67B9E7" w:rsidR="003C4102" w:rsidRPr="003C4102" w:rsidRDefault="003C4102">
      <w:pPr>
        <w:pStyle w:val="Prrafodelista"/>
        <w:numPr>
          <w:ilvl w:val="1"/>
          <w:numId w:val="4"/>
        </w:numPr>
      </w:pPr>
      <w:r w:rsidRPr="003C4102">
        <w:t xml:space="preserve">Podemos permitir límites globales o específicos por </w:t>
      </w:r>
      <w:proofErr w:type="spellStart"/>
      <w:r w:rsidRPr="003C4102">
        <w:t>endpoints</w:t>
      </w:r>
      <w:proofErr w:type="spellEnd"/>
    </w:p>
    <w:p w14:paraId="7E121524" w14:textId="77777777" w:rsidR="003C4102" w:rsidRPr="003C4102" w:rsidRDefault="003C4102">
      <w:pPr>
        <w:pStyle w:val="Prrafodelista"/>
        <w:numPr>
          <w:ilvl w:val="1"/>
          <w:numId w:val="4"/>
        </w:numPr>
      </w:pPr>
      <w:r w:rsidRPr="003C4102">
        <w:t>Tenemos que medir el tráfico</w:t>
      </w:r>
    </w:p>
    <w:p w14:paraId="16C20888" w14:textId="78D681DD" w:rsidR="003C4102" w:rsidRPr="003C4102" w:rsidRDefault="003C4102">
      <w:pPr>
        <w:pStyle w:val="Prrafodelista"/>
        <w:numPr>
          <w:ilvl w:val="1"/>
          <w:numId w:val="4"/>
        </w:numPr>
      </w:pPr>
      <w:r w:rsidRPr="003C4102">
        <w:t>Puede que nos interese permitir picos de tráfico</w:t>
      </w:r>
    </w:p>
    <w:p w14:paraId="2CCE0606" w14:textId="151BD756" w:rsidR="003C4102" w:rsidRDefault="003C4102">
      <w:pPr>
        <w:pStyle w:val="Prrafodelista"/>
        <w:numPr>
          <w:ilvl w:val="1"/>
          <w:numId w:val="4"/>
        </w:numPr>
      </w:pPr>
      <w:r w:rsidRPr="003C4102">
        <w:t>Quizás tengamos excepciones</w:t>
      </w:r>
    </w:p>
    <w:p w14:paraId="66FE40D9" w14:textId="471B58FA" w:rsidR="003C4102" w:rsidRDefault="003C4102">
      <w:pPr>
        <w:pStyle w:val="Prrafodelista"/>
        <w:numPr>
          <w:ilvl w:val="0"/>
          <w:numId w:val="4"/>
        </w:numPr>
      </w:pPr>
      <w:r>
        <w:t>Hay que informar al cliente del número de peticiones restantes</w:t>
      </w:r>
    </w:p>
    <w:p w14:paraId="625BB3B2" w14:textId="5FE18E7C" w:rsidR="003C4102" w:rsidRDefault="003C4102">
      <w:pPr>
        <w:pStyle w:val="Prrafodelista"/>
        <w:numPr>
          <w:ilvl w:val="1"/>
          <w:numId w:val="4"/>
        </w:numPr>
      </w:pPr>
      <w:r>
        <w:t>Indicarlo en las cabeceras</w:t>
      </w:r>
    </w:p>
    <w:p w14:paraId="532FC9CE" w14:textId="21D7C902" w:rsidR="003C4102" w:rsidRDefault="003C4102">
      <w:pPr>
        <w:pStyle w:val="Prrafodelista"/>
        <w:numPr>
          <w:ilvl w:val="1"/>
          <w:numId w:val="4"/>
        </w:numPr>
      </w:pPr>
      <w:r>
        <w:t>Una API que pueda consultarlo</w:t>
      </w:r>
    </w:p>
    <w:p w14:paraId="4E795B64" w14:textId="77777777" w:rsidR="003C4102" w:rsidRPr="003C4102" w:rsidRDefault="003C4102" w:rsidP="003C4102">
      <w:pPr>
        <w:pStyle w:val="Prrafodelista"/>
      </w:pPr>
    </w:p>
    <w:p w14:paraId="7A788C5F" w14:textId="66721479" w:rsidR="003C4102" w:rsidRPr="00B746DA" w:rsidRDefault="003C4102" w:rsidP="003C4102">
      <w:pPr>
        <w:pStyle w:val="Prrafodelista"/>
        <w:ind w:left="2160"/>
      </w:pPr>
    </w:p>
    <w:p w14:paraId="0FBAE71D" w14:textId="2914718A" w:rsidR="00B746DA" w:rsidRDefault="00B746DA" w:rsidP="009852BB">
      <w:pPr>
        <w:pStyle w:val="Ttulo2"/>
        <w:rPr>
          <w:sz w:val="28"/>
          <w:szCs w:val="28"/>
        </w:rPr>
      </w:pPr>
      <w:bookmarkStart w:id="22" w:name="_Toc197616889"/>
      <w:r w:rsidRPr="00B746DA">
        <w:rPr>
          <w:sz w:val="28"/>
          <w:szCs w:val="28"/>
        </w:rPr>
        <w:t xml:space="preserve">NOTA: YAML y </w:t>
      </w:r>
      <w:proofErr w:type="spellStart"/>
      <w:r w:rsidRPr="00B746DA">
        <w:rPr>
          <w:sz w:val="28"/>
          <w:szCs w:val="28"/>
        </w:rPr>
        <w:t>OpenAPI</w:t>
      </w:r>
      <w:proofErr w:type="spellEnd"/>
      <w:r w:rsidRPr="00B746DA">
        <w:rPr>
          <w:sz w:val="28"/>
          <w:szCs w:val="28"/>
        </w:rPr>
        <w:t xml:space="preserve"> NO entran en teoría (solo parte práctica).</w:t>
      </w:r>
      <w:bookmarkEnd w:id="22"/>
    </w:p>
    <w:p w14:paraId="12FFC5DA" w14:textId="77777777" w:rsidR="00F21E3B" w:rsidRDefault="00F21E3B" w:rsidP="00F21E3B"/>
    <w:p w14:paraId="74C67DE4" w14:textId="0D16EAF7" w:rsidR="00F21E3B" w:rsidRDefault="00F21E3B" w:rsidP="00F21E3B">
      <w:pPr>
        <w:pStyle w:val="Ttulo1"/>
      </w:pPr>
      <w:bookmarkStart w:id="23" w:name="_Toc197616890"/>
      <w:r w:rsidRPr="00F21E3B">
        <w:t>NoSQL</w:t>
      </w:r>
      <w:bookmarkEnd w:id="23"/>
    </w:p>
    <w:p w14:paraId="6D745C8A" w14:textId="41C68BBD" w:rsidR="00F21E3B" w:rsidRDefault="00F21E3B" w:rsidP="00F21E3B">
      <w:pPr>
        <w:pStyle w:val="Ttulo2"/>
      </w:pPr>
      <w:bookmarkStart w:id="24" w:name="_Toc197616891"/>
      <w:r w:rsidRPr="00F21E3B">
        <w:t>Toda la teoría hasta la página 24 entra en el examen.</w:t>
      </w:r>
      <w:bookmarkEnd w:id="24"/>
    </w:p>
    <w:p w14:paraId="30EBB4E1" w14:textId="0E3B998C" w:rsidR="00871DA1" w:rsidRPr="00871DA1" w:rsidRDefault="00871DA1" w:rsidP="00871DA1">
      <w:pPr>
        <w:ind w:left="360"/>
        <w:rPr>
          <w:rFonts w:ascii="Arial" w:hAnsi="Arial" w:cs="Arial"/>
          <w:b/>
          <w:bCs/>
          <w:kern w:val="0"/>
          <w:sz w:val="24"/>
          <w:szCs w:val="24"/>
        </w:rPr>
      </w:pPr>
      <w:r w:rsidRPr="00871DA1">
        <w:rPr>
          <w:rFonts w:ascii="Arial" w:hAnsi="Arial" w:cs="Arial"/>
          <w:b/>
          <w:bCs/>
          <w:kern w:val="0"/>
          <w:sz w:val="24"/>
          <w:szCs w:val="24"/>
        </w:rPr>
        <w:t>INTRODUCCIÓN</w:t>
      </w:r>
    </w:p>
    <w:p w14:paraId="45C8A880" w14:textId="172C8FA2" w:rsidR="00FF3B26" w:rsidRDefault="00FF3B26">
      <w:pPr>
        <w:pStyle w:val="Prrafodelista"/>
        <w:numPr>
          <w:ilvl w:val="0"/>
          <w:numId w:val="4"/>
        </w:numPr>
      </w:pPr>
      <w:r>
        <w:t>Aparecieron en los años 60 las BBDD No Relacionales</w:t>
      </w:r>
    </w:p>
    <w:p w14:paraId="28861F44" w14:textId="4CB60BE7" w:rsidR="00FF3B26" w:rsidRDefault="00FF3B26">
      <w:pPr>
        <w:pStyle w:val="Prrafodelista"/>
        <w:numPr>
          <w:ilvl w:val="0"/>
          <w:numId w:val="4"/>
        </w:numPr>
      </w:pPr>
      <w:r>
        <w:t>NoSQL (</w:t>
      </w:r>
      <w:proofErr w:type="spellStart"/>
      <w:r>
        <w:t>Not</w:t>
      </w:r>
      <w:proofErr w:type="spellEnd"/>
      <w:r>
        <w:t xml:space="preserve"> </w:t>
      </w:r>
      <w:proofErr w:type="spellStart"/>
      <w:r>
        <w:t>Only</w:t>
      </w:r>
      <w:proofErr w:type="spellEnd"/>
      <w:r>
        <w:t xml:space="preserve"> SQL)</w:t>
      </w:r>
    </w:p>
    <w:p w14:paraId="3CFCE3A5" w14:textId="2D6DD303" w:rsidR="00FF3B26" w:rsidRDefault="00871DA1">
      <w:pPr>
        <w:pStyle w:val="Prrafodelista"/>
        <w:numPr>
          <w:ilvl w:val="0"/>
          <w:numId w:val="4"/>
        </w:numPr>
      </w:pPr>
      <w:r>
        <w:t>Surgieron como soluciones específicas para las necesidades de grandes empresas</w:t>
      </w:r>
    </w:p>
    <w:p w14:paraId="6848BA69" w14:textId="693EB111" w:rsidR="00871DA1" w:rsidRDefault="00871DA1">
      <w:pPr>
        <w:pStyle w:val="Prrafodelista"/>
        <w:numPr>
          <w:ilvl w:val="0"/>
          <w:numId w:val="4"/>
        </w:numPr>
      </w:pPr>
      <w:r>
        <w:t>Resolver el “</w:t>
      </w:r>
      <w:proofErr w:type="spellStart"/>
      <w:r>
        <w:t>impedance</w:t>
      </w:r>
      <w:proofErr w:type="spellEnd"/>
      <w:r>
        <w:t xml:space="preserve"> </w:t>
      </w:r>
      <w:proofErr w:type="spellStart"/>
      <w:r>
        <w:t>mismatch</w:t>
      </w:r>
      <w:proofErr w:type="spellEnd"/>
      <w:r>
        <w:t>” (Conversión de clases y objetos a una tabla, encapsulación, herencia, tipos de datos, etc.)</w:t>
      </w:r>
    </w:p>
    <w:p w14:paraId="12D1C0EA" w14:textId="5602622D" w:rsidR="00871DA1" w:rsidRPr="00871DA1" w:rsidRDefault="00871DA1" w:rsidP="00871DA1">
      <w:pPr>
        <w:ind w:left="360"/>
        <w:rPr>
          <w:rFonts w:ascii="Arial" w:hAnsi="Arial" w:cs="Arial"/>
          <w:b/>
          <w:bCs/>
          <w:kern w:val="0"/>
          <w:sz w:val="24"/>
          <w:szCs w:val="24"/>
        </w:rPr>
      </w:pPr>
      <w:r w:rsidRPr="00871DA1">
        <w:rPr>
          <w:rFonts w:ascii="Arial" w:hAnsi="Arial" w:cs="Arial"/>
          <w:b/>
          <w:bCs/>
          <w:kern w:val="0"/>
          <w:sz w:val="24"/>
          <w:szCs w:val="24"/>
        </w:rPr>
        <w:t>ACI</w:t>
      </w:r>
      <w:r>
        <w:rPr>
          <w:rFonts w:ascii="Arial" w:hAnsi="Arial" w:cs="Arial"/>
          <w:b/>
          <w:bCs/>
          <w:kern w:val="0"/>
          <w:sz w:val="24"/>
          <w:szCs w:val="24"/>
        </w:rPr>
        <w:t>D</w:t>
      </w:r>
    </w:p>
    <w:p w14:paraId="13E283BD" w14:textId="7B2D077A" w:rsidR="00871DA1" w:rsidRPr="00871DA1" w:rsidRDefault="00871DA1">
      <w:pPr>
        <w:pStyle w:val="Prrafodelista"/>
        <w:numPr>
          <w:ilvl w:val="0"/>
          <w:numId w:val="4"/>
        </w:numPr>
      </w:pPr>
      <w:proofErr w:type="spellStart"/>
      <w:r w:rsidRPr="00871DA1">
        <w:t>Atomicity</w:t>
      </w:r>
      <w:proofErr w:type="spellEnd"/>
      <w:r w:rsidRPr="00871DA1">
        <w:t>: la transacción se ejecuta completa o no se ejecuta</w:t>
      </w:r>
    </w:p>
    <w:p w14:paraId="73E49C02" w14:textId="08836CED" w:rsidR="00871DA1" w:rsidRPr="00871DA1" w:rsidRDefault="00871DA1">
      <w:pPr>
        <w:pStyle w:val="Prrafodelista"/>
        <w:numPr>
          <w:ilvl w:val="0"/>
          <w:numId w:val="4"/>
        </w:numPr>
      </w:pPr>
      <w:proofErr w:type="spellStart"/>
      <w:r w:rsidRPr="00871DA1">
        <w:t>Consistency</w:t>
      </w:r>
      <w:proofErr w:type="spellEnd"/>
      <w:r w:rsidRPr="00871DA1">
        <w:t>: las transacciones mantienen la validez</w:t>
      </w:r>
    </w:p>
    <w:p w14:paraId="2441FB54" w14:textId="4C2ED217" w:rsidR="00871DA1" w:rsidRPr="00871DA1" w:rsidRDefault="00871DA1">
      <w:pPr>
        <w:pStyle w:val="Prrafodelista"/>
        <w:numPr>
          <w:ilvl w:val="0"/>
          <w:numId w:val="4"/>
        </w:numPr>
      </w:pPr>
      <w:proofErr w:type="spellStart"/>
      <w:r w:rsidRPr="00871DA1">
        <w:t>Isolation</w:t>
      </w:r>
      <w:proofErr w:type="spellEnd"/>
      <w:r w:rsidRPr="00871DA1">
        <w:t>: no importa el orden en el que se ejecuten las transacciones</w:t>
      </w:r>
    </w:p>
    <w:p w14:paraId="12539013" w14:textId="2465E58F" w:rsidR="00871DA1" w:rsidRPr="00871DA1" w:rsidRDefault="00871DA1">
      <w:pPr>
        <w:pStyle w:val="Prrafodelista"/>
        <w:numPr>
          <w:ilvl w:val="0"/>
          <w:numId w:val="4"/>
        </w:numPr>
      </w:pPr>
      <w:proofErr w:type="spellStart"/>
      <w:r w:rsidRPr="00871DA1">
        <w:t>Durability</w:t>
      </w:r>
      <w:proofErr w:type="spellEnd"/>
      <w:r w:rsidRPr="00871DA1">
        <w:t>: cuando la transacción se ha completado se guarda en memoria no volátil</w:t>
      </w:r>
    </w:p>
    <w:p w14:paraId="3B821AAE" w14:textId="74245C9D" w:rsidR="00871DA1" w:rsidRDefault="00871DA1" w:rsidP="00871DA1">
      <w:pPr>
        <w:ind w:left="360"/>
        <w:rPr>
          <w:rFonts w:ascii="Arial" w:hAnsi="Arial" w:cs="Arial"/>
          <w:b/>
          <w:bCs/>
          <w:kern w:val="0"/>
          <w:sz w:val="24"/>
          <w:szCs w:val="24"/>
        </w:rPr>
      </w:pPr>
      <w:r w:rsidRPr="00871DA1">
        <w:rPr>
          <w:rFonts w:ascii="Arial" w:hAnsi="Arial" w:cs="Arial"/>
          <w:b/>
          <w:bCs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2AFE3E78" wp14:editId="33981A4A">
            <wp:simplePos x="0" y="0"/>
            <wp:positionH relativeFrom="column">
              <wp:posOffset>450215</wp:posOffset>
            </wp:positionH>
            <wp:positionV relativeFrom="paragraph">
              <wp:posOffset>249555</wp:posOffset>
            </wp:positionV>
            <wp:extent cx="3289300" cy="1165107"/>
            <wp:effectExtent l="0" t="0" r="6350" b="0"/>
            <wp:wrapNone/>
            <wp:docPr id="963486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486177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9300" cy="1165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1DA1">
        <w:rPr>
          <w:rFonts w:ascii="Arial" w:hAnsi="Arial" w:cs="Arial"/>
          <w:b/>
          <w:bCs/>
          <w:kern w:val="0"/>
          <w:sz w:val="24"/>
          <w:szCs w:val="24"/>
        </w:rPr>
        <w:t>CAP</w:t>
      </w:r>
      <w:r>
        <w:rPr>
          <w:rFonts w:ascii="Arial" w:hAnsi="Arial" w:cs="Arial"/>
          <w:b/>
          <w:bCs/>
          <w:kern w:val="0"/>
          <w:sz w:val="24"/>
          <w:szCs w:val="24"/>
        </w:rPr>
        <w:t xml:space="preserve"> – Teorema de </w:t>
      </w:r>
      <w:proofErr w:type="spellStart"/>
      <w:r>
        <w:rPr>
          <w:rFonts w:ascii="Arial" w:hAnsi="Arial" w:cs="Arial"/>
          <w:b/>
          <w:bCs/>
          <w:kern w:val="0"/>
          <w:sz w:val="24"/>
          <w:szCs w:val="24"/>
        </w:rPr>
        <w:t>Brewer</w:t>
      </w:r>
      <w:proofErr w:type="spellEnd"/>
      <w:r>
        <w:rPr>
          <w:rFonts w:ascii="Arial" w:hAnsi="Arial" w:cs="Arial"/>
          <w:b/>
          <w:bCs/>
          <w:kern w:val="0"/>
          <w:sz w:val="24"/>
          <w:szCs w:val="24"/>
        </w:rPr>
        <w:t xml:space="preserve"> </w:t>
      </w:r>
    </w:p>
    <w:p w14:paraId="7BAA534A" w14:textId="77777777" w:rsidR="00871DA1" w:rsidRDefault="00871DA1" w:rsidP="00871DA1">
      <w:pPr>
        <w:ind w:left="360"/>
        <w:rPr>
          <w:rFonts w:ascii="Arial" w:hAnsi="Arial" w:cs="Arial"/>
          <w:b/>
          <w:bCs/>
          <w:kern w:val="0"/>
          <w:sz w:val="24"/>
          <w:szCs w:val="24"/>
        </w:rPr>
      </w:pPr>
    </w:p>
    <w:p w14:paraId="478AEE5D" w14:textId="44CFD475" w:rsidR="00871DA1" w:rsidRPr="00231573" w:rsidRDefault="00871DA1" w:rsidP="00231573">
      <w:pPr>
        <w:rPr>
          <w:b/>
          <w:bCs/>
        </w:rPr>
      </w:pPr>
      <w:bookmarkStart w:id="25" w:name="_Toc197616892"/>
      <w:r w:rsidRPr="00231573">
        <w:rPr>
          <w:b/>
          <w:bCs/>
        </w:rPr>
        <w:t xml:space="preserve">BASE – </w:t>
      </w:r>
      <w:proofErr w:type="spellStart"/>
      <w:r w:rsidRPr="00231573">
        <w:rPr>
          <w:b/>
          <w:bCs/>
        </w:rPr>
        <w:t>Brewer</w:t>
      </w:r>
      <w:bookmarkEnd w:id="25"/>
      <w:proofErr w:type="spellEnd"/>
    </w:p>
    <w:p w14:paraId="40558066" w14:textId="6CD9C3FF" w:rsidR="00871DA1" w:rsidRDefault="00871DA1" w:rsidP="00F91026">
      <w:pPr>
        <w:ind w:left="360"/>
      </w:pPr>
      <w:r>
        <w:t>Versión ACID de NoSQL</w:t>
      </w:r>
    </w:p>
    <w:p w14:paraId="55D66A41" w14:textId="65C6680D" w:rsidR="00F91026" w:rsidRPr="00F91026" w:rsidRDefault="00F91026" w:rsidP="00F91026">
      <w:pPr>
        <w:ind w:left="360"/>
      </w:pPr>
      <w:r>
        <w:t>Propiedades:</w:t>
      </w:r>
    </w:p>
    <w:p w14:paraId="1DB72E82" w14:textId="77777777" w:rsidR="00F91026" w:rsidRPr="00F91026" w:rsidRDefault="00F91026">
      <w:pPr>
        <w:pStyle w:val="Prrafodelista"/>
        <w:numPr>
          <w:ilvl w:val="0"/>
          <w:numId w:val="4"/>
        </w:numPr>
        <w:ind w:left="1080"/>
      </w:pPr>
      <w:r w:rsidRPr="00F91026">
        <w:t xml:space="preserve">Basic </w:t>
      </w:r>
      <w:proofErr w:type="spellStart"/>
      <w:r w:rsidRPr="00F91026">
        <w:t>availability</w:t>
      </w:r>
      <w:proofErr w:type="spellEnd"/>
      <w:r w:rsidRPr="00F91026">
        <w:t>: el sistema está disponible en caso de fallo</w:t>
      </w:r>
    </w:p>
    <w:p w14:paraId="1780047A" w14:textId="77777777" w:rsidR="00F91026" w:rsidRPr="00F91026" w:rsidRDefault="00F91026">
      <w:pPr>
        <w:pStyle w:val="Prrafodelista"/>
        <w:numPr>
          <w:ilvl w:val="0"/>
          <w:numId w:val="4"/>
        </w:numPr>
        <w:ind w:left="1080"/>
      </w:pPr>
      <w:proofErr w:type="spellStart"/>
      <w:r w:rsidRPr="00F91026">
        <w:t>Softstate</w:t>
      </w:r>
      <w:proofErr w:type="spellEnd"/>
      <w:r w:rsidRPr="00F91026">
        <w:t>: el estado puede cambiar sin interacciones</w:t>
      </w:r>
    </w:p>
    <w:p w14:paraId="2A6FB94D" w14:textId="172DA1E1" w:rsidR="00871DA1" w:rsidRPr="00871DA1" w:rsidRDefault="00F91026">
      <w:pPr>
        <w:pStyle w:val="Prrafodelista"/>
        <w:numPr>
          <w:ilvl w:val="0"/>
          <w:numId w:val="4"/>
        </w:numPr>
        <w:ind w:left="1080"/>
      </w:pPr>
      <w:r w:rsidRPr="00F91026">
        <w:t xml:space="preserve">Eventual </w:t>
      </w:r>
      <w:proofErr w:type="spellStart"/>
      <w:r w:rsidRPr="00F91026">
        <w:t>consistency</w:t>
      </w:r>
      <w:proofErr w:type="spellEnd"/>
      <w:r w:rsidRPr="00F91026">
        <w:t>: después de un tiempo sin inputs, el sistema será consistente</w:t>
      </w:r>
    </w:p>
    <w:p w14:paraId="240F0A4D" w14:textId="6D35639E" w:rsidR="00F21E3B" w:rsidRDefault="00F21E3B" w:rsidP="00F21E3B">
      <w:pPr>
        <w:pStyle w:val="Ttulo2"/>
      </w:pPr>
      <w:bookmarkStart w:id="26" w:name="_Toc197616893"/>
      <w:r w:rsidRPr="00F21E3B">
        <w:t>Conceptos clave: modelos de datos NoSQL, diferencias con bases relacionales, ventajas.</w:t>
      </w:r>
      <w:bookmarkEnd w:id="26"/>
    </w:p>
    <w:p w14:paraId="12F459DA" w14:textId="2ADAEADA" w:rsidR="00FC4A75" w:rsidRDefault="00FC4A75" w:rsidP="00FC4A75">
      <w:pPr>
        <w:rPr>
          <w:rFonts w:ascii="Arial" w:hAnsi="Arial" w:cs="Arial"/>
          <w:b/>
          <w:bCs/>
          <w:kern w:val="0"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</w:rPr>
        <w:t>Qué es y para qué se usa</w:t>
      </w:r>
    </w:p>
    <w:p w14:paraId="11BBF8E8" w14:textId="28B232B7" w:rsidR="00FC4A75" w:rsidRDefault="00231573">
      <w:pPr>
        <w:pStyle w:val="Prrafodelista"/>
        <w:numPr>
          <w:ilvl w:val="0"/>
          <w:numId w:val="4"/>
        </w:numPr>
        <w:ind w:left="1080"/>
        <w:jc w:val="both"/>
      </w:pPr>
      <w:r w:rsidRPr="00231573">
        <w:rPr>
          <w:b/>
          <w:bCs/>
        </w:rPr>
        <w:t>NoSQL</w:t>
      </w:r>
      <w:r w:rsidRPr="00231573">
        <w:t xml:space="preserve"> (</w:t>
      </w:r>
      <w:proofErr w:type="spellStart"/>
      <w:r w:rsidRPr="00231573">
        <w:t>Not</w:t>
      </w:r>
      <w:proofErr w:type="spellEnd"/>
      <w:r w:rsidRPr="00231573">
        <w:t xml:space="preserve"> </w:t>
      </w:r>
      <w:proofErr w:type="spellStart"/>
      <w:r w:rsidRPr="00231573">
        <w:t>Only</w:t>
      </w:r>
      <w:proofErr w:type="spellEnd"/>
      <w:r w:rsidRPr="00231573">
        <w:t xml:space="preserve"> SQL) es una categoría de sistemas de gestión de bases de datos que no se basan en el modelo relacional tradicional. En lugar de utilizar tablas y relaciones, las bases de datos NoSQL emplean diferentes modelos de datos, como documentos, grafos, columnas y pares clave-valor. Estas bases de datos están diseñadas para manejar grandes volúmenes de datos, proporcionar alta disponibilidad y escalar horizontalmente.</w:t>
      </w:r>
    </w:p>
    <w:p w14:paraId="3B2B26B4" w14:textId="77777777" w:rsidR="00231573" w:rsidRPr="00FC4A75" w:rsidRDefault="00231573" w:rsidP="00231573">
      <w:pPr>
        <w:pStyle w:val="Prrafodelista"/>
        <w:ind w:left="1080"/>
        <w:jc w:val="both"/>
      </w:pPr>
    </w:p>
    <w:p w14:paraId="2FB0ACA2" w14:textId="6135E260" w:rsidR="00FC4A75" w:rsidRPr="00FC4A75" w:rsidRDefault="00FC4A75" w:rsidP="00FC4A75">
      <w:pPr>
        <w:rPr>
          <w:rFonts w:ascii="Arial" w:hAnsi="Arial" w:cs="Arial"/>
          <w:b/>
          <w:bCs/>
          <w:kern w:val="0"/>
          <w:sz w:val="24"/>
          <w:szCs w:val="24"/>
        </w:rPr>
      </w:pPr>
      <w:r>
        <w:rPr>
          <w:rFonts w:ascii="Arial" w:hAnsi="Arial" w:cs="Arial"/>
          <w:b/>
          <w:bCs/>
          <w:kern w:val="0"/>
          <w:sz w:val="24"/>
          <w:szCs w:val="24"/>
        </w:rPr>
        <w:t>Características</w:t>
      </w:r>
      <w:r w:rsidRPr="00FC4A75">
        <w:rPr>
          <w:rFonts w:ascii="Arial" w:hAnsi="Arial" w:cs="Arial"/>
          <w:b/>
          <w:bCs/>
          <w:kern w:val="0"/>
          <w:sz w:val="24"/>
          <w:szCs w:val="24"/>
        </w:rPr>
        <w:t xml:space="preserve"> </w:t>
      </w:r>
      <w:r>
        <w:rPr>
          <w:rFonts w:ascii="Arial" w:hAnsi="Arial" w:cs="Arial"/>
          <w:b/>
          <w:bCs/>
          <w:kern w:val="0"/>
          <w:sz w:val="24"/>
          <w:szCs w:val="24"/>
        </w:rPr>
        <w:t>NoSQL</w:t>
      </w:r>
    </w:p>
    <w:p w14:paraId="27DB9067" w14:textId="77777777" w:rsidR="00FC4A75" w:rsidRP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>No hay un modelo relacional</w:t>
      </w:r>
    </w:p>
    <w:p w14:paraId="7BE46AC6" w14:textId="5764FA47" w:rsidR="00FC4A75" w:rsidRP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 xml:space="preserve">No usan </w:t>
      </w:r>
      <w:proofErr w:type="spellStart"/>
      <w:r w:rsidRPr="00FC4A75">
        <w:t>SQLAlguno</w:t>
      </w:r>
      <w:proofErr w:type="spellEnd"/>
      <w:r w:rsidRPr="00FC4A75">
        <w:t xml:space="preserve"> puede tener un lenguaje parecido (ej. </w:t>
      </w:r>
      <w:proofErr w:type="spellStart"/>
      <w:r w:rsidRPr="00FC4A75">
        <w:t>Cassandra’sCQL</w:t>
      </w:r>
      <w:proofErr w:type="spellEnd"/>
      <w:r w:rsidRPr="00FC4A75">
        <w:t>)</w:t>
      </w:r>
    </w:p>
    <w:p w14:paraId="04E131CF" w14:textId="3F6A138C" w:rsidR="00FC4A75" w:rsidRP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>Pensado para sistemas distribuidos (</w:t>
      </w:r>
      <w:proofErr w:type="spellStart"/>
      <w:proofErr w:type="gramStart"/>
      <w:r w:rsidRPr="00FC4A75">
        <w:t>clusters</w:t>
      </w:r>
      <w:proofErr w:type="spellEnd"/>
      <w:proofErr w:type="gramEnd"/>
      <w:r w:rsidRPr="00FC4A75">
        <w:t>)</w:t>
      </w:r>
    </w:p>
    <w:p w14:paraId="4E4079B0" w14:textId="52025B01" w:rsidR="00FC4A75" w:rsidRPr="00FC4A75" w:rsidRDefault="00FC4A75">
      <w:pPr>
        <w:pStyle w:val="Prrafodelista"/>
        <w:numPr>
          <w:ilvl w:val="0"/>
          <w:numId w:val="4"/>
        </w:numPr>
        <w:ind w:left="1080"/>
      </w:pPr>
      <w:proofErr w:type="spellStart"/>
      <w:r w:rsidRPr="00FC4A75">
        <w:t>Schemaless</w:t>
      </w:r>
      <w:proofErr w:type="spellEnd"/>
      <w:r w:rsidRPr="00FC4A75">
        <w:t>: puedes añadir datos sin tener que definir primero la estructura</w:t>
      </w:r>
    </w:p>
    <w:p w14:paraId="1A892437" w14:textId="1DBC0B18" w:rsid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 xml:space="preserve">Open </w:t>
      </w:r>
      <w:proofErr w:type="spellStart"/>
      <w:r w:rsidRPr="00FC4A75">
        <w:t>source</w:t>
      </w:r>
      <w:proofErr w:type="spellEnd"/>
    </w:p>
    <w:p w14:paraId="7EC1D70F" w14:textId="33457DF8" w:rsidR="00FC4A75" w:rsidRDefault="00FC4A75" w:rsidP="00FC4A75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FC4A75">
        <w:rPr>
          <w:rFonts w:ascii="Arial" w:hAnsi="Arial" w:cs="Arial"/>
          <w:b/>
          <w:bCs/>
          <w:kern w:val="0"/>
          <w:sz w:val="24"/>
          <w:szCs w:val="24"/>
        </w:rPr>
        <w:t>Tipos de bases de datos NoSQL</w:t>
      </w:r>
    </w:p>
    <w:p w14:paraId="297C38D6" w14:textId="2FA80AE9" w:rsidR="00FC4A75" w:rsidRDefault="00FC4A75">
      <w:pPr>
        <w:pStyle w:val="Prrafodelista"/>
        <w:numPr>
          <w:ilvl w:val="0"/>
          <w:numId w:val="4"/>
        </w:numPr>
        <w:ind w:left="1080"/>
      </w:pPr>
      <w:proofErr w:type="spellStart"/>
      <w:r w:rsidRPr="00FC4A75">
        <w:t>Document</w:t>
      </w:r>
      <w:proofErr w:type="spellEnd"/>
      <w:r w:rsidR="00D16873">
        <w:t xml:space="preserve"> </w:t>
      </w:r>
      <w:proofErr w:type="spellStart"/>
      <w:r w:rsidR="00D16873">
        <w:t>Databases</w:t>
      </w:r>
      <w:proofErr w:type="spellEnd"/>
    </w:p>
    <w:p w14:paraId="02FA73B0" w14:textId="2DA5EF95" w:rsidR="00D16873" w:rsidRDefault="00D16873" w:rsidP="00D16873">
      <w:pPr>
        <w:pStyle w:val="Prrafodelista"/>
      </w:pPr>
      <w:r w:rsidRPr="00D16873">
        <w:rPr>
          <w:noProof/>
        </w:rPr>
        <w:drawing>
          <wp:inline distT="0" distB="0" distL="0" distR="0" wp14:anchorId="51E4F667" wp14:editId="4F71C5A4">
            <wp:extent cx="4591063" cy="1974850"/>
            <wp:effectExtent l="0" t="0" r="0" b="6350"/>
            <wp:docPr id="650526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2607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25591" cy="1989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298B2" w14:textId="77777777" w:rsidR="00D16873" w:rsidRPr="00FC4A75" w:rsidRDefault="00D16873" w:rsidP="00D16873">
      <w:pPr>
        <w:pStyle w:val="Prrafodelista"/>
      </w:pPr>
    </w:p>
    <w:p w14:paraId="3F24DB89" w14:textId="59FDC60C" w:rsid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>Key-</w:t>
      </w:r>
      <w:proofErr w:type="spellStart"/>
      <w:r w:rsidRPr="00FC4A75">
        <w:t>value</w:t>
      </w:r>
      <w:proofErr w:type="spellEnd"/>
      <w:r w:rsidRPr="00FC4A75">
        <w:t xml:space="preserve"> </w:t>
      </w:r>
      <w:proofErr w:type="spellStart"/>
      <w:r w:rsidR="00D16873">
        <w:t>Stores</w:t>
      </w:r>
      <w:proofErr w:type="spellEnd"/>
    </w:p>
    <w:p w14:paraId="59459387" w14:textId="156FD9E1" w:rsidR="00D16873" w:rsidRPr="00FC4A75" w:rsidRDefault="00D16873" w:rsidP="00D16873">
      <w:pPr>
        <w:pStyle w:val="Prrafodelista"/>
        <w:ind w:left="1080"/>
      </w:pPr>
      <w:r w:rsidRPr="00D16873">
        <w:rPr>
          <w:noProof/>
        </w:rPr>
        <w:lastRenderedPageBreak/>
        <w:drawing>
          <wp:inline distT="0" distB="0" distL="0" distR="0" wp14:anchorId="7F065664" wp14:editId="1AC85C30">
            <wp:extent cx="4182196" cy="1803400"/>
            <wp:effectExtent l="0" t="0" r="8890" b="6350"/>
            <wp:docPr id="1365966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9666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747" cy="180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F786A" w14:textId="2C33D1D9" w:rsidR="00FC4A75" w:rsidRDefault="00FC4A75">
      <w:pPr>
        <w:pStyle w:val="Prrafodelista"/>
        <w:numPr>
          <w:ilvl w:val="0"/>
          <w:numId w:val="4"/>
        </w:numPr>
        <w:ind w:left="1080"/>
      </w:pPr>
      <w:r w:rsidRPr="00FC4A75">
        <w:t>Wide-</w:t>
      </w:r>
      <w:proofErr w:type="spellStart"/>
      <w:r w:rsidRPr="00FC4A75">
        <w:t>column</w:t>
      </w:r>
      <w:proofErr w:type="spellEnd"/>
      <w:r w:rsidR="00D16873">
        <w:t xml:space="preserve"> store</w:t>
      </w:r>
    </w:p>
    <w:p w14:paraId="1A0DC89E" w14:textId="6218A88D" w:rsidR="00D16873" w:rsidRPr="00FC4A75" w:rsidRDefault="00D16873" w:rsidP="00D16873">
      <w:pPr>
        <w:pStyle w:val="Prrafodelista"/>
        <w:ind w:left="1080"/>
      </w:pPr>
      <w:r w:rsidRPr="00D16873">
        <w:rPr>
          <w:noProof/>
        </w:rPr>
        <w:drawing>
          <wp:inline distT="0" distB="0" distL="0" distR="0" wp14:anchorId="67072560" wp14:editId="113CB8C1">
            <wp:extent cx="4032250" cy="1743483"/>
            <wp:effectExtent l="0" t="0" r="6350" b="9525"/>
            <wp:docPr id="8098846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8846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57958" cy="1754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C53ED" w14:textId="74026001" w:rsidR="00FC4A75" w:rsidRDefault="00FC4A75">
      <w:pPr>
        <w:pStyle w:val="Prrafodelista"/>
        <w:numPr>
          <w:ilvl w:val="0"/>
          <w:numId w:val="4"/>
        </w:numPr>
        <w:ind w:left="1080"/>
      </w:pPr>
      <w:proofErr w:type="spellStart"/>
      <w:r w:rsidRPr="00FC4A75">
        <w:t>Graph</w:t>
      </w:r>
      <w:proofErr w:type="spellEnd"/>
      <w:r w:rsidR="00D16873">
        <w:t xml:space="preserve"> </w:t>
      </w:r>
      <w:proofErr w:type="spellStart"/>
      <w:r w:rsidR="00D16873">
        <w:t>Databases</w:t>
      </w:r>
      <w:proofErr w:type="spellEnd"/>
    </w:p>
    <w:p w14:paraId="58E8FED2" w14:textId="44C63CC8" w:rsidR="00D16873" w:rsidRPr="00FC4A75" w:rsidRDefault="00D16873" w:rsidP="00D16873">
      <w:pPr>
        <w:pStyle w:val="Prrafodelista"/>
        <w:ind w:left="1080"/>
      </w:pPr>
      <w:r w:rsidRPr="00D16873">
        <w:rPr>
          <w:noProof/>
        </w:rPr>
        <w:drawing>
          <wp:inline distT="0" distB="0" distL="0" distR="0" wp14:anchorId="0416A219" wp14:editId="73553999">
            <wp:extent cx="4515082" cy="1930499"/>
            <wp:effectExtent l="0" t="0" r="0" b="0"/>
            <wp:docPr id="14780268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2683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15082" cy="1930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B16E1" w14:textId="2445D629" w:rsidR="00836B2A" w:rsidRPr="00836B2A" w:rsidRDefault="00D16873" w:rsidP="00836B2A">
      <w:pPr>
        <w:rPr>
          <w:rFonts w:ascii="Arial" w:hAnsi="Arial" w:cs="Arial"/>
          <w:b/>
          <w:bCs/>
          <w:kern w:val="0"/>
          <w:sz w:val="24"/>
          <w:szCs w:val="24"/>
        </w:rPr>
      </w:pPr>
      <w:proofErr w:type="spellStart"/>
      <w:r w:rsidRPr="00836B2A">
        <w:rPr>
          <w:rFonts w:ascii="Arial" w:hAnsi="Arial" w:cs="Arial"/>
          <w:b/>
          <w:bCs/>
          <w:kern w:val="0"/>
          <w:sz w:val="24"/>
          <w:szCs w:val="24"/>
        </w:rPr>
        <w:t>Polyglot</w:t>
      </w:r>
      <w:proofErr w:type="spellEnd"/>
      <w:r w:rsidRPr="00836B2A">
        <w:rPr>
          <w:rFonts w:ascii="Arial" w:hAnsi="Arial" w:cs="Arial"/>
          <w:b/>
          <w:bCs/>
          <w:kern w:val="0"/>
          <w:sz w:val="24"/>
          <w:szCs w:val="24"/>
        </w:rPr>
        <w:t xml:space="preserve"> </w:t>
      </w:r>
      <w:proofErr w:type="spellStart"/>
      <w:r w:rsidRPr="00836B2A">
        <w:rPr>
          <w:rFonts w:ascii="Arial" w:hAnsi="Arial" w:cs="Arial"/>
          <w:b/>
          <w:bCs/>
          <w:kern w:val="0"/>
          <w:sz w:val="24"/>
          <w:szCs w:val="24"/>
        </w:rPr>
        <w:t>persistence</w:t>
      </w:r>
      <w:proofErr w:type="spellEnd"/>
    </w:p>
    <w:p w14:paraId="29495C54" w14:textId="77777777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Usar diferentes tecnologías en función de las necesidades</w:t>
      </w:r>
    </w:p>
    <w:p w14:paraId="7E67CAE5" w14:textId="77777777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No usar una misma base de datos para todo</w:t>
      </w:r>
    </w:p>
    <w:p w14:paraId="4B6D95E3" w14:textId="3A6D7DBE" w:rsidR="00D16873" w:rsidRPr="00FC4A75" w:rsidRDefault="00836B2A">
      <w:pPr>
        <w:pStyle w:val="Prrafodelista"/>
        <w:numPr>
          <w:ilvl w:val="0"/>
          <w:numId w:val="4"/>
        </w:numPr>
        <w:ind w:left="1080"/>
      </w:pPr>
      <w:r w:rsidRPr="00836B2A">
        <w:t xml:space="preserve">Basado en </w:t>
      </w:r>
      <w:proofErr w:type="spellStart"/>
      <w:r w:rsidRPr="00836B2A">
        <w:t>Polyglotprogramming</w:t>
      </w:r>
      <w:proofErr w:type="spellEnd"/>
    </w:p>
    <w:p w14:paraId="70E20BAA" w14:textId="0637D629" w:rsidR="00836B2A" w:rsidRDefault="00836B2A" w:rsidP="00F21E3B">
      <w:pPr>
        <w:pStyle w:val="Ttulo2"/>
      </w:pPr>
      <w:bookmarkStart w:id="27" w:name="_Toc197616894"/>
      <w:r>
        <w:t>MongoDB</w:t>
      </w:r>
      <w:bookmarkEnd w:id="27"/>
    </w:p>
    <w:p w14:paraId="0FB53CE8" w14:textId="0D941819" w:rsidR="00836B2A" w:rsidRPr="00836B2A" w:rsidRDefault="00836B2A" w:rsidP="00836B2A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836B2A">
        <w:rPr>
          <w:rFonts w:ascii="Arial" w:hAnsi="Arial" w:cs="Arial"/>
          <w:b/>
          <w:bCs/>
          <w:kern w:val="0"/>
          <w:sz w:val="24"/>
          <w:szCs w:val="24"/>
        </w:rPr>
        <w:t>Características</w:t>
      </w:r>
    </w:p>
    <w:p w14:paraId="36EE5644" w14:textId="77777777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 xml:space="preserve">Ad-hoc </w:t>
      </w:r>
      <w:proofErr w:type="spellStart"/>
      <w:proofErr w:type="gramStart"/>
      <w:r w:rsidRPr="00836B2A">
        <w:t>queries</w:t>
      </w:r>
      <w:proofErr w:type="spellEnd"/>
      <w:r w:rsidRPr="00836B2A">
        <w:t>(</w:t>
      </w:r>
      <w:proofErr w:type="gramEnd"/>
      <w:r w:rsidRPr="00836B2A">
        <w:t>MQL)</w:t>
      </w:r>
    </w:p>
    <w:p w14:paraId="70703B34" w14:textId="645FEFF1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Índices</w:t>
      </w:r>
    </w:p>
    <w:p w14:paraId="1C9C2531" w14:textId="4F84D3AE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Replicación</w:t>
      </w:r>
    </w:p>
    <w:p w14:paraId="2D4B8079" w14:textId="35B99FF7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 xml:space="preserve">Load </w:t>
      </w:r>
      <w:proofErr w:type="spellStart"/>
      <w:r w:rsidRPr="00836B2A">
        <w:t>balancing</w:t>
      </w:r>
      <w:proofErr w:type="spellEnd"/>
    </w:p>
    <w:p w14:paraId="448C7A39" w14:textId="2D3A93D5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Pipelines de agregación</w:t>
      </w:r>
    </w:p>
    <w:p w14:paraId="5C39B57F" w14:textId="3B4628B2" w:rsidR="00836B2A" w:rsidRPr="00836B2A" w:rsidRDefault="00836B2A">
      <w:pPr>
        <w:pStyle w:val="Prrafodelista"/>
        <w:numPr>
          <w:ilvl w:val="0"/>
          <w:numId w:val="4"/>
        </w:numPr>
        <w:ind w:left="1080"/>
      </w:pPr>
      <w:r w:rsidRPr="00836B2A">
        <w:t>Transacciones</w:t>
      </w:r>
    </w:p>
    <w:p w14:paraId="697FA03B" w14:textId="5090243A" w:rsidR="00F31120" w:rsidRPr="00814418" w:rsidRDefault="00903602" w:rsidP="00F31120">
      <w:pPr>
        <w:rPr>
          <w:rFonts w:ascii="Arial" w:hAnsi="Arial" w:cs="Arial"/>
          <w:b/>
          <w:bCs/>
          <w:kern w:val="0"/>
          <w:sz w:val="24"/>
          <w:szCs w:val="24"/>
        </w:rPr>
      </w:pPr>
      <w:r w:rsidRPr="00814418">
        <w:rPr>
          <w:rFonts w:ascii="Arial" w:hAnsi="Arial" w:cs="Arial"/>
          <w:b/>
          <w:bCs/>
          <w:kern w:val="0"/>
          <w:sz w:val="24"/>
          <w:szCs w:val="24"/>
        </w:rPr>
        <w:lastRenderedPageBreak/>
        <w:t>Conceptos</w:t>
      </w:r>
    </w:p>
    <w:p w14:paraId="6032E474" w14:textId="77777777" w:rsidR="00F31120" w:rsidRPr="00E5347B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E5347B">
        <w:rPr>
          <w:lang w:val="en-GB"/>
        </w:rPr>
        <w:t>Document: a way to organize and store data as a set of field-value pairs</w:t>
      </w:r>
    </w:p>
    <w:p w14:paraId="1B731AFF" w14:textId="30F287F4" w:rsidR="00F31120" w:rsidRP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Field: a unique identifier for a datapoint</w:t>
      </w:r>
    </w:p>
    <w:p w14:paraId="29DF6ED9" w14:textId="54EA05EF" w:rsidR="00F31120" w:rsidRP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Value: data related to a given identifier</w:t>
      </w:r>
    </w:p>
    <w:p w14:paraId="20BEFB1B" w14:textId="77777777" w:rsid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Collection:</w:t>
      </w:r>
    </w:p>
    <w:p w14:paraId="7BAC35DF" w14:textId="764DC657" w:rsidR="00F31120" w:rsidRPr="00F31120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F31120">
        <w:rPr>
          <w:lang w:val="en-GB"/>
        </w:rPr>
        <w:t>An organized store of documents in MongoDB</w:t>
      </w:r>
    </w:p>
    <w:p w14:paraId="189BB150" w14:textId="77777777" w:rsidR="00F31120" w:rsidRPr="00E5347B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E5347B">
        <w:rPr>
          <w:lang w:val="en-GB"/>
        </w:rPr>
        <w:t>Usually with common fields between documents</w:t>
      </w:r>
    </w:p>
    <w:p w14:paraId="27EE02EF" w14:textId="77777777" w:rsidR="00F31120" w:rsidRPr="00E5347B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E5347B">
        <w:rPr>
          <w:lang w:val="en-GB"/>
        </w:rPr>
        <w:t>There can be many collections per database</w:t>
      </w:r>
    </w:p>
    <w:p w14:paraId="216B20C0" w14:textId="15316054" w:rsidR="00F31120" w:rsidRPr="00E5347B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E5347B">
        <w:rPr>
          <w:lang w:val="en-GB"/>
        </w:rPr>
        <w:t>There can be many documents per collection</w:t>
      </w:r>
    </w:p>
    <w:p w14:paraId="48663E70" w14:textId="77777777" w:rsid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Replica Set:</w:t>
      </w:r>
      <w:r>
        <w:rPr>
          <w:lang w:val="en-GB"/>
        </w:rPr>
        <w:t xml:space="preserve"> </w:t>
      </w:r>
    </w:p>
    <w:p w14:paraId="25D43C4B" w14:textId="6ED3A4CD" w:rsidR="00F31120" w:rsidRPr="00F31120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F31120">
        <w:rPr>
          <w:lang w:val="en-GB"/>
        </w:rPr>
        <w:t>A few connected machines that store the same data</w:t>
      </w:r>
    </w:p>
    <w:p w14:paraId="5A19DB37" w14:textId="77777777" w:rsidR="00F31120" w:rsidRPr="00E5347B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E5347B">
        <w:rPr>
          <w:lang w:val="en-GB"/>
        </w:rPr>
        <w:t>They ensure that if something happens to one of the machines the data will remain intact</w:t>
      </w:r>
    </w:p>
    <w:p w14:paraId="2CFBC23F" w14:textId="77777777" w:rsidR="00F31120" w:rsidRPr="00E5347B" w:rsidRDefault="00F31120">
      <w:pPr>
        <w:pStyle w:val="Prrafodelista"/>
        <w:numPr>
          <w:ilvl w:val="1"/>
          <w:numId w:val="4"/>
        </w:numPr>
        <w:rPr>
          <w:lang w:val="en-GB"/>
        </w:rPr>
      </w:pPr>
      <w:r w:rsidRPr="00E5347B">
        <w:rPr>
          <w:lang w:val="en-GB"/>
        </w:rPr>
        <w:t>Comes from the word replicate - to copy something</w:t>
      </w:r>
    </w:p>
    <w:p w14:paraId="5157A8A0" w14:textId="77777777" w:rsidR="00F31120" w:rsidRPr="00E5347B" w:rsidRDefault="00F31120" w:rsidP="00F31120">
      <w:pPr>
        <w:pStyle w:val="Prrafodelista"/>
        <w:ind w:left="1080"/>
        <w:rPr>
          <w:lang w:val="en-GB"/>
        </w:rPr>
      </w:pPr>
    </w:p>
    <w:p w14:paraId="2AECF5BE" w14:textId="1576332B" w:rsidR="00F31120" w:rsidRP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Instance: a single machine locally or in the cloud, running a certain software, in our case it is the MongoDB database</w:t>
      </w:r>
    </w:p>
    <w:p w14:paraId="5F9C37EA" w14:textId="7295C259" w:rsidR="00F31120" w:rsidRPr="00F31120" w:rsidRDefault="00F31120">
      <w:pPr>
        <w:pStyle w:val="Prrafodelista"/>
        <w:numPr>
          <w:ilvl w:val="0"/>
          <w:numId w:val="4"/>
        </w:numPr>
        <w:ind w:left="1080"/>
        <w:rPr>
          <w:lang w:val="en-GB"/>
        </w:rPr>
      </w:pPr>
      <w:r w:rsidRPr="00F31120">
        <w:rPr>
          <w:lang w:val="en-GB"/>
        </w:rPr>
        <w:t>Cluster: group of servers that store your data</w:t>
      </w:r>
    </w:p>
    <w:p w14:paraId="39777499" w14:textId="77777777" w:rsidR="00F31120" w:rsidRPr="00234B72" w:rsidRDefault="00F31120">
      <w:pPr>
        <w:numPr>
          <w:ilvl w:val="1"/>
          <w:numId w:val="8"/>
        </w:numPr>
        <w:rPr>
          <w:lang w:val="en-GB"/>
        </w:rPr>
      </w:pPr>
    </w:p>
    <w:p w14:paraId="482F8DFE" w14:textId="263596AC" w:rsidR="00F21E3B" w:rsidRDefault="00F21E3B" w:rsidP="00F21E3B">
      <w:pPr>
        <w:pStyle w:val="Ttulo2"/>
      </w:pPr>
      <w:bookmarkStart w:id="28" w:name="_Toc197616895"/>
      <w:r w:rsidRPr="00F21E3B">
        <w:t>Lo que está después de la página 24 es parte práctica.</w:t>
      </w:r>
      <w:bookmarkEnd w:id="28"/>
    </w:p>
    <w:p w14:paraId="381D54E3" w14:textId="77777777" w:rsidR="00981A88" w:rsidRDefault="00981A88" w:rsidP="00981A88"/>
    <w:p w14:paraId="518B829A" w14:textId="30950AA3" w:rsidR="00981A88" w:rsidRPr="00981A88" w:rsidRDefault="00981A88" w:rsidP="00981A88">
      <w:pPr>
        <w:pStyle w:val="Ttulo1"/>
      </w:pPr>
      <w:bookmarkStart w:id="29" w:name="_Toc197616896"/>
      <w:r>
        <w:t>XML</w:t>
      </w:r>
      <w:bookmarkEnd w:id="29"/>
    </w:p>
    <w:p w14:paraId="375E2078" w14:textId="13DE9B63" w:rsidR="00981A88" w:rsidRPr="006F1AA8" w:rsidRDefault="00981A88" w:rsidP="006F1AA8">
      <w:pPr>
        <w:pStyle w:val="Ttulo2"/>
      </w:pPr>
      <w:bookmarkStart w:id="30" w:name="_Toc197616897"/>
      <w:r w:rsidRPr="006F1AA8">
        <w:t>Validación de XML: se puede pedir si un XML está bien formado.</w:t>
      </w:r>
      <w:bookmarkEnd w:id="30"/>
    </w:p>
    <w:p w14:paraId="517B0F5F" w14:textId="6F98115E" w:rsidR="00E5347B" w:rsidRPr="00E5347B" w:rsidRDefault="00981A88" w:rsidP="00E5347B">
      <w:pPr>
        <w:pStyle w:val="Ttulo2"/>
      </w:pPr>
      <w:bookmarkStart w:id="31" w:name="_Toc197616898"/>
      <w:r w:rsidRPr="006F1AA8">
        <w:t>DTD y XSD: definición, diferencias, ventajas e inconvenientes.</w:t>
      </w:r>
      <w:bookmarkEnd w:id="31"/>
    </w:p>
    <w:p w14:paraId="37EB2806" w14:textId="3C5F198B" w:rsidR="00E5347B" w:rsidRPr="00E5347B" w:rsidRDefault="00E5347B" w:rsidP="00E5347B">
      <w:pPr>
        <w:rPr>
          <w:b/>
          <w:bCs/>
          <w:sz w:val="36"/>
          <w:szCs w:val="36"/>
        </w:rPr>
      </w:pPr>
      <w:r w:rsidRPr="00E5347B">
        <w:rPr>
          <w:b/>
          <w:bCs/>
          <w:sz w:val="36"/>
          <w:szCs w:val="36"/>
        </w:rPr>
        <w:t>DTD</w:t>
      </w:r>
    </w:p>
    <w:p w14:paraId="790992F0" w14:textId="6C3492A8" w:rsidR="00E5347B" w:rsidRPr="00E5347B" w:rsidRDefault="00E5347B">
      <w:pPr>
        <w:numPr>
          <w:ilvl w:val="0"/>
          <w:numId w:val="10"/>
        </w:numPr>
      </w:pPr>
      <w:r w:rsidRPr="00E5347B">
        <w:t>“</w:t>
      </w:r>
      <w:proofErr w:type="spellStart"/>
      <w:r w:rsidRPr="00E5347B">
        <w:t>DocumentTypeDescriptor</w:t>
      </w:r>
      <w:proofErr w:type="spellEnd"/>
      <w:r w:rsidRPr="00E5347B">
        <w:t>”</w:t>
      </w:r>
    </w:p>
    <w:p w14:paraId="7F5702CF" w14:textId="77777777" w:rsidR="00E5347B" w:rsidRPr="00E5347B" w:rsidRDefault="00E5347B">
      <w:pPr>
        <w:numPr>
          <w:ilvl w:val="0"/>
          <w:numId w:val="10"/>
        </w:numPr>
      </w:pPr>
      <w:r w:rsidRPr="00E5347B">
        <w:t>Descriptor de tipo de documento</w:t>
      </w:r>
    </w:p>
    <w:p w14:paraId="4813C8B1" w14:textId="77777777" w:rsidR="00E5347B" w:rsidRPr="00E5347B" w:rsidRDefault="00E5347B">
      <w:pPr>
        <w:numPr>
          <w:ilvl w:val="0"/>
          <w:numId w:val="10"/>
        </w:numPr>
      </w:pPr>
      <w:r w:rsidRPr="00E5347B">
        <w:t>Estándar para validar XML.</w:t>
      </w:r>
    </w:p>
    <w:p w14:paraId="6F5F0B20" w14:textId="20CA5A31" w:rsidR="00E5347B" w:rsidRDefault="00E5347B">
      <w:pPr>
        <w:numPr>
          <w:ilvl w:val="1"/>
          <w:numId w:val="10"/>
        </w:numPr>
      </w:pPr>
      <w:r w:rsidRPr="00E5347B">
        <w:t>Lenguaje que proporciona una gramática para especificar:</w:t>
      </w:r>
      <w:r>
        <w:t xml:space="preserve"> </w:t>
      </w:r>
      <w:r w:rsidRPr="00E5347B">
        <w:t>Elementos</w:t>
      </w:r>
      <w:r>
        <w:t xml:space="preserve">, Atributos, </w:t>
      </w:r>
      <w:r w:rsidRPr="00E5347B">
        <w:t>Anidado</w:t>
      </w:r>
      <w:r>
        <w:t xml:space="preserve">, </w:t>
      </w:r>
      <w:r w:rsidRPr="00E5347B">
        <w:t>Ordenación</w:t>
      </w:r>
      <w:r>
        <w:t xml:space="preserve">, </w:t>
      </w:r>
      <w:r w:rsidRPr="00E5347B">
        <w:t>Número de apariciones</w:t>
      </w:r>
    </w:p>
    <w:p w14:paraId="0DCAFC8F" w14:textId="28F2503A" w:rsidR="00E5347B" w:rsidRPr="00E5347B" w:rsidRDefault="00E5347B" w:rsidP="00E5347B">
      <w:pPr>
        <w:rPr>
          <w:b/>
          <w:bCs/>
          <w:sz w:val="36"/>
          <w:szCs w:val="36"/>
        </w:rPr>
      </w:pPr>
      <w:r w:rsidRPr="00E5347B">
        <w:rPr>
          <w:b/>
          <w:bCs/>
          <w:sz w:val="36"/>
          <w:szCs w:val="36"/>
        </w:rPr>
        <w:t>XSD</w:t>
      </w:r>
    </w:p>
    <w:p w14:paraId="3CAF7671" w14:textId="4E0C38B5" w:rsidR="00E5347B" w:rsidRPr="00E5347B" w:rsidRDefault="00E5347B">
      <w:pPr>
        <w:numPr>
          <w:ilvl w:val="0"/>
          <w:numId w:val="10"/>
        </w:numPr>
      </w:pPr>
      <w:r w:rsidRPr="00E5347B">
        <w:t xml:space="preserve">“XML </w:t>
      </w:r>
      <w:proofErr w:type="spellStart"/>
      <w:r w:rsidRPr="00E5347B">
        <w:t>SchemaDefinition</w:t>
      </w:r>
      <w:proofErr w:type="spellEnd"/>
      <w:r w:rsidRPr="00E5347B">
        <w:t>”</w:t>
      </w:r>
      <w:r>
        <w:t xml:space="preserve">, </w:t>
      </w:r>
      <w:r w:rsidRPr="00E5347B">
        <w:t xml:space="preserve">También conocido simplemente como "XML </w:t>
      </w:r>
      <w:proofErr w:type="spellStart"/>
      <w:r w:rsidRPr="00E5347B">
        <w:t>Schema</w:t>
      </w:r>
      <w:proofErr w:type="spellEnd"/>
      <w:r w:rsidRPr="00E5347B">
        <w:t>"</w:t>
      </w:r>
    </w:p>
    <w:p w14:paraId="198F9624" w14:textId="4E389967" w:rsidR="00E5347B" w:rsidRPr="00E5347B" w:rsidRDefault="00E5347B">
      <w:pPr>
        <w:numPr>
          <w:ilvl w:val="0"/>
          <w:numId w:val="10"/>
        </w:numPr>
      </w:pPr>
      <w:r w:rsidRPr="00E5347B">
        <w:t>Estándar para validar XML (esp1, esp2)</w:t>
      </w:r>
      <w:r>
        <w:t xml:space="preserve">, </w:t>
      </w:r>
      <w:r w:rsidRPr="00E5347B">
        <w:t>Basado en XML</w:t>
      </w:r>
    </w:p>
    <w:p w14:paraId="1D7D6081" w14:textId="2743ED3F" w:rsidR="00E5347B" w:rsidRPr="00E5347B" w:rsidRDefault="00E5347B">
      <w:pPr>
        <w:numPr>
          <w:ilvl w:val="1"/>
          <w:numId w:val="10"/>
        </w:numPr>
      </w:pPr>
      <w:r w:rsidRPr="00E5347B">
        <w:lastRenderedPageBreak/>
        <w:t>Lenguaje que proporciona una gramática para especificar:</w:t>
      </w:r>
      <w:r>
        <w:t xml:space="preserve"> </w:t>
      </w:r>
      <w:r w:rsidRPr="00E5347B">
        <w:t>Elementos, orden, anidación y número de apariciones</w:t>
      </w:r>
      <w:r>
        <w:t xml:space="preserve">, </w:t>
      </w:r>
      <w:r w:rsidRPr="00E5347B">
        <w:t>Atributos</w:t>
      </w:r>
      <w:r>
        <w:t xml:space="preserve">, </w:t>
      </w:r>
      <w:r w:rsidRPr="00E5347B">
        <w:t>Tipos de datos y valores por defecto</w:t>
      </w:r>
    </w:p>
    <w:p w14:paraId="73C84637" w14:textId="3FA42D93" w:rsidR="00E5347B" w:rsidRDefault="00E5347B" w:rsidP="00E5347B">
      <w:pPr>
        <w:ind w:left="1296"/>
      </w:pPr>
    </w:p>
    <w:p w14:paraId="26FEE7B8" w14:textId="54A2D7F7" w:rsidR="00E5347B" w:rsidRDefault="00E5347B" w:rsidP="00E5347B">
      <w:pPr>
        <w:ind w:left="1296"/>
      </w:pPr>
      <w:r w:rsidRPr="00E5347B">
        <w:rPr>
          <w:noProof/>
        </w:rPr>
        <w:drawing>
          <wp:anchor distT="0" distB="0" distL="114300" distR="114300" simplePos="0" relativeHeight="251669504" behindDoc="0" locked="0" layoutInCell="1" allowOverlap="1" wp14:anchorId="3A2794CE" wp14:editId="7E355C38">
            <wp:simplePos x="0" y="0"/>
            <wp:positionH relativeFrom="page">
              <wp:posOffset>190500</wp:posOffset>
            </wp:positionH>
            <wp:positionV relativeFrom="paragraph">
              <wp:posOffset>-690245</wp:posOffset>
            </wp:positionV>
            <wp:extent cx="4451350" cy="2065502"/>
            <wp:effectExtent l="0" t="0" r="6350" b="0"/>
            <wp:wrapNone/>
            <wp:docPr id="152761978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619784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7435" cy="2068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2D8360" w14:textId="45A71BFE" w:rsidR="00E5347B" w:rsidRDefault="00E5347B" w:rsidP="00E5347B">
      <w:pPr>
        <w:ind w:left="1296"/>
      </w:pPr>
    </w:p>
    <w:p w14:paraId="0262D374" w14:textId="77777777" w:rsidR="00E5347B" w:rsidRDefault="00E5347B" w:rsidP="00E5347B">
      <w:pPr>
        <w:ind w:left="1296"/>
      </w:pPr>
    </w:p>
    <w:p w14:paraId="311E2D96" w14:textId="77777777" w:rsidR="00E5347B" w:rsidRDefault="00E5347B" w:rsidP="00E5347B">
      <w:pPr>
        <w:ind w:left="1296"/>
      </w:pPr>
    </w:p>
    <w:p w14:paraId="20DE4137" w14:textId="5D0E1364" w:rsidR="00E5347B" w:rsidRDefault="00E5347B" w:rsidP="00E5347B">
      <w:pPr>
        <w:ind w:left="1296"/>
      </w:pPr>
      <w:r w:rsidRPr="00E5347B">
        <w:rPr>
          <w:noProof/>
        </w:rPr>
        <w:drawing>
          <wp:anchor distT="0" distB="0" distL="114300" distR="114300" simplePos="0" relativeHeight="251670528" behindDoc="0" locked="0" layoutInCell="1" allowOverlap="1" wp14:anchorId="66307774" wp14:editId="368C51DB">
            <wp:simplePos x="0" y="0"/>
            <wp:positionH relativeFrom="column">
              <wp:posOffset>1701165</wp:posOffset>
            </wp:positionH>
            <wp:positionV relativeFrom="paragraph">
              <wp:posOffset>281305</wp:posOffset>
            </wp:positionV>
            <wp:extent cx="4514850" cy="2449614"/>
            <wp:effectExtent l="0" t="0" r="0" b="8255"/>
            <wp:wrapNone/>
            <wp:docPr id="402654900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54900" name="Imagen 1" descr="Tabla&#10;&#10;El contenido generado por IA puede ser incorrecto.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4496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94BA40" w14:textId="30DD4995" w:rsidR="00E5347B" w:rsidRDefault="00E5347B" w:rsidP="00E5347B">
      <w:pPr>
        <w:ind w:left="1296"/>
      </w:pPr>
    </w:p>
    <w:p w14:paraId="08951DBB" w14:textId="77777777" w:rsidR="00E5347B" w:rsidRDefault="00E5347B" w:rsidP="00E5347B">
      <w:pPr>
        <w:ind w:left="1296"/>
      </w:pPr>
    </w:p>
    <w:p w14:paraId="245E76C3" w14:textId="276B04BF" w:rsidR="00E5347B" w:rsidRDefault="00E5347B" w:rsidP="00E5347B">
      <w:pPr>
        <w:ind w:left="1296"/>
      </w:pPr>
    </w:p>
    <w:p w14:paraId="09DD7D7F" w14:textId="77777777" w:rsidR="00E5347B" w:rsidRDefault="00E5347B" w:rsidP="00E5347B">
      <w:pPr>
        <w:ind w:left="1296"/>
      </w:pPr>
    </w:p>
    <w:p w14:paraId="30FF7F55" w14:textId="1DAE2FB6" w:rsidR="00E5347B" w:rsidRDefault="00E5347B" w:rsidP="00E5347B">
      <w:pPr>
        <w:ind w:left="1296"/>
      </w:pPr>
    </w:p>
    <w:p w14:paraId="5E6D8BD8" w14:textId="0C1EB1D5" w:rsidR="00E5347B" w:rsidRDefault="00E5347B" w:rsidP="00E5347B">
      <w:pPr>
        <w:ind w:left="1296"/>
      </w:pPr>
    </w:p>
    <w:p w14:paraId="45021BC3" w14:textId="77777777" w:rsidR="00E5347B" w:rsidRPr="00E5347B" w:rsidRDefault="00E5347B" w:rsidP="00E5347B">
      <w:pPr>
        <w:ind w:left="1296"/>
      </w:pPr>
    </w:p>
    <w:p w14:paraId="2C3ABF71" w14:textId="24686978" w:rsidR="00E5347B" w:rsidRPr="00E5347B" w:rsidRDefault="00E5347B">
      <w:pPr>
        <w:numPr>
          <w:ilvl w:val="1"/>
          <w:numId w:val="9"/>
        </w:numPr>
      </w:pPr>
    </w:p>
    <w:p w14:paraId="7C7BBCC8" w14:textId="2DD76213" w:rsidR="00E5347B" w:rsidRPr="00E5347B" w:rsidRDefault="00E5347B" w:rsidP="00E5347B"/>
    <w:p w14:paraId="5C93FA2B" w14:textId="65DB667D" w:rsidR="00061ADD" w:rsidRDefault="00981A88" w:rsidP="00061ADD">
      <w:pPr>
        <w:pStyle w:val="Ttulo2"/>
      </w:pPr>
      <w:bookmarkStart w:id="32" w:name="_Toc197616899"/>
      <w:r w:rsidRPr="006F1AA8">
        <w:t>Ejercicios importantes: especialmente los de conversión entre DTD y XSD.</w:t>
      </w:r>
      <w:bookmarkEnd w:id="32"/>
    </w:p>
    <w:p w14:paraId="5CA94524" w14:textId="425366E2" w:rsidR="00246464" w:rsidRDefault="00814418" w:rsidP="00061ADD">
      <w:pPr>
        <w:ind w:left="576"/>
      </w:pPr>
      <w:r w:rsidRPr="00061ADD">
        <w:rPr>
          <w:noProof/>
        </w:rPr>
        <w:drawing>
          <wp:anchor distT="0" distB="0" distL="114300" distR="114300" simplePos="0" relativeHeight="251671552" behindDoc="0" locked="0" layoutInCell="1" allowOverlap="1" wp14:anchorId="6D238D36" wp14:editId="7CFC2942">
            <wp:simplePos x="0" y="0"/>
            <wp:positionH relativeFrom="margin">
              <wp:align>right</wp:align>
            </wp:positionH>
            <wp:positionV relativeFrom="paragraph">
              <wp:posOffset>1143000</wp:posOffset>
            </wp:positionV>
            <wp:extent cx="3008353" cy="2496820"/>
            <wp:effectExtent l="0" t="0" r="1905" b="0"/>
            <wp:wrapNone/>
            <wp:docPr id="873507177" name="Imagen 1" descr="Imagen que contien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507177" name="Imagen 1" descr="Imagen que contiene Texto&#10;&#10;El contenido generado por IA puede ser incorrecto.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8353" cy="249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464" w:rsidRPr="00061ADD">
        <w:rPr>
          <w:noProof/>
        </w:rPr>
        <w:drawing>
          <wp:inline distT="0" distB="0" distL="0" distR="0" wp14:anchorId="640F0EC4" wp14:editId="6131BD4F">
            <wp:extent cx="4212056" cy="2051050"/>
            <wp:effectExtent l="0" t="0" r="0" b="6350"/>
            <wp:docPr id="326002989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02989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71536" cy="208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1DE4C" w14:textId="519AFFC7" w:rsidR="00246464" w:rsidRDefault="00246464" w:rsidP="00061ADD">
      <w:pPr>
        <w:ind w:left="576"/>
      </w:pPr>
    </w:p>
    <w:p w14:paraId="55E571D3" w14:textId="6DFEAD57" w:rsidR="00246464" w:rsidRDefault="00246464" w:rsidP="00061ADD">
      <w:pPr>
        <w:ind w:left="576"/>
      </w:pPr>
    </w:p>
    <w:p w14:paraId="465CCE83" w14:textId="1D842E4B" w:rsidR="00061ADD" w:rsidRDefault="00061ADD" w:rsidP="00061ADD">
      <w:pPr>
        <w:ind w:left="576"/>
      </w:pPr>
    </w:p>
    <w:p w14:paraId="1F8F400F" w14:textId="744AF719" w:rsidR="00061ADD" w:rsidRDefault="00061ADD" w:rsidP="00061ADD"/>
    <w:p w14:paraId="0B0DEF8E" w14:textId="77777777" w:rsidR="00246464" w:rsidRDefault="00246464" w:rsidP="00061ADD"/>
    <w:p w14:paraId="0F5C2247" w14:textId="77777777" w:rsidR="00246464" w:rsidRPr="00061ADD" w:rsidRDefault="00246464" w:rsidP="00061ADD"/>
    <w:p w14:paraId="150986F6" w14:textId="4FE729AD" w:rsidR="00246464" w:rsidRPr="00246464" w:rsidRDefault="00981A88" w:rsidP="00246464">
      <w:pPr>
        <w:pStyle w:val="Ttulo2"/>
      </w:pPr>
      <w:bookmarkStart w:id="33" w:name="_Toc197616900"/>
      <w:proofErr w:type="spellStart"/>
      <w:r w:rsidRPr="006F1AA8">
        <w:t>XPath</w:t>
      </w:r>
      <w:proofErr w:type="spellEnd"/>
      <w:r w:rsidRPr="006F1AA8">
        <w:t>: repasar ejercicios (excepto el de Web Scraping)</w:t>
      </w:r>
      <w:r w:rsidR="00246464">
        <w:t xml:space="preserve"> – Pag 106</w:t>
      </w:r>
      <w:r w:rsidRPr="006F1AA8">
        <w:t>.</w:t>
      </w:r>
      <w:bookmarkEnd w:id="33"/>
    </w:p>
    <w:p w14:paraId="73A253D1" w14:textId="313C6B7C" w:rsidR="00981A88" w:rsidRDefault="00981A88" w:rsidP="006F1AA8">
      <w:pPr>
        <w:pStyle w:val="Ttulo2"/>
      </w:pPr>
      <w:bookmarkStart w:id="34" w:name="_Toc197616901"/>
      <w:proofErr w:type="spellStart"/>
      <w:r w:rsidRPr="006F1AA8">
        <w:t>XQuery</w:t>
      </w:r>
      <w:proofErr w:type="spellEnd"/>
      <w:r w:rsidRPr="006F1AA8">
        <w:t>: entender ejemplos y ejercicios, especialmente de las páginas 123 y 124.</w:t>
      </w:r>
      <w:bookmarkEnd w:id="34"/>
    </w:p>
    <w:p w14:paraId="43B93606" w14:textId="66E65526" w:rsidR="00246464" w:rsidRPr="00246464" w:rsidRDefault="00246464" w:rsidP="00246464">
      <w:pPr>
        <w:rPr>
          <w:b/>
          <w:bCs/>
          <w:sz w:val="36"/>
          <w:szCs w:val="36"/>
        </w:rPr>
      </w:pPr>
      <w:proofErr w:type="spellStart"/>
      <w:r w:rsidRPr="00246464">
        <w:rPr>
          <w:b/>
          <w:bCs/>
          <w:sz w:val="36"/>
          <w:szCs w:val="36"/>
        </w:rPr>
        <w:t>XQuery</w:t>
      </w:r>
      <w:proofErr w:type="spellEnd"/>
    </w:p>
    <w:p w14:paraId="335A6763" w14:textId="77777777" w:rsidR="00246464" w:rsidRPr="00246464" w:rsidRDefault="00246464">
      <w:pPr>
        <w:numPr>
          <w:ilvl w:val="0"/>
          <w:numId w:val="10"/>
        </w:numPr>
      </w:pPr>
      <w:r w:rsidRPr="00246464">
        <w:t>Lenguaje para realizar consultas sobre XML</w:t>
      </w:r>
    </w:p>
    <w:p w14:paraId="2E3D0753" w14:textId="77777777" w:rsidR="00246464" w:rsidRPr="00246464" w:rsidRDefault="00246464">
      <w:pPr>
        <w:numPr>
          <w:ilvl w:val="0"/>
          <w:numId w:val="10"/>
        </w:numPr>
      </w:pPr>
      <w:r w:rsidRPr="00246464">
        <w:t>Similar en concepto a SQL</w:t>
      </w:r>
    </w:p>
    <w:p w14:paraId="764EC421" w14:textId="77777777" w:rsidR="00246464" w:rsidRPr="00246464" w:rsidRDefault="00246464">
      <w:pPr>
        <w:numPr>
          <w:ilvl w:val="0"/>
          <w:numId w:val="10"/>
        </w:numPr>
      </w:pPr>
      <w:r w:rsidRPr="00246464">
        <w:t>Versión 3.1 en 2017</w:t>
      </w:r>
    </w:p>
    <w:p w14:paraId="60983CFA" w14:textId="5BE1221B" w:rsidR="00246464" w:rsidRPr="00246464" w:rsidRDefault="00246464">
      <w:pPr>
        <w:numPr>
          <w:ilvl w:val="0"/>
          <w:numId w:val="10"/>
        </w:numPr>
      </w:pPr>
      <w:r w:rsidRPr="00246464">
        <w:t xml:space="preserve">Cada expresión opera sobre y devuelve una secuencia de </w:t>
      </w:r>
      <w:proofErr w:type="spellStart"/>
      <w:proofErr w:type="gramStart"/>
      <w:r w:rsidRPr="00246464">
        <w:t>elementos:Documento</w:t>
      </w:r>
      <w:proofErr w:type="spellEnd"/>
      <w:proofErr w:type="gramEnd"/>
      <w:r w:rsidRPr="00246464">
        <w:t xml:space="preserve"> XML o </w:t>
      </w:r>
      <w:proofErr w:type="spellStart"/>
      <w:r w:rsidRPr="00246464">
        <w:t>StreamXML</w:t>
      </w:r>
      <w:proofErr w:type="spellEnd"/>
    </w:p>
    <w:p w14:paraId="4B6836CF" w14:textId="77777777" w:rsidR="00246464" w:rsidRPr="00246464" w:rsidRDefault="00246464">
      <w:pPr>
        <w:numPr>
          <w:ilvl w:val="0"/>
          <w:numId w:val="10"/>
        </w:numPr>
      </w:pPr>
      <w:proofErr w:type="spellStart"/>
      <w:r w:rsidRPr="00246464">
        <w:t>XPathes</w:t>
      </w:r>
      <w:proofErr w:type="spellEnd"/>
      <w:r w:rsidRPr="00246464">
        <w:t xml:space="preserve"> uno de los tipos de expresiones que </w:t>
      </w:r>
      <w:proofErr w:type="spellStart"/>
      <w:r w:rsidRPr="00246464">
        <w:t>soportaPodemos</w:t>
      </w:r>
      <w:proofErr w:type="spellEnd"/>
      <w:r w:rsidRPr="00246464">
        <w:t xml:space="preserve"> incluir </w:t>
      </w:r>
      <w:proofErr w:type="spellStart"/>
      <w:r w:rsidRPr="00246464">
        <w:t>XPathdentro</w:t>
      </w:r>
      <w:proofErr w:type="spellEnd"/>
      <w:r w:rsidRPr="00246464">
        <w:t xml:space="preserve"> de </w:t>
      </w:r>
      <w:proofErr w:type="spellStart"/>
      <w:r w:rsidRPr="00246464">
        <w:t>XQuery</w:t>
      </w:r>
      <w:proofErr w:type="spellEnd"/>
    </w:p>
    <w:p w14:paraId="780B83EE" w14:textId="1066F5DF" w:rsidR="00246464" w:rsidRPr="00246464" w:rsidRDefault="00246464">
      <w:pPr>
        <w:numPr>
          <w:ilvl w:val="1"/>
          <w:numId w:val="11"/>
        </w:numPr>
        <w:rPr>
          <w:b/>
          <w:bCs/>
          <w:sz w:val="36"/>
          <w:szCs w:val="36"/>
        </w:rPr>
      </w:pPr>
      <w:r w:rsidRPr="00246464">
        <w:rPr>
          <w:b/>
          <w:bCs/>
          <w:noProof/>
          <w:sz w:val="36"/>
          <w:szCs w:val="36"/>
        </w:rPr>
        <w:drawing>
          <wp:inline distT="0" distB="0" distL="0" distR="0" wp14:anchorId="58F32A80" wp14:editId="6CA95CF2">
            <wp:extent cx="3467584" cy="1657581"/>
            <wp:effectExtent l="0" t="0" r="0" b="0"/>
            <wp:docPr id="148409069" name="Imagen 1" descr="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09069" name="Imagen 1" descr="Diagrama&#10;&#10;El contenido generado por IA puede ser incorrec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9344E" w14:textId="77777777" w:rsidR="00246464" w:rsidRPr="00246464" w:rsidRDefault="00246464" w:rsidP="00246464">
      <w:pPr>
        <w:rPr>
          <w:b/>
          <w:bCs/>
          <w:sz w:val="36"/>
          <w:szCs w:val="36"/>
        </w:rPr>
      </w:pPr>
    </w:p>
    <w:p w14:paraId="35766965" w14:textId="7F37BB7C" w:rsidR="00981A88" w:rsidRDefault="00981A88" w:rsidP="006F1AA8">
      <w:pPr>
        <w:pStyle w:val="Ttulo2"/>
      </w:pPr>
      <w:bookmarkStart w:id="35" w:name="_Toc197616902"/>
      <w:r w:rsidRPr="006F1AA8">
        <w:t>XSLT: también entra.</w:t>
      </w:r>
      <w:bookmarkEnd w:id="35"/>
    </w:p>
    <w:p w14:paraId="68522098" w14:textId="77777777" w:rsidR="00246464" w:rsidRPr="00246464" w:rsidRDefault="00246464" w:rsidP="00246464">
      <w:r w:rsidRPr="00246464">
        <w:rPr>
          <w:b/>
          <w:bCs/>
        </w:rPr>
        <w:t xml:space="preserve">XSLT (Extensible </w:t>
      </w:r>
      <w:proofErr w:type="spellStart"/>
      <w:r w:rsidRPr="00246464">
        <w:rPr>
          <w:b/>
          <w:bCs/>
        </w:rPr>
        <w:t>Stylesheet</w:t>
      </w:r>
      <w:proofErr w:type="spellEnd"/>
      <w:r w:rsidRPr="00246464">
        <w:rPr>
          <w:b/>
          <w:bCs/>
        </w:rPr>
        <w:t xml:space="preserve"> </w:t>
      </w:r>
      <w:proofErr w:type="spellStart"/>
      <w:r w:rsidRPr="00246464">
        <w:rPr>
          <w:b/>
          <w:bCs/>
        </w:rPr>
        <w:t>Language</w:t>
      </w:r>
      <w:proofErr w:type="spellEnd"/>
      <w:r w:rsidRPr="00246464">
        <w:rPr>
          <w:b/>
          <w:bCs/>
        </w:rPr>
        <w:t xml:space="preserve"> </w:t>
      </w:r>
      <w:proofErr w:type="spellStart"/>
      <w:r w:rsidRPr="00246464">
        <w:rPr>
          <w:b/>
          <w:bCs/>
        </w:rPr>
        <w:t>Transformations</w:t>
      </w:r>
      <w:proofErr w:type="spellEnd"/>
      <w:r w:rsidRPr="00246464">
        <w:rPr>
          <w:b/>
          <w:bCs/>
        </w:rPr>
        <w:t>)</w:t>
      </w:r>
      <w:r w:rsidRPr="00246464">
        <w:t xml:space="preserve"> es un lenguaje de transformación de documentos XML. Permite transformar un documento XML en otro formato, como HTML, texto plano, o incluso otro documento XML. XSLT es parte de la familia de tecnologías XSL (Extensible </w:t>
      </w:r>
      <w:proofErr w:type="spellStart"/>
      <w:r w:rsidRPr="00246464">
        <w:t>Stylesheet</w:t>
      </w:r>
      <w:proofErr w:type="spellEnd"/>
      <w:r w:rsidRPr="00246464">
        <w:t xml:space="preserve"> </w:t>
      </w:r>
      <w:proofErr w:type="spellStart"/>
      <w:r w:rsidRPr="00246464">
        <w:t>Language</w:t>
      </w:r>
      <w:proofErr w:type="spellEnd"/>
      <w:r w:rsidRPr="00246464">
        <w:t>), que también incluye XSL-FO (</w:t>
      </w:r>
      <w:proofErr w:type="spellStart"/>
      <w:r w:rsidRPr="00246464">
        <w:t>Formatting</w:t>
      </w:r>
      <w:proofErr w:type="spellEnd"/>
      <w:r w:rsidRPr="00246464">
        <w:t xml:space="preserve"> </w:t>
      </w:r>
      <w:proofErr w:type="spellStart"/>
      <w:r w:rsidRPr="00246464">
        <w:t>Objects</w:t>
      </w:r>
      <w:proofErr w:type="spellEnd"/>
      <w:r w:rsidRPr="00246464">
        <w:t>) para la presentación de documentos.</w:t>
      </w:r>
    </w:p>
    <w:p w14:paraId="31B95511" w14:textId="77777777" w:rsidR="00246464" w:rsidRPr="00246464" w:rsidRDefault="00246464" w:rsidP="00246464">
      <w:pPr>
        <w:rPr>
          <w:b/>
          <w:bCs/>
        </w:rPr>
      </w:pPr>
      <w:r w:rsidRPr="00246464">
        <w:rPr>
          <w:b/>
          <w:bCs/>
        </w:rPr>
        <w:t>Características de XSLT</w:t>
      </w:r>
    </w:p>
    <w:p w14:paraId="2E012B98" w14:textId="77777777" w:rsidR="00246464" w:rsidRPr="00246464" w:rsidRDefault="00246464">
      <w:pPr>
        <w:numPr>
          <w:ilvl w:val="0"/>
          <w:numId w:val="12"/>
        </w:numPr>
      </w:pPr>
      <w:r w:rsidRPr="00246464">
        <w:rPr>
          <w:b/>
          <w:bCs/>
        </w:rPr>
        <w:t>Transformación de Documentos</w:t>
      </w:r>
      <w:r w:rsidRPr="00246464">
        <w:t>: XSLT se utiliza para transformar la estructura y el contenido de un documento XML en otro formato.</w:t>
      </w:r>
    </w:p>
    <w:p w14:paraId="7DF22574" w14:textId="77777777" w:rsidR="00246464" w:rsidRPr="00246464" w:rsidRDefault="00246464">
      <w:pPr>
        <w:numPr>
          <w:ilvl w:val="0"/>
          <w:numId w:val="12"/>
        </w:numPr>
      </w:pPr>
      <w:r w:rsidRPr="00246464">
        <w:rPr>
          <w:b/>
          <w:bCs/>
        </w:rPr>
        <w:t>Plantillas</w:t>
      </w:r>
      <w:r w:rsidRPr="00246464">
        <w:t>: Utiliza plantillas para definir cómo se deben transformar los elementos y atributos del documento XML.</w:t>
      </w:r>
    </w:p>
    <w:p w14:paraId="4D93DF08" w14:textId="77777777" w:rsidR="00246464" w:rsidRPr="00246464" w:rsidRDefault="00246464">
      <w:pPr>
        <w:numPr>
          <w:ilvl w:val="0"/>
          <w:numId w:val="12"/>
        </w:numPr>
      </w:pPr>
      <w:proofErr w:type="spellStart"/>
      <w:r w:rsidRPr="00246464">
        <w:rPr>
          <w:b/>
          <w:bCs/>
        </w:rPr>
        <w:lastRenderedPageBreak/>
        <w:t>XPath</w:t>
      </w:r>
      <w:proofErr w:type="spellEnd"/>
      <w:r w:rsidRPr="00246464">
        <w:t xml:space="preserve">: XSLT utiliza </w:t>
      </w:r>
      <w:proofErr w:type="spellStart"/>
      <w:r w:rsidRPr="00246464">
        <w:t>XPath</w:t>
      </w:r>
      <w:proofErr w:type="spellEnd"/>
      <w:r w:rsidRPr="00246464">
        <w:t xml:space="preserve"> para navegar y seleccionar partes del documento XML que se van a transformar.</w:t>
      </w:r>
    </w:p>
    <w:p w14:paraId="3CE0148B" w14:textId="77777777" w:rsidR="00246464" w:rsidRPr="00246464" w:rsidRDefault="00246464">
      <w:pPr>
        <w:numPr>
          <w:ilvl w:val="0"/>
          <w:numId w:val="12"/>
        </w:numPr>
      </w:pPr>
      <w:r w:rsidRPr="00246464">
        <w:rPr>
          <w:b/>
          <w:bCs/>
        </w:rPr>
        <w:t>Extensible</w:t>
      </w:r>
      <w:r w:rsidRPr="00246464">
        <w:t>: Permite la creación de funciones y plantillas personalizadas para realizar transformaciones complejas.</w:t>
      </w:r>
    </w:p>
    <w:p w14:paraId="7B80DBC7" w14:textId="6A8CA30A" w:rsidR="00246464" w:rsidRPr="00246464" w:rsidRDefault="00246464" w:rsidP="00246464">
      <w:pPr>
        <w:rPr>
          <w:b/>
          <w:bCs/>
        </w:rPr>
      </w:pPr>
      <w:r w:rsidRPr="00246464">
        <w:rPr>
          <w:b/>
          <w:bCs/>
        </w:rPr>
        <w:t>Ejemplo de XSLT</w:t>
      </w:r>
    </w:p>
    <w:p w14:paraId="197C65D8" w14:textId="0A86960B" w:rsidR="00246464" w:rsidRDefault="00246464" w:rsidP="00246464">
      <w:r w:rsidRPr="00246464">
        <w:t>Supongamos que tenemos el siguiente documento XML:</w:t>
      </w:r>
    </w:p>
    <w:p w14:paraId="0FD32BA8" w14:textId="55500AF0" w:rsidR="00246464" w:rsidRDefault="00246464" w:rsidP="00246464">
      <w:r w:rsidRPr="00246464">
        <w:rPr>
          <w:noProof/>
        </w:rPr>
        <w:drawing>
          <wp:inline distT="0" distB="0" distL="0" distR="0" wp14:anchorId="4651AC40" wp14:editId="473FC03A">
            <wp:extent cx="4381500" cy="1939319"/>
            <wp:effectExtent l="0" t="0" r="0" b="3810"/>
            <wp:docPr id="2046721749" name="Imagen 1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721749" name="Imagen 1" descr="Texto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94500" cy="1945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C8D15" w14:textId="11DCF36E" w:rsidR="00246464" w:rsidRPr="00246464" w:rsidRDefault="00246464" w:rsidP="00246464">
      <w:r w:rsidRPr="00246464">
        <w:rPr>
          <w:noProof/>
        </w:rPr>
        <w:drawing>
          <wp:inline distT="0" distB="0" distL="0" distR="0" wp14:anchorId="740FB7AE" wp14:editId="7E4B2E1F">
            <wp:extent cx="2762250" cy="2027512"/>
            <wp:effectExtent l="0" t="0" r="0" b="0"/>
            <wp:docPr id="10094864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48645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75836" cy="203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BCF62" w14:textId="7272FBC3" w:rsidR="00246464" w:rsidRPr="00246464" w:rsidRDefault="00246464" w:rsidP="00246464">
      <w:pPr>
        <w:rPr>
          <w:b/>
          <w:bCs/>
        </w:rPr>
      </w:pPr>
      <w:r w:rsidRPr="00246464">
        <w:t>Queremos transformarlo en un documento HTML que muestre una lista de libros. Aquí tienes un ejemplo de XSLT para lograrlo:</w:t>
      </w:r>
    </w:p>
    <w:p w14:paraId="364AA19A" w14:textId="00452BD9" w:rsidR="00246464" w:rsidRDefault="0013040F" w:rsidP="00246464">
      <w:pPr>
        <w:rPr>
          <w:b/>
          <w:bCs/>
        </w:rPr>
      </w:pPr>
      <w:r w:rsidRPr="0013040F">
        <w:rPr>
          <w:b/>
          <w:bCs/>
          <w:noProof/>
        </w:rPr>
        <w:drawing>
          <wp:anchor distT="0" distB="0" distL="114300" distR="114300" simplePos="0" relativeHeight="251673600" behindDoc="0" locked="0" layoutInCell="1" allowOverlap="1" wp14:anchorId="3ED6960C" wp14:editId="760EAC0C">
            <wp:simplePos x="0" y="0"/>
            <wp:positionH relativeFrom="column">
              <wp:posOffset>-972185</wp:posOffset>
            </wp:positionH>
            <wp:positionV relativeFrom="paragraph">
              <wp:posOffset>260350</wp:posOffset>
            </wp:positionV>
            <wp:extent cx="3435350" cy="1076576"/>
            <wp:effectExtent l="0" t="0" r="0" b="9525"/>
            <wp:wrapNone/>
            <wp:docPr id="103651315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51315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5350" cy="10765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464" w:rsidRPr="00246464">
        <w:rPr>
          <w:b/>
          <w:bCs/>
        </w:rPr>
        <w:t>VENTAJAS E INCONVENIENTES</w:t>
      </w:r>
    </w:p>
    <w:p w14:paraId="75721E4F" w14:textId="64737C34" w:rsidR="00246464" w:rsidRDefault="0013040F" w:rsidP="00246464">
      <w:pPr>
        <w:rPr>
          <w:b/>
          <w:bCs/>
        </w:rPr>
      </w:pPr>
      <w:r w:rsidRPr="00246464">
        <w:rPr>
          <w:noProof/>
        </w:rPr>
        <w:drawing>
          <wp:anchor distT="0" distB="0" distL="114300" distR="114300" simplePos="0" relativeHeight="251672576" behindDoc="0" locked="0" layoutInCell="1" allowOverlap="1" wp14:anchorId="09C94814" wp14:editId="70E082A7">
            <wp:simplePos x="0" y="0"/>
            <wp:positionH relativeFrom="margin">
              <wp:posOffset>2698115</wp:posOffset>
            </wp:positionH>
            <wp:positionV relativeFrom="paragraph">
              <wp:posOffset>241300</wp:posOffset>
            </wp:positionV>
            <wp:extent cx="3556000" cy="612917"/>
            <wp:effectExtent l="0" t="0" r="6350" b="0"/>
            <wp:wrapNone/>
            <wp:docPr id="183705500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055002" name="Imagen 1" descr="Interfaz de usuario gráfica, Aplicación&#10;&#10;El contenido generado por IA puede ser incorrecto.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7452"/>
                    <a:stretch/>
                  </pic:blipFill>
                  <pic:spPr bwMode="auto">
                    <a:xfrm>
                      <a:off x="0" y="0"/>
                      <a:ext cx="3556000" cy="612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141322" w14:textId="18D34395" w:rsidR="00246464" w:rsidRDefault="00246464" w:rsidP="00246464">
      <w:pPr>
        <w:rPr>
          <w:b/>
          <w:bCs/>
        </w:rPr>
      </w:pPr>
    </w:p>
    <w:p w14:paraId="5793CFDC" w14:textId="39A08477" w:rsidR="00246464" w:rsidRDefault="00246464" w:rsidP="00246464">
      <w:pPr>
        <w:rPr>
          <w:b/>
          <w:bCs/>
        </w:rPr>
      </w:pPr>
    </w:p>
    <w:p w14:paraId="1AD82879" w14:textId="54340C4A" w:rsidR="00246464" w:rsidRDefault="000D3E6E" w:rsidP="00246464">
      <w:pPr>
        <w:rPr>
          <w:b/>
          <w:bCs/>
        </w:rPr>
      </w:pPr>
      <w:r w:rsidRPr="0013040F">
        <w:rPr>
          <w:b/>
          <w:bCs/>
          <w:noProof/>
        </w:rPr>
        <w:drawing>
          <wp:anchor distT="0" distB="0" distL="114300" distR="114300" simplePos="0" relativeHeight="251674624" behindDoc="0" locked="0" layoutInCell="1" allowOverlap="1" wp14:anchorId="412362BE" wp14:editId="5C6E805F">
            <wp:simplePos x="0" y="0"/>
            <wp:positionH relativeFrom="page">
              <wp:posOffset>119575</wp:posOffset>
            </wp:positionH>
            <wp:positionV relativeFrom="paragraph">
              <wp:posOffset>304507</wp:posOffset>
            </wp:positionV>
            <wp:extent cx="5060933" cy="1250950"/>
            <wp:effectExtent l="0" t="0" r="6985" b="6350"/>
            <wp:wrapNone/>
            <wp:docPr id="265244432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244432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933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AC8BCD" w14:textId="370EF75A" w:rsidR="00246464" w:rsidRDefault="00246464" w:rsidP="00246464">
      <w:pPr>
        <w:rPr>
          <w:b/>
          <w:bCs/>
        </w:rPr>
      </w:pPr>
    </w:p>
    <w:p w14:paraId="0CBE6A1C" w14:textId="77777777" w:rsidR="0013040F" w:rsidRDefault="0013040F" w:rsidP="00246464">
      <w:pPr>
        <w:rPr>
          <w:b/>
          <w:bCs/>
        </w:rPr>
      </w:pPr>
    </w:p>
    <w:p w14:paraId="622BD98C" w14:textId="77777777" w:rsidR="0013040F" w:rsidRDefault="0013040F" w:rsidP="00246464">
      <w:pPr>
        <w:rPr>
          <w:b/>
          <w:bCs/>
        </w:rPr>
      </w:pPr>
    </w:p>
    <w:p w14:paraId="0625CB45" w14:textId="77777777" w:rsidR="00246464" w:rsidRPr="00246464" w:rsidRDefault="00246464" w:rsidP="00246464">
      <w:pPr>
        <w:rPr>
          <w:b/>
          <w:bCs/>
        </w:rPr>
      </w:pPr>
    </w:p>
    <w:p w14:paraId="44F7FA11" w14:textId="7CBAE488" w:rsidR="00246464" w:rsidRPr="00246464" w:rsidRDefault="00246464" w:rsidP="00246464"/>
    <w:p w14:paraId="4460C010" w14:textId="7FCD17BC" w:rsidR="00B746DA" w:rsidRDefault="00981A88" w:rsidP="006F1AA8">
      <w:pPr>
        <w:pStyle w:val="Ttulo2"/>
      </w:pPr>
      <w:bookmarkStart w:id="36" w:name="_Toc197616903"/>
      <w:r w:rsidRPr="006F1AA8">
        <w:t>NOTA: Node.js NO entra.</w:t>
      </w:r>
      <w:bookmarkEnd w:id="36"/>
    </w:p>
    <w:p w14:paraId="120A2B74" w14:textId="77777777" w:rsidR="000171AE" w:rsidRDefault="000171AE" w:rsidP="000171AE"/>
    <w:p w14:paraId="2C3E6AD5" w14:textId="74F0904F" w:rsidR="000171AE" w:rsidRPr="000171AE" w:rsidRDefault="000171AE" w:rsidP="000171AE">
      <w:pPr>
        <w:pStyle w:val="Ttulo1"/>
      </w:pPr>
      <w:r>
        <w:t>Microservicios</w:t>
      </w:r>
    </w:p>
    <w:sectPr w:rsidR="000171AE" w:rsidRPr="000171A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82C19524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9C3D232D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A4FAC722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2C364256"/>
    <w:multiLevelType w:val="hybridMultilevel"/>
    <w:tmpl w:val="1E7CC0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29A71B6"/>
    <w:multiLevelType w:val="hybridMultilevel"/>
    <w:tmpl w:val="4A4466E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5E84F22"/>
    <w:multiLevelType w:val="multilevel"/>
    <w:tmpl w:val="115C56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1E8CD86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start w:val="1"/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58062FF1"/>
    <w:multiLevelType w:val="multilevel"/>
    <w:tmpl w:val="4680095E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8" w15:restartNumberingAfterBreak="0">
    <w:nsid w:val="649059EB"/>
    <w:multiLevelType w:val="hybridMultilevel"/>
    <w:tmpl w:val="FFFFFFFF"/>
    <w:lvl w:ilvl="0" w:tplc="FFFFFFFF">
      <w:start w:val="1"/>
      <w:numFmt w:val="decim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71686E8C"/>
    <w:multiLevelType w:val="hybridMultilevel"/>
    <w:tmpl w:val="84FE889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5562991"/>
    <w:multiLevelType w:val="hybridMultilevel"/>
    <w:tmpl w:val="D33E6D3A"/>
    <w:lvl w:ilvl="0" w:tplc="0C0A0001">
      <w:start w:val="1"/>
      <w:numFmt w:val="bullet"/>
      <w:lvlText w:val=""/>
      <w:lvlJc w:val="left"/>
      <w:pPr>
        <w:ind w:left="936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6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96" w:hanging="360"/>
      </w:pPr>
      <w:rPr>
        <w:rFonts w:ascii="Wingdings" w:hAnsi="Wingdings" w:hint="default"/>
      </w:rPr>
    </w:lvl>
  </w:abstractNum>
  <w:abstractNum w:abstractNumId="11" w15:restartNumberingAfterBreak="0">
    <w:nsid w:val="7C80CF71"/>
    <w:multiLevelType w:val="hybridMultilevel"/>
    <w:tmpl w:val="FFFFFFFF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217014754">
    <w:abstractNumId w:val="9"/>
  </w:num>
  <w:num w:numId="2" w16cid:durableId="151993849">
    <w:abstractNumId w:val="4"/>
  </w:num>
  <w:num w:numId="3" w16cid:durableId="2034726621">
    <w:abstractNumId w:val="7"/>
  </w:num>
  <w:num w:numId="4" w16cid:durableId="1300919324">
    <w:abstractNumId w:val="3"/>
  </w:num>
  <w:num w:numId="5" w16cid:durableId="1983388278">
    <w:abstractNumId w:val="6"/>
  </w:num>
  <w:num w:numId="6" w16cid:durableId="770274677">
    <w:abstractNumId w:val="2"/>
  </w:num>
  <w:num w:numId="7" w16cid:durableId="690764045">
    <w:abstractNumId w:val="8"/>
  </w:num>
  <w:num w:numId="8" w16cid:durableId="477839268">
    <w:abstractNumId w:val="11"/>
  </w:num>
  <w:num w:numId="9" w16cid:durableId="541988916">
    <w:abstractNumId w:val="0"/>
  </w:num>
  <w:num w:numId="10" w16cid:durableId="1798376654">
    <w:abstractNumId w:val="10"/>
  </w:num>
  <w:num w:numId="11" w16cid:durableId="453448563">
    <w:abstractNumId w:val="1"/>
  </w:num>
  <w:num w:numId="12" w16cid:durableId="1465731924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54E1"/>
    <w:rsid w:val="000171AE"/>
    <w:rsid w:val="00061ADD"/>
    <w:rsid w:val="0007374A"/>
    <w:rsid w:val="000D3E6E"/>
    <w:rsid w:val="0013040F"/>
    <w:rsid w:val="00231573"/>
    <w:rsid w:val="00234B72"/>
    <w:rsid w:val="00246464"/>
    <w:rsid w:val="00292A3B"/>
    <w:rsid w:val="002D4366"/>
    <w:rsid w:val="002E0160"/>
    <w:rsid w:val="0031594F"/>
    <w:rsid w:val="00387667"/>
    <w:rsid w:val="003C4102"/>
    <w:rsid w:val="004A4633"/>
    <w:rsid w:val="004D6548"/>
    <w:rsid w:val="004F30CA"/>
    <w:rsid w:val="00512C36"/>
    <w:rsid w:val="00534EEA"/>
    <w:rsid w:val="00553BD2"/>
    <w:rsid w:val="00612F1F"/>
    <w:rsid w:val="006454E1"/>
    <w:rsid w:val="006E6975"/>
    <w:rsid w:val="006F1AA8"/>
    <w:rsid w:val="006F31F3"/>
    <w:rsid w:val="00716453"/>
    <w:rsid w:val="007B4480"/>
    <w:rsid w:val="00814418"/>
    <w:rsid w:val="008256AC"/>
    <w:rsid w:val="00836B2A"/>
    <w:rsid w:val="00871DA1"/>
    <w:rsid w:val="00903602"/>
    <w:rsid w:val="00981A88"/>
    <w:rsid w:val="009852BB"/>
    <w:rsid w:val="009E6D5C"/>
    <w:rsid w:val="00A9617C"/>
    <w:rsid w:val="00AA1552"/>
    <w:rsid w:val="00AB1FA5"/>
    <w:rsid w:val="00AF35C4"/>
    <w:rsid w:val="00B746DA"/>
    <w:rsid w:val="00BA7FB3"/>
    <w:rsid w:val="00C01FF4"/>
    <w:rsid w:val="00C54B39"/>
    <w:rsid w:val="00CA1339"/>
    <w:rsid w:val="00CB6C77"/>
    <w:rsid w:val="00CE1D76"/>
    <w:rsid w:val="00D16873"/>
    <w:rsid w:val="00D46935"/>
    <w:rsid w:val="00DA0019"/>
    <w:rsid w:val="00E23FF9"/>
    <w:rsid w:val="00E5347B"/>
    <w:rsid w:val="00E62A89"/>
    <w:rsid w:val="00F21E3B"/>
    <w:rsid w:val="00F31120"/>
    <w:rsid w:val="00F91026"/>
    <w:rsid w:val="00FB1796"/>
    <w:rsid w:val="00FC4A75"/>
    <w:rsid w:val="00FE7ACF"/>
    <w:rsid w:val="00FF3B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D11FEF"/>
  <w15:chartTrackingRefBased/>
  <w15:docId w15:val="{6A0B89DE-2868-4056-B398-81367A318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6454E1"/>
    <w:pPr>
      <w:keepNext/>
      <w:keepLines/>
      <w:numPr>
        <w:numId w:val="3"/>
      </w:numPr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54E1"/>
    <w:pPr>
      <w:keepNext/>
      <w:keepLines/>
      <w:numPr>
        <w:ilvl w:val="1"/>
        <w:numId w:val="3"/>
      </w:numPr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6454E1"/>
    <w:pPr>
      <w:keepNext/>
      <w:keepLines/>
      <w:numPr>
        <w:ilvl w:val="2"/>
        <w:numId w:val="3"/>
      </w:numPr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6454E1"/>
    <w:pPr>
      <w:keepNext/>
      <w:keepLines/>
      <w:numPr>
        <w:ilvl w:val="3"/>
        <w:numId w:val="3"/>
      </w:numPr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6454E1"/>
    <w:pPr>
      <w:keepNext/>
      <w:keepLines/>
      <w:numPr>
        <w:ilvl w:val="4"/>
        <w:numId w:val="3"/>
      </w:numPr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454E1"/>
    <w:pPr>
      <w:keepNext/>
      <w:keepLines/>
      <w:numPr>
        <w:ilvl w:val="5"/>
        <w:numId w:val="3"/>
      </w:numPr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454E1"/>
    <w:pPr>
      <w:keepNext/>
      <w:keepLines/>
      <w:numPr>
        <w:ilvl w:val="6"/>
        <w:numId w:val="3"/>
      </w:numPr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454E1"/>
    <w:pPr>
      <w:keepNext/>
      <w:keepLines/>
      <w:numPr>
        <w:ilvl w:val="7"/>
        <w:numId w:val="3"/>
      </w:numPr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454E1"/>
    <w:pPr>
      <w:keepNext/>
      <w:keepLines/>
      <w:numPr>
        <w:ilvl w:val="8"/>
        <w:numId w:val="3"/>
      </w:numPr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6454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6454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6454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6454E1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6454E1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454E1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454E1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454E1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454E1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6454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6454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6454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6454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6454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6454E1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6454E1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6454E1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454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454E1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6454E1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612F1F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612F1F"/>
    <w:rPr>
      <w:color w:val="605E5C"/>
      <w:shd w:val="clear" w:color="auto" w:fill="E1DFDD"/>
    </w:rPr>
  </w:style>
  <w:style w:type="paragraph" w:customStyle="1" w:styleId="Default">
    <w:name w:val="Default"/>
    <w:rsid w:val="00612F1F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9617C"/>
    <w:pPr>
      <w:numPr>
        <w:numId w:val="0"/>
      </w:numPr>
      <w:spacing w:before="240" w:after="0"/>
      <w:outlineLvl w:val="9"/>
    </w:pPr>
    <w:rPr>
      <w:kern w:val="0"/>
      <w:sz w:val="32"/>
      <w:szCs w:val="32"/>
      <w:lang w:eastAsia="es-ES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A9617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9617C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037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647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31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10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576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75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083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16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4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4107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96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9825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82909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994297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48640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778725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113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18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428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9193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3729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41957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82034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54033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63927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19239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hyperlink" Target="https://www.bing.com/ck/a?!&amp;&amp;p=df736d445ab00afef01959c2c04cf7e29497471d18d9ad9afb48924cd97edaabJmltdHM9MTc0NTc5ODQwMA&amp;ptn=3&amp;ver=2&amp;hsh=4&amp;fclid=21b98c16-2025-6ef4-3999-990721626f3e&amp;psq=QUE+ES+UN+SERVICIO+WEB&amp;u=a1aHR0cHM6Ly93ZWJjb3Jwb3JhdGl2YS5lcy9xdWUtZXMtdW4tc2VydmljaW8td2ViLXktZWplbXBsb3Mv&amp;ntb=1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F0B83-9C46-4F29-90B7-49D9885F6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1</Pages>
  <Words>2919</Words>
  <Characters>16060</Characters>
  <Application>Microsoft Office Word</Application>
  <DocSecurity>0</DocSecurity>
  <Lines>133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Álvaro Sanz Cortés</dc:creator>
  <cp:keywords/>
  <dc:description/>
  <cp:lastModifiedBy>Álvaro Sanz Cortés</cp:lastModifiedBy>
  <cp:revision>53</cp:revision>
  <dcterms:created xsi:type="dcterms:W3CDTF">2025-04-28T08:01:00Z</dcterms:created>
  <dcterms:modified xsi:type="dcterms:W3CDTF">2025-05-27T17:42:00Z</dcterms:modified>
</cp:coreProperties>
</file>