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31" w:rsidRDefault="00A75231">
      <w:r>
        <w:t xml:space="preserve">Al pulsar Despegar aparecerá un video de un despegue espacial. La primera vez que lo veamos no se podrá pasar pero las siguientes </w:t>
      </w:r>
      <w:proofErr w:type="spellStart"/>
      <w:r>
        <w:t>si</w:t>
      </w:r>
      <w:proofErr w:type="spellEnd"/>
      <w:r>
        <w:t>. El video será una cuenta atrás, que continuara en el juego al empezar la partida.</w:t>
      </w:r>
    </w:p>
    <w:p w:rsidR="00826979" w:rsidRDefault="0059208F">
      <w:r>
        <w:t>Movimiento lateral</w:t>
      </w:r>
      <w:r w:rsidR="00381E76">
        <w:t xml:space="preserve"> (giroscopio)</w:t>
      </w:r>
    </w:p>
    <w:p w:rsidR="00381E76" w:rsidRDefault="00381E76">
      <w:r>
        <w:t xml:space="preserve">Al empezar sale una cuenta atrás, si pulsas el botón de despegue justo en el 0 obtienes un mini turbo (5 </w:t>
      </w:r>
      <w:proofErr w:type="spellStart"/>
      <w:r>
        <w:t>seg</w:t>
      </w:r>
      <w:proofErr w:type="spellEnd"/>
      <w:r>
        <w:t>)</w:t>
      </w:r>
      <w:r w:rsidR="006E6677">
        <w:t>.</w:t>
      </w:r>
    </w:p>
    <w:p w:rsidR="006E6677" w:rsidRDefault="006E6677">
      <w:r>
        <w:t>El cohete sube de forma constante, solo se maneja el movimiento horizontal.</w:t>
      </w:r>
    </w:p>
    <w:p w:rsidR="006E6677" w:rsidRDefault="006E6677">
      <w:r>
        <w:t>El inicio será en la tierra, aparecerán objetos para esquivar (aviones, pájaros) y tras subir x metros saldremos al espacio. En este podremos recoger gotas de combustible para recargarlo y deberemos esquivar meteoritos.</w:t>
      </w:r>
    </w:p>
    <w:p w:rsidR="00381E76" w:rsidRDefault="00381E76">
      <w:r>
        <w:t>La velocidad depende de tus mejoras.</w:t>
      </w:r>
      <w:bookmarkStart w:id="0" w:name="_GoBack"/>
      <w:bookmarkEnd w:id="0"/>
    </w:p>
    <w:p w:rsidR="00A75231" w:rsidRDefault="00A75231">
      <w:r>
        <w:t>Al acabar la partida recibes dinero según lo alto que hayas llegado y vuelves al menú principal.</w:t>
      </w:r>
    </w:p>
    <w:p w:rsidR="00381E76" w:rsidRDefault="00381E76" w:rsidP="00A75231">
      <w:pPr>
        <w:pStyle w:val="Ttulo1"/>
      </w:pPr>
      <w:r>
        <w:t>Tipos de mejoras:</w:t>
      </w:r>
    </w:p>
    <w:p w:rsidR="00381E76" w:rsidRDefault="00381E76">
      <w:r>
        <w:t>Motor:</w:t>
      </w:r>
    </w:p>
    <w:p w:rsidR="00381E76" w:rsidRDefault="00381E76" w:rsidP="00381E76">
      <w:pPr>
        <w:pStyle w:val="Prrafodelista"/>
        <w:numPr>
          <w:ilvl w:val="0"/>
          <w:numId w:val="1"/>
        </w:numPr>
      </w:pPr>
      <w:r>
        <w:t>Motor básico: aumenta la velocidad base un 5 %;</w:t>
      </w:r>
    </w:p>
    <w:p w:rsidR="00381E76" w:rsidRDefault="00381E76" w:rsidP="00381E76">
      <w:pPr>
        <w:pStyle w:val="Prrafodelista"/>
        <w:numPr>
          <w:ilvl w:val="0"/>
          <w:numId w:val="1"/>
        </w:numPr>
      </w:pPr>
      <w:r>
        <w:t xml:space="preserve">Motor medio: aumenta la velocidad base un 12 %; pero consume un 3% </w:t>
      </w:r>
      <w:r w:rsidR="00A75231">
        <w:t>más</w:t>
      </w:r>
      <w:r>
        <w:t xml:space="preserve"> de combustible</w:t>
      </w:r>
    </w:p>
    <w:p w:rsidR="00381E76" w:rsidRDefault="00381E76" w:rsidP="00381E76">
      <w:pPr>
        <w:pStyle w:val="Prrafodelista"/>
        <w:numPr>
          <w:ilvl w:val="0"/>
          <w:numId w:val="1"/>
        </w:numPr>
      </w:pPr>
      <w:r>
        <w:t xml:space="preserve">Motor avanzado: aumenta la velocidad base un 18%; pero consume un 8 % </w:t>
      </w:r>
      <w:r w:rsidR="00A75231">
        <w:t>más</w:t>
      </w:r>
      <w:r>
        <w:t xml:space="preserve"> de combustible;</w:t>
      </w:r>
    </w:p>
    <w:p w:rsidR="00381E76" w:rsidRDefault="00381E76" w:rsidP="00381E76">
      <w:r>
        <w:t>Aerodinámica:</w:t>
      </w:r>
    </w:p>
    <w:p w:rsidR="00381E76" w:rsidRDefault="00381E76" w:rsidP="00381E76">
      <w:pPr>
        <w:pStyle w:val="Prrafodelista"/>
        <w:numPr>
          <w:ilvl w:val="0"/>
          <w:numId w:val="2"/>
        </w:numPr>
      </w:pPr>
      <w:r>
        <w:t>Alerones:  aumenta la velocidad horizontal un 3 %</w:t>
      </w:r>
    </w:p>
    <w:p w:rsidR="00381E76" w:rsidRDefault="00381E76" w:rsidP="00381E76">
      <w:pPr>
        <w:pStyle w:val="Prrafodelista"/>
        <w:numPr>
          <w:ilvl w:val="0"/>
          <w:numId w:val="2"/>
        </w:numPr>
      </w:pPr>
      <w:r>
        <w:t>Alerone</w:t>
      </w:r>
      <w:r w:rsidR="006E6677">
        <w:t>s</w:t>
      </w:r>
      <w:r>
        <w:t xml:space="preserve"> lvl2</w:t>
      </w:r>
      <w:r>
        <w:t xml:space="preserve">s:  aumenta la velocidad horizontal un </w:t>
      </w:r>
      <w:r>
        <w:t>6</w:t>
      </w:r>
      <w:r>
        <w:t xml:space="preserve"> %</w:t>
      </w:r>
    </w:p>
    <w:p w:rsidR="00381E76" w:rsidRDefault="00381E76" w:rsidP="00381E76">
      <w:pPr>
        <w:pStyle w:val="Prrafodelista"/>
        <w:numPr>
          <w:ilvl w:val="0"/>
          <w:numId w:val="2"/>
        </w:numPr>
      </w:pPr>
      <w:r>
        <w:t>Alerones</w:t>
      </w:r>
      <w:r>
        <w:t xml:space="preserve"> lvl3</w:t>
      </w:r>
      <w:r>
        <w:t>:  aume</w:t>
      </w:r>
      <w:r>
        <w:t>nta la velocidad horizontal un 10</w:t>
      </w:r>
      <w:r>
        <w:t xml:space="preserve"> %</w:t>
      </w:r>
    </w:p>
    <w:p w:rsidR="00381E76" w:rsidRDefault="00381E76" w:rsidP="00381E76">
      <w:pPr>
        <w:pStyle w:val="Prrafodelista"/>
      </w:pPr>
    </w:p>
    <w:p w:rsidR="00381E76" w:rsidRDefault="00381E76" w:rsidP="00381E76">
      <w:r>
        <w:t>Tanques de combustible:</w:t>
      </w:r>
    </w:p>
    <w:p w:rsidR="00381E76" w:rsidRDefault="00381E76" w:rsidP="00381E76">
      <w:pPr>
        <w:pStyle w:val="Prrafodelista"/>
        <w:numPr>
          <w:ilvl w:val="0"/>
          <w:numId w:val="3"/>
        </w:numPr>
      </w:pPr>
      <w:r>
        <w:t>Básico: aumenta tu capacidad de combustible un 110 %.</w:t>
      </w:r>
    </w:p>
    <w:p w:rsidR="00381E76" w:rsidRDefault="00381E76" w:rsidP="00381E76">
      <w:pPr>
        <w:pStyle w:val="Prrafodelista"/>
        <w:numPr>
          <w:ilvl w:val="0"/>
          <w:numId w:val="3"/>
        </w:numPr>
      </w:pPr>
      <w:r>
        <w:t>Medio: aumenta tu capacidad de combustible a un 150 %, pero reduce la velocidad base en 7%;</w:t>
      </w:r>
    </w:p>
    <w:p w:rsidR="00381E76" w:rsidRDefault="00381E76" w:rsidP="00381E76">
      <w:pPr>
        <w:pStyle w:val="Prrafodelista"/>
        <w:numPr>
          <w:ilvl w:val="0"/>
          <w:numId w:val="3"/>
        </w:numPr>
      </w:pPr>
      <w:r>
        <w:t>Avanzado: aumenta tu capacidad de combustible a un 200% pero reduce la velocidad base en 12%;</w:t>
      </w:r>
    </w:p>
    <w:p w:rsidR="00381E76" w:rsidRDefault="006E6677" w:rsidP="00381E76">
      <w:r>
        <w:t>Resistencia:</w:t>
      </w:r>
    </w:p>
    <w:p w:rsidR="006E6677" w:rsidRDefault="006E6677" w:rsidP="006E6677">
      <w:pPr>
        <w:pStyle w:val="Prrafodelista"/>
        <w:numPr>
          <w:ilvl w:val="0"/>
          <w:numId w:val="4"/>
        </w:numPr>
      </w:pPr>
      <w:r>
        <w:t xml:space="preserve">Planchas reforzadas </w:t>
      </w:r>
      <w:proofErr w:type="spellStart"/>
      <w:r>
        <w:t>lvl</w:t>
      </w:r>
      <w:proofErr w:type="spellEnd"/>
      <w:r>
        <w:t xml:space="preserve"> 1: aumentan la resistencia un 4%;</w:t>
      </w:r>
    </w:p>
    <w:p w:rsidR="006E6677" w:rsidRDefault="006E6677" w:rsidP="006E6677">
      <w:pPr>
        <w:pStyle w:val="Prrafodelista"/>
        <w:numPr>
          <w:ilvl w:val="0"/>
          <w:numId w:val="4"/>
        </w:numPr>
      </w:pPr>
      <w:r>
        <w:t>Planchas lvl2: aumentan la resistencia un 12%; pero reduce la velocidad horizontal 2%</w:t>
      </w:r>
    </w:p>
    <w:p w:rsidR="006E6677" w:rsidRDefault="006E6677" w:rsidP="006E6677">
      <w:pPr>
        <w:pStyle w:val="Prrafodelista"/>
        <w:numPr>
          <w:ilvl w:val="0"/>
          <w:numId w:val="4"/>
        </w:numPr>
      </w:pPr>
      <w:r>
        <w:t>Planchas lvl3: aumentan la resistencia un 18%; pero reduce la velocidad horizontal 5%</w:t>
      </w:r>
    </w:p>
    <w:p w:rsidR="00A75231" w:rsidRDefault="00A75231" w:rsidP="00A75231">
      <w:pPr>
        <w:pStyle w:val="Ttulo1"/>
      </w:pPr>
      <w:r>
        <w:lastRenderedPageBreak/>
        <w:t>Zonas:</w:t>
      </w:r>
    </w:p>
    <w:p w:rsidR="00A75231" w:rsidRDefault="00A75231" w:rsidP="00A75231">
      <w:pPr>
        <w:pStyle w:val="Prrafodelista"/>
        <w:numPr>
          <w:ilvl w:val="0"/>
          <w:numId w:val="5"/>
        </w:numPr>
      </w:pPr>
      <w:r>
        <w:t>Tierra: base de despegue</w:t>
      </w:r>
    </w:p>
    <w:p w:rsidR="00A75231" w:rsidRDefault="00A75231" w:rsidP="00A75231">
      <w:pPr>
        <w:pStyle w:val="Prrafodelista"/>
        <w:numPr>
          <w:ilvl w:val="0"/>
          <w:numId w:val="5"/>
        </w:numPr>
      </w:pPr>
      <w:r>
        <w:t xml:space="preserve">Atmosfera: 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r>
        <w:t xml:space="preserve">fondo: cielo y nubes. 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proofErr w:type="spellStart"/>
      <w:r>
        <w:t>Interactuables</w:t>
      </w:r>
      <w:proofErr w:type="spellEnd"/>
      <w:r>
        <w:t xml:space="preserve">: aviones y </w:t>
      </w:r>
      <w:proofErr w:type="spellStart"/>
      <w:r>
        <w:t>pajaros</w:t>
      </w:r>
      <w:proofErr w:type="spellEnd"/>
    </w:p>
    <w:p w:rsidR="00A75231" w:rsidRDefault="00A75231" w:rsidP="00A75231">
      <w:pPr>
        <w:pStyle w:val="Prrafodelista"/>
        <w:numPr>
          <w:ilvl w:val="0"/>
          <w:numId w:val="5"/>
        </w:numPr>
      </w:pPr>
      <w:r>
        <w:t>Estratosfera</w:t>
      </w:r>
      <w:r>
        <w:t xml:space="preserve">: 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r>
        <w:t xml:space="preserve">fondo: </w:t>
      </w:r>
      <w:proofErr w:type="gramStart"/>
      <w:r>
        <w:t>ISS ,</w:t>
      </w:r>
      <w:proofErr w:type="gramEnd"/>
      <w:r>
        <w:t xml:space="preserve"> horizonte</w:t>
      </w:r>
      <w:r>
        <w:t xml:space="preserve">. 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proofErr w:type="spellStart"/>
      <w:r>
        <w:t>Interactuables</w:t>
      </w:r>
      <w:proofErr w:type="spellEnd"/>
      <w:r>
        <w:t xml:space="preserve">: </w:t>
      </w:r>
      <w:r>
        <w:t>satélites.</w:t>
      </w:r>
    </w:p>
    <w:p w:rsidR="00A75231" w:rsidRDefault="00A75231" w:rsidP="00A75231">
      <w:pPr>
        <w:pStyle w:val="Prrafodelista"/>
        <w:numPr>
          <w:ilvl w:val="0"/>
          <w:numId w:val="5"/>
        </w:numPr>
      </w:pPr>
      <w:r>
        <w:t>Espacio 1: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r>
        <w:t xml:space="preserve">Fondo </w:t>
      </w:r>
      <w:proofErr w:type="gramStart"/>
      <w:r>
        <w:t>estrellas .</w:t>
      </w:r>
      <w:proofErr w:type="gramEnd"/>
    </w:p>
    <w:p w:rsidR="00A75231" w:rsidRDefault="00A75231" w:rsidP="00A75231">
      <w:pPr>
        <w:pStyle w:val="Prrafodelista"/>
        <w:numPr>
          <w:ilvl w:val="1"/>
          <w:numId w:val="5"/>
        </w:numPr>
      </w:pPr>
      <w:proofErr w:type="spellStart"/>
      <w:r>
        <w:t>Interactuables</w:t>
      </w:r>
      <w:proofErr w:type="spellEnd"/>
      <w:r>
        <w:t>: meteoritos</w:t>
      </w:r>
    </w:p>
    <w:p w:rsidR="00A75231" w:rsidRDefault="00A75231" w:rsidP="00A75231">
      <w:pPr>
        <w:pStyle w:val="Prrafodelista"/>
        <w:numPr>
          <w:ilvl w:val="0"/>
          <w:numId w:val="5"/>
        </w:numPr>
      </w:pPr>
      <w:r>
        <w:t xml:space="preserve">Espacio </w:t>
      </w:r>
      <w:r>
        <w:t>2</w:t>
      </w:r>
      <w:r>
        <w:t>: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r>
        <w:t>Fondo</w:t>
      </w:r>
      <w:r>
        <w:t>:</w:t>
      </w:r>
      <w:r>
        <w:t xml:space="preserve"> estrellas </w:t>
      </w:r>
      <w:r>
        <w:t xml:space="preserve"> y planetas</w:t>
      </w:r>
      <w:r>
        <w:t>.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proofErr w:type="spellStart"/>
      <w:r>
        <w:t>Interactuables</w:t>
      </w:r>
      <w:proofErr w:type="spellEnd"/>
      <w:r>
        <w:t>: meteoritos</w:t>
      </w:r>
    </w:p>
    <w:p w:rsidR="00A75231" w:rsidRDefault="00A75231" w:rsidP="00A75231">
      <w:pPr>
        <w:pStyle w:val="Prrafodelista"/>
        <w:numPr>
          <w:ilvl w:val="0"/>
          <w:numId w:val="5"/>
        </w:numPr>
      </w:pPr>
      <w:r>
        <w:t>Espacio</w:t>
      </w:r>
      <w:r>
        <w:t xml:space="preserve"> profundo</w:t>
      </w:r>
      <w:r>
        <w:t>: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r>
        <w:t>Fondo</w:t>
      </w:r>
      <w:r>
        <w:t xml:space="preserve">: </w:t>
      </w:r>
      <w:proofErr w:type="spellStart"/>
      <w:r>
        <w:t>saturno</w:t>
      </w:r>
      <w:proofErr w:type="spellEnd"/>
      <w:r>
        <w:t>.</w:t>
      </w:r>
    </w:p>
    <w:p w:rsidR="00A75231" w:rsidRDefault="00A75231" w:rsidP="00A75231">
      <w:pPr>
        <w:pStyle w:val="Prrafodelista"/>
        <w:numPr>
          <w:ilvl w:val="1"/>
          <w:numId w:val="5"/>
        </w:numPr>
      </w:pPr>
      <w:proofErr w:type="spellStart"/>
      <w:r>
        <w:t>Interactuables</w:t>
      </w:r>
      <w:proofErr w:type="spellEnd"/>
      <w:r>
        <w:t>: meteoritos</w:t>
      </w:r>
      <w:r>
        <w:t xml:space="preserve"> y ovnis</w:t>
      </w:r>
    </w:p>
    <w:p w:rsidR="00A75231" w:rsidRDefault="00A75231" w:rsidP="00A75231">
      <w:pPr>
        <w:pStyle w:val="Prrafodelista"/>
      </w:pPr>
    </w:p>
    <w:p w:rsidR="00A75231" w:rsidRDefault="00A75231" w:rsidP="00A75231"/>
    <w:p w:rsidR="00381E76" w:rsidRDefault="00381E76"/>
    <w:sectPr w:rsidR="00381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5C3"/>
    <w:multiLevelType w:val="hybridMultilevel"/>
    <w:tmpl w:val="A6A2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E17D9"/>
    <w:multiLevelType w:val="hybridMultilevel"/>
    <w:tmpl w:val="3B84A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E73A3"/>
    <w:multiLevelType w:val="hybridMultilevel"/>
    <w:tmpl w:val="2D6CCF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8450A"/>
    <w:multiLevelType w:val="hybridMultilevel"/>
    <w:tmpl w:val="8B2EE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F7558"/>
    <w:multiLevelType w:val="hybridMultilevel"/>
    <w:tmpl w:val="17906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8F"/>
    <w:rsid w:val="00381E76"/>
    <w:rsid w:val="0059208F"/>
    <w:rsid w:val="006E6677"/>
    <w:rsid w:val="00826979"/>
    <w:rsid w:val="00A75231"/>
    <w:rsid w:val="00AD4354"/>
    <w:rsid w:val="00B06868"/>
    <w:rsid w:val="00E8150A"/>
    <w:rsid w:val="00F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35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1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50A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50A"/>
    <w:rPr>
      <w:rFonts w:asciiTheme="majorHAnsi" w:eastAsiaTheme="majorEastAsia" w:hAnsiTheme="majorHAnsi" w:cstheme="majorBidi"/>
      <w:b/>
      <w:bCs/>
      <w:i/>
      <w:sz w:val="28"/>
      <w:szCs w:val="26"/>
    </w:rPr>
  </w:style>
  <w:style w:type="paragraph" w:styleId="Prrafodelista">
    <w:name w:val="List Paragraph"/>
    <w:basedOn w:val="Normal"/>
    <w:uiPriority w:val="34"/>
    <w:qFormat/>
    <w:rsid w:val="00381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35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1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50A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50A"/>
    <w:rPr>
      <w:rFonts w:asciiTheme="majorHAnsi" w:eastAsiaTheme="majorEastAsia" w:hAnsiTheme="majorHAnsi" w:cstheme="majorBidi"/>
      <w:b/>
      <w:bCs/>
      <w:i/>
      <w:sz w:val="28"/>
      <w:szCs w:val="26"/>
    </w:rPr>
  </w:style>
  <w:style w:type="paragraph" w:styleId="Prrafodelista">
    <w:name w:val="List Paragraph"/>
    <w:basedOn w:val="Normal"/>
    <w:uiPriority w:val="34"/>
    <w:qFormat/>
    <w:rsid w:val="0038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</cp:revision>
  <dcterms:created xsi:type="dcterms:W3CDTF">2017-11-01T17:13:00Z</dcterms:created>
  <dcterms:modified xsi:type="dcterms:W3CDTF">2017-11-01T18:04:00Z</dcterms:modified>
</cp:coreProperties>
</file>