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38630" w14:textId="77777777" w:rsidR="009B09EB" w:rsidRDefault="00BB190C" w:rsidP="00AD5344">
      <w:pPr>
        <w:jc w:val="center"/>
        <w:rPr>
          <w:rFonts w:ascii="Arial Narrow" w:hAnsi="Arial Narrow" w:cs="Arial"/>
          <w:sz w:val="36"/>
          <w:szCs w:val="66"/>
        </w:rPr>
      </w:pPr>
      <w:r w:rsidRPr="005B086F">
        <w:rPr>
          <w:rFonts w:ascii="Arial Narrow" w:hAnsi="Arial Narrow"/>
        </w:rPr>
        <w:tab/>
      </w:r>
      <w:r w:rsidR="00ED0F59" w:rsidRPr="00AD5344">
        <w:rPr>
          <w:rFonts w:ascii="Arial Narrow" w:hAnsi="Arial Narrow" w:cs="Arial"/>
          <w:sz w:val="48"/>
          <w:szCs w:val="66"/>
        </w:rPr>
        <w:t>Universidad de Sevilla</w:t>
      </w:r>
      <w:r w:rsidR="00585D98" w:rsidRPr="00AD5344">
        <w:rPr>
          <w:rFonts w:ascii="Arial Narrow" w:hAnsi="Arial Narrow" w:cs="Arial"/>
          <w:sz w:val="48"/>
          <w:szCs w:val="66"/>
        </w:rPr>
        <w:br/>
      </w:r>
      <w:r w:rsidR="00585D98" w:rsidRPr="00AD5344">
        <w:rPr>
          <w:rFonts w:ascii="Arial Narrow" w:hAnsi="Arial Narrow" w:cs="Arial"/>
          <w:sz w:val="36"/>
          <w:szCs w:val="66"/>
        </w:rPr>
        <w:t xml:space="preserve">Escuela Técnica Superior </w:t>
      </w:r>
      <w:r w:rsidR="00324DA1">
        <w:rPr>
          <w:rFonts w:ascii="Arial Narrow" w:hAnsi="Arial Narrow" w:cs="Arial"/>
          <w:sz w:val="36"/>
          <w:szCs w:val="66"/>
        </w:rPr>
        <w:t xml:space="preserve">de </w:t>
      </w:r>
      <w:r w:rsidR="00585D98" w:rsidRPr="00AD5344">
        <w:rPr>
          <w:rFonts w:ascii="Arial Narrow" w:hAnsi="Arial Narrow" w:cs="Arial"/>
          <w:sz w:val="36"/>
          <w:szCs w:val="66"/>
        </w:rPr>
        <w:t>Ingeniería Informática</w:t>
      </w:r>
    </w:p>
    <w:p w14:paraId="41BFA3EC" w14:textId="77777777" w:rsidR="00AD2CBE" w:rsidRDefault="00AD2CBE" w:rsidP="00AD5344">
      <w:pPr>
        <w:jc w:val="center"/>
        <w:rPr>
          <w:rFonts w:ascii="Arial Narrow" w:hAnsi="Arial Narrow" w:cs="Arial"/>
          <w:sz w:val="36"/>
          <w:szCs w:val="66"/>
        </w:rPr>
      </w:pPr>
    </w:p>
    <w:p w14:paraId="70006F52" w14:textId="77777777" w:rsidR="00585D98" w:rsidRPr="005B086F" w:rsidRDefault="00AD5344" w:rsidP="00197453">
      <w:pPr>
        <w:rPr>
          <w:rFonts w:ascii="Arial Narrow" w:hAnsi="Arial Narrow"/>
        </w:rPr>
      </w:pPr>
      <w:r w:rsidRPr="005B086F">
        <w:rPr>
          <w:rFonts w:ascii="Arial Narrow" w:hAnsi="Arial Narrow"/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9AF8097" wp14:editId="5CE50E19">
            <wp:simplePos x="0" y="0"/>
            <wp:positionH relativeFrom="margi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l="0" t="0" r="0" b="0"/>
            <wp:wrapNone/>
            <wp:docPr id="21" name="Imagen 21" descr="http://recursoshumanos.us.es/images/marca-dos-tintas_3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cursoshumanos.us.es/images/marca-dos-tintas_30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B8DC8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453B0833" w14:textId="77777777" w:rsidR="00AD5344" w:rsidRDefault="00AD534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04B65E81" w14:textId="77777777" w:rsidR="00AD2CBE" w:rsidRDefault="00AD2CBE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3542366" w14:textId="77777777" w:rsidR="00585D98" w:rsidRDefault="00F24AAA" w:rsidP="00585D98">
      <w:pPr>
        <w:tabs>
          <w:tab w:val="left" w:pos="5103"/>
        </w:tabs>
        <w:ind w:firstLine="0"/>
        <w:jc w:val="center"/>
        <w:rPr>
          <w:rFonts w:ascii="Arial Narrow" w:eastAsiaTheme="minorEastAsia" w:hAnsi="Arial Narrow"/>
          <w:sz w:val="32"/>
          <w:szCs w:val="24"/>
        </w:rPr>
      </w:pPr>
      <w:r>
        <w:rPr>
          <w:rFonts w:ascii="Arial Narrow" w:hAnsi="Arial Narrow"/>
          <w:sz w:val="32"/>
          <w:szCs w:val="24"/>
        </w:rPr>
        <w:t xml:space="preserve">Grado en </w:t>
      </w:r>
      <w:r w:rsidR="00585D98" w:rsidRPr="00AD5344">
        <w:rPr>
          <w:rFonts w:ascii="Arial Narrow" w:hAnsi="Arial Narrow"/>
          <w:sz w:val="32"/>
          <w:szCs w:val="24"/>
        </w:rPr>
        <w:t xml:space="preserve">Ingeniería Informática – </w:t>
      </w:r>
      <w:r>
        <w:rPr>
          <w:rFonts w:ascii="Arial Narrow" w:hAnsi="Arial Narrow"/>
          <w:sz w:val="32"/>
          <w:szCs w:val="24"/>
        </w:rPr>
        <w:t>Ingeniería del Software</w:t>
      </w:r>
      <w:r w:rsidR="00585D98" w:rsidRPr="00AD5344">
        <w:rPr>
          <w:rFonts w:ascii="Arial Narrow" w:hAnsi="Arial Narrow"/>
          <w:sz w:val="32"/>
          <w:szCs w:val="24"/>
        </w:rPr>
        <w:br/>
      </w:r>
      <w:r w:rsidR="00AD2CBE">
        <w:rPr>
          <w:rFonts w:ascii="Arial Narrow" w:eastAsiaTheme="minorEastAsia" w:hAnsi="Arial Narrow"/>
          <w:sz w:val="32"/>
          <w:szCs w:val="24"/>
        </w:rPr>
        <w:t>Diseño y Pruebas II</w:t>
      </w:r>
    </w:p>
    <w:p w14:paraId="2DDEE429" w14:textId="77777777" w:rsidR="00B55D04" w:rsidRPr="00AD5344" w:rsidRDefault="00B55D04" w:rsidP="00585D98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5AE3C625" w14:textId="77777777" w:rsidR="00AD2CBE" w:rsidRDefault="00585D98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  <w:r w:rsidRPr="00AD5344">
        <w:rPr>
          <w:rFonts w:ascii="Arial Narrow" w:hAnsi="Arial Narrow"/>
          <w:sz w:val="32"/>
          <w:szCs w:val="24"/>
        </w:rPr>
        <w:t>Curso 20</w:t>
      </w:r>
      <w:r w:rsidR="006D1EF9">
        <w:rPr>
          <w:rFonts w:ascii="Arial Narrow" w:hAnsi="Arial Narrow"/>
          <w:sz w:val="32"/>
          <w:szCs w:val="24"/>
        </w:rPr>
        <w:t>2</w:t>
      </w:r>
      <w:r w:rsidR="00740130">
        <w:rPr>
          <w:rFonts w:ascii="Arial Narrow" w:hAnsi="Arial Narrow"/>
          <w:sz w:val="32"/>
          <w:szCs w:val="24"/>
        </w:rPr>
        <w:t>3</w:t>
      </w:r>
      <w:r w:rsidR="00EF1755">
        <w:rPr>
          <w:rFonts w:ascii="Arial Narrow" w:hAnsi="Arial Narrow"/>
          <w:sz w:val="32"/>
          <w:szCs w:val="24"/>
        </w:rPr>
        <w:t xml:space="preserve"> – 202</w:t>
      </w:r>
      <w:r w:rsidR="00740130">
        <w:rPr>
          <w:rFonts w:ascii="Arial Narrow" w:hAnsi="Arial Narrow"/>
          <w:sz w:val="32"/>
          <w:szCs w:val="24"/>
        </w:rPr>
        <w:t>4</w:t>
      </w:r>
    </w:p>
    <w:p w14:paraId="6F355DB1" w14:textId="77777777" w:rsidR="00B55D04" w:rsidRDefault="00B55D04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p w14:paraId="6D5850D9" w14:textId="77777777" w:rsid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b/>
          <w:bCs/>
          <w:sz w:val="26"/>
          <w:szCs w:val="26"/>
        </w:rPr>
      </w:pPr>
      <w:r>
        <w:rPr>
          <w:rFonts w:ascii="Arial Narrow" w:hAnsi="Arial Narrow"/>
          <w:b/>
          <w:bCs/>
          <w:sz w:val="26"/>
          <w:szCs w:val="26"/>
        </w:rPr>
        <w:t xml:space="preserve">Grupo: </w:t>
      </w:r>
      <w:r w:rsidRPr="00B55D04">
        <w:rPr>
          <w:rFonts w:ascii="Arial Narrow" w:hAnsi="Arial Narrow"/>
          <w:sz w:val="26"/>
          <w:szCs w:val="26"/>
        </w:rPr>
        <w:t>C1.014</w:t>
      </w:r>
    </w:p>
    <w:p w14:paraId="70229748" w14:textId="3144C65B" w:rsidR="00AD2CBE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Repositorio</w:t>
      </w:r>
      <w:r w:rsidRPr="00B55D04">
        <w:rPr>
          <w:rFonts w:ascii="Arial Narrow" w:hAnsi="Arial Narrow"/>
          <w:sz w:val="26"/>
          <w:szCs w:val="26"/>
        </w:rPr>
        <w:t xml:space="preserve">: </w:t>
      </w:r>
      <w:hyperlink r:id="rId9" w:history="1">
        <w:r w:rsidR="00832457" w:rsidRPr="00340019">
          <w:rPr>
            <w:rStyle w:val="Hipervnculo"/>
            <w:rFonts w:ascii="Arial Narrow" w:hAnsi="Arial Narrow"/>
            <w:sz w:val="26"/>
            <w:szCs w:val="26"/>
          </w:rPr>
          <w:t>https://github.com/alvaroChico2408/Acme-SF-D04</w:t>
        </w:r>
      </w:hyperlink>
    </w:p>
    <w:p w14:paraId="7A128822" w14:textId="77777777" w:rsidR="00B55D04" w:rsidRPr="00B55D04" w:rsidRDefault="00B55D04" w:rsidP="00B55D04">
      <w:pPr>
        <w:tabs>
          <w:tab w:val="left" w:pos="5103"/>
        </w:tabs>
        <w:spacing w:line="240" w:lineRule="auto"/>
        <w:ind w:firstLine="0"/>
        <w:jc w:val="center"/>
        <w:rPr>
          <w:rFonts w:ascii="Arial Narrow" w:hAnsi="Arial Narrow"/>
          <w:sz w:val="26"/>
          <w:szCs w:val="26"/>
        </w:rPr>
      </w:pPr>
      <w:r w:rsidRPr="00B55D04">
        <w:rPr>
          <w:rFonts w:ascii="Arial Narrow" w:hAnsi="Arial Narrow"/>
          <w:b/>
          <w:bCs/>
          <w:sz w:val="26"/>
          <w:szCs w:val="26"/>
        </w:rPr>
        <w:t>Fecha</w:t>
      </w:r>
      <w:r>
        <w:rPr>
          <w:rFonts w:ascii="Arial Narrow" w:hAnsi="Arial Narrow"/>
          <w:sz w:val="26"/>
          <w:szCs w:val="26"/>
        </w:rPr>
        <w:t xml:space="preserve">: </w:t>
      </w:r>
      <w:r w:rsidR="00247EDA">
        <w:rPr>
          <w:rFonts w:ascii="Arial Narrow" w:hAnsi="Arial Narrow"/>
          <w:sz w:val="26"/>
          <w:szCs w:val="26"/>
        </w:rPr>
        <w:t>2</w:t>
      </w:r>
      <w:r w:rsidR="00832457">
        <w:rPr>
          <w:rFonts w:ascii="Arial Narrow" w:hAnsi="Arial Narrow"/>
          <w:sz w:val="26"/>
          <w:szCs w:val="26"/>
        </w:rPr>
        <w:t>7</w:t>
      </w:r>
      <w:r w:rsidR="00247EDA">
        <w:rPr>
          <w:rFonts w:ascii="Arial Narrow" w:hAnsi="Arial Narrow"/>
          <w:sz w:val="26"/>
          <w:szCs w:val="26"/>
        </w:rPr>
        <w:t>/0</w:t>
      </w:r>
      <w:r w:rsidR="00832457">
        <w:rPr>
          <w:rFonts w:ascii="Arial Narrow" w:hAnsi="Arial Narrow"/>
          <w:sz w:val="26"/>
          <w:szCs w:val="26"/>
        </w:rPr>
        <w:t>5</w:t>
      </w:r>
      <w:r w:rsidR="00247EDA">
        <w:rPr>
          <w:rFonts w:ascii="Arial Narrow" w:hAnsi="Arial Narrow"/>
          <w:sz w:val="26"/>
          <w:szCs w:val="26"/>
        </w:rPr>
        <w:t>/2024</w:t>
      </w:r>
    </w:p>
    <w:p w14:paraId="33FD7E9B" w14:textId="77777777" w:rsidR="00AD2CBE" w:rsidRPr="00AD5344" w:rsidRDefault="00AD2CBE" w:rsidP="00AD2CBE">
      <w:pPr>
        <w:tabs>
          <w:tab w:val="left" w:pos="5103"/>
        </w:tabs>
        <w:ind w:firstLine="0"/>
        <w:jc w:val="center"/>
        <w:rPr>
          <w:rFonts w:ascii="Arial Narrow" w:hAnsi="Arial Narrow"/>
          <w:sz w:val="32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86"/>
        <w:gridCol w:w="2830"/>
      </w:tblGrid>
      <w:tr w:rsidR="00B55D04" w14:paraId="1C1FF2FF" w14:textId="77777777" w:rsidTr="00B55D04">
        <w:trPr>
          <w:jc w:val="center"/>
        </w:trPr>
        <w:tc>
          <w:tcPr>
            <w:tcW w:w="3686" w:type="dxa"/>
            <w:shd w:val="clear" w:color="auto" w:fill="D9D9D9" w:themeFill="background1" w:themeFillShade="D9"/>
          </w:tcPr>
          <w:p w14:paraId="1EEEDCB3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Integrante del grupo</w:t>
            </w:r>
          </w:p>
        </w:tc>
        <w:tc>
          <w:tcPr>
            <w:tcW w:w="2830" w:type="dxa"/>
            <w:shd w:val="clear" w:color="auto" w:fill="D9D9D9" w:themeFill="background1" w:themeFillShade="D9"/>
          </w:tcPr>
          <w:p w14:paraId="4C957114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Correo</w:t>
            </w:r>
          </w:p>
        </w:tc>
      </w:tr>
      <w:tr w:rsidR="00B55D04" w14:paraId="7218B500" w14:textId="77777777" w:rsidTr="00B55D04">
        <w:trPr>
          <w:jc w:val="center"/>
        </w:trPr>
        <w:tc>
          <w:tcPr>
            <w:tcW w:w="3686" w:type="dxa"/>
          </w:tcPr>
          <w:p w14:paraId="10B9D53D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Chico Castellano, Álvaro</w:t>
            </w:r>
          </w:p>
        </w:tc>
        <w:tc>
          <w:tcPr>
            <w:tcW w:w="2830" w:type="dxa"/>
          </w:tcPr>
          <w:p w14:paraId="44364C44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alvchicas@alum.us.es</w:t>
            </w:r>
          </w:p>
        </w:tc>
      </w:tr>
      <w:tr w:rsidR="00B55D04" w14:paraId="17E16B53" w14:textId="77777777" w:rsidTr="00B55D04">
        <w:trPr>
          <w:jc w:val="center"/>
        </w:trPr>
        <w:tc>
          <w:tcPr>
            <w:tcW w:w="3686" w:type="dxa"/>
          </w:tcPr>
          <w:p w14:paraId="38E4BB35" w14:textId="77777777" w:rsidR="00B55D04" w:rsidRPr="00AD2CBE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AD2CBE">
              <w:rPr>
                <w:rFonts w:ascii="Arial Narrow" w:hAnsi="Arial Narrow"/>
                <w:sz w:val="24"/>
                <w:szCs w:val="24"/>
              </w:rPr>
              <w:t xml:space="preserve">del Castillo Piñero, </w:t>
            </w:r>
            <w:r>
              <w:rPr>
                <w:rFonts w:ascii="Arial Narrow" w:hAnsi="Arial Narrow"/>
                <w:sz w:val="24"/>
                <w:szCs w:val="24"/>
              </w:rPr>
              <w:t>Daniel</w:t>
            </w:r>
          </w:p>
        </w:tc>
        <w:tc>
          <w:tcPr>
            <w:tcW w:w="2830" w:type="dxa"/>
          </w:tcPr>
          <w:p w14:paraId="39EEC3FC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dandelpin@alum.us.es</w:t>
            </w:r>
          </w:p>
        </w:tc>
      </w:tr>
      <w:tr w:rsidR="00B55D04" w14:paraId="7308F0FF" w14:textId="77777777" w:rsidTr="00B55D04">
        <w:trPr>
          <w:trHeight w:val="90"/>
          <w:jc w:val="center"/>
        </w:trPr>
        <w:tc>
          <w:tcPr>
            <w:tcW w:w="3686" w:type="dxa"/>
          </w:tcPr>
          <w:p w14:paraId="3DDEFB49" w14:textId="77777777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García Abadía, Enrique</w:t>
            </w:r>
          </w:p>
        </w:tc>
        <w:tc>
          <w:tcPr>
            <w:tcW w:w="2830" w:type="dxa"/>
          </w:tcPr>
          <w:p w14:paraId="2E5AF8D6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enrgaraba@alum.us.es</w:t>
            </w:r>
          </w:p>
        </w:tc>
      </w:tr>
      <w:tr w:rsidR="00B55D04" w14:paraId="5E0DC2F7" w14:textId="77777777" w:rsidTr="00B55D04">
        <w:trPr>
          <w:jc w:val="center"/>
        </w:trPr>
        <w:tc>
          <w:tcPr>
            <w:tcW w:w="3686" w:type="dxa"/>
          </w:tcPr>
          <w:p w14:paraId="39125CE0" w14:textId="77777777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Linares Barrera, Jaime</w:t>
            </w:r>
          </w:p>
        </w:tc>
        <w:tc>
          <w:tcPr>
            <w:tcW w:w="2830" w:type="dxa"/>
          </w:tcPr>
          <w:p w14:paraId="1081C921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jailinbar@alum.us.es</w:t>
            </w:r>
          </w:p>
        </w:tc>
      </w:tr>
      <w:tr w:rsidR="00B55D04" w14:paraId="242DFA3B" w14:textId="77777777" w:rsidTr="00B55D04">
        <w:trPr>
          <w:jc w:val="center"/>
        </w:trPr>
        <w:tc>
          <w:tcPr>
            <w:tcW w:w="3686" w:type="dxa"/>
          </w:tcPr>
          <w:p w14:paraId="50FD5E9D" w14:textId="77777777" w:rsidR="00B55D04" w:rsidRPr="00DC5850" w:rsidRDefault="00B55D04" w:rsidP="00B55D04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Pérez Fernández, Ibai</w:t>
            </w:r>
          </w:p>
        </w:tc>
        <w:tc>
          <w:tcPr>
            <w:tcW w:w="2830" w:type="dxa"/>
          </w:tcPr>
          <w:p w14:paraId="2323818E" w14:textId="77777777" w:rsidR="00B55D04" w:rsidRPr="00DC5850" w:rsidRDefault="00B55D04" w:rsidP="00B55D04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ibaperfer@alum.us.es</w:t>
            </w:r>
          </w:p>
        </w:tc>
      </w:tr>
    </w:tbl>
    <w:p w14:paraId="12E57484" w14:textId="77777777" w:rsidR="00492401" w:rsidRDefault="00492401" w:rsidP="00492401">
      <w:pPr>
        <w:ind w:firstLine="0"/>
        <w:jc w:val="center"/>
        <w:rPr>
          <w:rFonts w:ascii="Arial Narrow" w:hAnsi="Arial Narrow"/>
        </w:rPr>
      </w:pPr>
    </w:p>
    <w:p w14:paraId="07B39F95" w14:textId="77777777" w:rsidR="009C3718" w:rsidRPr="00AD5344" w:rsidRDefault="009C3718" w:rsidP="00492401">
      <w:pPr>
        <w:ind w:firstLine="0"/>
        <w:jc w:val="center"/>
        <w:rPr>
          <w:rFonts w:ascii="Arial Narrow" w:hAnsi="Arial Narrow"/>
        </w:rPr>
      </w:pPr>
    </w:p>
    <w:p w14:paraId="10FDD061" w14:textId="77777777" w:rsidR="00AA1629" w:rsidRDefault="00AA1629" w:rsidP="00AA1629">
      <w:pPr>
        <w:ind w:firstLine="0"/>
        <w:rPr>
          <w:rFonts w:ascii="Arial Narrow" w:hAnsi="Arial Narrow"/>
          <w:sz w:val="28"/>
        </w:rPr>
      </w:pPr>
    </w:p>
    <w:p w14:paraId="742FC405" w14:textId="77777777" w:rsidR="000973B6" w:rsidRPr="000973B6" w:rsidRDefault="000973B6" w:rsidP="000973B6">
      <w:pPr>
        <w:ind w:firstLine="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lastRenderedPageBreak/>
        <w:t>Historial de versiones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271"/>
        <w:gridCol w:w="1276"/>
        <w:gridCol w:w="6237"/>
      </w:tblGrid>
      <w:tr w:rsidR="000973B6" w:rsidRPr="00DC5850" w14:paraId="2CC34E14" w14:textId="77777777" w:rsidTr="00BD1E67">
        <w:tc>
          <w:tcPr>
            <w:tcW w:w="1271" w:type="dxa"/>
            <w:shd w:val="clear" w:color="auto" w:fill="D9D9D9" w:themeFill="background1" w:themeFillShade="D9"/>
          </w:tcPr>
          <w:p w14:paraId="677FE927" w14:textId="77777777" w:rsidR="000973B6" w:rsidRPr="00AA1629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1206864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6237" w:type="dxa"/>
            <w:shd w:val="clear" w:color="auto" w:fill="D9D9D9" w:themeFill="background1" w:themeFillShade="D9"/>
          </w:tcPr>
          <w:p w14:paraId="43519B65" w14:textId="77777777" w:rsidR="000973B6" w:rsidRPr="00DC5850" w:rsidRDefault="000973B6" w:rsidP="00BD1E67">
            <w:pPr>
              <w:ind w:firstLine="0"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Descripción de los cambios</w:t>
            </w:r>
          </w:p>
        </w:tc>
      </w:tr>
      <w:tr w:rsidR="000973B6" w:rsidRPr="00DC5850" w14:paraId="15854B47" w14:textId="77777777" w:rsidTr="00BD1E67">
        <w:tc>
          <w:tcPr>
            <w:tcW w:w="1271" w:type="dxa"/>
          </w:tcPr>
          <w:p w14:paraId="5B972DAE" w14:textId="77777777" w:rsidR="000973B6" w:rsidRDefault="00247EDA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V1.0</w:t>
            </w:r>
          </w:p>
        </w:tc>
        <w:tc>
          <w:tcPr>
            <w:tcW w:w="1276" w:type="dxa"/>
          </w:tcPr>
          <w:p w14:paraId="51C052F0" w14:textId="3C65133A" w:rsidR="000973B6" w:rsidRDefault="00247EDA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="00832457">
              <w:rPr>
                <w:rFonts w:ascii="Arial Narrow" w:hAnsi="Arial Narrow"/>
                <w:sz w:val="24"/>
                <w:szCs w:val="24"/>
              </w:rPr>
              <w:t>7</w:t>
            </w:r>
            <w:r>
              <w:rPr>
                <w:rFonts w:ascii="Arial Narrow" w:hAnsi="Arial Narrow"/>
                <w:sz w:val="24"/>
                <w:szCs w:val="24"/>
              </w:rPr>
              <w:t>/0</w:t>
            </w:r>
            <w:r w:rsidR="00832457">
              <w:rPr>
                <w:rFonts w:ascii="Arial Narrow" w:hAnsi="Arial Narrow"/>
                <w:sz w:val="24"/>
                <w:szCs w:val="24"/>
              </w:rPr>
              <w:t>5</w:t>
            </w:r>
            <w:r>
              <w:rPr>
                <w:rFonts w:ascii="Arial Narrow" w:hAnsi="Arial Narrow"/>
                <w:sz w:val="24"/>
                <w:szCs w:val="24"/>
              </w:rPr>
              <w:t>/24</w:t>
            </w:r>
          </w:p>
        </w:tc>
        <w:tc>
          <w:tcPr>
            <w:tcW w:w="6237" w:type="dxa"/>
          </w:tcPr>
          <w:p w14:paraId="5A3A9C26" w14:textId="77777777" w:rsidR="000973B6" w:rsidRPr="00DC5850" w:rsidRDefault="00247EDA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Creación del documento</w:t>
            </w:r>
          </w:p>
        </w:tc>
      </w:tr>
      <w:tr w:rsidR="000973B6" w:rsidRPr="00DC5850" w14:paraId="53368A15" w14:textId="77777777" w:rsidTr="00BD1E67">
        <w:tc>
          <w:tcPr>
            <w:tcW w:w="1271" w:type="dxa"/>
          </w:tcPr>
          <w:p w14:paraId="35A5A4BB" w14:textId="30B120CD" w:rsidR="000973B6" w:rsidRPr="00AD2CBE" w:rsidRDefault="0083245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V1.1</w:t>
            </w:r>
          </w:p>
        </w:tc>
        <w:tc>
          <w:tcPr>
            <w:tcW w:w="1276" w:type="dxa"/>
          </w:tcPr>
          <w:p w14:paraId="2EAD6DC8" w14:textId="49109CE2" w:rsidR="000973B6" w:rsidRPr="00AD2CBE" w:rsidRDefault="0083245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27/05/24</w:t>
            </w:r>
          </w:p>
        </w:tc>
        <w:tc>
          <w:tcPr>
            <w:tcW w:w="6237" w:type="dxa"/>
          </w:tcPr>
          <w:p w14:paraId="4E594EF2" w14:textId="535A2603" w:rsidR="000973B6" w:rsidRPr="00AD2CBE" w:rsidRDefault="0083245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sz w:val="24"/>
                <w:szCs w:val="24"/>
              </w:rPr>
              <w:t>Testing</w:t>
            </w:r>
            <w:proofErr w:type="spellEnd"/>
            <w:r>
              <w:rPr>
                <w:rFonts w:ascii="Arial Narrow" w:hAnsi="Arial Narrow"/>
                <w:sz w:val="24"/>
                <w:szCs w:val="24"/>
              </w:rPr>
              <w:t xml:space="preserve"> de rendimiento</w:t>
            </w:r>
          </w:p>
        </w:tc>
      </w:tr>
      <w:tr w:rsidR="000973B6" w:rsidRPr="00DC5850" w14:paraId="20390A19" w14:textId="77777777" w:rsidTr="00BD1E67">
        <w:trPr>
          <w:trHeight w:val="90"/>
        </w:trPr>
        <w:tc>
          <w:tcPr>
            <w:tcW w:w="1271" w:type="dxa"/>
          </w:tcPr>
          <w:p w14:paraId="6E5C1E3E" w14:textId="727D621E" w:rsidR="000973B6" w:rsidRDefault="0083245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V1.2</w:t>
            </w:r>
          </w:p>
        </w:tc>
        <w:tc>
          <w:tcPr>
            <w:tcW w:w="1276" w:type="dxa"/>
          </w:tcPr>
          <w:p w14:paraId="5F012FD3" w14:textId="7AC6540A" w:rsidR="000973B6" w:rsidRDefault="0083245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27/05/24</w:t>
            </w:r>
          </w:p>
        </w:tc>
        <w:tc>
          <w:tcPr>
            <w:tcW w:w="6237" w:type="dxa"/>
          </w:tcPr>
          <w:p w14:paraId="4B94A2DE" w14:textId="3D2B7CC8" w:rsidR="000973B6" w:rsidRPr="00832457" w:rsidRDefault="00832457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832457">
              <w:rPr>
                <w:rFonts w:ascii="Arial Narrow" w:hAnsi="Arial Narrow"/>
                <w:sz w:val="24"/>
                <w:szCs w:val="24"/>
              </w:rPr>
              <w:t>Última revisión</w:t>
            </w:r>
          </w:p>
        </w:tc>
      </w:tr>
      <w:tr w:rsidR="000973B6" w:rsidRPr="00DC5850" w14:paraId="76972B76" w14:textId="77777777" w:rsidTr="00BD1E67">
        <w:tc>
          <w:tcPr>
            <w:tcW w:w="1271" w:type="dxa"/>
          </w:tcPr>
          <w:p w14:paraId="474526B1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2EA2453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B805DB1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973B6" w:rsidRPr="00DC5850" w14:paraId="158ADF6C" w14:textId="77777777" w:rsidTr="00BD1E67">
        <w:tc>
          <w:tcPr>
            <w:tcW w:w="1271" w:type="dxa"/>
          </w:tcPr>
          <w:p w14:paraId="206B37BE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276" w:type="dxa"/>
          </w:tcPr>
          <w:p w14:paraId="4C4640D3" w14:textId="77777777" w:rsidR="000973B6" w:rsidRDefault="000973B6" w:rsidP="00BD1E67">
            <w:pPr>
              <w:ind w:firstLine="0"/>
              <w:jc w:val="center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E31BF76" w14:textId="77777777" w:rsidR="000973B6" w:rsidRPr="00DC5850" w:rsidRDefault="000973B6" w:rsidP="00BD1E67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0BA9E5A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FDB68EC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6F54DCE1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25AA97F4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1C943AF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DA7E375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2CCE00C2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5FFD2B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2429D53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09A6EDE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F9BFBE9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5E1BFB8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728C4B58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0B3353C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4B20AC10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3F75CE4F" w14:textId="77777777" w:rsidR="000973B6" w:rsidRDefault="000973B6" w:rsidP="00AA1629">
      <w:pPr>
        <w:ind w:firstLine="0"/>
        <w:rPr>
          <w:rFonts w:ascii="Arial Narrow" w:hAnsi="Arial Narrow"/>
          <w:sz w:val="28"/>
        </w:rPr>
      </w:pPr>
    </w:p>
    <w:p w14:paraId="25788724" w14:textId="77777777" w:rsidR="00AD2CBE" w:rsidRDefault="00AD2CBE">
      <w:pPr>
        <w:ind w:firstLine="0"/>
        <w:jc w:val="left"/>
        <w:rPr>
          <w:rFonts w:ascii="Arial Narrow" w:hAnsi="Arial Narrow"/>
        </w:rPr>
      </w:pPr>
    </w:p>
    <w:p w14:paraId="1BE52CC6" w14:textId="77777777" w:rsidR="000973B6" w:rsidRPr="005B086F" w:rsidRDefault="000973B6">
      <w:pPr>
        <w:ind w:firstLine="0"/>
        <w:jc w:val="left"/>
        <w:rPr>
          <w:rFonts w:ascii="Arial Narrow" w:hAnsi="Arial Narrow"/>
        </w:rPr>
        <w:sectPr w:rsidR="000973B6" w:rsidRPr="005B086F" w:rsidSect="00AB3259">
          <w:headerReference w:type="default" r:id="rId10"/>
          <w:type w:val="continuous"/>
          <w:pgSz w:w="11906" w:h="16838"/>
          <w:pgMar w:top="1417" w:right="1701" w:bottom="1417" w:left="1701" w:header="708" w:footer="708" w:gutter="0"/>
          <w:pgNumType w:start="1"/>
          <w:cols w:space="282"/>
          <w:titlePg/>
          <w:docGrid w:linePitch="360"/>
        </w:sectPr>
      </w:pPr>
    </w:p>
    <w:sdt>
      <w:sdtPr>
        <w:rPr>
          <w:rFonts w:ascii="Arial Narrow" w:hAnsi="Arial Narrow"/>
        </w:rPr>
        <w:id w:val="161933844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14:paraId="41F3605A" w14:textId="77777777" w:rsidR="00313802" w:rsidRPr="00AA1629" w:rsidRDefault="00313802" w:rsidP="00603120">
          <w:pPr>
            <w:ind w:firstLine="0"/>
            <w:rPr>
              <w:rFonts w:ascii="Arial Narrow" w:hAnsi="Arial Narrow"/>
            </w:rPr>
          </w:pPr>
          <w:r w:rsidRPr="009C3718">
            <w:rPr>
              <w:rFonts w:ascii="Arial Narrow" w:hAnsi="Arial Narrow"/>
              <w:b/>
              <w:sz w:val="24"/>
            </w:rPr>
            <w:t>Índice</w:t>
          </w:r>
          <w:r w:rsidRPr="009C3718">
            <w:rPr>
              <w:rFonts w:ascii="Arial Narrow" w:hAnsi="Arial Narrow" w:cs="Arial"/>
              <w:b/>
              <w:sz w:val="24"/>
            </w:rPr>
            <w:t xml:space="preserve"> </w:t>
          </w:r>
          <w:r w:rsidR="009841C1" w:rsidRPr="009C3718">
            <w:rPr>
              <w:rFonts w:ascii="Arial Narrow" w:hAnsi="Arial Narrow" w:cs="Arial"/>
              <w:b/>
              <w:sz w:val="24"/>
            </w:rPr>
            <w:t>de contenido</w:t>
          </w:r>
        </w:p>
        <w:p w14:paraId="211004C0" w14:textId="2F7BF6E0" w:rsidR="009B2A31" w:rsidRDefault="00313802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 w:rsidRPr="005B086F">
            <w:rPr>
              <w:rFonts w:ascii="Arial Narrow" w:hAnsi="Arial Narrow"/>
            </w:rPr>
            <w:fldChar w:fldCharType="begin"/>
          </w:r>
          <w:r w:rsidRPr="005B086F">
            <w:rPr>
              <w:rFonts w:ascii="Arial Narrow" w:hAnsi="Arial Narrow"/>
            </w:rPr>
            <w:instrText xml:space="preserve"> TOC \o "1-3" \h \z \u </w:instrText>
          </w:r>
          <w:r w:rsidRPr="005B086F">
            <w:rPr>
              <w:rFonts w:ascii="Arial Narrow" w:hAnsi="Arial Narrow"/>
            </w:rPr>
            <w:fldChar w:fldCharType="separate"/>
          </w:r>
          <w:hyperlink w:anchor="_Toc167733935" w:history="1">
            <w:r w:rsidR="009B2A31" w:rsidRPr="0005600E">
              <w:rPr>
                <w:rStyle w:val="Hipervnculo"/>
                <w:rFonts w:ascii="Arial Narrow" w:hAnsi="Arial Narrow"/>
                <w:b/>
                <w:noProof/>
              </w:rPr>
              <w:t>1.</w:t>
            </w:r>
            <w:r w:rsidR="009B2A31"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9B2A31" w:rsidRPr="0005600E">
              <w:rPr>
                <w:rStyle w:val="Hipervnculo"/>
                <w:rFonts w:ascii="Arial Narrow" w:hAnsi="Arial Narrow"/>
                <w:b/>
                <w:noProof/>
              </w:rPr>
              <w:t>Resumen ejecutivo</w:t>
            </w:r>
            <w:r w:rsidR="009B2A31">
              <w:rPr>
                <w:noProof/>
                <w:webHidden/>
              </w:rPr>
              <w:tab/>
            </w:r>
            <w:r w:rsidR="009B2A31">
              <w:rPr>
                <w:noProof/>
                <w:webHidden/>
              </w:rPr>
              <w:fldChar w:fldCharType="begin"/>
            </w:r>
            <w:r w:rsidR="009B2A31">
              <w:rPr>
                <w:noProof/>
                <w:webHidden/>
              </w:rPr>
              <w:instrText xml:space="preserve"> PAGEREF _Toc167733935 \h </w:instrText>
            </w:r>
            <w:r w:rsidR="009B2A31">
              <w:rPr>
                <w:noProof/>
                <w:webHidden/>
              </w:rPr>
            </w:r>
            <w:r w:rsidR="009B2A31">
              <w:rPr>
                <w:noProof/>
                <w:webHidden/>
              </w:rPr>
              <w:fldChar w:fldCharType="separate"/>
            </w:r>
            <w:r w:rsidR="009B2A31">
              <w:rPr>
                <w:noProof/>
                <w:webHidden/>
              </w:rPr>
              <w:t>2</w:t>
            </w:r>
            <w:r w:rsidR="009B2A31">
              <w:rPr>
                <w:noProof/>
                <w:webHidden/>
              </w:rPr>
              <w:fldChar w:fldCharType="end"/>
            </w:r>
          </w:hyperlink>
        </w:p>
        <w:p w14:paraId="7E9305E0" w14:textId="22DEBDAE" w:rsidR="009B2A31" w:rsidRDefault="009B2A3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33936" w:history="1">
            <w:r w:rsidRPr="0005600E">
              <w:rPr>
                <w:rStyle w:val="Hipervnculo"/>
                <w:noProof/>
              </w:rPr>
              <w:t>2.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00E">
              <w:rPr>
                <w:rStyle w:val="Hipervnculo"/>
                <w:rFonts w:ascii="Arial Narrow" w:hAnsi="Arial Narrow"/>
                <w:b/>
                <w:bCs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55131" w14:textId="3A47A128" w:rsidR="009B2A31" w:rsidRDefault="009B2A3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33937" w:history="1">
            <w:r w:rsidRPr="0005600E">
              <w:rPr>
                <w:rStyle w:val="Hipervnculo"/>
                <w:rFonts w:ascii="Arial Narrow" w:hAnsi="Arial Narrow"/>
                <w:b/>
                <w:noProof/>
              </w:rPr>
              <w:t>3.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00E">
              <w:rPr>
                <w:rStyle w:val="Hipervnculo"/>
                <w:rFonts w:ascii="Arial Narrow" w:hAnsi="Arial Narrow"/>
                <w:b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8B785" w14:textId="1B79B9CF" w:rsidR="009B2A31" w:rsidRDefault="009B2A3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33938" w:history="1">
            <w:r w:rsidRPr="0005600E">
              <w:rPr>
                <w:rStyle w:val="Hipervnculo"/>
                <w:rFonts w:ascii="Arial Narrow" w:hAnsi="Arial Narrow"/>
                <w:b/>
                <w:noProof/>
              </w:rPr>
              <w:t>4.</w:t>
            </w:r>
            <w:r>
              <w:rPr>
                <w:rFonts w:asciiTheme="minorHAnsi" w:hAnsiTheme="minorHAnsi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05600E">
              <w:rPr>
                <w:rStyle w:val="Hipervnculo"/>
                <w:rFonts w:ascii="Arial Narrow" w:hAnsi="Arial Narrow"/>
                <w:b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52051" w14:textId="04300346" w:rsidR="009B2A31" w:rsidRDefault="009B2A31">
          <w:pPr>
            <w:pStyle w:val="TDC1"/>
            <w:rPr>
              <w:rFonts w:asciiTheme="minorHAnsi" w:hAnsiTheme="minorHAnsi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67733939" w:history="1">
            <w:r w:rsidRPr="0005600E">
              <w:rPr>
                <w:rStyle w:val="Hipervnculo"/>
                <w:rFonts w:ascii="Arial Narrow" w:hAnsi="Arial Narrow"/>
                <w:b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97FA" w14:textId="3AF58357" w:rsidR="00313802" w:rsidRPr="005B086F" w:rsidRDefault="00313802">
          <w:pPr>
            <w:rPr>
              <w:rFonts w:ascii="Arial Narrow" w:hAnsi="Arial Narrow"/>
              <w:sz w:val="20"/>
            </w:rPr>
          </w:pPr>
          <w:r w:rsidRPr="005B086F">
            <w:rPr>
              <w:rFonts w:ascii="Arial Narrow" w:hAnsi="Arial Narrow"/>
              <w:b/>
              <w:bCs/>
              <w:sz w:val="20"/>
            </w:rPr>
            <w:fldChar w:fldCharType="end"/>
          </w:r>
        </w:p>
      </w:sdtContent>
    </w:sdt>
    <w:p w14:paraId="49175492" w14:textId="77777777" w:rsidR="00976FD4" w:rsidRPr="005B086F" w:rsidRDefault="00976FD4">
      <w:pPr>
        <w:ind w:firstLine="0"/>
        <w:jc w:val="left"/>
        <w:rPr>
          <w:rFonts w:ascii="Arial Narrow" w:hAnsi="Arial Narrow"/>
        </w:rPr>
      </w:pPr>
    </w:p>
    <w:p w14:paraId="1F143D88" w14:textId="77777777" w:rsidR="00976FD4" w:rsidRPr="005B086F" w:rsidRDefault="00976FD4" w:rsidP="00197453">
      <w:pPr>
        <w:rPr>
          <w:rFonts w:ascii="Arial Narrow" w:hAnsi="Arial Narrow"/>
        </w:rPr>
      </w:pPr>
    </w:p>
    <w:p w14:paraId="668951BC" w14:textId="77777777" w:rsidR="00976FD4" w:rsidRPr="005B086F" w:rsidRDefault="00976FD4" w:rsidP="00197453">
      <w:pPr>
        <w:rPr>
          <w:rFonts w:ascii="Arial Narrow" w:hAnsi="Arial Narrow"/>
        </w:rPr>
      </w:pPr>
    </w:p>
    <w:p w14:paraId="3D119681" w14:textId="77777777" w:rsidR="00976FD4" w:rsidRPr="005B086F" w:rsidRDefault="00976FD4" w:rsidP="00197453">
      <w:pPr>
        <w:rPr>
          <w:rFonts w:ascii="Arial Narrow" w:hAnsi="Arial Narrow"/>
        </w:rPr>
      </w:pPr>
    </w:p>
    <w:p w14:paraId="66C79A58" w14:textId="77777777" w:rsidR="00976FD4" w:rsidRPr="005B086F" w:rsidRDefault="00976FD4" w:rsidP="00197453">
      <w:pPr>
        <w:rPr>
          <w:rFonts w:ascii="Arial Narrow" w:hAnsi="Arial Narrow"/>
        </w:rPr>
      </w:pPr>
    </w:p>
    <w:p w14:paraId="127906C0" w14:textId="77777777" w:rsidR="00976FD4" w:rsidRPr="005B086F" w:rsidRDefault="00976FD4" w:rsidP="00197453">
      <w:pPr>
        <w:rPr>
          <w:rFonts w:ascii="Arial Narrow" w:hAnsi="Arial Narrow"/>
        </w:rPr>
      </w:pPr>
    </w:p>
    <w:p w14:paraId="4804B2FD" w14:textId="77777777" w:rsidR="00976FD4" w:rsidRPr="005B086F" w:rsidRDefault="00976FD4" w:rsidP="00976FD4">
      <w:pPr>
        <w:ind w:firstLine="0"/>
        <w:rPr>
          <w:rFonts w:ascii="Arial Narrow" w:hAnsi="Arial Narrow"/>
        </w:rPr>
      </w:pPr>
    </w:p>
    <w:p w14:paraId="7753796F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8669C3F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7384FFB7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5052FFB9" w14:textId="77777777" w:rsidR="00966A87" w:rsidRPr="005B086F" w:rsidRDefault="00966A87" w:rsidP="00976FD4">
      <w:pPr>
        <w:ind w:firstLine="0"/>
        <w:rPr>
          <w:rFonts w:ascii="Arial Narrow" w:hAnsi="Arial Narrow"/>
        </w:rPr>
      </w:pPr>
    </w:p>
    <w:p w14:paraId="1B2939F2" w14:textId="77777777" w:rsidR="0060684F" w:rsidRPr="0060684F" w:rsidRDefault="0060684F" w:rsidP="0060684F">
      <w:pPr>
        <w:ind w:firstLine="0"/>
      </w:pPr>
    </w:p>
    <w:p w14:paraId="17A0B54F" w14:textId="77777777" w:rsidR="003C7519" w:rsidRDefault="003C7519">
      <w:pPr>
        <w:ind w:firstLine="0"/>
        <w:jc w:val="lef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14:paraId="0B585A9D" w14:textId="77777777" w:rsidR="00247EDA" w:rsidRPr="00247EDA" w:rsidRDefault="0060684F" w:rsidP="00247EDA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0" w:name="_Toc167733935"/>
      <w:r>
        <w:rPr>
          <w:rFonts w:ascii="Arial Narrow" w:hAnsi="Arial Narrow"/>
          <w:b/>
          <w:szCs w:val="24"/>
        </w:rPr>
        <w:lastRenderedPageBreak/>
        <w:t>Resumen ejecutivo</w:t>
      </w:r>
      <w:bookmarkEnd w:id="0"/>
    </w:p>
    <w:p w14:paraId="66053983" w14:textId="77777777" w:rsidR="00832457" w:rsidRPr="00FD6C60" w:rsidRDefault="00832457" w:rsidP="00832457">
      <w:pPr>
        <w:ind w:firstLine="360"/>
      </w:pPr>
      <w:r>
        <w:t>En este documento se expondrá y analizará la metodología seguida para testear distintas funcionalidades del proyecto Acme-SF. Se explicará su utilidad y su efectividad para encontrar bugs relacionados con esa funcionalidad.</w:t>
      </w:r>
    </w:p>
    <w:p w14:paraId="4E5037DB" w14:textId="5D39C801" w:rsidR="00832457" w:rsidRDefault="0060684F" w:rsidP="00832457">
      <w:pPr>
        <w:pStyle w:val="Ttulo1"/>
        <w:numPr>
          <w:ilvl w:val="0"/>
          <w:numId w:val="40"/>
        </w:numPr>
      </w:pPr>
      <w:bookmarkStart w:id="1" w:name="_Toc167733936"/>
      <w:r w:rsidRPr="0060684F">
        <w:rPr>
          <w:rFonts w:ascii="Arial Narrow" w:hAnsi="Arial Narrow"/>
          <w:b/>
          <w:bCs/>
        </w:rPr>
        <w:t>Introducción</w:t>
      </w:r>
      <w:bookmarkEnd w:id="1"/>
    </w:p>
    <w:p w14:paraId="397E6155" w14:textId="3D8FAFB8" w:rsidR="00832457" w:rsidRDefault="00832457" w:rsidP="00832457">
      <w:r>
        <w:t xml:space="preserve">Durante el documento se explicarán los </w:t>
      </w:r>
      <w:proofErr w:type="spellStart"/>
      <w:r>
        <w:t>tests</w:t>
      </w:r>
      <w:proofErr w:type="spellEnd"/>
      <w:r>
        <w:t xml:space="preserve"> realizados sobre toda la funcionalidad relacionada con l</w:t>
      </w:r>
      <w:r>
        <w:t>o</w:t>
      </w:r>
      <w:r>
        <w:t xml:space="preserve">s </w:t>
      </w:r>
      <w:r>
        <w:t xml:space="preserve">banners </w:t>
      </w:r>
      <w:r>
        <w:t xml:space="preserve">a la que pueden acceder los </w:t>
      </w:r>
      <w:r>
        <w:t>administradores</w:t>
      </w:r>
      <w:r>
        <w:t xml:space="preserve">. Estos </w:t>
      </w:r>
      <w:proofErr w:type="spellStart"/>
      <w:r>
        <w:t>tests</w:t>
      </w:r>
      <w:proofErr w:type="spellEnd"/>
      <w:r>
        <w:t xml:space="preserve"> se han dividido en 2 grupos, los </w:t>
      </w:r>
      <w:proofErr w:type="spellStart"/>
      <w:r>
        <w:t>tests</w:t>
      </w:r>
      <w:proofErr w:type="spellEnd"/>
      <w:r>
        <w:t xml:space="preserve"> seguros, que son aquellos en los que la aplicación se ha probado frente a un comportamiento natural de un usuario, y los de hacking, en los que se le han intentado hacer consultas malignas intentando acceder a información a la que no tenemos permiso.  Las operaciones que pueden realizar sobre esta entidad son: listar, mostrar, crear, actualizar</w:t>
      </w:r>
      <w:r>
        <w:t xml:space="preserve"> y</w:t>
      </w:r>
      <w:r>
        <w:t xml:space="preserve"> borrar. Más adelante se especificarán los requisitos necesarios para poder realizar cada operación.</w:t>
      </w:r>
    </w:p>
    <w:p w14:paraId="6A7FA2A6" w14:textId="71C266B0" w:rsidR="00832457" w:rsidRDefault="00832457" w:rsidP="00832457">
      <w:pPr>
        <w:ind w:firstLine="0"/>
        <w:jc w:val="left"/>
      </w:pPr>
      <w:r>
        <w:br w:type="page"/>
      </w:r>
    </w:p>
    <w:p w14:paraId="37EE4888" w14:textId="77777777" w:rsidR="00247EDA" w:rsidRPr="00247EDA" w:rsidRDefault="00247EDA" w:rsidP="00247EDA"/>
    <w:p w14:paraId="4068CE06" w14:textId="77777777" w:rsidR="00641580" w:rsidRDefault="00313802" w:rsidP="0087350D">
      <w:pPr>
        <w:pStyle w:val="Ttulo1"/>
        <w:numPr>
          <w:ilvl w:val="0"/>
          <w:numId w:val="40"/>
        </w:numPr>
        <w:rPr>
          <w:rFonts w:ascii="Arial Narrow" w:hAnsi="Arial Narrow"/>
          <w:b/>
          <w:szCs w:val="24"/>
        </w:rPr>
      </w:pPr>
      <w:bookmarkStart w:id="2" w:name="_Toc167733937"/>
      <w:r w:rsidRPr="00592244">
        <w:rPr>
          <w:rFonts w:ascii="Arial Narrow" w:hAnsi="Arial Narrow"/>
          <w:b/>
          <w:szCs w:val="24"/>
        </w:rPr>
        <w:t>Contenido</w:t>
      </w:r>
      <w:bookmarkEnd w:id="2"/>
    </w:p>
    <w:p w14:paraId="4519DB81" w14:textId="77777777" w:rsidR="00832457" w:rsidRPr="009A1234" w:rsidRDefault="00832457" w:rsidP="00832457">
      <w:pPr>
        <w:pStyle w:val="Prrafodelista"/>
        <w:numPr>
          <w:ilvl w:val="1"/>
          <w:numId w:val="40"/>
        </w:numPr>
      </w:pP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funcional</w:t>
      </w:r>
    </w:p>
    <w:p w14:paraId="1EF029D4" w14:textId="06B030EF" w:rsidR="00832457" w:rsidRPr="00832457" w:rsidRDefault="00832457" w:rsidP="00832457">
      <w:pPr>
        <w:pStyle w:val="Prrafodelista"/>
        <w:numPr>
          <w:ilvl w:val="0"/>
          <w:numId w:val="48"/>
        </w:numPr>
      </w:pPr>
      <w:proofErr w:type="spellStart"/>
      <w:r>
        <w:rPr>
          <w:u w:val="single"/>
        </w:rPr>
        <w:t>List</w:t>
      </w:r>
      <w:proofErr w:type="spellEnd"/>
    </w:p>
    <w:p w14:paraId="50897D00" w14:textId="64EA7BF3" w:rsidR="00832457" w:rsidRDefault="00832457" w:rsidP="00832457">
      <w:r>
        <w:t>Esta funcionalidad indica que los administradores deben ser capaces de listar todos los banners creados hasta la fecha.</w:t>
      </w:r>
    </w:p>
    <w:p w14:paraId="6C00E029" w14:textId="7616BA64" w:rsidR="00832457" w:rsidRDefault="00832457" w:rsidP="00832457">
      <w:r>
        <w:t xml:space="preserve">Para los </w:t>
      </w:r>
      <w:proofErr w:type="spellStart"/>
      <w:r>
        <w:t>tests</w:t>
      </w:r>
      <w:proofErr w:type="spellEnd"/>
      <w:r>
        <w:t xml:space="preserve"> seguros se ha iniciado sesión como administrador y hemos listado todos los banners.</w:t>
      </w:r>
    </w:p>
    <w:p w14:paraId="60AA0B7B" w14:textId="3B7F290B" w:rsidR="00832457" w:rsidRDefault="00832457" w:rsidP="00832457">
      <w:r>
        <w:t xml:space="preserve">Para los </w:t>
      </w:r>
      <w:proofErr w:type="spellStart"/>
      <w:r>
        <w:t>tests</w:t>
      </w:r>
      <w:proofErr w:type="spellEnd"/>
      <w:r>
        <w:t xml:space="preserve"> de hacking hemos iniciado la aplicación y sin iniciar sesión se ha accedido a la funcionalidad a partir de la </w:t>
      </w:r>
      <w:proofErr w:type="spellStart"/>
      <w:r>
        <w:t>url</w:t>
      </w:r>
      <w:proofErr w:type="spellEnd"/>
      <w:r>
        <w:t>. Se ha comprobado que el servidor devuelve un error</w:t>
      </w:r>
      <w:r w:rsidR="00111F9F">
        <w:t>.</w:t>
      </w:r>
    </w:p>
    <w:p w14:paraId="3DF7B081" w14:textId="77777777" w:rsidR="00111F9F" w:rsidRDefault="00111F9F" w:rsidP="00111F9F">
      <w:r>
        <w:t>Esta funcionalidad no ha supuesto gran complicación de implementar por lo que no se han encontrado bugs y todo ha funcionado como se esperaba.</w:t>
      </w:r>
    </w:p>
    <w:p w14:paraId="21145FC2" w14:textId="2B987CA6" w:rsidR="00111F9F" w:rsidRDefault="00111F9F" w:rsidP="00111F9F">
      <w:pPr>
        <w:pStyle w:val="Prrafodelista"/>
        <w:numPr>
          <w:ilvl w:val="0"/>
          <w:numId w:val="48"/>
        </w:numPr>
      </w:pPr>
      <w:r>
        <w:rPr>
          <w:u w:val="single"/>
        </w:rPr>
        <w:t>Show</w:t>
      </w:r>
    </w:p>
    <w:p w14:paraId="71E50259" w14:textId="0FA615B4" w:rsidR="00111F9F" w:rsidRDefault="00111F9F" w:rsidP="00111F9F">
      <w:r>
        <w:t xml:space="preserve">Esta funcionalidad indica que los administradores deben ser capaces de </w:t>
      </w:r>
      <w:r>
        <w:t>mostrar los detalles de</w:t>
      </w:r>
      <w:r>
        <w:t xml:space="preserve"> todos los banners creados hasta la fecha.</w:t>
      </w:r>
    </w:p>
    <w:p w14:paraId="79980DFC" w14:textId="086C7435" w:rsidR="00111F9F" w:rsidRDefault="00111F9F" w:rsidP="00111F9F">
      <w:r>
        <w:t xml:space="preserve">Para los </w:t>
      </w:r>
      <w:proofErr w:type="spellStart"/>
      <w:r>
        <w:t>tests</w:t>
      </w:r>
      <w:proofErr w:type="spellEnd"/>
      <w:r>
        <w:t xml:space="preserve"> seguros se ha iniciado sesión como administrador y hemos </w:t>
      </w:r>
      <w:r>
        <w:t>mostrado los detalles de algunos banners, comprobando que todos los datos se mostrasen correctamente</w:t>
      </w:r>
      <w:r>
        <w:t xml:space="preserve"> todos los banners.</w:t>
      </w:r>
    </w:p>
    <w:p w14:paraId="595D6DEA" w14:textId="57D257CD" w:rsidR="00111F9F" w:rsidRDefault="00111F9F" w:rsidP="00111F9F">
      <w:r>
        <w:t xml:space="preserve">Para los </w:t>
      </w:r>
      <w:proofErr w:type="spellStart"/>
      <w:r>
        <w:t>tests</w:t>
      </w:r>
      <w:proofErr w:type="spellEnd"/>
      <w:r>
        <w:t xml:space="preserve"> de hacking hemos iniciado la aplicación y sin iniciar sesión se ha accedido a la funcionalidad </w:t>
      </w:r>
      <w:r>
        <w:t xml:space="preserve">de mostrar </w:t>
      </w:r>
      <w:r>
        <w:t xml:space="preserve">a partir de la </w:t>
      </w:r>
      <w:proofErr w:type="spellStart"/>
      <w:r>
        <w:t>url</w:t>
      </w:r>
      <w:proofErr w:type="spellEnd"/>
      <w:r>
        <w:t>. Se ha comprobado que el servidor devuelve un error</w:t>
      </w:r>
      <w:r>
        <w:t>.</w:t>
      </w:r>
    </w:p>
    <w:p w14:paraId="704E7D1A" w14:textId="77777777" w:rsidR="00111F9F" w:rsidRDefault="00111F9F" w:rsidP="00111F9F">
      <w:r>
        <w:t>Esta funcionalidad no ha supuesto gran complicación de implementar por lo que no se han encontrado bugs y todo ha funcionado como se esperaba.</w:t>
      </w:r>
    </w:p>
    <w:p w14:paraId="46EC2BA1" w14:textId="18564F1C" w:rsidR="00111F9F" w:rsidRDefault="00111F9F">
      <w:pPr>
        <w:ind w:firstLine="0"/>
        <w:jc w:val="left"/>
      </w:pPr>
      <w:r>
        <w:br w:type="page"/>
      </w:r>
    </w:p>
    <w:p w14:paraId="42259CEB" w14:textId="20E8C6B3" w:rsidR="00111F9F" w:rsidRPr="00111F9F" w:rsidRDefault="00111F9F" w:rsidP="00111F9F">
      <w:pPr>
        <w:pStyle w:val="Prrafodelista"/>
        <w:numPr>
          <w:ilvl w:val="0"/>
          <w:numId w:val="48"/>
        </w:numPr>
      </w:pPr>
      <w:proofErr w:type="spellStart"/>
      <w:r>
        <w:rPr>
          <w:u w:val="single"/>
        </w:rPr>
        <w:lastRenderedPageBreak/>
        <w:t>Create</w:t>
      </w:r>
      <w:proofErr w:type="spellEnd"/>
    </w:p>
    <w:p w14:paraId="5969F7BA" w14:textId="4BFCCDE3" w:rsidR="00111F9F" w:rsidRDefault="00111F9F" w:rsidP="00111F9F">
      <w:r w:rsidRPr="00111F9F">
        <w:t>Esta funcionalidad indica</w:t>
      </w:r>
      <w:r>
        <w:t xml:space="preserve"> que los administradores deben ser capaces de crear distintos banners.</w:t>
      </w:r>
    </w:p>
    <w:p w14:paraId="326422BE" w14:textId="77777777" w:rsidR="00111F9F" w:rsidRDefault="00111F9F" w:rsidP="00111F9F">
      <w:pPr>
        <w:jc w:val="left"/>
      </w:pPr>
      <w:r>
        <w:t xml:space="preserve">Para los </w:t>
      </w:r>
      <w:proofErr w:type="spellStart"/>
      <w:r>
        <w:t>tests</w:t>
      </w:r>
      <w:proofErr w:type="spellEnd"/>
      <w:r>
        <w:t xml:space="preserve"> seguros se ha iniciado sesión como administrador y hemos </w:t>
      </w:r>
      <w:r>
        <w:t>accedido a la pestaña de crear banners</w:t>
      </w:r>
      <w:r>
        <w:t xml:space="preserve"> y se han hecho pruebas exhaustivas de cada parámetro a especificar, introduciendo valores tanto permitidos como no, haciendo hincapié en los extremos de los atributos contenidos en un rango, como las fechas o la longitud de las cadenas, y en datos especiales, como el 28 de febrero de un año bisiesto o caracteres especiales en una cadena. Se ha comprobado que la aplicación aceptase los valores correctos y rechazase los incorrectos mostrando el error correspondiente.</w:t>
      </w:r>
    </w:p>
    <w:p w14:paraId="7A42D65B" w14:textId="420694E4" w:rsidR="00111F9F" w:rsidRDefault="00111F9F" w:rsidP="00111F9F">
      <w:pPr>
        <w:jc w:val="left"/>
      </w:pPr>
      <w:r>
        <w:t xml:space="preserve">Para los </w:t>
      </w:r>
      <w:proofErr w:type="spellStart"/>
      <w:r>
        <w:t>tests</w:t>
      </w:r>
      <w:proofErr w:type="spellEnd"/>
      <w:r>
        <w:t xml:space="preserve"> de hacking se inició la aplicación y, sin iniciar sesión, se intentó acceder a la pestaña para crear </w:t>
      </w:r>
      <w:r>
        <w:t>banners</w:t>
      </w:r>
      <w:r>
        <w:t xml:space="preserve"> copiando la </w:t>
      </w:r>
      <w:proofErr w:type="spellStart"/>
      <w:r>
        <w:t>url</w:t>
      </w:r>
      <w:proofErr w:type="spellEnd"/>
      <w:r>
        <w:t>. Esto resultó en un error del servidor comprobando así que no se tenía acceso</w:t>
      </w:r>
      <w:r>
        <w:t>.</w:t>
      </w:r>
    </w:p>
    <w:p w14:paraId="4D123F3F" w14:textId="77777777" w:rsidR="00111F9F" w:rsidRDefault="00111F9F" w:rsidP="00111F9F">
      <w:r>
        <w:t>Esta funcionalidad no ha supuesto gran complicación de implementar por lo que no se han encontrado bugs y todo ha funcionado como se esperaba.</w:t>
      </w:r>
    </w:p>
    <w:p w14:paraId="49138DAE" w14:textId="6861CDF9" w:rsidR="00111F9F" w:rsidRDefault="00111F9F" w:rsidP="00111F9F">
      <w:pPr>
        <w:pStyle w:val="Prrafodelista"/>
        <w:numPr>
          <w:ilvl w:val="0"/>
          <w:numId w:val="48"/>
        </w:numPr>
      </w:pPr>
      <w:proofErr w:type="spellStart"/>
      <w:r>
        <w:rPr>
          <w:u w:val="single"/>
        </w:rPr>
        <w:t>Update</w:t>
      </w:r>
      <w:proofErr w:type="spellEnd"/>
    </w:p>
    <w:p w14:paraId="77AECD7E" w14:textId="024FCC53" w:rsidR="00111F9F" w:rsidRDefault="00111F9F" w:rsidP="00111F9F">
      <w:r w:rsidRPr="00111F9F">
        <w:t>Esta funcionalidad indica</w:t>
      </w:r>
      <w:r>
        <w:t xml:space="preserve"> </w:t>
      </w:r>
      <w:r>
        <w:t xml:space="preserve">que los administradores deben ser capaces de </w:t>
      </w:r>
      <w:r>
        <w:t>actualizar</w:t>
      </w:r>
      <w:r>
        <w:t xml:space="preserve"> distintos banners</w:t>
      </w:r>
      <w:r>
        <w:t xml:space="preserve"> ya creados</w:t>
      </w:r>
      <w:r>
        <w:t>.</w:t>
      </w:r>
    </w:p>
    <w:p w14:paraId="080E53DD" w14:textId="6C98FFBC" w:rsidR="00111F9F" w:rsidRDefault="00111F9F" w:rsidP="00111F9F">
      <w:pPr>
        <w:jc w:val="left"/>
      </w:pPr>
      <w:r>
        <w:t xml:space="preserve">Para los </w:t>
      </w:r>
      <w:proofErr w:type="spellStart"/>
      <w:r>
        <w:t>tests</w:t>
      </w:r>
      <w:proofErr w:type="spellEnd"/>
      <w:r>
        <w:t xml:space="preserve"> seguros se ha iniciado sesión como administrador y hemos accedido a l</w:t>
      </w:r>
      <w:r>
        <w:t xml:space="preserve">os detalles de los </w:t>
      </w:r>
      <w:r>
        <w:t xml:space="preserve">banners y </w:t>
      </w:r>
      <w:r>
        <w:t xml:space="preserve">hemos pinchado en actualizar, </w:t>
      </w:r>
      <w:r>
        <w:t>se han hecho pruebas exhaustivas de cada parámetro a especificar, introduciendo valores tanto permitidos como no, haciendo hincapié en los extremos de los atributos contenidos en un rango, como las fechas o la longitud de las cadenas, y en datos especiales, como el 28 de febrero de un año bisiesto o caracteres especiales en una cadena. Se ha comprobado que la aplicación aceptase los valores correctos y rechazase los incorrectos mostrando el error correspondiente.</w:t>
      </w:r>
    </w:p>
    <w:p w14:paraId="28B3F252" w14:textId="6A5E6117" w:rsidR="00111F9F" w:rsidRDefault="00111F9F" w:rsidP="00111F9F">
      <w:pPr>
        <w:jc w:val="left"/>
      </w:pPr>
      <w:r>
        <w:t xml:space="preserve">Para los </w:t>
      </w:r>
      <w:proofErr w:type="spellStart"/>
      <w:r>
        <w:t>tests</w:t>
      </w:r>
      <w:proofErr w:type="spellEnd"/>
      <w:r>
        <w:t xml:space="preserve"> de hacking se inició la aplicación y, sin iniciar sesión, se intentó acceder a la pestaña para </w:t>
      </w:r>
      <w:r>
        <w:t>actualizar</w:t>
      </w:r>
      <w:r>
        <w:t xml:space="preserve"> banners copiando la </w:t>
      </w:r>
      <w:proofErr w:type="spellStart"/>
      <w:r>
        <w:t>url</w:t>
      </w:r>
      <w:proofErr w:type="spellEnd"/>
      <w:r>
        <w:t>. Esto resultó en un error del servidor comprobando así que no se tenía acceso.</w:t>
      </w:r>
    </w:p>
    <w:p w14:paraId="1A63EDA3" w14:textId="77777777" w:rsidR="00111F9F" w:rsidRDefault="00111F9F" w:rsidP="00111F9F">
      <w:r>
        <w:t>Esta funcionalidad no ha supuesto gran complicación de implementar por lo que no se han encontrado bugs y todo ha funcionado como se esperaba.</w:t>
      </w:r>
    </w:p>
    <w:p w14:paraId="20DC951F" w14:textId="32C52568" w:rsidR="00111F9F" w:rsidRDefault="00111F9F" w:rsidP="00111F9F">
      <w:pPr>
        <w:pStyle w:val="Prrafodelista"/>
        <w:numPr>
          <w:ilvl w:val="0"/>
          <w:numId w:val="48"/>
        </w:numPr>
      </w:pPr>
      <w:proofErr w:type="spellStart"/>
      <w:r>
        <w:rPr>
          <w:u w:val="single"/>
        </w:rPr>
        <w:lastRenderedPageBreak/>
        <w:t>Delete</w:t>
      </w:r>
      <w:proofErr w:type="spellEnd"/>
    </w:p>
    <w:p w14:paraId="746218A9" w14:textId="1723ECF2" w:rsidR="00111F9F" w:rsidRDefault="00111F9F" w:rsidP="00111F9F">
      <w:r>
        <w:t>Esta funcionalidad indica que los administradores deben ser capaces de e</w:t>
      </w:r>
      <w:r>
        <w:t>liminar</w:t>
      </w:r>
      <w:r>
        <w:t xml:space="preserve"> todos los banners creados hasta la fecha.</w:t>
      </w:r>
    </w:p>
    <w:p w14:paraId="7258F6B0" w14:textId="3EA7BFDD" w:rsidR="00111F9F" w:rsidRDefault="00111F9F" w:rsidP="00111F9F">
      <w:r>
        <w:t xml:space="preserve">Para los </w:t>
      </w:r>
      <w:proofErr w:type="spellStart"/>
      <w:r>
        <w:t>tests</w:t>
      </w:r>
      <w:proofErr w:type="spellEnd"/>
      <w:r>
        <w:t xml:space="preserve"> seguros se ha iniciado sesión como administrador y hemos </w:t>
      </w:r>
      <w:r>
        <w:t>accedido a</w:t>
      </w:r>
      <w:r>
        <w:t xml:space="preserve"> los detalles de </w:t>
      </w:r>
      <w:r>
        <w:t>un</w:t>
      </w:r>
      <w:r>
        <w:t xml:space="preserve"> banner, </w:t>
      </w:r>
      <w:r>
        <w:t>hemos pinchado en borrar y se ha comprobado que el banner se ha borrado correctamente.</w:t>
      </w:r>
    </w:p>
    <w:p w14:paraId="59FCC256" w14:textId="7C0F4231" w:rsidR="00111F9F" w:rsidRDefault="00111F9F" w:rsidP="00111F9F">
      <w:r>
        <w:t xml:space="preserve">Para los </w:t>
      </w:r>
      <w:proofErr w:type="spellStart"/>
      <w:r>
        <w:t>tests</w:t>
      </w:r>
      <w:proofErr w:type="spellEnd"/>
      <w:r>
        <w:t xml:space="preserve"> de hacking hemos iniciado la aplicación y sin iniciar sesión se ha accedido a la funcionalidad de </w:t>
      </w:r>
      <w:r>
        <w:t>borrar</w:t>
      </w:r>
      <w:r>
        <w:t xml:space="preserve"> a partir de la </w:t>
      </w:r>
      <w:proofErr w:type="spellStart"/>
      <w:r>
        <w:t>url</w:t>
      </w:r>
      <w:proofErr w:type="spellEnd"/>
      <w:r>
        <w:t>. Se ha comprobado que el servidor devuelve un error.</w:t>
      </w:r>
    </w:p>
    <w:p w14:paraId="50B83595" w14:textId="77777777" w:rsidR="00111F9F" w:rsidRDefault="00111F9F" w:rsidP="00111F9F">
      <w:r>
        <w:t>Esta funcionalidad no ha supuesto gran complicación de implementar por lo que no se han encontrado bugs y todo ha funcionado como se esperaba.</w:t>
      </w:r>
    </w:p>
    <w:p w14:paraId="59BE6E6F" w14:textId="3878B60E" w:rsidR="00111F9F" w:rsidRDefault="00111F9F">
      <w:pPr>
        <w:ind w:firstLine="0"/>
        <w:jc w:val="left"/>
      </w:pPr>
      <w:r>
        <w:br w:type="page"/>
      </w:r>
    </w:p>
    <w:p w14:paraId="19EB5300" w14:textId="77777777" w:rsidR="00111F9F" w:rsidRPr="00111F9F" w:rsidRDefault="00111F9F" w:rsidP="00111F9F">
      <w:pPr>
        <w:pStyle w:val="Prrafodelista"/>
        <w:numPr>
          <w:ilvl w:val="0"/>
          <w:numId w:val="49"/>
        </w:numPr>
        <w:rPr>
          <w:b/>
          <w:bCs/>
          <w:vanish/>
        </w:rPr>
      </w:pPr>
    </w:p>
    <w:p w14:paraId="58C0194C" w14:textId="77777777" w:rsidR="00111F9F" w:rsidRPr="00111F9F" w:rsidRDefault="00111F9F" w:rsidP="00111F9F">
      <w:pPr>
        <w:pStyle w:val="Prrafodelista"/>
        <w:numPr>
          <w:ilvl w:val="0"/>
          <w:numId w:val="49"/>
        </w:numPr>
        <w:rPr>
          <w:b/>
          <w:bCs/>
          <w:vanish/>
        </w:rPr>
      </w:pPr>
    </w:p>
    <w:p w14:paraId="33965F36" w14:textId="77777777" w:rsidR="00111F9F" w:rsidRPr="00111F9F" w:rsidRDefault="00111F9F" w:rsidP="00111F9F">
      <w:pPr>
        <w:pStyle w:val="Prrafodelista"/>
        <w:numPr>
          <w:ilvl w:val="0"/>
          <w:numId w:val="49"/>
        </w:numPr>
        <w:rPr>
          <w:b/>
          <w:bCs/>
          <w:vanish/>
        </w:rPr>
      </w:pPr>
    </w:p>
    <w:p w14:paraId="7071E3AD" w14:textId="77777777" w:rsidR="00111F9F" w:rsidRPr="00111F9F" w:rsidRDefault="00111F9F" w:rsidP="00111F9F">
      <w:pPr>
        <w:pStyle w:val="Prrafodelista"/>
        <w:numPr>
          <w:ilvl w:val="1"/>
          <w:numId w:val="49"/>
        </w:numPr>
        <w:rPr>
          <w:b/>
          <w:bCs/>
          <w:vanish/>
        </w:rPr>
      </w:pPr>
    </w:p>
    <w:p w14:paraId="68475367" w14:textId="2ACF5EBB" w:rsidR="00111F9F" w:rsidRPr="00757C8C" w:rsidRDefault="00111F9F" w:rsidP="00111F9F">
      <w:pPr>
        <w:pStyle w:val="Prrafodelista"/>
        <w:numPr>
          <w:ilvl w:val="1"/>
          <w:numId w:val="49"/>
        </w:numPr>
      </w:pPr>
      <w:proofErr w:type="spellStart"/>
      <w:r>
        <w:rPr>
          <w:b/>
          <w:bCs/>
        </w:rPr>
        <w:t>Testing</w:t>
      </w:r>
      <w:proofErr w:type="spellEnd"/>
      <w:r>
        <w:rPr>
          <w:b/>
          <w:bCs/>
        </w:rPr>
        <w:t xml:space="preserve"> de rendimiento</w:t>
      </w:r>
    </w:p>
    <w:p w14:paraId="13578C6F" w14:textId="77777777" w:rsidR="00111F9F" w:rsidRDefault="00111F9F" w:rsidP="00111F9F">
      <w:r>
        <w:t xml:space="preserve">Después de grabar todos los </w:t>
      </w:r>
      <w:proofErr w:type="spellStart"/>
      <w:r>
        <w:t>tests</w:t>
      </w:r>
      <w:proofErr w:type="spellEnd"/>
      <w:r>
        <w:t xml:space="preserve"> siguiendo la metodología descrita, se repitieron todos y se evaluó su rendimiento, obteniendo los siguientes datos.</w:t>
      </w:r>
    </w:p>
    <w:p w14:paraId="6C3707C4" w14:textId="37161FBF" w:rsidR="009B2A31" w:rsidRDefault="009B2A31" w:rsidP="00111F9F">
      <w:r>
        <w:rPr>
          <w:noProof/>
        </w:rPr>
        <w:drawing>
          <wp:inline distT="0" distB="0" distL="0" distR="0" wp14:anchorId="66CCBF98" wp14:editId="2E4F4DB3">
            <wp:extent cx="5400040" cy="2994660"/>
            <wp:effectExtent l="0" t="0" r="10160" b="15240"/>
            <wp:docPr id="1459704323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A10550F6-FDD1-99AB-7A63-483477E9E9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5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4"/>
        <w:gridCol w:w="1286"/>
        <w:gridCol w:w="1240"/>
      </w:tblGrid>
      <w:tr w:rsidR="009B2A31" w:rsidRPr="009B2A31" w14:paraId="0CD4EF74" w14:textId="77777777" w:rsidTr="009B2A31">
        <w:trPr>
          <w:trHeight w:val="288"/>
        </w:trPr>
        <w:tc>
          <w:tcPr>
            <w:tcW w:w="40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D55ED" w14:textId="77777777" w:rsidR="009B2A31" w:rsidRPr="009B2A31" w:rsidRDefault="009B2A31" w:rsidP="009B2A31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>Columna1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2C0E" w14:textId="77777777" w:rsidR="009B2A31" w:rsidRPr="009B2A31" w:rsidRDefault="009B2A31" w:rsidP="009B2A31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</w:pPr>
          </w:p>
        </w:tc>
      </w:tr>
      <w:tr w:rsidR="009B2A31" w:rsidRPr="009B2A31" w14:paraId="00D29CC6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EADD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0332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3FA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B2A31" w:rsidRPr="009B2A31" w14:paraId="19358440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06C3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Media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12E79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8,5973382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AFD0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36C4DD87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3BE1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Error típico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8FC29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0,51757489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671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5C880D96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3628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Mediana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B0C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3,3669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C28A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7B2B802D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E0B15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Moda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C0B6F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2,1504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5CE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57B9F2A5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3286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Desviación estándar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1DC4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9,96919648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AEEF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1983080C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8C65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Varianza de la muestra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BA1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99,3848785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C9F9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7AFE3F04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8402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Curtosis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1DC9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7,70314427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C98C9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4C0820F0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48128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Coeficiente de asimetría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B830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2,15788251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261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594A6699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47632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Rango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424A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76,627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00E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17AE7A95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DCC4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Mínimo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153B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0,8153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63F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404435BB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7209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Máximo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76D3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77,4423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2EED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25E23176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15B0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Suma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2B0BD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3189,61247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3E8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49EBBEC5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37BB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Cuenta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70628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371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04DF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550864D3" w14:textId="77777777" w:rsidTr="009B2A31">
        <w:trPr>
          <w:trHeight w:val="300"/>
        </w:trPr>
        <w:tc>
          <w:tcPr>
            <w:tcW w:w="27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26AA6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Nivel de confianza(95,0%)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C24F6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1,0177573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E7E1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7DB6DF8D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0D46F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81BD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FA3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B2A31" w:rsidRPr="009B2A31" w14:paraId="1032B95B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B20AD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Interval(ms)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81D0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7,5795809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D0DD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9,6150955</w:t>
            </w:r>
          </w:p>
        </w:tc>
      </w:tr>
      <w:tr w:rsidR="009B2A31" w:rsidRPr="009B2A31" w14:paraId="45230A41" w14:textId="77777777" w:rsidTr="009B2A31">
        <w:trPr>
          <w:trHeight w:val="288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9055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Interval(s)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D02B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0,00757958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CB971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0,0096151</w:t>
            </w:r>
          </w:p>
        </w:tc>
      </w:tr>
    </w:tbl>
    <w:p w14:paraId="485438F3" w14:textId="5A8CB416" w:rsidR="009B2A31" w:rsidRDefault="009B2A31" w:rsidP="00111F9F"/>
    <w:p w14:paraId="3322D686" w14:textId="1BA8F942" w:rsidR="00111F9F" w:rsidRDefault="009B2A31" w:rsidP="009B2A31">
      <w:pPr>
        <w:ind w:firstLine="0"/>
        <w:jc w:val="left"/>
      </w:pPr>
      <w:r>
        <w:br w:type="page"/>
      </w:r>
    </w:p>
    <w:p w14:paraId="3C606898" w14:textId="28844C17" w:rsidR="00111F9F" w:rsidRDefault="00111F9F" w:rsidP="00111F9F">
      <w:r>
        <w:lastRenderedPageBreak/>
        <w:t>Su rendimiento se adecuaba a l</w:t>
      </w:r>
      <w:r w:rsidR="009B2A31">
        <w:t>os requisitos de calidad así que no fue necesario mejorar su rendimiento.</w:t>
      </w:r>
    </w:p>
    <w:p w14:paraId="09638D70" w14:textId="028D60EA" w:rsidR="009B2A31" w:rsidRDefault="009B2A31" w:rsidP="00111F9F">
      <w:r>
        <w:t>Para comprobarlo más exhaustivamente se hizo la misma prueba en otro ordenador consiguiendo los siguientes resultados.</w:t>
      </w:r>
    </w:p>
    <w:p w14:paraId="3EED7C14" w14:textId="2FBD63FC" w:rsidR="009B2A31" w:rsidRDefault="009B2A31" w:rsidP="00111F9F">
      <w:r>
        <w:rPr>
          <w:noProof/>
        </w:rPr>
        <w:drawing>
          <wp:inline distT="0" distB="0" distL="0" distR="0" wp14:anchorId="0FB18A59" wp14:editId="77FF8534">
            <wp:extent cx="5400040" cy="2846070"/>
            <wp:effectExtent l="0" t="0" r="10160" b="11430"/>
            <wp:docPr id="1739612992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A0832E2-DFCA-F43E-E003-739CF870B8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ED1B92" w14:textId="77777777" w:rsidR="00111F9F" w:rsidRDefault="00111F9F" w:rsidP="00111F9F"/>
    <w:tbl>
      <w:tblPr>
        <w:tblW w:w="5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7"/>
        <w:gridCol w:w="1203"/>
        <w:gridCol w:w="1240"/>
      </w:tblGrid>
      <w:tr w:rsidR="009B2A31" w:rsidRPr="009B2A31" w14:paraId="54485137" w14:textId="77777777" w:rsidTr="009B2A31">
        <w:trPr>
          <w:trHeight w:val="288"/>
        </w:trPr>
        <w:tc>
          <w:tcPr>
            <w:tcW w:w="376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69AEC" w14:textId="77777777" w:rsidR="009B2A31" w:rsidRPr="009B2A31" w:rsidRDefault="009B2A31" w:rsidP="009B2A31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>Columna1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21E7C" w14:textId="77777777" w:rsidR="009B2A31" w:rsidRPr="009B2A31" w:rsidRDefault="009B2A31" w:rsidP="009B2A31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</w:pPr>
          </w:p>
        </w:tc>
      </w:tr>
      <w:tr w:rsidR="009B2A31" w:rsidRPr="009B2A31" w14:paraId="1A9FB7F2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8079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857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5E218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B2A31" w:rsidRPr="009B2A31" w14:paraId="53E9133D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70E3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Media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BA9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16,9338351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EBB9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3AB96EF6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3EEBE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Error típico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AB1D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1,16677288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61FA9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02B2C67D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A1AA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Mediana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EFD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5,9728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F95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0B6D5778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5B1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Moda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4453D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5,1452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13BB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3BE7BF05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4499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Desviación estándar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8FA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22,8937371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0CD11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0794C268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80559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Varianza de la muestra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1FBB4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524,123199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F019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207FDA03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C2A8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Curtosis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8DAF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14,0003926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46B8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736AAE52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B5E68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Coeficiente de asimetría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BA4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2,97842748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673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7EB78B73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E72BA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Rango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43BF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198,6202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E1A66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3513002A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B728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Mínimo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6774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1,3023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5928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06048612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0ACC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Máximo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0F2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199,9225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F2E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142E660F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1C54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Suma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C0C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6519,52651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21F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7CC94B1A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E0DD0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Cuenta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4BF86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385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46526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44ADFCA9" w14:textId="77777777" w:rsidTr="009B2A31">
        <w:trPr>
          <w:trHeight w:val="300"/>
        </w:trPr>
        <w:tc>
          <w:tcPr>
            <w:tcW w:w="25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31EA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Nivel de confianza(95,0%)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BD065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2,29406329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6A9D4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2A81CE12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C6A5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8D53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95369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B2A31" w:rsidRPr="009B2A31" w14:paraId="2C08CC91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43BB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proofErr w:type="spellStart"/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interval</w:t>
            </w:r>
            <w:proofErr w:type="spellEnd"/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(ms)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249CE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14,6397718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3AC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19,2278984</w:t>
            </w:r>
          </w:p>
        </w:tc>
      </w:tr>
      <w:tr w:rsidR="009B2A31" w:rsidRPr="009B2A31" w14:paraId="0B6FE8D1" w14:textId="77777777" w:rsidTr="009B2A31">
        <w:trPr>
          <w:trHeight w:val="288"/>
        </w:trPr>
        <w:tc>
          <w:tcPr>
            <w:tcW w:w="2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90F8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Interval(s)</w:t>
            </w:r>
          </w:p>
        </w:tc>
        <w:tc>
          <w:tcPr>
            <w:tcW w:w="12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601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0,01463977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748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0,0192279</w:t>
            </w:r>
          </w:p>
        </w:tc>
      </w:tr>
    </w:tbl>
    <w:p w14:paraId="2C3534E3" w14:textId="2BC7DB40" w:rsidR="009B2A31" w:rsidRDefault="009B2A31" w:rsidP="00111F9F"/>
    <w:tbl>
      <w:tblPr>
        <w:tblW w:w="72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20"/>
        <w:gridCol w:w="1880"/>
        <w:gridCol w:w="1880"/>
      </w:tblGrid>
      <w:tr w:rsidR="009B2A31" w:rsidRPr="009B2A31" w14:paraId="601FBA30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F159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lastRenderedPageBreak/>
              <w:t>Prueba z para medias de dos muestras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E25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D282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B2A31" w:rsidRPr="009B2A31" w14:paraId="3881DE5B" w14:textId="77777777" w:rsidTr="009B2A31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6B21B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9A84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7239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9B2A31" w:rsidRPr="009B2A31" w14:paraId="2A79C5DB" w14:textId="77777777" w:rsidTr="009B2A31">
        <w:trPr>
          <w:trHeight w:val="288"/>
        </w:trPr>
        <w:tc>
          <w:tcPr>
            <w:tcW w:w="35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C273E" w14:textId="77777777" w:rsidR="009B2A31" w:rsidRPr="009B2A31" w:rsidRDefault="009B2A31" w:rsidP="009B2A31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> 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A5BBA" w14:textId="77777777" w:rsidR="009B2A31" w:rsidRPr="009B2A31" w:rsidRDefault="009B2A31" w:rsidP="009B2A31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>First</w:t>
            </w:r>
            <w:proofErr w:type="spellEnd"/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 xml:space="preserve"> </w:t>
            </w:r>
            <w:proofErr w:type="spellStart"/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>computer</w:t>
            </w:r>
            <w:proofErr w:type="spellEnd"/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DBF1E" w14:textId="77777777" w:rsidR="009B2A31" w:rsidRPr="009B2A31" w:rsidRDefault="009B2A31" w:rsidP="009B2A31">
            <w:pPr>
              <w:spacing w:after="0" w:line="240" w:lineRule="auto"/>
              <w:ind w:firstLine="0"/>
              <w:jc w:val="center"/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</w:pPr>
            <w:proofErr w:type="spellStart"/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>Second</w:t>
            </w:r>
            <w:proofErr w:type="spellEnd"/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 xml:space="preserve"> </w:t>
            </w:r>
            <w:proofErr w:type="spellStart"/>
            <w:r w:rsidRPr="009B2A31">
              <w:rPr>
                <w:rFonts w:ascii="Aptos Narrow" w:eastAsia="Times New Roman" w:hAnsi="Aptos Narrow" w:cs="Times New Roman"/>
                <w:i/>
                <w:iCs/>
                <w:color w:val="000000"/>
                <w:lang w:eastAsia="es-ES"/>
              </w:rPr>
              <w:t>computer</w:t>
            </w:r>
            <w:proofErr w:type="spellEnd"/>
          </w:p>
        </w:tc>
      </w:tr>
      <w:tr w:rsidR="009B2A31" w:rsidRPr="009B2A31" w14:paraId="553131E3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821E0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Media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481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8,597371786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D9AB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16,93383509</w:t>
            </w:r>
          </w:p>
        </w:tc>
      </w:tr>
      <w:tr w:rsidR="009B2A31" w:rsidRPr="009B2A31" w14:paraId="6254545D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B73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Varianza (conocida)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AC72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99,3848785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67B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524,123199</w:t>
            </w:r>
          </w:p>
        </w:tc>
      </w:tr>
      <w:tr w:rsidR="009B2A31" w:rsidRPr="009B2A31" w14:paraId="6D66B393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4F0C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Observaciones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6258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372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7B6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385</w:t>
            </w:r>
          </w:p>
        </w:tc>
      </w:tr>
      <w:tr w:rsidR="009B2A31" w:rsidRPr="009B2A31" w14:paraId="67FA9500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40A56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Diferencia hipotética de las medias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D4980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99F8D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0034E38E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045C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z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EB5B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-6,532583154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C2CD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41F56E79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A711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P(Z&lt;=z) una cola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432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3,23225E-11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993C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3FD52600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E7B7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 crítico de z (una cola)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523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1,644853627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CFD7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21F382E0" w14:textId="77777777" w:rsidTr="009B2A31">
        <w:trPr>
          <w:trHeight w:val="288"/>
        </w:trPr>
        <w:tc>
          <w:tcPr>
            <w:tcW w:w="3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9EFF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 crítico de z (dos colas)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3840A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6,4645E-11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4096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</w:p>
        </w:tc>
      </w:tr>
      <w:tr w:rsidR="009B2A31" w:rsidRPr="009B2A31" w14:paraId="7D9A961D" w14:textId="77777777" w:rsidTr="009B2A31">
        <w:trPr>
          <w:trHeight w:val="300"/>
        </w:trPr>
        <w:tc>
          <w:tcPr>
            <w:tcW w:w="35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090B0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Valor crítico de z (dos colas)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EB6416" w14:textId="77777777" w:rsidR="009B2A31" w:rsidRPr="009B2A31" w:rsidRDefault="009B2A31" w:rsidP="009B2A31">
            <w:pPr>
              <w:spacing w:after="0" w:line="240" w:lineRule="auto"/>
              <w:ind w:firstLine="0"/>
              <w:jc w:val="righ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1,959963985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B8A05" w14:textId="77777777" w:rsidR="009B2A31" w:rsidRPr="009B2A31" w:rsidRDefault="009B2A31" w:rsidP="009B2A31">
            <w:pPr>
              <w:spacing w:after="0" w:line="240" w:lineRule="auto"/>
              <w:ind w:firstLine="0"/>
              <w:jc w:val="left"/>
              <w:rPr>
                <w:rFonts w:ascii="Aptos Narrow" w:eastAsia="Times New Roman" w:hAnsi="Aptos Narrow" w:cs="Times New Roman"/>
                <w:color w:val="000000"/>
                <w:lang w:eastAsia="es-ES"/>
              </w:rPr>
            </w:pPr>
            <w:r w:rsidRPr="009B2A31">
              <w:rPr>
                <w:rFonts w:ascii="Aptos Narrow" w:eastAsia="Times New Roman" w:hAnsi="Aptos Narrow" w:cs="Times New Roman"/>
                <w:color w:val="000000"/>
                <w:lang w:eastAsia="es-ES"/>
              </w:rPr>
              <w:t> </w:t>
            </w:r>
          </w:p>
        </w:tc>
      </w:tr>
    </w:tbl>
    <w:p w14:paraId="1992B21E" w14:textId="46E6D66F" w:rsidR="00111F9F" w:rsidRDefault="00111F9F" w:rsidP="009B2A31">
      <w:pPr>
        <w:ind w:firstLine="0"/>
        <w:jc w:val="left"/>
      </w:pPr>
    </w:p>
    <w:p w14:paraId="444E380C" w14:textId="5BAD541D" w:rsidR="00832457" w:rsidRPr="00832457" w:rsidRDefault="009B2A31" w:rsidP="009B2A31">
      <w:pPr>
        <w:ind w:firstLine="0"/>
        <w:jc w:val="left"/>
      </w:pPr>
      <w:r>
        <w:t>Como el valor de P es bastante próximo a 0 sabemos que los valores obtenidos son comparables por lo que podemos justificar que el primer ordenador es bastante mejor que el segundo.</w:t>
      </w:r>
    </w:p>
    <w:p w14:paraId="404AC528" w14:textId="64568670" w:rsidR="009B2A31" w:rsidRPr="009B2A31" w:rsidRDefault="0087350D" w:rsidP="000973B6">
      <w:pPr>
        <w:pStyle w:val="Ttulo1"/>
        <w:numPr>
          <w:ilvl w:val="0"/>
          <w:numId w:val="47"/>
        </w:numPr>
        <w:rPr>
          <w:rFonts w:ascii="Arial Narrow" w:hAnsi="Arial Narrow"/>
          <w:b/>
          <w:szCs w:val="24"/>
        </w:rPr>
      </w:pPr>
      <w:bookmarkStart w:id="3" w:name="_Toc167733938"/>
      <w:r w:rsidRPr="00592244">
        <w:rPr>
          <w:rFonts w:ascii="Arial Narrow" w:hAnsi="Arial Narrow"/>
          <w:b/>
          <w:szCs w:val="24"/>
        </w:rPr>
        <w:t>Conclusio</w:t>
      </w:r>
      <w:r w:rsidR="00313802" w:rsidRPr="00592244">
        <w:rPr>
          <w:rFonts w:ascii="Arial Narrow" w:hAnsi="Arial Narrow"/>
          <w:b/>
          <w:szCs w:val="24"/>
        </w:rPr>
        <w:t>n</w:t>
      </w:r>
      <w:r w:rsidRPr="00592244">
        <w:rPr>
          <w:rFonts w:ascii="Arial Narrow" w:hAnsi="Arial Narrow"/>
          <w:b/>
          <w:szCs w:val="24"/>
        </w:rPr>
        <w:t>es</w:t>
      </w:r>
      <w:bookmarkEnd w:id="3"/>
    </w:p>
    <w:p w14:paraId="7FE6AC25" w14:textId="77777777" w:rsidR="009B2A31" w:rsidRPr="00AD60A9" w:rsidRDefault="009B2A31" w:rsidP="009B2A31">
      <w:r>
        <w:t xml:space="preserve">Gracias a los </w:t>
      </w:r>
      <w:proofErr w:type="spellStart"/>
      <w:r>
        <w:t>tests</w:t>
      </w:r>
      <w:proofErr w:type="spellEnd"/>
      <w:r>
        <w:t xml:space="preserve"> realizados se han podido corregir los distintos bugs que han ido surgiendo a lo largo del desarrollo de la aplicación. Estos también han servido para evaluar el rendimiento de las distintas funcionalidades y poder mejorarlo </w:t>
      </w:r>
      <w:proofErr w:type="spellStart"/>
      <w:r>
        <w:t>an</w:t>
      </w:r>
      <w:proofErr w:type="spellEnd"/>
      <w:r>
        <w:t xml:space="preserve"> aquellas que fuese necesario.</w:t>
      </w:r>
    </w:p>
    <w:p w14:paraId="211A100E" w14:textId="77777777" w:rsidR="009B2A31" w:rsidRPr="009B2A31" w:rsidRDefault="009B2A31" w:rsidP="009B2A31">
      <w:pPr>
        <w:ind w:firstLine="0"/>
      </w:pPr>
    </w:p>
    <w:p w14:paraId="21EE4F48" w14:textId="4F4FB7CB" w:rsidR="000136D2" w:rsidRDefault="0060684F" w:rsidP="000973B6">
      <w:pPr>
        <w:pStyle w:val="Ttulo1"/>
        <w:rPr>
          <w:rFonts w:ascii="Arial Narrow" w:hAnsi="Arial Narrow"/>
          <w:b/>
        </w:rPr>
      </w:pPr>
      <w:bookmarkStart w:id="4" w:name="_Toc167733939"/>
      <w:r>
        <w:rPr>
          <w:rFonts w:ascii="Arial Narrow" w:hAnsi="Arial Narrow"/>
          <w:b/>
        </w:rPr>
        <w:t>Bibliografía</w:t>
      </w:r>
      <w:bookmarkEnd w:id="4"/>
    </w:p>
    <w:p w14:paraId="4E6442FD" w14:textId="77777777" w:rsidR="005F10B1" w:rsidRPr="000973B6" w:rsidRDefault="005F10B1" w:rsidP="005F10B1">
      <w:pPr>
        <w:ind w:firstLine="0"/>
      </w:pPr>
      <w:r>
        <w:t>Intencionalmente en blanco.</w:t>
      </w:r>
    </w:p>
    <w:p w14:paraId="776AC8D6" w14:textId="77777777" w:rsidR="00AF22DA" w:rsidRPr="005B086F" w:rsidRDefault="00AF22DA" w:rsidP="00AF22DA">
      <w:pPr>
        <w:rPr>
          <w:rFonts w:ascii="Arial Narrow" w:hAnsi="Arial Narrow"/>
        </w:rPr>
      </w:pPr>
    </w:p>
    <w:p w14:paraId="56A7AD48" w14:textId="77777777" w:rsidR="00592244" w:rsidRPr="00AA1629" w:rsidRDefault="00592244" w:rsidP="00AA1629">
      <w:pPr>
        <w:ind w:firstLine="0"/>
        <w:jc w:val="left"/>
        <w:rPr>
          <w:rFonts w:ascii="Arial Narrow" w:hAnsi="Arial Narrow"/>
          <w:sz w:val="24"/>
          <w:szCs w:val="24"/>
        </w:rPr>
      </w:pPr>
    </w:p>
    <w:sectPr w:rsidR="00592244" w:rsidRPr="00AA1629" w:rsidSect="00AB3259">
      <w:headerReference w:type="default" r:id="rId13"/>
      <w:footerReference w:type="default" r:id="rId14"/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37034" w14:textId="77777777" w:rsidR="00737A7A" w:rsidRDefault="00737A7A" w:rsidP="00A5303B">
      <w:r>
        <w:separator/>
      </w:r>
    </w:p>
  </w:endnote>
  <w:endnote w:type="continuationSeparator" w:id="0">
    <w:p w14:paraId="440F5D9E" w14:textId="77777777" w:rsidR="00737A7A" w:rsidRDefault="00737A7A" w:rsidP="00A5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D7935" w14:textId="77777777" w:rsidR="000136D2" w:rsidRDefault="000136D2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</w:p>
  <w:p w14:paraId="582FB0A9" w14:textId="77777777" w:rsidR="00AF22DA" w:rsidRPr="00AF22DA" w:rsidRDefault="00AF22DA" w:rsidP="000136D2">
    <w:pPr>
      <w:pStyle w:val="Piedepgina"/>
      <w:pBdr>
        <w:top w:val="single" w:sz="4" w:space="1" w:color="auto"/>
      </w:pBdr>
      <w:jc w:val="right"/>
      <w:rPr>
        <w:i/>
        <w:sz w:val="20"/>
      </w:rPr>
    </w:pPr>
    <w:r w:rsidRPr="00AF22DA">
      <w:rPr>
        <w:i/>
        <w:sz w:val="20"/>
      </w:rPr>
      <w:t xml:space="preserve">pág. </w:t>
    </w:r>
    <w:sdt>
      <w:sdtPr>
        <w:rPr>
          <w:i/>
          <w:sz w:val="20"/>
        </w:rPr>
        <w:id w:val="1193803156"/>
        <w:docPartObj>
          <w:docPartGallery w:val="Page Numbers (Bottom of Page)"/>
          <w:docPartUnique/>
        </w:docPartObj>
      </w:sdtPr>
      <w:sdtContent>
        <w:r w:rsidRPr="00AF22DA">
          <w:rPr>
            <w:i/>
            <w:sz w:val="20"/>
          </w:rPr>
          <w:fldChar w:fldCharType="begin"/>
        </w:r>
        <w:r w:rsidRPr="00AF22DA">
          <w:rPr>
            <w:i/>
            <w:sz w:val="20"/>
          </w:rPr>
          <w:instrText>PAGE   \* MERGEFORMAT</w:instrText>
        </w:r>
        <w:r w:rsidRPr="00AF22DA">
          <w:rPr>
            <w:i/>
            <w:sz w:val="20"/>
          </w:rPr>
          <w:fldChar w:fldCharType="separate"/>
        </w:r>
        <w:r w:rsidR="00EF1755">
          <w:rPr>
            <w:i/>
            <w:noProof/>
            <w:sz w:val="20"/>
          </w:rPr>
          <w:t>6</w:t>
        </w:r>
        <w:r w:rsidRPr="00AF22DA">
          <w:rPr>
            <w:i/>
            <w:sz w:val="20"/>
          </w:rPr>
          <w:fldChar w:fldCharType="end"/>
        </w:r>
      </w:sdtContent>
    </w:sdt>
  </w:p>
  <w:p w14:paraId="38991C09" w14:textId="77777777" w:rsidR="00966A87" w:rsidRDefault="00966A87" w:rsidP="00A530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F0C863" w14:textId="77777777" w:rsidR="00737A7A" w:rsidRDefault="00737A7A" w:rsidP="00A5303B">
      <w:r>
        <w:separator/>
      </w:r>
    </w:p>
  </w:footnote>
  <w:footnote w:type="continuationSeparator" w:id="0">
    <w:p w14:paraId="28E334D3" w14:textId="77777777" w:rsidR="00737A7A" w:rsidRDefault="00737A7A" w:rsidP="00A530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0233B4" w14:paraId="6D0063FC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1D242C78" w14:textId="77777777" w:rsidR="000233B4" w:rsidRDefault="000136D2" w:rsidP="000233B4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3B0AA87" wp14:editId="6B8ADAC7">
                <wp:extent cx="850900" cy="782828"/>
                <wp:effectExtent l="0" t="0" r="6350" b="0"/>
                <wp:docPr id="4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0FCAAAA0" w14:textId="77777777" w:rsidR="000233B4" w:rsidRPr="00AD2CBE" w:rsidRDefault="00AD2CBE" w:rsidP="00AD2CBE">
          <w:pPr>
            <w:pStyle w:val="Encabezado"/>
            <w:jc w:val="center"/>
            <w:rPr>
              <w:rFonts w:ascii="Arial Narrow" w:hAnsi="Arial Narrow" w:cs="Tahoma"/>
              <w:b/>
              <w:sz w:val="24"/>
              <w:szCs w:val="24"/>
            </w:rPr>
          </w:pPr>
          <w:r>
            <w:rPr>
              <w:rFonts w:ascii="Arial Narrow" w:hAnsi="Arial Narrow" w:cs="Tahoma"/>
              <w:b/>
              <w:sz w:val="24"/>
              <w:szCs w:val="24"/>
            </w:rPr>
            <w:t>Diseño y Pruebas II</w:t>
          </w:r>
        </w:p>
      </w:tc>
    </w:tr>
    <w:tr w:rsidR="000233B4" w14:paraId="031C0A0E" w14:textId="77777777" w:rsidTr="005F7D43">
      <w:trPr>
        <w:trHeight w:val="70"/>
      </w:trPr>
      <w:tc>
        <w:tcPr>
          <w:tcW w:w="2263" w:type="dxa"/>
          <w:vMerge/>
        </w:tcPr>
        <w:p w14:paraId="4308ACAA" w14:textId="77777777" w:rsidR="000233B4" w:rsidRDefault="000233B4" w:rsidP="000233B4">
          <w:pPr>
            <w:pStyle w:val="Encabezado"/>
          </w:pPr>
        </w:p>
      </w:tc>
      <w:tc>
        <w:tcPr>
          <w:tcW w:w="6492" w:type="dxa"/>
        </w:tcPr>
        <w:p w14:paraId="3ED4C1CF" w14:textId="77777777" w:rsidR="000233B4" w:rsidRPr="00A71B72" w:rsidRDefault="000233B4" w:rsidP="000136D2">
          <w:pPr>
            <w:pStyle w:val="Encabezado"/>
            <w:tabs>
              <w:tab w:val="clear" w:pos="4252"/>
              <w:tab w:val="clear" w:pos="8504"/>
              <w:tab w:val="left" w:pos="1590"/>
            </w:tabs>
            <w:ind w:firstLine="0"/>
            <w:jc w:val="center"/>
            <w:rPr>
              <w:rFonts w:ascii="Arial Narrow" w:hAnsi="Arial Narrow" w:cs="Tahoma"/>
              <w:b/>
            </w:rPr>
          </w:pPr>
        </w:p>
      </w:tc>
    </w:tr>
  </w:tbl>
  <w:p w14:paraId="65BA651E" w14:textId="77777777" w:rsidR="00BF5B33" w:rsidRDefault="00BF5B33">
    <w:pPr>
      <w:pStyle w:val="Encabezado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875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263"/>
      <w:gridCol w:w="6492"/>
    </w:tblGrid>
    <w:tr w:rsidR="0087350D" w14:paraId="454B7E33" w14:textId="77777777" w:rsidTr="005F7D43">
      <w:trPr>
        <w:trHeight w:val="1062"/>
      </w:trPr>
      <w:tc>
        <w:tcPr>
          <w:tcW w:w="2263" w:type="dxa"/>
          <w:vMerge w:val="restart"/>
          <w:vAlign w:val="center"/>
        </w:tcPr>
        <w:p w14:paraId="5F9DA4B7" w14:textId="77777777" w:rsidR="0087350D" w:rsidRDefault="000136D2" w:rsidP="0087350D">
          <w:pPr>
            <w:pStyle w:val="Encabezado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48F7E70C" wp14:editId="6967A0C8">
                <wp:extent cx="850900" cy="782828"/>
                <wp:effectExtent l="0" t="0" r="6350" b="0"/>
                <wp:docPr id="3" name="10 Imagen" descr="seville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ville_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92" w:type="dxa"/>
          <w:vAlign w:val="center"/>
        </w:tcPr>
        <w:p w14:paraId="3DC4E329" w14:textId="77777777" w:rsidR="0087350D" w:rsidRPr="00A71B72" w:rsidRDefault="00AA1629" w:rsidP="007567AA">
          <w:pPr>
            <w:pStyle w:val="Encabezado"/>
            <w:jc w:val="center"/>
            <w:rPr>
              <w:rFonts w:ascii="Arial Narrow" w:hAnsi="Arial Narrow" w:cs="Tahoma"/>
              <w:b/>
              <w:sz w:val="20"/>
              <w:szCs w:val="20"/>
            </w:rPr>
          </w:pPr>
          <w:r>
            <w:rPr>
              <w:rFonts w:ascii="Arial Narrow" w:hAnsi="Arial Narrow"/>
              <w:sz w:val="24"/>
              <w:szCs w:val="24"/>
            </w:rPr>
            <w:t>Diseño y Pruebas II</w:t>
          </w:r>
        </w:p>
      </w:tc>
    </w:tr>
    <w:tr w:rsidR="0087350D" w14:paraId="7344CF55" w14:textId="77777777" w:rsidTr="005F7D43">
      <w:trPr>
        <w:trHeight w:val="70"/>
      </w:trPr>
      <w:tc>
        <w:tcPr>
          <w:tcW w:w="2263" w:type="dxa"/>
          <w:vMerge/>
        </w:tcPr>
        <w:p w14:paraId="7C35505A" w14:textId="77777777" w:rsidR="0087350D" w:rsidRDefault="0087350D" w:rsidP="0087350D">
          <w:pPr>
            <w:pStyle w:val="Encabezado"/>
          </w:pPr>
        </w:p>
      </w:tc>
      <w:tc>
        <w:tcPr>
          <w:tcW w:w="6492" w:type="dxa"/>
        </w:tcPr>
        <w:p w14:paraId="24588721" w14:textId="77777777" w:rsidR="0087350D" w:rsidRPr="00A71B72" w:rsidRDefault="0087350D" w:rsidP="0087350D">
          <w:pPr>
            <w:pStyle w:val="Encabezado"/>
            <w:tabs>
              <w:tab w:val="clear" w:pos="4252"/>
              <w:tab w:val="clear" w:pos="8504"/>
              <w:tab w:val="left" w:pos="1590"/>
            </w:tabs>
            <w:rPr>
              <w:rFonts w:ascii="Arial Narrow" w:hAnsi="Arial Narrow" w:cs="Tahoma"/>
              <w:b/>
            </w:rPr>
          </w:pPr>
        </w:p>
      </w:tc>
    </w:tr>
  </w:tbl>
  <w:p w14:paraId="31D2E19F" w14:textId="77777777" w:rsidR="00BF5B33" w:rsidRPr="00E713BF" w:rsidRDefault="00BF5B33" w:rsidP="0087350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A"/>
    <w:multiLevelType w:val="singleLevel"/>
    <w:tmpl w:val="191A6218"/>
    <w:lvl w:ilvl="0"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</w:abstractNum>
  <w:abstractNum w:abstractNumId="1" w15:restartNumberingAfterBreak="0">
    <w:nsid w:val="019A2B47"/>
    <w:multiLevelType w:val="hybridMultilevel"/>
    <w:tmpl w:val="E842B5AC"/>
    <w:lvl w:ilvl="0" w:tplc="0E2E3F48">
      <w:numFmt w:val="bullet"/>
      <w:lvlText w:val="•"/>
      <w:lvlJc w:val="left"/>
      <w:pPr>
        <w:ind w:left="1004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46A0B74"/>
    <w:multiLevelType w:val="hybridMultilevel"/>
    <w:tmpl w:val="C1EABD16"/>
    <w:lvl w:ilvl="0" w:tplc="8C50768C">
      <w:numFmt w:val="bullet"/>
      <w:lvlText w:val=""/>
      <w:lvlJc w:val="left"/>
      <w:pPr>
        <w:ind w:left="502" w:hanging="360"/>
      </w:pPr>
      <w:rPr>
        <w:rFonts w:ascii="Wingdings" w:eastAsiaTheme="minorEastAsia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061038FD"/>
    <w:multiLevelType w:val="hybridMultilevel"/>
    <w:tmpl w:val="F68E5F8E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67D1A42"/>
    <w:multiLevelType w:val="hybridMultilevel"/>
    <w:tmpl w:val="F84AEF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931609F"/>
    <w:multiLevelType w:val="hybridMultilevel"/>
    <w:tmpl w:val="21B0B3F0"/>
    <w:lvl w:ilvl="0" w:tplc="1F54609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39663F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7E653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6E2DC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CA7D46"/>
    <w:multiLevelType w:val="hybridMultilevel"/>
    <w:tmpl w:val="56D49CC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E05A3B"/>
    <w:multiLevelType w:val="multilevel"/>
    <w:tmpl w:val="8AD822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60861F2"/>
    <w:multiLevelType w:val="hybridMultilevel"/>
    <w:tmpl w:val="7770814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188724A6"/>
    <w:multiLevelType w:val="hybridMultilevel"/>
    <w:tmpl w:val="4BF0B50C"/>
    <w:lvl w:ilvl="0" w:tplc="9182AB7C">
      <w:numFmt w:val="bullet"/>
      <w:lvlText w:val=" 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25572E"/>
    <w:multiLevelType w:val="hybridMultilevel"/>
    <w:tmpl w:val="87C86B9E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1E530AB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2BC4212"/>
    <w:multiLevelType w:val="hybridMultilevel"/>
    <w:tmpl w:val="2848B2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3D1F5E"/>
    <w:multiLevelType w:val="hybridMultilevel"/>
    <w:tmpl w:val="3386E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843FF3"/>
    <w:multiLevelType w:val="hybridMultilevel"/>
    <w:tmpl w:val="2B5E0A70"/>
    <w:lvl w:ilvl="0" w:tplc="7A601ACA">
      <w:start w:val="1"/>
      <w:numFmt w:val="bullet"/>
      <w:lvlText w:val="-"/>
      <w:lvlJc w:val="left"/>
      <w:pPr>
        <w:ind w:left="1004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AB87ED9"/>
    <w:multiLevelType w:val="hybridMultilevel"/>
    <w:tmpl w:val="192E73CC"/>
    <w:lvl w:ilvl="0" w:tplc="0E2E3F48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AD20414"/>
    <w:multiLevelType w:val="hybridMultilevel"/>
    <w:tmpl w:val="EA205808"/>
    <w:lvl w:ilvl="0" w:tplc="DC80CE96">
      <w:start w:val="1"/>
      <w:numFmt w:val="decimal"/>
      <w:lvlText w:val="[%1]."/>
      <w:lvlJc w:val="left"/>
      <w:pPr>
        <w:ind w:left="720" w:hanging="360"/>
      </w:pPr>
      <w:rPr>
        <w:rFonts w:ascii="Arial Narrow" w:hAnsi="Arial Narrow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896B71"/>
    <w:multiLevelType w:val="multilevel"/>
    <w:tmpl w:val="32B6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132BAD"/>
    <w:multiLevelType w:val="multilevel"/>
    <w:tmpl w:val="887C999C"/>
    <w:lvl w:ilvl="0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5CC11C4"/>
    <w:multiLevelType w:val="hybridMultilevel"/>
    <w:tmpl w:val="7390D77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17F71"/>
    <w:multiLevelType w:val="hybridMultilevel"/>
    <w:tmpl w:val="CC58FC70"/>
    <w:lvl w:ilvl="0" w:tplc="0C0A0013">
      <w:start w:val="1"/>
      <w:numFmt w:val="upperRoman"/>
      <w:lvlText w:val="%1."/>
      <w:lvlJc w:val="righ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4" w15:restartNumberingAfterBreak="0">
    <w:nsid w:val="3DEE0371"/>
    <w:multiLevelType w:val="hybridMultilevel"/>
    <w:tmpl w:val="0C02E4B4"/>
    <w:lvl w:ilvl="0" w:tplc="7E82A1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92D3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E70CA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51C0C47"/>
    <w:multiLevelType w:val="hybridMultilevel"/>
    <w:tmpl w:val="78F48534"/>
    <w:lvl w:ilvl="0" w:tplc="80721B8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61E379E"/>
    <w:multiLevelType w:val="hybridMultilevel"/>
    <w:tmpl w:val="E744B1A0"/>
    <w:lvl w:ilvl="0" w:tplc="0C0A0017">
      <w:start w:val="1"/>
      <w:numFmt w:val="lowerLetter"/>
      <w:lvlText w:val="%1)"/>
      <w:lvlJc w:val="left"/>
      <w:pPr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469D2562"/>
    <w:multiLevelType w:val="multilevel"/>
    <w:tmpl w:val="395A8B5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pStyle w:val="Ttulo4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9FE5CCA"/>
    <w:multiLevelType w:val="multilevel"/>
    <w:tmpl w:val="BC20D196"/>
    <w:styleLink w:val="memoria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 w:val="0"/>
        <w:i w:val="0"/>
        <w:sz w:val="28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6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72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cs="Times New Roman" w:hint="default"/>
      </w:rPr>
    </w:lvl>
  </w:abstractNum>
  <w:abstractNum w:abstractNumId="31" w15:restartNumberingAfterBreak="0">
    <w:nsid w:val="53744241"/>
    <w:multiLevelType w:val="hybridMultilevel"/>
    <w:tmpl w:val="5E6263FC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4975D10"/>
    <w:multiLevelType w:val="hybridMultilevel"/>
    <w:tmpl w:val="17EAD65E"/>
    <w:lvl w:ilvl="0" w:tplc="F98C0534">
      <w:numFmt w:val="bullet"/>
      <w:lvlText w:val=" "/>
      <w:lvlJc w:val="left"/>
      <w:pPr>
        <w:ind w:left="1065" w:hanging="360"/>
      </w:pPr>
      <w:rPr>
        <w:rFonts w:ascii="Arial" w:hAnsi="Arial" w:hint="default"/>
        <w:b w:val="0"/>
        <w:i w:val="0"/>
        <w:color w:val="auto"/>
        <w:sz w:val="22"/>
        <w:u w:val="none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57812FDE"/>
    <w:multiLevelType w:val="hybridMultilevel"/>
    <w:tmpl w:val="EC6230F2"/>
    <w:lvl w:ilvl="0" w:tplc="248458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D3421A"/>
    <w:multiLevelType w:val="hybridMultilevel"/>
    <w:tmpl w:val="18A86C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5774C1"/>
    <w:multiLevelType w:val="hybridMultilevel"/>
    <w:tmpl w:val="CABAEFF2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126221"/>
    <w:multiLevelType w:val="multilevel"/>
    <w:tmpl w:val="12DCFB08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theme="min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1E70B0"/>
    <w:multiLevelType w:val="multilevel"/>
    <w:tmpl w:val="C3761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rFonts w:ascii="Arial" w:hAnsi="Arial" w:cs="Arial" w:hint="default"/>
        <w:b w:val="0"/>
        <w:i w:val="0"/>
        <w:sz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65A661E9"/>
    <w:multiLevelType w:val="hybridMultilevel"/>
    <w:tmpl w:val="EAFAF666"/>
    <w:lvl w:ilvl="0" w:tplc="0C0A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39" w15:restartNumberingAfterBreak="0">
    <w:nsid w:val="68EE300B"/>
    <w:multiLevelType w:val="hybridMultilevel"/>
    <w:tmpl w:val="FF12FDD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9E0C25"/>
    <w:multiLevelType w:val="multilevel"/>
    <w:tmpl w:val="AC98BF1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6F253E6B"/>
    <w:multiLevelType w:val="hybridMultilevel"/>
    <w:tmpl w:val="4E50CD1C"/>
    <w:lvl w:ilvl="0" w:tplc="46E0599C">
      <w:start w:val="1"/>
      <w:numFmt w:val="decimal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01E7FA6"/>
    <w:multiLevelType w:val="hybridMultilevel"/>
    <w:tmpl w:val="C000580C"/>
    <w:lvl w:ilvl="0" w:tplc="0C0A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119154D"/>
    <w:multiLevelType w:val="hybridMultilevel"/>
    <w:tmpl w:val="6E3C8C60"/>
    <w:lvl w:ilvl="0" w:tplc="1F546094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DE5C313C">
      <w:start w:val="4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eastAsia="Times New Roman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44" w15:restartNumberingAfterBreak="0">
    <w:nsid w:val="71692B93"/>
    <w:multiLevelType w:val="hybridMultilevel"/>
    <w:tmpl w:val="E2C0A3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75650D"/>
    <w:multiLevelType w:val="hybridMultilevel"/>
    <w:tmpl w:val="0DD04392"/>
    <w:lvl w:ilvl="0" w:tplc="7A601AC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6151F4"/>
    <w:multiLevelType w:val="hybridMultilevel"/>
    <w:tmpl w:val="9F60B1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0A07BA"/>
    <w:multiLevelType w:val="hybridMultilevel"/>
    <w:tmpl w:val="9162EB8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9CB3D16"/>
    <w:multiLevelType w:val="hybridMultilevel"/>
    <w:tmpl w:val="80AEF1E8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044216335">
    <w:abstractNumId w:val="43"/>
  </w:num>
  <w:num w:numId="2" w16cid:durableId="1332247470">
    <w:abstractNumId w:val="47"/>
  </w:num>
  <w:num w:numId="3" w16cid:durableId="316345104">
    <w:abstractNumId w:val="0"/>
  </w:num>
  <w:num w:numId="4" w16cid:durableId="1760826538">
    <w:abstractNumId w:val="44"/>
  </w:num>
  <w:num w:numId="5" w16cid:durableId="474562908">
    <w:abstractNumId w:val="29"/>
  </w:num>
  <w:num w:numId="6" w16cid:durableId="1199271044">
    <w:abstractNumId w:val="2"/>
  </w:num>
  <w:num w:numId="7" w16cid:durableId="1041056571">
    <w:abstractNumId w:val="30"/>
  </w:num>
  <w:num w:numId="8" w16cid:durableId="1713075012">
    <w:abstractNumId w:val="15"/>
  </w:num>
  <w:num w:numId="9" w16cid:durableId="1518881718">
    <w:abstractNumId w:val="21"/>
  </w:num>
  <w:num w:numId="10" w16cid:durableId="1694459273">
    <w:abstractNumId w:val="39"/>
  </w:num>
  <w:num w:numId="11" w16cid:durableId="362440062">
    <w:abstractNumId w:val="48"/>
  </w:num>
  <w:num w:numId="12" w16cid:durableId="1621301373">
    <w:abstractNumId w:val="22"/>
  </w:num>
  <w:num w:numId="13" w16cid:durableId="23098375">
    <w:abstractNumId w:val="34"/>
  </w:num>
  <w:num w:numId="14" w16cid:durableId="449594977">
    <w:abstractNumId w:val="9"/>
  </w:num>
  <w:num w:numId="15" w16cid:durableId="1744526913">
    <w:abstractNumId w:val="27"/>
  </w:num>
  <w:num w:numId="16" w16cid:durableId="1363742965">
    <w:abstractNumId w:val="28"/>
  </w:num>
  <w:num w:numId="17" w16cid:durableId="1994026209">
    <w:abstractNumId w:val="38"/>
  </w:num>
  <w:num w:numId="18" w16cid:durableId="1463376615">
    <w:abstractNumId w:val="33"/>
  </w:num>
  <w:num w:numId="19" w16cid:durableId="126705371">
    <w:abstractNumId w:val="4"/>
  </w:num>
  <w:num w:numId="20" w16cid:durableId="696856387">
    <w:abstractNumId w:val="46"/>
  </w:num>
  <w:num w:numId="21" w16cid:durableId="1093284097">
    <w:abstractNumId w:val="18"/>
  </w:num>
  <w:num w:numId="22" w16cid:durableId="1617445036">
    <w:abstractNumId w:val="5"/>
  </w:num>
  <w:num w:numId="23" w16cid:durableId="517424128">
    <w:abstractNumId w:val="1"/>
  </w:num>
  <w:num w:numId="24" w16cid:durableId="156697250">
    <w:abstractNumId w:val="12"/>
  </w:num>
  <w:num w:numId="25" w16cid:durableId="1377436085">
    <w:abstractNumId w:val="32"/>
  </w:num>
  <w:num w:numId="26" w16cid:durableId="577519091">
    <w:abstractNumId w:val="20"/>
  </w:num>
  <w:num w:numId="27" w16cid:durableId="618873480">
    <w:abstractNumId w:val="36"/>
  </w:num>
  <w:num w:numId="28" w16cid:durableId="54278670">
    <w:abstractNumId w:val="6"/>
  </w:num>
  <w:num w:numId="29" w16cid:durableId="1334606387">
    <w:abstractNumId w:val="45"/>
  </w:num>
  <w:num w:numId="30" w16cid:durableId="2101217645">
    <w:abstractNumId w:val="35"/>
  </w:num>
  <w:num w:numId="31" w16cid:durableId="720712136">
    <w:abstractNumId w:val="16"/>
  </w:num>
  <w:num w:numId="32" w16cid:durableId="549727222">
    <w:abstractNumId w:val="24"/>
  </w:num>
  <w:num w:numId="33" w16cid:durableId="1535194743">
    <w:abstractNumId w:val="17"/>
  </w:num>
  <w:num w:numId="34" w16cid:durableId="800654745">
    <w:abstractNumId w:val="41"/>
  </w:num>
  <w:num w:numId="35" w16cid:durableId="1836796034">
    <w:abstractNumId w:val="13"/>
  </w:num>
  <w:num w:numId="36" w16cid:durableId="1323194866">
    <w:abstractNumId w:val="42"/>
  </w:num>
  <w:num w:numId="37" w16cid:durableId="674653875">
    <w:abstractNumId w:val="8"/>
  </w:num>
  <w:num w:numId="38" w16cid:durableId="190344263">
    <w:abstractNumId w:val="10"/>
  </w:num>
  <w:num w:numId="39" w16cid:durableId="886264546">
    <w:abstractNumId w:val="37"/>
  </w:num>
  <w:num w:numId="40" w16cid:durableId="1998872876">
    <w:abstractNumId w:val="26"/>
  </w:num>
  <w:num w:numId="41" w16cid:durableId="490486343">
    <w:abstractNumId w:val="23"/>
  </w:num>
  <w:num w:numId="42" w16cid:durableId="674651258">
    <w:abstractNumId w:val="19"/>
  </w:num>
  <w:num w:numId="43" w16cid:durableId="126778286">
    <w:abstractNumId w:val="3"/>
  </w:num>
  <w:num w:numId="44" w16cid:durableId="2073306558">
    <w:abstractNumId w:val="11"/>
  </w:num>
  <w:num w:numId="45" w16cid:durableId="806356244">
    <w:abstractNumId w:val="7"/>
  </w:num>
  <w:num w:numId="46" w16cid:durableId="1435977952">
    <w:abstractNumId w:val="14"/>
  </w:num>
  <w:num w:numId="47" w16cid:durableId="2045252361">
    <w:abstractNumId w:val="40"/>
  </w:num>
  <w:num w:numId="48" w16cid:durableId="2142116884">
    <w:abstractNumId w:val="31"/>
  </w:num>
  <w:num w:numId="49" w16cid:durableId="353071866">
    <w:abstractNumId w:val="2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E9A"/>
    <w:rsid w:val="00006DCE"/>
    <w:rsid w:val="000075DB"/>
    <w:rsid w:val="00012CBA"/>
    <w:rsid w:val="000136D2"/>
    <w:rsid w:val="000158FA"/>
    <w:rsid w:val="000233B4"/>
    <w:rsid w:val="000243C4"/>
    <w:rsid w:val="00025F08"/>
    <w:rsid w:val="000355F8"/>
    <w:rsid w:val="00052787"/>
    <w:rsid w:val="000560C1"/>
    <w:rsid w:val="00057705"/>
    <w:rsid w:val="00071AC2"/>
    <w:rsid w:val="0007712E"/>
    <w:rsid w:val="000772C3"/>
    <w:rsid w:val="00077CD7"/>
    <w:rsid w:val="000813C6"/>
    <w:rsid w:val="0008514F"/>
    <w:rsid w:val="0009207D"/>
    <w:rsid w:val="000973B6"/>
    <w:rsid w:val="000A739C"/>
    <w:rsid w:val="000B0388"/>
    <w:rsid w:val="000B5837"/>
    <w:rsid w:val="000B58AF"/>
    <w:rsid w:val="000B58C7"/>
    <w:rsid w:val="000D41AC"/>
    <w:rsid w:val="000D5AA0"/>
    <w:rsid w:val="000E0C3A"/>
    <w:rsid w:val="000E3EC8"/>
    <w:rsid w:val="00102DD0"/>
    <w:rsid w:val="001030DA"/>
    <w:rsid w:val="001038A6"/>
    <w:rsid w:val="00110703"/>
    <w:rsid w:val="00111C15"/>
    <w:rsid w:val="00111F9F"/>
    <w:rsid w:val="0011504F"/>
    <w:rsid w:val="00121742"/>
    <w:rsid w:val="0012201E"/>
    <w:rsid w:val="00122FD9"/>
    <w:rsid w:val="00132AA8"/>
    <w:rsid w:val="00134342"/>
    <w:rsid w:val="00134E1B"/>
    <w:rsid w:val="001437EA"/>
    <w:rsid w:val="00174D59"/>
    <w:rsid w:val="001933F9"/>
    <w:rsid w:val="00197453"/>
    <w:rsid w:val="00197754"/>
    <w:rsid w:val="001A3A05"/>
    <w:rsid w:val="001B26D4"/>
    <w:rsid w:val="001C0CCB"/>
    <w:rsid w:val="001D2DCB"/>
    <w:rsid w:val="001E14C2"/>
    <w:rsid w:val="001F00EB"/>
    <w:rsid w:val="001F3456"/>
    <w:rsid w:val="00210B1A"/>
    <w:rsid w:val="002176F9"/>
    <w:rsid w:val="002241DA"/>
    <w:rsid w:val="00226105"/>
    <w:rsid w:val="002279C9"/>
    <w:rsid w:val="002423C4"/>
    <w:rsid w:val="00246F1D"/>
    <w:rsid w:val="00247EA9"/>
    <w:rsid w:val="00247EDA"/>
    <w:rsid w:val="00257DC5"/>
    <w:rsid w:val="00260D5E"/>
    <w:rsid w:val="00261510"/>
    <w:rsid w:val="00266B5C"/>
    <w:rsid w:val="002707AB"/>
    <w:rsid w:val="00270F41"/>
    <w:rsid w:val="002800B2"/>
    <w:rsid w:val="00284D87"/>
    <w:rsid w:val="00290143"/>
    <w:rsid w:val="00290502"/>
    <w:rsid w:val="002929B6"/>
    <w:rsid w:val="00297206"/>
    <w:rsid w:val="002A08FD"/>
    <w:rsid w:val="002A0D31"/>
    <w:rsid w:val="002A1450"/>
    <w:rsid w:val="002B2EB3"/>
    <w:rsid w:val="002B4C43"/>
    <w:rsid w:val="002B7DDF"/>
    <w:rsid w:val="002C0550"/>
    <w:rsid w:val="002C0B7B"/>
    <w:rsid w:val="002C2D65"/>
    <w:rsid w:val="002C3FB5"/>
    <w:rsid w:val="002E492E"/>
    <w:rsid w:val="002F6A44"/>
    <w:rsid w:val="00307E46"/>
    <w:rsid w:val="00313802"/>
    <w:rsid w:val="00324C6B"/>
    <w:rsid w:val="00324DA1"/>
    <w:rsid w:val="00336399"/>
    <w:rsid w:val="00336F88"/>
    <w:rsid w:val="0034631F"/>
    <w:rsid w:val="0034754A"/>
    <w:rsid w:val="003612B7"/>
    <w:rsid w:val="003615FB"/>
    <w:rsid w:val="00374B4D"/>
    <w:rsid w:val="003753A0"/>
    <w:rsid w:val="003772C3"/>
    <w:rsid w:val="0038320C"/>
    <w:rsid w:val="003A685B"/>
    <w:rsid w:val="003C0EDE"/>
    <w:rsid w:val="003C3877"/>
    <w:rsid w:val="003C7519"/>
    <w:rsid w:val="003D10C2"/>
    <w:rsid w:val="003D19DB"/>
    <w:rsid w:val="003D27A7"/>
    <w:rsid w:val="003D6A91"/>
    <w:rsid w:val="003D6DA4"/>
    <w:rsid w:val="003E5FA6"/>
    <w:rsid w:val="003F3FAF"/>
    <w:rsid w:val="003F7A26"/>
    <w:rsid w:val="00412B5C"/>
    <w:rsid w:val="00424F26"/>
    <w:rsid w:val="00426C09"/>
    <w:rsid w:val="004306A9"/>
    <w:rsid w:val="0043109B"/>
    <w:rsid w:val="00443974"/>
    <w:rsid w:val="00474AD0"/>
    <w:rsid w:val="00483B78"/>
    <w:rsid w:val="0048639A"/>
    <w:rsid w:val="00486BB0"/>
    <w:rsid w:val="00492401"/>
    <w:rsid w:val="00492ADA"/>
    <w:rsid w:val="004B3C06"/>
    <w:rsid w:val="004F2F2E"/>
    <w:rsid w:val="00501FA0"/>
    <w:rsid w:val="00517429"/>
    <w:rsid w:val="005273A7"/>
    <w:rsid w:val="00540E9A"/>
    <w:rsid w:val="00547A07"/>
    <w:rsid w:val="00552526"/>
    <w:rsid w:val="0057242D"/>
    <w:rsid w:val="005761D6"/>
    <w:rsid w:val="00581266"/>
    <w:rsid w:val="00585315"/>
    <w:rsid w:val="00585D98"/>
    <w:rsid w:val="00592244"/>
    <w:rsid w:val="00594976"/>
    <w:rsid w:val="00594E81"/>
    <w:rsid w:val="0059678C"/>
    <w:rsid w:val="005A1D2F"/>
    <w:rsid w:val="005A3B59"/>
    <w:rsid w:val="005B086F"/>
    <w:rsid w:val="005B4ED0"/>
    <w:rsid w:val="005C7D09"/>
    <w:rsid w:val="005C7D58"/>
    <w:rsid w:val="005D1682"/>
    <w:rsid w:val="005F10B1"/>
    <w:rsid w:val="005F34D1"/>
    <w:rsid w:val="005F4E99"/>
    <w:rsid w:val="005F5A79"/>
    <w:rsid w:val="00603120"/>
    <w:rsid w:val="0060684F"/>
    <w:rsid w:val="006130AC"/>
    <w:rsid w:val="006203CB"/>
    <w:rsid w:val="00641580"/>
    <w:rsid w:val="00662E4A"/>
    <w:rsid w:val="00665873"/>
    <w:rsid w:val="00670F57"/>
    <w:rsid w:val="00671CDC"/>
    <w:rsid w:val="00675CDE"/>
    <w:rsid w:val="0068694C"/>
    <w:rsid w:val="00693A18"/>
    <w:rsid w:val="00695FF4"/>
    <w:rsid w:val="006A13FD"/>
    <w:rsid w:val="006A249A"/>
    <w:rsid w:val="006B482C"/>
    <w:rsid w:val="006C1F10"/>
    <w:rsid w:val="006C5CBB"/>
    <w:rsid w:val="006D1EF9"/>
    <w:rsid w:val="006D65E5"/>
    <w:rsid w:val="006E59CA"/>
    <w:rsid w:val="006F5B93"/>
    <w:rsid w:val="006F5D85"/>
    <w:rsid w:val="007060B5"/>
    <w:rsid w:val="00707CFF"/>
    <w:rsid w:val="00720C54"/>
    <w:rsid w:val="007225CF"/>
    <w:rsid w:val="007320A6"/>
    <w:rsid w:val="00736ABA"/>
    <w:rsid w:val="00736F4F"/>
    <w:rsid w:val="00737A7A"/>
    <w:rsid w:val="00740130"/>
    <w:rsid w:val="00742139"/>
    <w:rsid w:val="00742C44"/>
    <w:rsid w:val="0074367E"/>
    <w:rsid w:val="00743B67"/>
    <w:rsid w:val="00744A17"/>
    <w:rsid w:val="00745305"/>
    <w:rsid w:val="00750ECA"/>
    <w:rsid w:val="007567AA"/>
    <w:rsid w:val="0076078E"/>
    <w:rsid w:val="00765FE9"/>
    <w:rsid w:val="007726C8"/>
    <w:rsid w:val="00774194"/>
    <w:rsid w:val="00777EF6"/>
    <w:rsid w:val="00781F21"/>
    <w:rsid w:val="00783812"/>
    <w:rsid w:val="00785AF8"/>
    <w:rsid w:val="00795631"/>
    <w:rsid w:val="007A23A0"/>
    <w:rsid w:val="007C23A5"/>
    <w:rsid w:val="007D3732"/>
    <w:rsid w:val="007E57C7"/>
    <w:rsid w:val="007F1281"/>
    <w:rsid w:val="00823F0D"/>
    <w:rsid w:val="00832457"/>
    <w:rsid w:val="00842CBB"/>
    <w:rsid w:val="00863E27"/>
    <w:rsid w:val="00872223"/>
    <w:rsid w:val="0087350D"/>
    <w:rsid w:val="00882DD1"/>
    <w:rsid w:val="00883284"/>
    <w:rsid w:val="00895E4A"/>
    <w:rsid w:val="008A152F"/>
    <w:rsid w:val="008A274C"/>
    <w:rsid w:val="008A738B"/>
    <w:rsid w:val="008D36DF"/>
    <w:rsid w:val="008F0C71"/>
    <w:rsid w:val="008F5052"/>
    <w:rsid w:val="00905B96"/>
    <w:rsid w:val="009342AB"/>
    <w:rsid w:val="00942E05"/>
    <w:rsid w:val="009431E4"/>
    <w:rsid w:val="009437A4"/>
    <w:rsid w:val="00947EB2"/>
    <w:rsid w:val="00966A87"/>
    <w:rsid w:val="00976AC3"/>
    <w:rsid w:val="00976FD4"/>
    <w:rsid w:val="009841C1"/>
    <w:rsid w:val="009965B4"/>
    <w:rsid w:val="009A6244"/>
    <w:rsid w:val="009B09EB"/>
    <w:rsid w:val="009B145F"/>
    <w:rsid w:val="009B2A31"/>
    <w:rsid w:val="009C01AE"/>
    <w:rsid w:val="009C08C6"/>
    <w:rsid w:val="009C1167"/>
    <w:rsid w:val="009C3718"/>
    <w:rsid w:val="009C5281"/>
    <w:rsid w:val="009C6049"/>
    <w:rsid w:val="009F4225"/>
    <w:rsid w:val="00A04615"/>
    <w:rsid w:val="00A1055F"/>
    <w:rsid w:val="00A23D75"/>
    <w:rsid w:val="00A24650"/>
    <w:rsid w:val="00A35ECC"/>
    <w:rsid w:val="00A42F4A"/>
    <w:rsid w:val="00A44C8B"/>
    <w:rsid w:val="00A51D19"/>
    <w:rsid w:val="00A5303B"/>
    <w:rsid w:val="00A700A9"/>
    <w:rsid w:val="00A71B6C"/>
    <w:rsid w:val="00A80AE0"/>
    <w:rsid w:val="00A94A6E"/>
    <w:rsid w:val="00AA1629"/>
    <w:rsid w:val="00AA1803"/>
    <w:rsid w:val="00AB3259"/>
    <w:rsid w:val="00AC046D"/>
    <w:rsid w:val="00AC0DEC"/>
    <w:rsid w:val="00AC3265"/>
    <w:rsid w:val="00AC4FA6"/>
    <w:rsid w:val="00AD2CBE"/>
    <w:rsid w:val="00AD5344"/>
    <w:rsid w:val="00AF0748"/>
    <w:rsid w:val="00AF22DA"/>
    <w:rsid w:val="00AF3BD1"/>
    <w:rsid w:val="00B00BD5"/>
    <w:rsid w:val="00B048AB"/>
    <w:rsid w:val="00B05361"/>
    <w:rsid w:val="00B05F88"/>
    <w:rsid w:val="00B0638F"/>
    <w:rsid w:val="00B134C4"/>
    <w:rsid w:val="00B2622B"/>
    <w:rsid w:val="00B2799E"/>
    <w:rsid w:val="00B3242A"/>
    <w:rsid w:val="00B42B0C"/>
    <w:rsid w:val="00B55D04"/>
    <w:rsid w:val="00B61D4E"/>
    <w:rsid w:val="00B7460C"/>
    <w:rsid w:val="00B9157F"/>
    <w:rsid w:val="00BB190C"/>
    <w:rsid w:val="00BB2C97"/>
    <w:rsid w:val="00BC0F43"/>
    <w:rsid w:val="00BC60C5"/>
    <w:rsid w:val="00BD09A8"/>
    <w:rsid w:val="00BD20F7"/>
    <w:rsid w:val="00BD490B"/>
    <w:rsid w:val="00BF5B33"/>
    <w:rsid w:val="00C01880"/>
    <w:rsid w:val="00C03D7B"/>
    <w:rsid w:val="00C05ADF"/>
    <w:rsid w:val="00C10263"/>
    <w:rsid w:val="00C15F6F"/>
    <w:rsid w:val="00C17AE8"/>
    <w:rsid w:val="00C30C02"/>
    <w:rsid w:val="00C323E8"/>
    <w:rsid w:val="00C66491"/>
    <w:rsid w:val="00C70087"/>
    <w:rsid w:val="00C734DA"/>
    <w:rsid w:val="00C86E1F"/>
    <w:rsid w:val="00C9747F"/>
    <w:rsid w:val="00CA0223"/>
    <w:rsid w:val="00CA3C3F"/>
    <w:rsid w:val="00CA434A"/>
    <w:rsid w:val="00CB01CC"/>
    <w:rsid w:val="00CB34B9"/>
    <w:rsid w:val="00CC4777"/>
    <w:rsid w:val="00CD7592"/>
    <w:rsid w:val="00CE44EC"/>
    <w:rsid w:val="00CE5B55"/>
    <w:rsid w:val="00CE6188"/>
    <w:rsid w:val="00CE7983"/>
    <w:rsid w:val="00CE7E32"/>
    <w:rsid w:val="00D000F1"/>
    <w:rsid w:val="00D04B75"/>
    <w:rsid w:val="00D22425"/>
    <w:rsid w:val="00D23842"/>
    <w:rsid w:val="00D24A0A"/>
    <w:rsid w:val="00D35A4F"/>
    <w:rsid w:val="00D36056"/>
    <w:rsid w:val="00D37DDD"/>
    <w:rsid w:val="00D4109E"/>
    <w:rsid w:val="00D52AAE"/>
    <w:rsid w:val="00D540B6"/>
    <w:rsid w:val="00D614D6"/>
    <w:rsid w:val="00D830CE"/>
    <w:rsid w:val="00D8660A"/>
    <w:rsid w:val="00D87FC4"/>
    <w:rsid w:val="00D97D8C"/>
    <w:rsid w:val="00DA3398"/>
    <w:rsid w:val="00DB3B4D"/>
    <w:rsid w:val="00DC0128"/>
    <w:rsid w:val="00DC5850"/>
    <w:rsid w:val="00DE0A5B"/>
    <w:rsid w:val="00DF5D35"/>
    <w:rsid w:val="00DF7F82"/>
    <w:rsid w:val="00E07D37"/>
    <w:rsid w:val="00E10E93"/>
    <w:rsid w:val="00E130AC"/>
    <w:rsid w:val="00E24C35"/>
    <w:rsid w:val="00E25381"/>
    <w:rsid w:val="00E30EC0"/>
    <w:rsid w:val="00E3305C"/>
    <w:rsid w:val="00E405A5"/>
    <w:rsid w:val="00E42BCF"/>
    <w:rsid w:val="00E435A7"/>
    <w:rsid w:val="00E70746"/>
    <w:rsid w:val="00E70BBD"/>
    <w:rsid w:val="00E7115C"/>
    <w:rsid w:val="00E767CC"/>
    <w:rsid w:val="00E77F69"/>
    <w:rsid w:val="00E8262F"/>
    <w:rsid w:val="00E871BE"/>
    <w:rsid w:val="00E8743D"/>
    <w:rsid w:val="00EA0130"/>
    <w:rsid w:val="00EA6BC6"/>
    <w:rsid w:val="00EA732E"/>
    <w:rsid w:val="00ED0F59"/>
    <w:rsid w:val="00ED3DD7"/>
    <w:rsid w:val="00ED5249"/>
    <w:rsid w:val="00EE41DC"/>
    <w:rsid w:val="00EE7530"/>
    <w:rsid w:val="00EF1755"/>
    <w:rsid w:val="00EF198E"/>
    <w:rsid w:val="00F02147"/>
    <w:rsid w:val="00F05CD8"/>
    <w:rsid w:val="00F17D1B"/>
    <w:rsid w:val="00F2397C"/>
    <w:rsid w:val="00F24AAA"/>
    <w:rsid w:val="00F44F84"/>
    <w:rsid w:val="00F525EB"/>
    <w:rsid w:val="00F62113"/>
    <w:rsid w:val="00F709B4"/>
    <w:rsid w:val="00F808DB"/>
    <w:rsid w:val="00F816B0"/>
    <w:rsid w:val="00F85DB5"/>
    <w:rsid w:val="00F87F5D"/>
    <w:rsid w:val="00F9345B"/>
    <w:rsid w:val="00F9400B"/>
    <w:rsid w:val="00F9531A"/>
    <w:rsid w:val="00F95907"/>
    <w:rsid w:val="00FA5F8C"/>
    <w:rsid w:val="00FC4AE4"/>
    <w:rsid w:val="00FD42F2"/>
    <w:rsid w:val="00FD798D"/>
    <w:rsid w:val="00FE1E91"/>
    <w:rsid w:val="00FF309B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D13C6"/>
  <w15:chartTrackingRefBased/>
  <w15:docId w15:val="{8D759E8F-1635-4748-B192-6F6E1F97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F9F"/>
    <w:pPr>
      <w:ind w:firstLine="284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7350D"/>
    <w:pPr>
      <w:keepNext/>
      <w:keepLines/>
      <w:spacing w:before="320" w:after="320"/>
      <w:ind w:firstLine="0"/>
      <w:outlineLvl w:val="0"/>
    </w:pPr>
    <w:rPr>
      <w:rFonts w:eastAsiaTheme="majorEastAsia" w:cs="Arial"/>
      <w:sz w:val="24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5E5"/>
    <w:pPr>
      <w:keepNext/>
      <w:keepLines/>
      <w:numPr>
        <w:ilvl w:val="1"/>
        <w:numId w:val="5"/>
      </w:numPr>
      <w:spacing w:before="40" w:after="120"/>
      <w:outlineLvl w:val="1"/>
    </w:pPr>
    <w:rPr>
      <w:rFonts w:eastAsiaTheme="majorEastAsia" w:cs="Arial"/>
      <w:color w:val="2E74B5" w:themeColor="accent1" w:themeShade="BF"/>
      <w:sz w:val="36"/>
      <w:szCs w:val="28"/>
    </w:rPr>
  </w:style>
  <w:style w:type="paragraph" w:styleId="Ttulo3">
    <w:name w:val="heading 3"/>
    <w:basedOn w:val="Ttulo4"/>
    <w:next w:val="Normal"/>
    <w:link w:val="Ttulo3Car"/>
    <w:uiPriority w:val="9"/>
    <w:unhideWhenUsed/>
    <w:qFormat/>
    <w:rsid w:val="000D41AC"/>
    <w:pPr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20A6"/>
    <w:pPr>
      <w:numPr>
        <w:ilvl w:val="2"/>
        <w:numId w:val="5"/>
      </w:numPr>
      <w:spacing w:line="240" w:lineRule="auto"/>
      <w:outlineLvl w:val="3"/>
    </w:pPr>
    <w:rPr>
      <w:rFonts w:eastAsiaTheme="majorEastAsia" w:cs="Arial"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B4ED0"/>
    <w:pPr>
      <w:keepNext/>
      <w:keepLines/>
      <w:spacing w:before="40" w:after="0" w:line="24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B4ED0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B4ED0"/>
    <w:pPr>
      <w:keepNext/>
      <w:keepLines/>
      <w:spacing w:before="40" w:after="0" w:line="240" w:lineRule="auto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5B4ED0"/>
    <w:pPr>
      <w:keepNext/>
      <w:keepLines/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5B4ED0"/>
    <w:pPr>
      <w:keepNext/>
      <w:keepLines/>
      <w:spacing w:before="40" w:after="0" w:line="24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350D"/>
    <w:rPr>
      <w:rFonts w:ascii="Arial" w:eastAsiaTheme="majorEastAsia" w:hAnsi="Arial" w:cs="Arial"/>
      <w:sz w:val="24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6D65E5"/>
    <w:rPr>
      <w:rFonts w:ascii="Arial" w:eastAsiaTheme="majorEastAsia" w:hAnsi="Arial" w:cs="Arial"/>
      <w:color w:val="2E74B5" w:themeColor="accent1" w:themeShade="BF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D41AC"/>
    <w:rPr>
      <w:rFonts w:ascii="Arial" w:eastAsiaTheme="majorEastAsia" w:hAnsi="Arial" w:cs="Arial"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320A6"/>
    <w:rPr>
      <w:rFonts w:ascii="Arial" w:eastAsiaTheme="majorEastAsia" w:hAnsi="Arial" w:cs="Arial"/>
      <w:color w:val="5B9BD5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B4ED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B4ED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rsid w:val="005B4ED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rsid w:val="005B4ED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5B4ED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Sangradetextonormal">
    <w:name w:val="Body Text Indent"/>
    <w:basedOn w:val="Normal"/>
    <w:link w:val="SangradetextonormalCar"/>
    <w:uiPriority w:val="99"/>
    <w:rsid w:val="005B4ED0"/>
    <w:pPr>
      <w:spacing w:after="120" w:line="240" w:lineRule="auto"/>
      <w:ind w:left="283"/>
    </w:pPr>
    <w:rPr>
      <w:rFonts w:eastAsiaTheme="minorEastAsia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B4ED0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261510"/>
    <w:pPr>
      <w:numPr>
        <w:numId w:val="18"/>
      </w:numPr>
      <w:spacing w:after="80"/>
      <w:contextualSpacing/>
    </w:pPr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B4ED0"/>
    <w:pPr>
      <w:spacing w:after="80" w:line="240" w:lineRule="auto"/>
    </w:pPr>
    <w:rPr>
      <w:rFonts w:eastAsiaTheme="minorEastAsia"/>
      <w:b/>
      <w:bCs/>
      <w:smallCaps/>
      <w:color w:val="5B9BD5" w:themeColor="accent1"/>
      <w:spacing w:val="6"/>
    </w:rPr>
  </w:style>
  <w:style w:type="paragraph" w:styleId="Ttulo">
    <w:name w:val="Title"/>
    <w:basedOn w:val="Normal"/>
    <w:next w:val="Normal"/>
    <w:link w:val="TtuloCar1"/>
    <w:uiPriority w:val="10"/>
    <w:qFormat/>
    <w:rsid w:val="005B4E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tuloCar1">
    <w:name w:val="Título Car1"/>
    <w:basedOn w:val="Fuentedeprrafopredeter"/>
    <w:link w:val="Ttulo"/>
    <w:uiPriority w:val="10"/>
    <w:rsid w:val="005B4ED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B4ED0"/>
    <w:pPr>
      <w:numPr>
        <w:ilvl w:val="1"/>
      </w:numPr>
      <w:spacing w:after="80" w:line="240" w:lineRule="auto"/>
      <w:ind w:firstLine="284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5B4ED0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5B4ED0"/>
    <w:rPr>
      <w:b/>
      <w:bCs/>
    </w:rPr>
  </w:style>
  <w:style w:type="character" w:styleId="nfasis">
    <w:name w:val="Emphasis"/>
    <w:basedOn w:val="Fuentedeprrafopredeter"/>
    <w:uiPriority w:val="20"/>
    <w:qFormat/>
    <w:rsid w:val="005B4ED0"/>
    <w:rPr>
      <w:i/>
      <w:iCs/>
    </w:rPr>
  </w:style>
  <w:style w:type="paragraph" w:styleId="Sinespaciado">
    <w:name w:val="No Spacing"/>
    <w:basedOn w:val="Normal"/>
    <w:next w:val="Normal"/>
    <w:uiPriority w:val="1"/>
    <w:qFormat/>
    <w:rsid w:val="00AC4FA6"/>
    <w:pPr>
      <w:spacing w:after="0"/>
      <w:jc w:val="center"/>
    </w:pPr>
    <w:rPr>
      <w:rFonts w:eastAsiaTheme="minorEastAsia"/>
    </w:rPr>
  </w:style>
  <w:style w:type="paragraph" w:styleId="Cita">
    <w:name w:val="Quote"/>
    <w:basedOn w:val="Normal"/>
    <w:next w:val="Normal"/>
    <w:link w:val="CitaCar"/>
    <w:uiPriority w:val="29"/>
    <w:qFormat/>
    <w:rsid w:val="005B4ED0"/>
    <w:pPr>
      <w:spacing w:before="120" w:after="80" w:line="240" w:lineRule="auto"/>
      <w:ind w:left="720" w:right="720"/>
      <w:jc w:val="center"/>
    </w:pPr>
    <w:rPr>
      <w:rFonts w:eastAsiaTheme="minorEastAsia"/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5B4ED0"/>
    <w:rPr>
      <w:rFonts w:eastAsiaTheme="minorEastAsia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4ED0"/>
    <w:pPr>
      <w:spacing w:before="120" w:after="8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4ED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B4ED0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5B4ED0"/>
    <w:rPr>
      <w:b w:val="0"/>
      <w:bCs w:val="0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5B4ED0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B4ED0"/>
    <w:rPr>
      <w:b/>
      <w:bCs/>
      <w:smallCaps/>
      <w:color w:val="5B9BD5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B4ED0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5B4ED0"/>
    <w:pPr>
      <w:outlineLvl w:val="9"/>
    </w:pPr>
  </w:style>
  <w:style w:type="paragraph" w:customStyle="1" w:styleId="1">
    <w:name w:val="1"/>
    <w:basedOn w:val="Normal"/>
    <w:next w:val="Ttulo"/>
    <w:rsid w:val="005B4ED0"/>
    <w:pPr>
      <w:spacing w:before="240" w:after="60" w:line="240" w:lineRule="auto"/>
      <w:jc w:val="center"/>
      <w:outlineLvl w:val="0"/>
    </w:pPr>
    <w:rPr>
      <w:rFonts w:eastAsia="Calibri" w:cs="Arial"/>
      <w:b/>
      <w:bCs/>
      <w:kern w:val="28"/>
      <w:sz w:val="32"/>
      <w:szCs w:val="32"/>
      <w:lang w:eastAsia="es-ES"/>
    </w:rPr>
  </w:style>
  <w:style w:type="character" w:customStyle="1" w:styleId="TtuloCar">
    <w:name w:val="Título Car"/>
    <w:basedOn w:val="Fuentedeprrafopredeter"/>
    <w:locked/>
    <w:rsid w:val="005B4ED0"/>
    <w:rPr>
      <w:rFonts w:ascii="Arial" w:hAnsi="Arial" w:cs="Arial"/>
      <w:b/>
      <w:bCs/>
      <w:kern w:val="28"/>
      <w:sz w:val="32"/>
      <w:szCs w:val="32"/>
      <w:lang w:eastAsia="es-ES"/>
    </w:rPr>
  </w:style>
  <w:style w:type="paragraph" w:customStyle="1" w:styleId="t4">
    <w:name w:val="t4"/>
    <w:basedOn w:val="Normal"/>
    <w:uiPriority w:val="99"/>
    <w:semiHidden/>
    <w:rsid w:val="005B4ED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lang w:val="ca-ES" w:eastAsia="es-ES"/>
    </w:rPr>
  </w:style>
  <w:style w:type="paragraph" w:customStyle="1" w:styleId="ttulofilete">
    <w:name w:val="título filete"/>
    <w:basedOn w:val="t4"/>
    <w:uiPriority w:val="99"/>
    <w:rsid w:val="005B4ED0"/>
    <w:pPr>
      <w:tabs>
        <w:tab w:val="left" w:pos="8460"/>
      </w:tabs>
    </w:pPr>
    <w:rPr>
      <w:rFonts w:ascii="Arial" w:hAnsi="Arial" w:cs="Arial"/>
      <w:b/>
      <w:szCs w:val="24"/>
      <w:u w:val="single"/>
    </w:rPr>
  </w:style>
  <w:style w:type="paragraph" w:customStyle="1" w:styleId="guinconfrancesa0">
    <w:name w:val="guión con francesa 0"/>
    <w:aliases w:val="38"/>
    <w:basedOn w:val="Normal"/>
    <w:link w:val="38Car"/>
    <w:uiPriority w:val="99"/>
    <w:rsid w:val="005B4ED0"/>
    <w:pPr>
      <w:widowControl w:val="0"/>
      <w:spacing w:after="0" w:line="240" w:lineRule="auto"/>
      <w:ind w:left="215" w:hanging="215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UNIDAD">
    <w:name w:val="UNIDAD"/>
    <w:basedOn w:val="Normal"/>
    <w:uiPriority w:val="99"/>
    <w:rsid w:val="005B4ED0"/>
    <w:pPr>
      <w:widowControl w:val="0"/>
      <w:spacing w:after="0" w:line="240" w:lineRule="auto"/>
      <w:jc w:val="center"/>
    </w:pPr>
    <w:rPr>
      <w:rFonts w:eastAsia="Times New Roman" w:cs="Arial"/>
      <w:b/>
      <w:sz w:val="24"/>
      <w:szCs w:val="24"/>
      <w:lang w:val="es-ES_tradnl" w:eastAsia="es-ES"/>
    </w:rPr>
  </w:style>
  <w:style w:type="paragraph" w:customStyle="1" w:styleId="Objetivos">
    <w:name w:val="Objetivos"/>
    <w:basedOn w:val="Normal"/>
    <w:uiPriority w:val="99"/>
    <w:rsid w:val="005B4ED0"/>
    <w:pPr>
      <w:widowControl w:val="0"/>
      <w:spacing w:after="0" w:line="240" w:lineRule="auto"/>
      <w:ind w:left="454" w:hanging="454"/>
    </w:pPr>
    <w:rPr>
      <w:rFonts w:eastAsia="Times New Roman" w:cs="Times New Roman"/>
      <w:sz w:val="24"/>
      <w:lang w:val="es-ES_tradnl" w:eastAsia="es-ES"/>
    </w:rPr>
  </w:style>
  <w:style w:type="paragraph" w:customStyle="1" w:styleId="Criterios">
    <w:name w:val="Criterios"/>
    <w:basedOn w:val="Normal"/>
    <w:uiPriority w:val="99"/>
    <w:rsid w:val="005B4ED0"/>
    <w:pPr>
      <w:widowControl w:val="0"/>
      <w:spacing w:after="0" w:line="240" w:lineRule="auto"/>
      <w:ind w:left="658" w:hanging="658"/>
    </w:pPr>
    <w:rPr>
      <w:rFonts w:eastAsia="Times New Roman" w:cs="Times New Roman"/>
      <w:sz w:val="24"/>
      <w:szCs w:val="24"/>
      <w:lang w:val="es-ES_tradnl" w:eastAsia="es-ES"/>
    </w:rPr>
  </w:style>
  <w:style w:type="paragraph" w:customStyle="1" w:styleId="singuinysinsangra">
    <w:name w:val="sin guión y sin sangría"/>
    <w:basedOn w:val="UNIDAD"/>
    <w:uiPriority w:val="99"/>
    <w:rsid w:val="005B4ED0"/>
    <w:pPr>
      <w:jc w:val="left"/>
    </w:pPr>
    <w:rPr>
      <w:b w:val="0"/>
    </w:rPr>
  </w:style>
  <w:style w:type="character" w:customStyle="1" w:styleId="38Car">
    <w:name w:val="38 Car"/>
    <w:aliases w:val="guión con francesa 0 Car"/>
    <w:basedOn w:val="Fuentedeprrafopredeter"/>
    <w:link w:val="guinconfrancesa0"/>
    <w:uiPriority w:val="99"/>
    <w:locked/>
    <w:rsid w:val="005B4ED0"/>
    <w:rPr>
      <w:rFonts w:ascii="Arial" w:eastAsia="Times New Roman" w:hAnsi="Arial" w:cs="Times New Roman"/>
      <w:sz w:val="24"/>
      <w:szCs w:val="24"/>
      <w:lang w:val="es-ES_tradnl" w:eastAsia="es-ES"/>
    </w:rPr>
  </w:style>
  <w:style w:type="paragraph" w:customStyle="1" w:styleId="Francesa2">
    <w:name w:val="Francesa 2"/>
    <w:basedOn w:val="guinconfrancesa0"/>
    <w:link w:val="Francesa2Car"/>
    <w:uiPriority w:val="99"/>
    <w:rsid w:val="005B4ED0"/>
    <w:pPr>
      <w:ind w:left="426"/>
    </w:pPr>
    <w:rPr>
      <w:rFonts w:cs="Arial"/>
      <w:lang w:val="es-ES"/>
    </w:rPr>
  </w:style>
  <w:style w:type="character" w:customStyle="1" w:styleId="Francesa2Car">
    <w:name w:val="Francesa 2 Car"/>
    <w:basedOn w:val="Fuentedeprrafopredeter"/>
    <w:link w:val="Francesa2"/>
    <w:uiPriority w:val="99"/>
    <w:locked/>
    <w:rsid w:val="005B4ED0"/>
    <w:rPr>
      <w:rFonts w:ascii="Arial" w:eastAsia="Times New Roman" w:hAnsi="Arial" w:cs="Arial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5B4ED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B4ED0"/>
    <w:pPr>
      <w:spacing w:after="0" w:line="240" w:lineRule="auto"/>
    </w:pPr>
    <w:rPr>
      <w:rFonts w:ascii="Segoe UI" w:eastAsiaTheme="minorEastAsia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ED0"/>
    <w:rPr>
      <w:rFonts w:ascii="Segoe UI" w:eastAsiaTheme="minorEastAsia" w:hAnsi="Segoe UI" w:cs="Segoe UI"/>
      <w:sz w:val="18"/>
      <w:szCs w:val="18"/>
    </w:rPr>
  </w:style>
  <w:style w:type="paragraph" w:styleId="Encabezado">
    <w:name w:val="header"/>
    <w:basedOn w:val="Normal"/>
    <w:link w:val="EncabezadoCar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5B4ED0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B4ED0"/>
    <w:pPr>
      <w:tabs>
        <w:tab w:val="center" w:pos="4252"/>
        <w:tab w:val="right" w:pos="8504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D0"/>
    <w:rPr>
      <w:rFonts w:eastAsiaTheme="minorEastAsia"/>
    </w:rPr>
  </w:style>
  <w:style w:type="numbering" w:customStyle="1" w:styleId="memoria">
    <w:name w:val="memoria"/>
    <w:uiPriority w:val="99"/>
    <w:rsid w:val="005B4ED0"/>
    <w:pPr>
      <w:numPr>
        <w:numId w:val="7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5B086F"/>
    <w:pPr>
      <w:tabs>
        <w:tab w:val="left" w:pos="567"/>
        <w:tab w:val="right" w:leader="dot" w:pos="8494"/>
      </w:tabs>
      <w:spacing w:after="100" w:line="240" w:lineRule="auto"/>
    </w:pPr>
    <w:rPr>
      <w:rFonts w:eastAsiaTheme="minorEastAsia"/>
    </w:rPr>
  </w:style>
  <w:style w:type="paragraph" w:styleId="TDC2">
    <w:name w:val="toc 2"/>
    <w:basedOn w:val="Normal"/>
    <w:next w:val="Normal"/>
    <w:autoRedefine/>
    <w:uiPriority w:val="39"/>
    <w:unhideWhenUsed/>
    <w:rsid w:val="005B4ED0"/>
    <w:pPr>
      <w:spacing w:after="100" w:line="240" w:lineRule="auto"/>
      <w:ind w:left="220"/>
    </w:pPr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5B4ED0"/>
    <w:rPr>
      <w:color w:val="0563C1" w:themeColor="hyperlink"/>
      <w:u w:val="single"/>
    </w:rPr>
  </w:style>
  <w:style w:type="character" w:styleId="Nmerodelnea">
    <w:name w:val="line number"/>
    <w:basedOn w:val="Fuentedeprrafopredeter"/>
    <w:uiPriority w:val="99"/>
    <w:semiHidden/>
    <w:unhideWhenUsed/>
    <w:rsid w:val="005B4ED0"/>
  </w:style>
  <w:style w:type="table" w:styleId="Tablaconcuadrcula">
    <w:name w:val="Table Grid"/>
    <w:basedOn w:val="Tablanormal"/>
    <w:uiPriority w:val="39"/>
    <w:rsid w:val="005B4ED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5B4ED0"/>
    <w:pPr>
      <w:spacing w:after="100" w:line="240" w:lineRule="auto"/>
      <w:ind w:left="440"/>
    </w:pPr>
    <w:rPr>
      <w:rFonts w:eastAsiaTheme="minorEastAsia"/>
    </w:rPr>
  </w:style>
  <w:style w:type="table" w:styleId="Tablanormal1">
    <w:name w:val="Plain Table 1"/>
    <w:basedOn w:val="Tablanormal"/>
    <w:uiPriority w:val="41"/>
    <w:rsid w:val="005B4E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2C0B7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s-ES_tradnl" w:eastAsia="ar-SA"/>
    </w:rPr>
  </w:style>
  <w:style w:type="character" w:customStyle="1" w:styleId="apple-converted-space">
    <w:name w:val="apple-converted-space"/>
    <w:basedOn w:val="Fuentedeprrafopredeter"/>
    <w:rsid w:val="006C5CBB"/>
  </w:style>
  <w:style w:type="character" w:styleId="Hipervnculovisitado">
    <w:name w:val="FollowedHyperlink"/>
    <w:basedOn w:val="Fuentedeprrafopredeter"/>
    <w:uiPriority w:val="99"/>
    <w:semiHidden/>
    <w:unhideWhenUsed/>
    <w:rsid w:val="0009207D"/>
    <w:rPr>
      <w:color w:val="954F72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BD20F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BD20F7"/>
    <w:rPr>
      <w:rFonts w:ascii="Arial" w:hAnsi="Arial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F816B0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11">
    <w:name w:val="Tabla normal 11"/>
    <w:basedOn w:val="Tablanormal"/>
    <w:next w:val="Tablanormal1"/>
    <w:uiPriority w:val="41"/>
    <w:rsid w:val="00F816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4-nfasis1">
    <w:name w:val="List Table 4 Accent 1"/>
    <w:basedOn w:val="Tablanormal"/>
    <w:uiPriority w:val="49"/>
    <w:rsid w:val="005C7D5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9841C1"/>
    <w:pPr>
      <w:spacing w:after="0"/>
    </w:pPr>
  </w:style>
  <w:style w:type="table" w:styleId="Tabladelista3-nfasis3">
    <w:name w:val="List Table 3 Accent 3"/>
    <w:basedOn w:val="Tablanormal"/>
    <w:uiPriority w:val="48"/>
    <w:rsid w:val="00603120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Prrafonivel1">
    <w:name w:val="Párrafo nivel 1"/>
    <w:basedOn w:val="Normal"/>
    <w:rsid w:val="00492401"/>
    <w:pPr>
      <w:keepLines/>
      <w:spacing w:before="60" w:after="60" w:line="240" w:lineRule="auto"/>
      <w:ind w:firstLine="0"/>
    </w:pPr>
    <w:rPr>
      <w:rFonts w:ascii="Tahoma" w:eastAsia="Times New Roman" w:hAnsi="Tahoma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lvaroChico2408/Acme-SF-D0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ibaip\Downloads\tester-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response-status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Hoja1!$A$2:$B$372</c:f>
              <c:strCache>
                <c:ptCount val="9"/>
                <c:pt idx="0">
                  <c:v>Promedio /</c:v>
                </c:pt>
                <c:pt idx="1">
                  <c:v>Promedio /administrator/banner/create</c:v>
                </c:pt>
                <c:pt idx="2">
                  <c:v>Promedio /administrator/banner/delete</c:v>
                </c:pt>
                <c:pt idx="3">
                  <c:v>Promedio /administrator/banner/list</c:v>
                </c:pt>
                <c:pt idx="4">
                  <c:v>Promedio /administrator/banner/show</c:v>
                </c:pt>
                <c:pt idx="5">
                  <c:v>Promedio /administrator/banner/update</c:v>
                </c:pt>
                <c:pt idx="6">
                  <c:v>Promedio /anonymous/system/sign-in</c:v>
                </c:pt>
                <c:pt idx="7">
                  <c:v>Promedio /any/system/welcome</c:v>
                </c:pt>
                <c:pt idx="8">
                  <c:v>Promedio /authenticated/system/sign-out</c:v>
                </c:pt>
              </c:strCache>
            </c:strRef>
          </c:cat>
          <c:val>
            <c:numRef>
              <c:f>Hoja1!$C$2:$C$372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0-20A3-4AFF-9AF3-FD8A95BA7462}"/>
            </c:ext>
          </c:extLst>
        </c:ser>
        <c:ser>
          <c:idx val="1"/>
          <c:order val="1"/>
          <c:tx>
            <c:strRef>
              <c:f>Hoja1!$D$1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Hoja1!$A$2:$B$372</c:f>
              <c:strCache>
                <c:ptCount val="9"/>
                <c:pt idx="0">
                  <c:v>Promedio /</c:v>
                </c:pt>
                <c:pt idx="1">
                  <c:v>Promedio /administrator/banner/create</c:v>
                </c:pt>
                <c:pt idx="2">
                  <c:v>Promedio /administrator/banner/delete</c:v>
                </c:pt>
                <c:pt idx="3">
                  <c:v>Promedio /administrator/banner/list</c:v>
                </c:pt>
                <c:pt idx="4">
                  <c:v>Promedio /administrator/banner/show</c:v>
                </c:pt>
                <c:pt idx="5">
                  <c:v>Promedio /administrator/banner/update</c:v>
                </c:pt>
                <c:pt idx="6">
                  <c:v>Promedio /anonymous/system/sign-in</c:v>
                </c:pt>
                <c:pt idx="7">
                  <c:v>Promedio /any/system/welcome</c:v>
                </c:pt>
                <c:pt idx="8">
                  <c:v>Promedio /authenticated/system/sign-out</c:v>
                </c:pt>
              </c:strCache>
            </c:strRef>
          </c:cat>
          <c:val>
            <c:numRef>
              <c:f>Hoja1!$D$2:$D$372</c:f>
              <c:numCache>
                <c:formatCode>General</c:formatCode>
                <c:ptCount val="9"/>
                <c:pt idx="0">
                  <c:v>3.1812919999999987</c:v>
                </c:pt>
                <c:pt idx="1">
                  <c:v>16.106641333333336</c:v>
                </c:pt>
                <c:pt idx="2">
                  <c:v>21.102359999999997</c:v>
                </c:pt>
                <c:pt idx="3">
                  <c:v>4.0327589743589751</c:v>
                </c:pt>
                <c:pt idx="4">
                  <c:v>3.1066886363636361</c:v>
                </c:pt>
                <c:pt idx="5">
                  <c:v>18.542733333333331</c:v>
                </c:pt>
                <c:pt idx="6">
                  <c:v>3.0196692307692299</c:v>
                </c:pt>
                <c:pt idx="7">
                  <c:v>1.4502378378378376</c:v>
                </c:pt>
                <c:pt idx="8">
                  <c:v>2.3110916666666665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0A3-4AFF-9AF3-FD8A95BA74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83058896"/>
        <c:axId val="1172460639"/>
      </c:barChart>
      <c:catAx>
        <c:axId val="1083058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172460639"/>
        <c:crosses val="autoZero"/>
        <c:auto val="1"/>
        <c:lblAlgn val="ctr"/>
        <c:lblOffset val="100"/>
        <c:noMultiLvlLbl val="0"/>
      </c:catAx>
      <c:valAx>
        <c:axId val="11724606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83058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Hoja2!$C$1</c:f>
              <c:strCache>
                <c:ptCount val="1"/>
                <c:pt idx="0">
                  <c:v>response-status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Hoja2!$A$2:$B$386</c:f>
              <c:strCache>
                <c:ptCount val="10"/>
                <c:pt idx="0">
                  <c:v>Promedio /</c:v>
                </c:pt>
                <c:pt idx="1">
                  <c:v>Promedio /administrator/banner/create</c:v>
                </c:pt>
                <c:pt idx="2">
                  <c:v>Promedio /administrator/banner/delete</c:v>
                </c:pt>
                <c:pt idx="3">
                  <c:v>Promedio /administrator/banner/list</c:v>
                </c:pt>
                <c:pt idx="4">
                  <c:v>Promedio /administrator/banner/show</c:v>
                </c:pt>
                <c:pt idx="5">
                  <c:v>Promedio /administrator/banner/update</c:v>
                </c:pt>
                <c:pt idx="6">
                  <c:v>Promedio /anonymous/system/sign-in</c:v>
                </c:pt>
                <c:pt idx="7">
                  <c:v>Promedio /any/system/welcome</c:v>
                </c:pt>
                <c:pt idx="8">
                  <c:v>Promedio /authenticated/system/sign-out</c:v>
                </c:pt>
                <c:pt idx="9">
                  <c:v>Promedio general</c:v>
                </c:pt>
              </c:strCache>
            </c:strRef>
          </c:cat>
          <c:val>
            <c:numRef>
              <c:f>Hoja2!$C$2:$C$386</c:f>
              <c:numCache>
                <c:formatCode>General</c:formatCode>
                <c:ptCount val="10"/>
              </c:numCache>
            </c:numRef>
          </c:val>
          <c:extLst>
            <c:ext xmlns:c16="http://schemas.microsoft.com/office/drawing/2014/chart" uri="{C3380CC4-5D6E-409C-BE32-E72D297353CC}">
              <c16:uniqueId val="{00000000-9EAA-4594-82F2-F12101E55DE0}"/>
            </c:ext>
          </c:extLst>
        </c:ser>
        <c:ser>
          <c:idx val="1"/>
          <c:order val="1"/>
          <c:tx>
            <c:strRef>
              <c:f>Hoja2!$D$1</c:f>
              <c:strCache>
                <c:ptCount val="1"/>
                <c:pt idx="0">
                  <c:v>time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Hoja2!$A$2:$B$386</c:f>
              <c:strCache>
                <c:ptCount val="10"/>
                <c:pt idx="0">
                  <c:v>Promedio /</c:v>
                </c:pt>
                <c:pt idx="1">
                  <c:v>Promedio /administrator/banner/create</c:v>
                </c:pt>
                <c:pt idx="2">
                  <c:v>Promedio /administrator/banner/delete</c:v>
                </c:pt>
                <c:pt idx="3">
                  <c:v>Promedio /administrator/banner/list</c:v>
                </c:pt>
                <c:pt idx="4">
                  <c:v>Promedio /administrator/banner/show</c:v>
                </c:pt>
                <c:pt idx="5">
                  <c:v>Promedio /administrator/banner/update</c:v>
                </c:pt>
                <c:pt idx="6">
                  <c:v>Promedio /anonymous/system/sign-in</c:v>
                </c:pt>
                <c:pt idx="7">
                  <c:v>Promedio /any/system/welcome</c:v>
                </c:pt>
                <c:pt idx="8">
                  <c:v>Promedio /authenticated/system/sign-out</c:v>
                </c:pt>
                <c:pt idx="9">
                  <c:v>Promedio general</c:v>
                </c:pt>
              </c:strCache>
            </c:strRef>
          </c:cat>
          <c:val>
            <c:numRef>
              <c:f>Hoja2!$D$2:$D$386</c:f>
              <c:numCache>
                <c:formatCode>General</c:formatCode>
                <c:ptCount val="10"/>
                <c:pt idx="0">
                  <c:v>5.3243038461538452</c:v>
                </c:pt>
                <c:pt idx="1">
                  <c:v>38.252564000000007</c:v>
                </c:pt>
                <c:pt idx="2">
                  <c:v>50.56956000000001</c:v>
                </c:pt>
                <c:pt idx="3">
                  <c:v>7.0218740740740735</c:v>
                </c:pt>
                <c:pt idx="4">
                  <c:v>6.7482543478260881</c:v>
                </c:pt>
                <c:pt idx="5">
                  <c:v>32.345458333333326</c:v>
                </c:pt>
                <c:pt idx="6">
                  <c:v>4.3655357142857136</c:v>
                </c:pt>
                <c:pt idx="7">
                  <c:v>2.1140399999999993</c:v>
                </c:pt>
                <c:pt idx="8">
                  <c:v>4.5940428571428571</c:v>
                </c:pt>
                <c:pt idx="9">
                  <c:v>16.936677866666653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EAA-4594-82F2-F12101E55D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8026528"/>
        <c:axId val="288027008"/>
      </c:barChart>
      <c:catAx>
        <c:axId val="288026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8027008"/>
        <c:crosses val="autoZero"/>
        <c:auto val="1"/>
        <c:lblAlgn val="ctr"/>
        <c:lblOffset val="100"/>
        <c:noMultiLvlLbl val="0"/>
      </c:catAx>
      <c:valAx>
        <c:axId val="288027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88026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10D11-9D81-4AFA-93E6-2E49701C6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1289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práctica &lt;nn&gt;</vt:lpstr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práctica &lt;nn&gt;</dc:title>
  <dc:subject>Modelado y Análisis de Requisitos en Sistemas de Información</dc:subject>
  <dc:creator>Ibai Pérez Fernández</dc:creator>
  <cp:keywords/>
  <dc:description/>
  <cp:lastModifiedBy>Ibai Pérez Fernández</cp:lastModifiedBy>
  <cp:revision>1</cp:revision>
  <dcterms:created xsi:type="dcterms:W3CDTF">2024-05-27T17:50:00Z</dcterms:created>
  <dcterms:modified xsi:type="dcterms:W3CDTF">2024-05-27T18:26:00Z</dcterms:modified>
</cp:coreProperties>
</file>