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22374" w14:textId="77777777" w:rsidR="009B09EB" w:rsidRPr="003E7F47" w:rsidRDefault="00BB190C" w:rsidP="00AD5344">
      <w:pPr>
        <w:jc w:val="center"/>
        <w:rPr>
          <w:rFonts w:ascii="Arial Narrow" w:hAnsi="Arial Narrow" w:cs="Arial"/>
          <w:sz w:val="36"/>
          <w:szCs w:val="66"/>
        </w:rPr>
      </w:pPr>
      <w:r w:rsidRPr="003E7F47">
        <w:rPr>
          <w:rFonts w:ascii="Arial Narrow" w:hAnsi="Arial Narrow"/>
        </w:rPr>
        <w:tab/>
      </w:r>
      <w:r w:rsidR="00ED0F59" w:rsidRPr="003E7F47">
        <w:rPr>
          <w:rFonts w:ascii="Arial Narrow" w:hAnsi="Arial Narrow" w:cs="Arial"/>
          <w:sz w:val="48"/>
          <w:szCs w:val="66"/>
        </w:rPr>
        <w:t>Universidad de Sevilla</w:t>
      </w:r>
      <w:r w:rsidR="00585D98" w:rsidRPr="003E7F47">
        <w:rPr>
          <w:rFonts w:ascii="Arial Narrow" w:hAnsi="Arial Narrow" w:cs="Arial"/>
          <w:sz w:val="48"/>
          <w:szCs w:val="66"/>
        </w:rPr>
        <w:br/>
      </w:r>
      <w:r w:rsidR="00585D98" w:rsidRPr="003E7F47">
        <w:rPr>
          <w:rFonts w:ascii="Arial Narrow" w:hAnsi="Arial Narrow" w:cs="Arial"/>
          <w:sz w:val="36"/>
          <w:szCs w:val="66"/>
        </w:rPr>
        <w:t xml:space="preserve">Escuela Técnica Superior </w:t>
      </w:r>
      <w:r w:rsidR="00324DA1" w:rsidRPr="003E7F47">
        <w:rPr>
          <w:rFonts w:ascii="Arial Narrow" w:hAnsi="Arial Narrow" w:cs="Arial"/>
          <w:sz w:val="36"/>
          <w:szCs w:val="66"/>
        </w:rPr>
        <w:t xml:space="preserve">de </w:t>
      </w:r>
      <w:r w:rsidR="00585D98" w:rsidRPr="003E7F47">
        <w:rPr>
          <w:rFonts w:ascii="Arial Narrow" w:hAnsi="Arial Narrow" w:cs="Arial"/>
          <w:sz w:val="36"/>
          <w:szCs w:val="66"/>
        </w:rPr>
        <w:t>Ingeniería Informática</w:t>
      </w:r>
    </w:p>
    <w:p w14:paraId="11D6FF7F" w14:textId="77777777" w:rsidR="00AD2CBE" w:rsidRPr="003E7F47" w:rsidRDefault="00AD2CBE" w:rsidP="00AD5344">
      <w:pPr>
        <w:jc w:val="center"/>
        <w:rPr>
          <w:rFonts w:ascii="Arial Narrow" w:hAnsi="Arial Narrow" w:cs="Arial"/>
          <w:sz w:val="36"/>
          <w:szCs w:val="66"/>
        </w:rPr>
      </w:pPr>
    </w:p>
    <w:p w14:paraId="00146369" w14:textId="77777777" w:rsidR="00585D98" w:rsidRPr="003E7F47" w:rsidRDefault="00AD5344" w:rsidP="00197453">
      <w:pPr>
        <w:rPr>
          <w:rFonts w:ascii="Arial Narrow" w:hAnsi="Arial Narrow"/>
        </w:rPr>
      </w:pPr>
      <w:r w:rsidRPr="003E7F47">
        <w:rPr>
          <w:rFonts w:ascii="Arial Narrow" w:hAnsi="Arial Narrow"/>
          <w:noProof/>
          <w:lang w:eastAsia="es-ES"/>
        </w:rPr>
        <w:drawing>
          <wp:anchor distT="0" distB="0" distL="114300" distR="114300" simplePos="0" relativeHeight="251659264" behindDoc="0" locked="0" layoutInCell="1" allowOverlap="1" wp14:anchorId="30398B21" wp14:editId="2A9B49B4">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36766F" w14:textId="77777777" w:rsidR="00AD5344" w:rsidRPr="003E7F47" w:rsidRDefault="00AD5344" w:rsidP="00585D98">
      <w:pPr>
        <w:tabs>
          <w:tab w:val="left" w:pos="5103"/>
        </w:tabs>
        <w:ind w:firstLine="0"/>
        <w:jc w:val="center"/>
        <w:rPr>
          <w:rFonts w:ascii="Arial Narrow" w:hAnsi="Arial Narrow"/>
          <w:sz w:val="32"/>
          <w:szCs w:val="24"/>
        </w:rPr>
      </w:pPr>
    </w:p>
    <w:p w14:paraId="296A3826" w14:textId="77777777" w:rsidR="00AD5344" w:rsidRPr="003E7F47" w:rsidRDefault="00AD5344" w:rsidP="00585D98">
      <w:pPr>
        <w:tabs>
          <w:tab w:val="left" w:pos="5103"/>
        </w:tabs>
        <w:ind w:firstLine="0"/>
        <w:jc w:val="center"/>
        <w:rPr>
          <w:rFonts w:ascii="Arial Narrow" w:hAnsi="Arial Narrow"/>
          <w:sz w:val="32"/>
          <w:szCs w:val="24"/>
        </w:rPr>
      </w:pPr>
    </w:p>
    <w:p w14:paraId="6AF8D747" w14:textId="77777777" w:rsidR="00AD2CBE" w:rsidRPr="003E7F47" w:rsidRDefault="00AD2CBE" w:rsidP="00585D98">
      <w:pPr>
        <w:tabs>
          <w:tab w:val="left" w:pos="5103"/>
        </w:tabs>
        <w:ind w:firstLine="0"/>
        <w:jc w:val="center"/>
        <w:rPr>
          <w:rFonts w:ascii="Arial Narrow" w:hAnsi="Arial Narrow"/>
          <w:sz w:val="32"/>
          <w:szCs w:val="24"/>
        </w:rPr>
      </w:pPr>
    </w:p>
    <w:p w14:paraId="6767B7F3" w14:textId="77777777" w:rsidR="00585D98" w:rsidRPr="003E7F47" w:rsidRDefault="00F24AAA" w:rsidP="00585D98">
      <w:pPr>
        <w:tabs>
          <w:tab w:val="left" w:pos="5103"/>
        </w:tabs>
        <w:ind w:firstLine="0"/>
        <w:jc w:val="center"/>
        <w:rPr>
          <w:rFonts w:ascii="Arial Narrow" w:eastAsiaTheme="minorEastAsia" w:hAnsi="Arial Narrow"/>
          <w:sz w:val="32"/>
          <w:szCs w:val="24"/>
        </w:rPr>
      </w:pPr>
      <w:r w:rsidRPr="003E7F47">
        <w:rPr>
          <w:rFonts w:ascii="Arial Narrow" w:hAnsi="Arial Narrow"/>
          <w:sz w:val="32"/>
          <w:szCs w:val="24"/>
        </w:rPr>
        <w:t xml:space="preserve">Grado en </w:t>
      </w:r>
      <w:r w:rsidR="00585D98" w:rsidRPr="003E7F47">
        <w:rPr>
          <w:rFonts w:ascii="Arial Narrow" w:hAnsi="Arial Narrow"/>
          <w:sz w:val="32"/>
          <w:szCs w:val="24"/>
        </w:rPr>
        <w:t xml:space="preserve">Ingeniería Informática – </w:t>
      </w:r>
      <w:r w:rsidRPr="003E7F47">
        <w:rPr>
          <w:rFonts w:ascii="Arial Narrow" w:hAnsi="Arial Narrow"/>
          <w:sz w:val="32"/>
          <w:szCs w:val="24"/>
        </w:rPr>
        <w:t>Ingeniería del Software</w:t>
      </w:r>
      <w:r w:rsidR="00585D98" w:rsidRPr="003E7F47">
        <w:rPr>
          <w:rFonts w:ascii="Arial Narrow" w:hAnsi="Arial Narrow"/>
          <w:sz w:val="32"/>
          <w:szCs w:val="24"/>
        </w:rPr>
        <w:br/>
      </w:r>
      <w:r w:rsidR="00AD2CBE" w:rsidRPr="003E7F47">
        <w:rPr>
          <w:rFonts w:ascii="Arial Narrow" w:eastAsiaTheme="minorEastAsia" w:hAnsi="Arial Narrow"/>
          <w:sz w:val="32"/>
          <w:szCs w:val="24"/>
        </w:rPr>
        <w:t>Diseño y Pruebas II</w:t>
      </w:r>
    </w:p>
    <w:p w14:paraId="1108DA8B" w14:textId="77777777" w:rsidR="00B55D04" w:rsidRDefault="00B55D04" w:rsidP="00585D98">
      <w:pPr>
        <w:tabs>
          <w:tab w:val="left" w:pos="5103"/>
        </w:tabs>
        <w:ind w:firstLine="0"/>
        <w:jc w:val="center"/>
        <w:rPr>
          <w:rFonts w:ascii="Arial Narrow" w:hAnsi="Arial Narrow"/>
          <w:sz w:val="32"/>
          <w:szCs w:val="24"/>
        </w:rPr>
      </w:pPr>
    </w:p>
    <w:p w14:paraId="0D023C4D" w14:textId="36D4E8E8" w:rsidR="007964CB" w:rsidRPr="007964CB" w:rsidRDefault="00D64F9F" w:rsidP="00585D98">
      <w:pPr>
        <w:tabs>
          <w:tab w:val="left" w:pos="5103"/>
        </w:tabs>
        <w:ind w:firstLine="0"/>
        <w:jc w:val="center"/>
        <w:rPr>
          <w:rFonts w:ascii="Arial Narrow" w:hAnsi="Arial Narrow"/>
          <w:b/>
          <w:bCs/>
          <w:sz w:val="44"/>
          <w:szCs w:val="44"/>
          <w:u w:val="single"/>
        </w:rPr>
      </w:pPr>
      <w:r>
        <w:rPr>
          <w:rFonts w:ascii="Arial Narrow" w:hAnsi="Arial Narrow"/>
          <w:b/>
          <w:bCs/>
          <w:sz w:val="44"/>
          <w:szCs w:val="44"/>
          <w:u w:val="single"/>
        </w:rPr>
        <w:t>Informe de pruebas.</w:t>
      </w:r>
    </w:p>
    <w:p w14:paraId="1BB4C43D" w14:textId="77777777" w:rsidR="00AD2CBE" w:rsidRPr="003E7F47" w:rsidRDefault="00585D98" w:rsidP="00AD2CBE">
      <w:pPr>
        <w:tabs>
          <w:tab w:val="left" w:pos="5103"/>
        </w:tabs>
        <w:ind w:firstLine="0"/>
        <w:jc w:val="center"/>
        <w:rPr>
          <w:rFonts w:ascii="Arial Narrow" w:hAnsi="Arial Narrow"/>
          <w:sz w:val="32"/>
          <w:szCs w:val="24"/>
        </w:rPr>
      </w:pPr>
      <w:r w:rsidRPr="003E7F47">
        <w:rPr>
          <w:rFonts w:ascii="Arial Narrow" w:hAnsi="Arial Narrow"/>
          <w:sz w:val="32"/>
          <w:szCs w:val="24"/>
        </w:rPr>
        <w:t>Curso 20</w:t>
      </w:r>
      <w:r w:rsidR="006D1EF9" w:rsidRPr="003E7F47">
        <w:rPr>
          <w:rFonts w:ascii="Arial Narrow" w:hAnsi="Arial Narrow"/>
          <w:sz w:val="32"/>
          <w:szCs w:val="24"/>
        </w:rPr>
        <w:t>2</w:t>
      </w:r>
      <w:r w:rsidR="00740130" w:rsidRPr="003E7F47">
        <w:rPr>
          <w:rFonts w:ascii="Arial Narrow" w:hAnsi="Arial Narrow"/>
          <w:sz w:val="32"/>
          <w:szCs w:val="24"/>
        </w:rPr>
        <w:t>3</w:t>
      </w:r>
      <w:r w:rsidR="00EF1755" w:rsidRPr="003E7F47">
        <w:rPr>
          <w:rFonts w:ascii="Arial Narrow" w:hAnsi="Arial Narrow"/>
          <w:sz w:val="32"/>
          <w:szCs w:val="24"/>
        </w:rPr>
        <w:t xml:space="preserve"> – 202</w:t>
      </w:r>
      <w:r w:rsidR="00740130" w:rsidRPr="003E7F47">
        <w:rPr>
          <w:rFonts w:ascii="Arial Narrow" w:hAnsi="Arial Narrow"/>
          <w:sz w:val="32"/>
          <w:szCs w:val="24"/>
        </w:rPr>
        <w:t>4</w:t>
      </w:r>
    </w:p>
    <w:p w14:paraId="00D9256A" w14:textId="77777777" w:rsidR="00B55D04" w:rsidRPr="003E7F47" w:rsidRDefault="00B55D04" w:rsidP="00AD2CBE">
      <w:pPr>
        <w:tabs>
          <w:tab w:val="left" w:pos="5103"/>
        </w:tabs>
        <w:ind w:firstLine="0"/>
        <w:jc w:val="center"/>
        <w:rPr>
          <w:rFonts w:ascii="Arial Narrow" w:hAnsi="Arial Narrow"/>
          <w:sz w:val="32"/>
          <w:szCs w:val="24"/>
        </w:rPr>
      </w:pPr>
    </w:p>
    <w:p w14:paraId="257D1167" w14:textId="77777777" w:rsidR="00B55D04" w:rsidRPr="003E7F47" w:rsidRDefault="00B55D04" w:rsidP="00B55D04">
      <w:pPr>
        <w:tabs>
          <w:tab w:val="left" w:pos="5103"/>
        </w:tabs>
        <w:spacing w:line="240" w:lineRule="auto"/>
        <w:ind w:firstLine="0"/>
        <w:jc w:val="center"/>
        <w:rPr>
          <w:rFonts w:ascii="Arial Narrow" w:hAnsi="Arial Narrow"/>
          <w:b/>
          <w:bCs/>
          <w:sz w:val="26"/>
          <w:szCs w:val="26"/>
        </w:rPr>
      </w:pPr>
      <w:r w:rsidRPr="003E7F47">
        <w:rPr>
          <w:rFonts w:ascii="Arial Narrow" w:hAnsi="Arial Narrow"/>
          <w:b/>
          <w:bCs/>
          <w:sz w:val="26"/>
          <w:szCs w:val="26"/>
        </w:rPr>
        <w:t xml:space="preserve">Grupo: </w:t>
      </w:r>
      <w:r w:rsidRPr="003E7F47">
        <w:rPr>
          <w:rFonts w:ascii="Arial Narrow" w:hAnsi="Arial Narrow"/>
          <w:sz w:val="26"/>
          <w:szCs w:val="26"/>
        </w:rPr>
        <w:t>C1.014</w:t>
      </w:r>
    </w:p>
    <w:p w14:paraId="4A11513E" w14:textId="42CB3A23" w:rsidR="00AD2CBE" w:rsidRPr="003E7F47" w:rsidRDefault="00B55D04" w:rsidP="00B55D04">
      <w:pPr>
        <w:tabs>
          <w:tab w:val="left" w:pos="5103"/>
        </w:tabs>
        <w:spacing w:line="240" w:lineRule="auto"/>
        <w:ind w:firstLine="0"/>
        <w:jc w:val="center"/>
        <w:rPr>
          <w:rFonts w:ascii="Arial Narrow" w:hAnsi="Arial Narrow"/>
          <w:sz w:val="26"/>
          <w:szCs w:val="26"/>
        </w:rPr>
      </w:pPr>
      <w:r w:rsidRPr="003E7F47">
        <w:rPr>
          <w:rFonts w:ascii="Arial Narrow" w:hAnsi="Arial Narrow"/>
          <w:b/>
          <w:bCs/>
          <w:sz w:val="26"/>
          <w:szCs w:val="26"/>
        </w:rPr>
        <w:t>Repositorio</w:t>
      </w:r>
      <w:r w:rsidRPr="003E7F47">
        <w:rPr>
          <w:rFonts w:ascii="Arial Narrow" w:hAnsi="Arial Narrow"/>
          <w:sz w:val="26"/>
          <w:szCs w:val="26"/>
        </w:rPr>
        <w:t xml:space="preserve">: </w:t>
      </w:r>
      <w:hyperlink r:id="rId9" w:history="1">
        <w:r w:rsidR="00D64F9F" w:rsidRPr="006B340D">
          <w:rPr>
            <w:rStyle w:val="Hipervnculo"/>
          </w:rPr>
          <w:t>https://github.com/alvaroChico2408/Acme-SF-D04</w:t>
        </w:r>
      </w:hyperlink>
      <w:r w:rsidR="00D64F9F">
        <w:t xml:space="preserve"> </w:t>
      </w:r>
    </w:p>
    <w:p w14:paraId="15669F0A" w14:textId="70F8974D" w:rsidR="00B55D04" w:rsidRPr="003E7F47" w:rsidRDefault="00B55D04" w:rsidP="00B55D04">
      <w:pPr>
        <w:tabs>
          <w:tab w:val="left" w:pos="5103"/>
        </w:tabs>
        <w:spacing w:line="240" w:lineRule="auto"/>
        <w:ind w:firstLine="0"/>
        <w:jc w:val="center"/>
        <w:rPr>
          <w:rFonts w:ascii="Arial Narrow" w:hAnsi="Arial Narrow"/>
          <w:sz w:val="26"/>
          <w:szCs w:val="26"/>
        </w:rPr>
      </w:pPr>
      <w:r w:rsidRPr="003E7F47">
        <w:rPr>
          <w:rFonts w:ascii="Arial Narrow" w:hAnsi="Arial Narrow"/>
          <w:b/>
          <w:bCs/>
          <w:sz w:val="26"/>
          <w:szCs w:val="26"/>
        </w:rPr>
        <w:t>Fecha</w:t>
      </w:r>
      <w:r w:rsidRPr="003E7F47">
        <w:rPr>
          <w:rFonts w:ascii="Arial Narrow" w:hAnsi="Arial Narrow"/>
          <w:sz w:val="26"/>
          <w:szCs w:val="26"/>
        </w:rPr>
        <w:t xml:space="preserve">: </w:t>
      </w:r>
      <w:r w:rsidR="00D64F9F">
        <w:rPr>
          <w:rFonts w:ascii="Arial Narrow" w:hAnsi="Arial Narrow"/>
          <w:sz w:val="26"/>
          <w:szCs w:val="26"/>
        </w:rPr>
        <w:t>26/05</w:t>
      </w:r>
      <w:r w:rsidR="00863B97">
        <w:rPr>
          <w:rFonts w:ascii="Arial Narrow" w:hAnsi="Arial Narrow"/>
          <w:sz w:val="26"/>
          <w:szCs w:val="26"/>
        </w:rPr>
        <w:t>/2024</w:t>
      </w:r>
    </w:p>
    <w:p w14:paraId="1CF006D2" w14:textId="77777777" w:rsidR="00AD2CBE" w:rsidRPr="003E7F47"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rsidRPr="003E7F47" w14:paraId="67B0C75D" w14:textId="77777777" w:rsidTr="00B55D04">
        <w:trPr>
          <w:jc w:val="center"/>
        </w:trPr>
        <w:tc>
          <w:tcPr>
            <w:tcW w:w="3686" w:type="dxa"/>
            <w:shd w:val="clear" w:color="auto" w:fill="D9D9D9" w:themeFill="background1" w:themeFillShade="D9"/>
          </w:tcPr>
          <w:p w14:paraId="3F426501" w14:textId="77777777" w:rsidR="00B55D04" w:rsidRPr="003E7F47" w:rsidRDefault="00B55D04" w:rsidP="00B55D04">
            <w:pPr>
              <w:ind w:firstLine="0"/>
              <w:jc w:val="center"/>
              <w:rPr>
                <w:rFonts w:ascii="Arial Narrow" w:hAnsi="Arial Narrow"/>
                <w:b/>
                <w:sz w:val="24"/>
                <w:szCs w:val="24"/>
              </w:rPr>
            </w:pPr>
            <w:r w:rsidRPr="003E7F47">
              <w:rPr>
                <w:rFonts w:ascii="Arial Narrow" w:hAnsi="Arial Narrow"/>
                <w:b/>
                <w:sz w:val="24"/>
                <w:szCs w:val="24"/>
              </w:rPr>
              <w:t>Integrante del grupo</w:t>
            </w:r>
          </w:p>
        </w:tc>
        <w:tc>
          <w:tcPr>
            <w:tcW w:w="2830" w:type="dxa"/>
            <w:shd w:val="clear" w:color="auto" w:fill="D9D9D9" w:themeFill="background1" w:themeFillShade="D9"/>
          </w:tcPr>
          <w:p w14:paraId="7129B279" w14:textId="77777777" w:rsidR="00B55D04" w:rsidRPr="003E7F47" w:rsidRDefault="00B55D04" w:rsidP="00B55D04">
            <w:pPr>
              <w:ind w:firstLine="0"/>
              <w:jc w:val="center"/>
              <w:rPr>
                <w:rFonts w:ascii="Arial Narrow" w:hAnsi="Arial Narrow"/>
                <w:b/>
                <w:sz w:val="24"/>
                <w:szCs w:val="24"/>
              </w:rPr>
            </w:pPr>
            <w:r w:rsidRPr="003E7F47">
              <w:rPr>
                <w:rFonts w:ascii="Arial Narrow" w:hAnsi="Arial Narrow"/>
                <w:b/>
                <w:sz w:val="24"/>
                <w:szCs w:val="24"/>
              </w:rPr>
              <w:t>Correo</w:t>
            </w:r>
          </w:p>
        </w:tc>
      </w:tr>
      <w:tr w:rsidR="00B55D04" w:rsidRPr="003E7F47" w14:paraId="491E9D50" w14:textId="77777777" w:rsidTr="00B55D04">
        <w:trPr>
          <w:jc w:val="center"/>
        </w:trPr>
        <w:tc>
          <w:tcPr>
            <w:tcW w:w="3686" w:type="dxa"/>
          </w:tcPr>
          <w:p w14:paraId="03DD1AEC" w14:textId="77777777" w:rsidR="00B55D04" w:rsidRPr="003E7F47" w:rsidRDefault="00B55D04" w:rsidP="00B55D04">
            <w:pPr>
              <w:ind w:firstLine="0"/>
              <w:jc w:val="center"/>
              <w:rPr>
                <w:rFonts w:ascii="Arial Narrow" w:hAnsi="Arial Narrow"/>
                <w:sz w:val="24"/>
                <w:szCs w:val="24"/>
              </w:rPr>
            </w:pPr>
            <w:r w:rsidRPr="003E7F47">
              <w:rPr>
                <w:rFonts w:ascii="Arial Narrow" w:hAnsi="Arial Narrow"/>
                <w:sz w:val="24"/>
                <w:szCs w:val="24"/>
              </w:rPr>
              <w:t>Chico Castellano, Álvaro</w:t>
            </w:r>
          </w:p>
        </w:tc>
        <w:tc>
          <w:tcPr>
            <w:tcW w:w="2830" w:type="dxa"/>
          </w:tcPr>
          <w:p w14:paraId="545E84EF" w14:textId="77777777" w:rsidR="00B55D04" w:rsidRPr="003E7F47" w:rsidRDefault="00B55D04" w:rsidP="00B55D04">
            <w:pPr>
              <w:ind w:firstLine="0"/>
              <w:jc w:val="center"/>
              <w:rPr>
                <w:rFonts w:ascii="Arial Narrow" w:hAnsi="Arial Narrow"/>
                <w:sz w:val="24"/>
                <w:szCs w:val="24"/>
              </w:rPr>
            </w:pPr>
            <w:r w:rsidRPr="003E7F47">
              <w:rPr>
                <w:rFonts w:ascii="Arial Narrow" w:hAnsi="Arial Narrow"/>
                <w:sz w:val="24"/>
                <w:szCs w:val="24"/>
              </w:rPr>
              <w:t>alvchicas@alum.us.es</w:t>
            </w:r>
          </w:p>
        </w:tc>
      </w:tr>
    </w:tbl>
    <w:p w14:paraId="5C637F80" w14:textId="77777777" w:rsidR="00492401" w:rsidRPr="003E7F47" w:rsidRDefault="00492401" w:rsidP="00492401">
      <w:pPr>
        <w:ind w:firstLine="0"/>
        <w:jc w:val="center"/>
        <w:rPr>
          <w:rFonts w:ascii="Arial Narrow" w:hAnsi="Arial Narrow"/>
        </w:rPr>
      </w:pPr>
    </w:p>
    <w:p w14:paraId="701F46D6" w14:textId="77777777" w:rsidR="009C3718" w:rsidRPr="003E7F47" w:rsidRDefault="009C3718" w:rsidP="00492401">
      <w:pPr>
        <w:ind w:firstLine="0"/>
        <w:jc w:val="center"/>
        <w:rPr>
          <w:rFonts w:ascii="Arial Narrow" w:hAnsi="Arial Narrow"/>
        </w:rPr>
      </w:pPr>
    </w:p>
    <w:p w14:paraId="7AED6AD0" w14:textId="77777777" w:rsidR="00AA1629" w:rsidRDefault="00AA1629" w:rsidP="00AA1629">
      <w:pPr>
        <w:ind w:firstLine="0"/>
        <w:rPr>
          <w:rFonts w:ascii="Arial Narrow" w:hAnsi="Arial Narrow"/>
          <w:sz w:val="28"/>
        </w:rPr>
      </w:pPr>
    </w:p>
    <w:p w14:paraId="2457692D" w14:textId="77777777" w:rsidR="00CD05BA" w:rsidRPr="003E7F47" w:rsidRDefault="00CD05BA" w:rsidP="00AA1629">
      <w:pPr>
        <w:ind w:firstLine="0"/>
        <w:rPr>
          <w:rFonts w:ascii="Arial Narrow" w:hAnsi="Arial Narrow"/>
          <w:sz w:val="28"/>
        </w:rPr>
      </w:pPr>
    </w:p>
    <w:p w14:paraId="01279D23" w14:textId="77777777" w:rsidR="000973B6" w:rsidRPr="003E7F47" w:rsidRDefault="000973B6" w:rsidP="000973B6">
      <w:pPr>
        <w:ind w:firstLine="0"/>
        <w:jc w:val="center"/>
        <w:rPr>
          <w:rFonts w:ascii="Arial Narrow" w:hAnsi="Arial Narrow"/>
          <w:b/>
          <w:bCs/>
        </w:rPr>
      </w:pPr>
      <w:r w:rsidRPr="003E7F47">
        <w:rPr>
          <w:rFonts w:ascii="Arial Narrow" w:hAnsi="Arial Narrow"/>
          <w:b/>
          <w:bCs/>
        </w:rPr>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3E7F47" w14:paraId="48AC6036" w14:textId="77777777">
        <w:tc>
          <w:tcPr>
            <w:tcW w:w="1271" w:type="dxa"/>
            <w:shd w:val="clear" w:color="auto" w:fill="D9D9D9" w:themeFill="background1" w:themeFillShade="D9"/>
          </w:tcPr>
          <w:p w14:paraId="67C3E6A8" w14:textId="77777777" w:rsidR="000973B6" w:rsidRPr="003E7F47" w:rsidRDefault="000973B6">
            <w:pPr>
              <w:ind w:firstLine="0"/>
              <w:jc w:val="center"/>
              <w:rPr>
                <w:rFonts w:ascii="Arial Narrow" w:hAnsi="Arial Narrow"/>
                <w:b/>
                <w:sz w:val="24"/>
                <w:szCs w:val="24"/>
              </w:rPr>
            </w:pPr>
            <w:r w:rsidRPr="003E7F47">
              <w:rPr>
                <w:rFonts w:ascii="Arial Narrow" w:hAnsi="Arial Narrow"/>
                <w:b/>
                <w:sz w:val="24"/>
                <w:szCs w:val="24"/>
              </w:rPr>
              <w:t>Versión</w:t>
            </w:r>
          </w:p>
        </w:tc>
        <w:tc>
          <w:tcPr>
            <w:tcW w:w="1276" w:type="dxa"/>
            <w:shd w:val="clear" w:color="auto" w:fill="D9D9D9" w:themeFill="background1" w:themeFillShade="D9"/>
          </w:tcPr>
          <w:p w14:paraId="6174BBE8" w14:textId="77777777" w:rsidR="000973B6" w:rsidRPr="003E7F47" w:rsidRDefault="000973B6">
            <w:pPr>
              <w:ind w:firstLine="0"/>
              <w:jc w:val="center"/>
              <w:rPr>
                <w:rFonts w:ascii="Arial Narrow" w:hAnsi="Arial Narrow"/>
                <w:b/>
                <w:sz w:val="24"/>
                <w:szCs w:val="24"/>
              </w:rPr>
            </w:pPr>
            <w:r w:rsidRPr="003E7F47">
              <w:rPr>
                <w:rFonts w:ascii="Arial Narrow" w:hAnsi="Arial Narrow"/>
                <w:b/>
                <w:sz w:val="24"/>
                <w:szCs w:val="24"/>
              </w:rPr>
              <w:t>Fecha</w:t>
            </w:r>
          </w:p>
        </w:tc>
        <w:tc>
          <w:tcPr>
            <w:tcW w:w="6237" w:type="dxa"/>
            <w:shd w:val="clear" w:color="auto" w:fill="D9D9D9" w:themeFill="background1" w:themeFillShade="D9"/>
          </w:tcPr>
          <w:p w14:paraId="5659A8C5" w14:textId="77777777" w:rsidR="000973B6" w:rsidRPr="003E7F47" w:rsidRDefault="000973B6">
            <w:pPr>
              <w:ind w:firstLine="0"/>
              <w:jc w:val="center"/>
              <w:rPr>
                <w:rFonts w:ascii="Arial Narrow" w:hAnsi="Arial Narrow"/>
                <w:b/>
                <w:sz w:val="24"/>
                <w:szCs w:val="24"/>
              </w:rPr>
            </w:pPr>
            <w:r w:rsidRPr="003E7F47">
              <w:rPr>
                <w:rFonts w:ascii="Arial Narrow" w:hAnsi="Arial Narrow"/>
                <w:b/>
                <w:sz w:val="24"/>
                <w:szCs w:val="24"/>
              </w:rPr>
              <w:t>Descripción de los cambios</w:t>
            </w:r>
          </w:p>
        </w:tc>
      </w:tr>
      <w:tr w:rsidR="000973B6" w:rsidRPr="003E7F47" w14:paraId="375ECF2F" w14:textId="77777777">
        <w:tc>
          <w:tcPr>
            <w:tcW w:w="1271" w:type="dxa"/>
          </w:tcPr>
          <w:p w14:paraId="17F3DEDF" w14:textId="77777777" w:rsidR="000973B6" w:rsidRPr="003E7F47" w:rsidRDefault="003E7F47">
            <w:pPr>
              <w:ind w:firstLine="0"/>
              <w:jc w:val="center"/>
              <w:rPr>
                <w:rFonts w:ascii="Arial Narrow" w:hAnsi="Arial Narrow"/>
                <w:sz w:val="24"/>
                <w:szCs w:val="24"/>
              </w:rPr>
            </w:pPr>
            <w:r w:rsidRPr="003E7F47">
              <w:rPr>
                <w:rFonts w:ascii="Arial Narrow" w:hAnsi="Arial Narrow"/>
                <w:sz w:val="24"/>
                <w:szCs w:val="24"/>
              </w:rPr>
              <w:t>1.0</w:t>
            </w:r>
          </w:p>
        </w:tc>
        <w:tc>
          <w:tcPr>
            <w:tcW w:w="1276" w:type="dxa"/>
          </w:tcPr>
          <w:p w14:paraId="01B9D008" w14:textId="156B91F8" w:rsidR="000973B6" w:rsidRPr="003E7F47" w:rsidRDefault="00D64F9F">
            <w:pPr>
              <w:ind w:firstLine="0"/>
              <w:jc w:val="center"/>
              <w:rPr>
                <w:rFonts w:ascii="Arial Narrow" w:hAnsi="Arial Narrow"/>
                <w:sz w:val="24"/>
                <w:szCs w:val="24"/>
              </w:rPr>
            </w:pPr>
            <w:r>
              <w:rPr>
                <w:rFonts w:ascii="Arial Narrow" w:hAnsi="Arial Narrow"/>
                <w:sz w:val="24"/>
                <w:szCs w:val="24"/>
              </w:rPr>
              <w:t>26/05</w:t>
            </w:r>
            <w:r w:rsidR="003E7F47" w:rsidRPr="003E7F47">
              <w:rPr>
                <w:rFonts w:ascii="Arial Narrow" w:hAnsi="Arial Narrow"/>
                <w:sz w:val="24"/>
                <w:szCs w:val="24"/>
              </w:rPr>
              <w:t>/2024</w:t>
            </w:r>
          </w:p>
        </w:tc>
        <w:tc>
          <w:tcPr>
            <w:tcW w:w="6237" w:type="dxa"/>
          </w:tcPr>
          <w:p w14:paraId="506E6D2A" w14:textId="77777777" w:rsidR="000973B6" w:rsidRPr="003E7F47" w:rsidRDefault="003E7F47">
            <w:pPr>
              <w:ind w:firstLine="0"/>
              <w:jc w:val="center"/>
              <w:rPr>
                <w:rFonts w:ascii="Arial Narrow" w:hAnsi="Arial Narrow"/>
                <w:sz w:val="24"/>
                <w:szCs w:val="24"/>
              </w:rPr>
            </w:pPr>
            <w:r w:rsidRPr="003E7F47">
              <w:rPr>
                <w:rFonts w:ascii="Arial Narrow" w:hAnsi="Arial Narrow"/>
                <w:sz w:val="24"/>
                <w:szCs w:val="24"/>
              </w:rPr>
              <w:t>Creación del documento</w:t>
            </w:r>
          </w:p>
        </w:tc>
      </w:tr>
      <w:tr w:rsidR="00D64F9F" w:rsidRPr="003E7F47" w14:paraId="768D8E7C" w14:textId="77777777">
        <w:tc>
          <w:tcPr>
            <w:tcW w:w="1271" w:type="dxa"/>
          </w:tcPr>
          <w:p w14:paraId="4B3F1045" w14:textId="77777777" w:rsidR="00D64F9F" w:rsidRPr="003E7F47" w:rsidRDefault="00D64F9F" w:rsidP="00D64F9F">
            <w:pPr>
              <w:ind w:firstLine="0"/>
              <w:jc w:val="center"/>
              <w:rPr>
                <w:rFonts w:ascii="Arial Narrow" w:hAnsi="Arial Narrow"/>
                <w:sz w:val="24"/>
                <w:szCs w:val="24"/>
              </w:rPr>
            </w:pPr>
            <w:r w:rsidRPr="003E7F47">
              <w:rPr>
                <w:rFonts w:ascii="Arial Narrow" w:hAnsi="Arial Narrow"/>
                <w:sz w:val="24"/>
                <w:szCs w:val="24"/>
              </w:rPr>
              <w:t>1.1</w:t>
            </w:r>
          </w:p>
        </w:tc>
        <w:tc>
          <w:tcPr>
            <w:tcW w:w="1276" w:type="dxa"/>
          </w:tcPr>
          <w:p w14:paraId="4D600ADF" w14:textId="334BE63B" w:rsidR="00D64F9F" w:rsidRPr="003E7F47" w:rsidRDefault="00D64F9F" w:rsidP="00D64F9F">
            <w:pPr>
              <w:ind w:firstLine="0"/>
              <w:jc w:val="center"/>
              <w:rPr>
                <w:rFonts w:ascii="Arial Narrow" w:hAnsi="Arial Narrow"/>
                <w:sz w:val="24"/>
                <w:szCs w:val="24"/>
              </w:rPr>
            </w:pPr>
            <w:r>
              <w:rPr>
                <w:rFonts w:ascii="Arial Narrow" w:hAnsi="Arial Narrow"/>
                <w:sz w:val="24"/>
                <w:szCs w:val="24"/>
              </w:rPr>
              <w:t>26/05</w:t>
            </w:r>
            <w:r w:rsidRPr="003E7F47">
              <w:rPr>
                <w:rFonts w:ascii="Arial Narrow" w:hAnsi="Arial Narrow"/>
                <w:sz w:val="24"/>
                <w:szCs w:val="24"/>
              </w:rPr>
              <w:t>/2024</w:t>
            </w:r>
          </w:p>
        </w:tc>
        <w:tc>
          <w:tcPr>
            <w:tcW w:w="6237" w:type="dxa"/>
          </w:tcPr>
          <w:p w14:paraId="788DE4C0" w14:textId="77777777" w:rsidR="00D64F9F" w:rsidRPr="003E7F47" w:rsidRDefault="00D64F9F" w:rsidP="00D64F9F">
            <w:pPr>
              <w:ind w:firstLine="0"/>
              <w:jc w:val="center"/>
              <w:rPr>
                <w:rFonts w:ascii="Arial Narrow" w:hAnsi="Arial Narrow"/>
                <w:sz w:val="24"/>
                <w:szCs w:val="24"/>
              </w:rPr>
            </w:pPr>
            <w:r w:rsidRPr="003E7F47">
              <w:rPr>
                <w:rFonts w:ascii="Arial Narrow" w:hAnsi="Arial Narrow"/>
                <w:sz w:val="24"/>
                <w:szCs w:val="24"/>
              </w:rPr>
              <w:t>Añadido resumen ejecutivo e introducción</w:t>
            </w:r>
          </w:p>
        </w:tc>
      </w:tr>
      <w:tr w:rsidR="00D64F9F" w:rsidRPr="003E7F47" w14:paraId="7A1E7DBD" w14:textId="77777777">
        <w:trPr>
          <w:trHeight w:val="90"/>
        </w:trPr>
        <w:tc>
          <w:tcPr>
            <w:tcW w:w="1271" w:type="dxa"/>
          </w:tcPr>
          <w:p w14:paraId="2FA02B40" w14:textId="77777777" w:rsidR="00D64F9F" w:rsidRPr="003E7F47" w:rsidRDefault="00D64F9F" w:rsidP="00D64F9F">
            <w:pPr>
              <w:ind w:firstLine="0"/>
              <w:jc w:val="center"/>
              <w:rPr>
                <w:rFonts w:ascii="Arial Narrow" w:hAnsi="Arial Narrow"/>
                <w:sz w:val="24"/>
                <w:szCs w:val="24"/>
              </w:rPr>
            </w:pPr>
            <w:r w:rsidRPr="003E7F47">
              <w:rPr>
                <w:rFonts w:ascii="Arial Narrow" w:hAnsi="Arial Narrow"/>
                <w:sz w:val="24"/>
                <w:szCs w:val="24"/>
              </w:rPr>
              <w:t>1.2</w:t>
            </w:r>
          </w:p>
        </w:tc>
        <w:tc>
          <w:tcPr>
            <w:tcW w:w="1276" w:type="dxa"/>
          </w:tcPr>
          <w:p w14:paraId="2EA80800" w14:textId="106FE224" w:rsidR="00D64F9F" w:rsidRPr="003E7F47" w:rsidRDefault="00D64F9F" w:rsidP="00D64F9F">
            <w:pPr>
              <w:ind w:firstLine="0"/>
              <w:jc w:val="center"/>
              <w:rPr>
                <w:rFonts w:ascii="Arial Narrow" w:hAnsi="Arial Narrow"/>
                <w:sz w:val="24"/>
                <w:szCs w:val="24"/>
              </w:rPr>
            </w:pPr>
            <w:r>
              <w:rPr>
                <w:rFonts w:ascii="Arial Narrow" w:hAnsi="Arial Narrow"/>
                <w:sz w:val="24"/>
                <w:szCs w:val="24"/>
              </w:rPr>
              <w:t>26/05</w:t>
            </w:r>
            <w:r w:rsidRPr="003E7F47">
              <w:rPr>
                <w:rFonts w:ascii="Arial Narrow" w:hAnsi="Arial Narrow"/>
                <w:sz w:val="24"/>
                <w:szCs w:val="24"/>
              </w:rPr>
              <w:t>/2024</w:t>
            </w:r>
          </w:p>
        </w:tc>
        <w:tc>
          <w:tcPr>
            <w:tcW w:w="6237" w:type="dxa"/>
          </w:tcPr>
          <w:p w14:paraId="7F47A1FE" w14:textId="77777777" w:rsidR="00D64F9F" w:rsidRPr="003E7F47" w:rsidRDefault="00D64F9F" w:rsidP="00D64F9F">
            <w:pPr>
              <w:ind w:firstLine="0"/>
              <w:jc w:val="center"/>
              <w:rPr>
                <w:rFonts w:ascii="Arial Narrow" w:hAnsi="Arial Narrow"/>
                <w:sz w:val="24"/>
                <w:szCs w:val="24"/>
              </w:rPr>
            </w:pPr>
            <w:r w:rsidRPr="003E7F47">
              <w:rPr>
                <w:rFonts w:ascii="Arial Narrow" w:hAnsi="Arial Narrow"/>
                <w:sz w:val="24"/>
                <w:szCs w:val="24"/>
              </w:rPr>
              <w:t>Añadido información del apartado contenido</w:t>
            </w:r>
          </w:p>
        </w:tc>
      </w:tr>
      <w:tr w:rsidR="00D64F9F" w:rsidRPr="003E7F47" w14:paraId="7C16D3C5" w14:textId="77777777">
        <w:tc>
          <w:tcPr>
            <w:tcW w:w="1271" w:type="dxa"/>
          </w:tcPr>
          <w:p w14:paraId="7ECAAE39" w14:textId="77777777" w:rsidR="00D64F9F" w:rsidRPr="003E7F47" w:rsidRDefault="00D64F9F" w:rsidP="00D64F9F">
            <w:pPr>
              <w:ind w:firstLine="0"/>
              <w:jc w:val="center"/>
              <w:rPr>
                <w:rFonts w:ascii="Arial Narrow" w:hAnsi="Arial Narrow"/>
                <w:sz w:val="24"/>
                <w:szCs w:val="24"/>
              </w:rPr>
            </w:pPr>
            <w:r w:rsidRPr="003E7F47">
              <w:rPr>
                <w:rFonts w:ascii="Arial Narrow" w:hAnsi="Arial Narrow"/>
                <w:sz w:val="24"/>
                <w:szCs w:val="24"/>
              </w:rPr>
              <w:t>1.3</w:t>
            </w:r>
          </w:p>
        </w:tc>
        <w:tc>
          <w:tcPr>
            <w:tcW w:w="1276" w:type="dxa"/>
          </w:tcPr>
          <w:p w14:paraId="408AB692" w14:textId="0F5D4248" w:rsidR="00D64F9F" w:rsidRPr="003E7F47" w:rsidRDefault="00D64F9F" w:rsidP="00D64F9F">
            <w:pPr>
              <w:ind w:firstLine="0"/>
              <w:jc w:val="center"/>
              <w:rPr>
                <w:rFonts w:ascii="Arial Narrow" w:hAnsi="Arial Narrow"/>
                <w:sz w:val="24"/>
                <w:szCs w:val="24"/>
              </w:rPr>
            </w:pPr>
            <w:r>
              <w:rPr>
                <w:rFonts w:ascii="Arial Narrow" w:hAnsi="Arial Narrow"/>
                <w:sz w:val="24"/>
                <w:szCs w:val="24"/>
              </w:rPr>
              <w:t>26/05</w:t>
            </w:r>
            <w:r w:rsidRPr="003E7F47">
              <w:rPr>
                <w:rFonts w:ascii="Arial Narrow" w:hAnsi="Arial Narrow"/>
                <w:sz w:val="24"/>
                <w:szCs w:val="24"/>
              </w:rPr>
              <w:t>/2024</w:t>
            </w:r>
          </w:p>
        </w:tc>
        <w:tc>
          <w:tcPr>
            <w:tcW w:w="6237" w:type="dxa"/>
          </w:tcPr>
          <w:p w14:paraId="248ACE3E" w14:textId="77777777" w:rsidR="00D64F9F" w:rsidRPr="003E7F47" w:rsidRDefault="00D64F9F" w:rsidP="00D64F9F">
            <w:pPr>
              <w:ind w:firstLine="0"/>
              <w:jc w:val="center"/>
              <w:rPr>
                <w:rFonts w:ascii="Arial Narrow" w:hAnsi="Arial Narrow"/>
                <w:sz w:val="24"/>
                <w:szCs w:val="24"/>
              </w:rPr>
            </w:pPr>
            <w:r w:rsidRPr="003E7F47">
              <w:rPr>
                <w:rFonts w:ascii="Arial Narrow" w:hAnsi="Arial Narrow"/>
                <w:sz w:val="24"/>
                <w:szCs w:val="24"/>
              </w:rPr>
              <w:t>Añadido conclusión y bibliografía</w:t>
            </w:r>
          </w:p>
        </w:tc>
      </w:tr>
    </w:tbl>
    <w:p w14:paraId="6C3D2714" w14:textId="77777777" w:rsidR="000973B6" w:rsidRPr="003E7F47" w:rsidRDefault="000973B6" w:rsidP="00AA1629">
      <w:pPr>
        <w:ind w:firstLine="0"/>
        <w:rPr>
          <w:rFonts w:ascii="Arial Narrow" w:hAnsi="Arial Narrow"/>
          <w:sz w:val="28"/>
        </w:rPr>
      </w:pPr>
    </w:p>
    <w:p w14:paraId="01112DB2" w14:textId="77777777" w:rsidR="000973B6" w:rsidRPr="003E7F47" w:rsidRDefault="000973B6" w:rsidP="00AA1629">
      <w:pPr>
        <w:ind w:firstLine="0"/>
        <w:rPr>
          <w:rFonts w:ascii="Arial Narrow" w:hAnsi="Arial Narrow"/>
          <w:sz w:val="28"/>
        </w:rPr>
      </w:pPr>
    </w:p>
    <w:p w14:paraId="0B12A9DC" w14:textId="77777777" w:rsidR="000973B6" w:rsidRPr="003E7F47" w:rsidRDefault="000973B6" w:rsidP="00AA1629">
      <w:pPr>
        <w:ind w:firstLine="0"/>
        <w:rPr>
          <w:rFonts w:ascii="Arial Narrow" w:hAnsi="Arial Narrow"/>
          <w:sz w:val="28"/>
        </w:rPr>
      </w:pPr>
    </w:p>
    <w:p w14:paraId="660B0622" w14:textId="77777777" w:rsidR="000973B6" w:rsidRPr="003E7F47" w:rsidRDefault="000973B6" w:rsidP="00AA1629">
      <w:pPr>
        <w:ind w:firstLine="0"/>
        <w:rPr>
          <w:rFonts w:ascii="Arial Narrow" w:hAnsi="Arial Narrow"/>
          <w:sz w:val="28"/>
        </w:rPr>
      </w:pPr>
    </w:p>
    <w:p w14:paraId="4FF727F2" w14:textId="77777777" w:rsidR="000973B6" w:rsidRPr="003E7F47" w:rsidRDefault="000973B6" w:rsidP="00AA1629">
      <w:pPr>
        <w:ind w:firstLine="0"/>
        <w:rPr>
          <w:rFonts w:ascii="Arial Narrow" w:hAnsi="Arial Narrow"/>
          <w:sz w:val="28"/>
        </w:rPr>
      </w:pPr>
    </w:p>
    <w:p w14:paraId="57C44C20" w14:textId="77777777" w:rsidR="000973B6" w:rsidRPr="003E7F47" w:rsidRDefault="000973B6" w:rsidP="00AA1629">
      <w:pPr>
        <w:ind w:firstLine="0"/>
        <w:rPr>
          <w:rFonts w:ascii="Arial Narrow" w:hAnsi="Arial Narrow"/>
          <w:sz w:val="28"/>
        </w:rPr>
      </w:pPr>
    </w:p>
    <w:p w14:paraId="20A93FF8" w14:textId="77777777" w:rsidR="000973B6" w:rsidRPr="003E7F47" w:rsidRDefault="000973B6" w:rsidP="00AA1629">
      <w:pPr>
        <w:ind w:firstLine="0"/>
        <w:rPr>
          <w:rFonts w:ascii="Arial Narrow" w:hAnsi="Arial Narrow"/>
          <w:sz w:val="28"/>
        </w:rPr>
      </w:pPr>
    </w:p>
    <w:p w14:paraId="1807C67E" w14:textId="77777777" w:rsidR="000973B6" w:rsidRPr="003E7F47" w:rsidRDefault="000973B6" w:rsidP="00AA1629">
      <w:pPr>
        <w:ind w:firstLine="0"/>
        <w:rPr>
          <w:rFonts w:ascii="Arial Narrow" w:hAnsi="Arial Narrow"/>
          <w:sz w:val="28"/>
        </w:rPr>
      </w:pPr>
    </w:p>
    <w:p w14:paraId="7D56887E" w14:textId="77777777" w:rsidR="000973B6" w:rsidRPr="003E7F47" w:rsidRDefault="000973B6" w:rsidP="00AA1629">
      <w:pPr>
        <w:ind w:firstLine="0"/>
        <w:rPr>
          <w:rFonts w:ascii="Arial Narrow" w:hAnsi="Arial Narrow"/>
          <w:sz w:val="28"/>
        </w:rPr>
      </w:pPr>
    </w:p>
    <w:p w14:paraId="7BBF36DE" w14:textId="77777777" w:rsidR="000973B6" w:rsidRPr="003E7F47" w:rsidRDefault="000973B6" w:rsidP="00AA1629">
      <w:pPr>
        <w:ind w:firstLine="0"/>
        <w:rPr>
          <w:rFonts w:ascii="Arial Narrow" w:hAnsi="Arial Narrow"/>
          <w:sz w:val="28"/>
        </w:rPr>
      </w:pPr>
    </w:p>
    <w:p w14:paraId="71A8CE78" w14:textId="77777777" w:rsidR="000973B6" w:rsidRPr="003E7F47" w:rsidRDefault="000973B6" w:rsidP="00AA1629">
      <w:pPr>
        <w:ind w:firstLine="0"/>
        <w:rPr>
          <w:rFonts w:ascii="Arial Narrow" w:hAnsi="Arial Narrow"/>
          <w:sz w:val="28"/>
        </w:rPr>
      </w:pPr>
    </w:p>
    <w:p w14:paraId="7405BA1E" w14:textId="77777777" w:rsidR="000973B6" w:rsidRPr="003E7F47" w:rsidRDefault="000973B6" w:rsidP="00AA1629">
      <w:pPr>
        <w:ind w:firstLine="0"/>
        <w:rPr>
          <w:rFonts w:ascii="Arial Narrow" w:hAnsi="Arial Narrow"/>
          <w:sz w:val="28"/>
        </w:rPr>
      </w:pPr>
    </w:p>
    <w:p w14:paraId="1AC1F9BA" w14:textId="77777777" w:rsidR="000973B6" w:rsidRPr="003E7F47" w:rsidRDefault="000973B6" w:rsidP="00AA1629">
      <w:pPr>
        <w:ind w:firstLine="0"/>
        <w:rPr>
          <w:rFonts w:ascii="Arial Narrow" w:hAnsi="Arial Narrow"/>
          <w:sz w:val="28"/>
        </w:rPr>
      </w:pPr>
    </w:p>
    <w:p w14:paraId="1E960C8B" w14:textId="77777777" w:rsidR="000973B6" w:rsidRPr="003E7F47" w:rsidRDefault="000973B6" w:rsidP="00AA1629">
      <w:pPr>
        <w:ind w:firstLine="0"/>
        <w:rPr>
          <w:rFonts w:ascii="Arial Narrow" w:hAnsi="Arial Narrow"/>
          <w:sz w:val="28"/>
        </w:rPr>
      </w:pPr>
    </w:p>
    <w:p w14:paraId="7D6BFE45" w14:textId="77777777" w:rsidR="000973B6" w:rsidRPr="003E7F47" w:rsidRDefault="000973B6" w:rsidP="00AA1629">
      <w:pPr>
        <w:ind w:firstLine="0"/>
        <w:rPr>
          <w:rFonts w:ascii="Arial Narrow" w:hAnsi="Arial Narrow"/>
          <w:sz w:val="28"/>
        </w:rPr>
      </w:pPr>
    </w:p>
    <w:p w14:paraId="776F3482" w14:textId="77777777" w:rsidR="00AA1629" w:rsidRPr="003E7F47" w:rsidRDefault="00AA1629">
      <w:pPr>
        <w:ind w:firstLine="0"/>
        <w:jc w:val="left"/>
        <w:rPr>
          <w:rFonts w:ascii="Arial Narrow" w:hAnsi="Arial Narrow"/>
        </w:rPr>
      </w:pPr>
    </w:p>
    <w:p w14:paraId="24AA52EB" w14:textId="77777777" w:rsidR="00863B97" w:rsidRDefault="00863B97">
      <w:pPr>
        <w:ind w:firstLine="0"/>
        <w:jc w:val="left"/>
        <w:rPr>
          <w:rFonts w:ascii="Arial Narrow" w:hAnsi="Arial Narrow"/>
        </w:rPr>
      </w:pPr>
    </w:p>
    <w:p w14:paraId="4F257409" w14:textId="77777777" w:rsidR="00863B97" w:rsidRPr="003E7F47" w:rsidRDefault="00863B97">
      <w:pPr>
        <w:ind w:firstLine="0"/>
        <w:jc w:val="left"/>
        <w:rPr>
          <w:rFonts w:ascii="Arial Narrow" w:hAnsi="Arial Narrow"/>
        </w:rPr>
      </w:pPr>
    </w:p>
    <w:p w14:paraId="4218F7ED" w14:textId="77777777" w:rsidR="000973B6" w:rsidRPr="003E7F47" w:rsidRDefault="000973B6">
      <w:pPr>
        <w:ind w:firstLine="0"/>
        <w:jc w:val="left"/>
        <w:rPr>
          <w:rFonts w:ascii="Arial Narrow" w:hAnsi="Arial Narrow"/>
        </w:rPr>
        <w:sectPr w:rsidR="000973B6" w:rsidRPr="003E7F47" w:rsidSect="00BC55FC">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52EC0887" w14:textId="77777777" w:rsidR="00313802" w:rsidRPr="003E7F47" w:rsidRDefault="00313802" w:rsidP="00603120">
          <w:pPr>
            <w:ind w:firstLine="0"/>
            <w:rPr>
              <w:rFonts w:ascii="Arial Narrow" w:hAnsi="Arial Narrow"/>
            </w:rPr>
          </w:pPr>
          <w:r w:rsidRPr="003E7F47">
            <w:rPr>
              <w:rFonts w:ascii="Arial Narrow" w:hAnsi="Arial Narrow"/>
              <w:b/>
              <w:sz w:val="24"/>
            </w:rPr>
            <w:t>Índice</w:t>
          </w:r>
          <w:r w:rsidRPr="003E7F47">
            <w:rPr>
              <w:rFonts w:ascii="Arial Narrow" w:hAnsi="Arial Narrow" w:cs="Arial"/>
              <w:b/>
              <w:sz w:val="24"/>
            </w:rPr>
            <w:t xml:space="preserve"> </w:t>
          </w:r>
          <w:r w:rsidR="009841C1" w:rsidRPr="003E7F47">
            <w:rPr>
              <w:rFonts w:ascii="Arial Narrow" w:hAnsi="Arial Narrow" w:cs="Arial"/>
              <w:b/>
              <w:sz w:val="24"/>
            </w:rPr>
            <w:t>de contenido</w:t>
          </w:r>
        </w:p>
        <w:p w14:paraId="3DB69558" w14:textId="3646F714" w:rsidR="00A91152" w:rsidRDefault="00313802">
          <w:pPr>
            <w:pStyle w:val="TDC1"/>
            <w:rPr>
              <w:rFonts w:asciiTheme="minorHAnsi" w:hAnsiTheme="minorHAnsi"/>
              <w:noProof/>
              <w:kern w:val="2"/>
              <w:sz w:val="24"/>
              <w:szCs w:val="24"/>
              <w:lang w:eastAsia="es-ES"/>
              <w14:ligatures w14:val="standardContextual"/>
            </w:rPr>
          </w:pPr>
          <w:r w:rsidRPr="003E7F47">
            <w:rPr>
              <w:rFonts w:ascii="Arial Narrow" w:hAnsi="Arial Narrow"/>
            </w:rPr>
            <w:fldChar w:fldCharType="begin"/>
          </w:r>
          <w:r w:rsidRPr="003E7F47">
            <w:rPr>
              <w:rFonts w:ascii="Arial Narrow" w:hAnsi="Arial Narrow"/>
            </w:rPr>
            <w:instrText xml:space="preserve"> TOC \o "1-3" \h \z \u </w:instrText>
          </w:r>
          <w:r w:rsidRPr="003E7F47">
            <w:rPr>
              <w:rFonts w:ascii="Arial Narrow" w:hAnsi="Arial Narrow"/>
            </w:rPr>
            <w:fldChar w:fldCharType="separate"/>
          </w:r>
          <w:hyperlink w:anchor="_Toc167725150" w:history="1">
            <w:r w:rsidR="00A91152" w:rsidRPr="000A70FA">
              <w:rPr>
                <w:rStyle w:val="Hipervnculo"/>
                <w:rFonts w:ascii="Arial Narrow" w:hAnsi="Arial Narrow"/>
                <w:b/>
                <w:noProof/>
              </w:rPr>
              <w:t>3.</w:t>
            </w:r>
            <w:r w:rsidR="00A91152">
              <w:rPr>
                <w:rFonts w:asciiTheme="minorHAnsi" w:hAnsiTheme="minorHAnsi"/>
                <w:noProof/>
                <w:kern w:val="2"/>
                <w:sz w:val="24"/>
                <w:szCs w:val="24"/>
                <w:lang w:eastAsia="es-ES"/>
                <w14:ligatures w14:val="standardContextual"/>
              </w:rPr>
              <w:tab/>
            </w:r>
            <w:r w:rsidR="00A91152" w:rsidRPr="000A70FA">
              <w:rPr>
                <w:rStyle w:val="Hipervnculo"/>
                <w:rFonts w:ascii="Arial Narrow" w:hAnsi="Arial Narrow"/>
                <w:b/>
                <w:noProof/>
              </w:rPr>
              <w:t>Contenido</w:t>
            </w:r>
            <w:r w:rsidR="00A91152">
              <w:rPr>
                <w:noProof/>
                <w:webHidden/>
              </w:rPr>
              <w:tab/>
            </w:r>
            <w:r w:rsidR="00A91152">
              <w:rPr>
                <w:noProof/>
                <w:webHidden/>
              </w:rPr>
              <w:fldChar w:fldCharType="begin"/>
            </w:r>
            <w:r w:rsidR="00A91152">
              <w:rPr>
                <w:noProof/>
                <w:webHidden/>
              </w:rPr>
              <w:instrText xml:space="preserve"> PAGEREF _Toc167725150 \h </w:instrText>
            </w:r>
            <w:r w:rsidR="00A91152">
              <w:rPr>
                <w:noProof/>
                <w:webHidden/>
              </w:rPr>
            </w:r>
            <w:r w:rsidR="00A91152">
              <w:rPr>
                <w:noProof/>
                <w:webHidden/>
              </w:rPr>
              <w:fldChar w:fldCharType="separate"/>
            </w:r>
            <w:r w:rsidR="00A91152">
              <w:rPr>
                <w:noProof/>
                <w:webHidden/>
              </w:rPr>
              <w:t>4</w:t>
            </w:r>
            <w:r w:rsidR="00A91152">
              <w:rPr>
                <w:noProof/>
                <w:webHidden/>
              </w:rPr>
              <w:fldChar w:fldCharType="end"/>
            </w:r>
          </w:hyperlink>
        </w:p>
        <w:p w14:paraId="208C1BD3" w14:textId="0FC5156D" w:rsidR="00A91152" w:rsidRDefault="00000000">
          <w:pPr>
            <w:pStyle w:val="TDC1"/>
            <w:rPr>
              <w:rFonts w:asciiTheme="minorHAnsi" w:hAnsiTheme="minorHAnsi"/>
              <w:noProof/>
              <w:kern w:val="2"/>
              <w:sz w:val="24"/>
              <w:szCs w:val="24"/>
              <w:lang w:eastAsia="es-ES"/>
              <w14:ligatures w14:val="standardContextual"/>
            </w:rPr>
          </w:pPr>
          <w:hyperlink w:anchor="_Toc167725151" w:history="1">
            <w:r w:rsidR="00A91152" w:rsidRPr="000A70FA">
              <w:rPr>
                <w:rStyle w:val="Hipervnculo"/>
                <w:rFonts w:ascii="Arial Narrow" w:hAnsi="Arial Narrow"/>
                <w:b/>
                <w:noProof/>
              </w:rPr>
              <w:t>4.</w:t>
            </w:r>
            <w:r w:rsidR="00A91152">
              <w:rPr>
                <w:rFonts w:asciiTheme="minorHAnsi" w:hAnsiTheme="minorHAnsi"/>
                <w:noProof/>
                <w:kern w:val="2"/>
                <w:sz w:val="24"/>
                <w:szCs w:val="24"/>
                <w:lang w:eastAsia="es-ES"/>
                <w14:ligatures w14:val="standardContextual"/>
              </w:rPr>
              <w:tab/>
            </w:r>
            <w:r w:rsidR="00A91152" w:rsidRPr="000A70FA">
              <w:rPr>
                <w:rStyle w:val="Hipervnculo"/>
                <w:rFonts w:ascii="Arial Narrow" w:hAnsi="Arial Narrow"/>
                <w:b/>
                <w:noProof/>
              </w:rPr>
              <w:t>Conclusiones</w:t>
            </w:r>
            <w:r w:rsidR="00A91152">
              <w:rPr>
                <w:noProof/>
                <w:webHidden/>
              </w:rPr>
              <w:tab/>
            </w:r>
            <w:r w:rsidR="00A91152">
              <w:rPr>
                <w:noProof/>
                <w:webHidden/>
              </w:rPr>
              <w:fldChar w:fldCharType="begin"/>
            </w:r>
            <w:r w:rsidR="00A91152">
              <w:rPr>
                <w:noProof/>
                <w:webHidden/>
              </w:rPr>
              <w:instrText xml:space="preserve"> PAGEREF _Toc167725151 \h </w:instrText>
            </w:r>
            <w:r w:rsidR="00A91152">
              <w:rPr>
                <w:noProof/>
                <w:webHidden/>
              </w:rPr>
            </w:r>
            <w:r w:rsidR="00A91152">
              <w:rPr>
                <w:noProof/>
                <w:webHidden/>
              </w:rPr>
              <w:fldChar w:fldCharType="separate"/>
            </w:r>
            <w:r w:rsidR="00A91152">
              <w:rPr>
                <w:noProof/>
                <w:webHidden/>
              </w:rPr>
              <w:t>14</w:t>
            </w:r>
            <w:r w:rsidR="00A91152">
              <w:rPr>
                <w:noProof/>
                <w:webHidden/>
              </w:rPr>
              <w:fldChar w:fldCharType="end"/>
            </w:r>
          </w:hyperlink>
        </w:p>
        <w:p w14:paraId="3A1432BD" w14:textId="1A2AE98D" w:rsidR="00A91152" w:rsidRDefault="00000000">
          <w:pPr>
            <w:pStyle w:val="TDC1"/>
            <w:rPr>
              <w:rFonts w:asciiTheme="minorHAnsi" w:hAnsiTheme="minorHAnsi"/>
              <w:noProof/>
              <w:kern w:val="2"/>
              <w:sz w:val="24"/>
              <w:szCs w:val="24"/>
              <w:lang w:eastAsia="es-ES"/>
              <w14:ligatures w14:val="standardContextual"/>
            </w:rPr>
          </w:pPr>
          <w:hyperlink w:anchor="_Toc167725152" w:history="1">
            <w:r w:rsidR="00A91152" w:rsidRPr="000A70FA">
              <w:rPr>
                <w:rStyle w:val="Hipervnculo"/>
                <w:rFonts w:ascii="Arial Narrow" w:hAnsi="Arial Narrow"/>
                <w:b/>
                <w:noProof/>
              </w:rPr>
              <w:t>5.</w:t>
            </w:r>
            <w:r w:rsidR="00A91152">
              <w:rPr>
                <w:rFonts w:asciiTheme="minorHAnsi" w:hAnsiTheme="minorHAnsi"/>
                <w:noProof/>
                <w:kern w:val="2"/>
                <w:sz w:val="24"/>
                <w:szCs w:val="24"/>
                <w:lang w:eastAsia="es-ES"/>
                <w14:ligatures w14:val="standardContextual"/>
              </w:rPr>
              <w:tab/>
            </w:r>
            <w:r w:rsidR="00A91152" w:rsidRPr="000A70FA">
              <w:rPr>
                <w:rStyle w:val="Hipervnculo"/>
                <w:rFonts w:ascii="Arial Narrow" w:hAnsi="Arial Narrow"/>
                <w:b/>
                <w:noProof/>
              </w:rPr>
              <w:t>Bibliografía</w:t>
            </w:r>
            <w:r w:rsidR="00A91152">
              <w:rPr>
                <w:noProof/>
                <w:webHidden/>
              </w:rPr>
              <w:tab/>
            </w:r>
            <w:r w:rsidR="00A91152">
              <w:rPr>
                <w:noProof/>
                <w:webHidden/>
              </w:rPr>
              <w:fldChar w:fldCharType="begin"/>
            </w:r>
            <w:r w:rsidR="00A91152">
              <w:rPr>
                <w:noProof/>
                <w:webHidden/>
              </w:rPr>
              <w:instrText xml:space="preserve"> PAGEREF _Toc167725152 \h </w:instrText>
            </w:r>
            <w:r w:rsidR="00A91152">
              <w:rPr>
                <w:noProof/>
                <w:webHidden/>
              </w:rPr>
            </w:r>
            <w:r w:rsidR="00A91152">
              <w:rPr>
                <w:noProof/>
                <w:webHidden/>
              </w:rPr>
              <w:fldChar w:fldCharType="separate"/>
            </w:r>
            <w:r w:rsidR="00A91152">
              <w:rPr>
                <w:noProof/>
                <w:webHidden/>
              </w:rPr>
              <w:t>14</w:t>
            </w:r>
            <w:r w:rsidR="00A91152">
              <w:rPr>
                <w:noProof/>
                <w:webHidden/>
              </w:rPr>
              <w:fldChar w:fldCharType="end"/>
            </w:r>
          </w:hyperlink>
        </w:p>
        <w:p w14:paraId="34975B16" w14:textId="33EB4245" w:rsidR="00313802" w:rsidRPr="003E7F47" w:rsidRDefault="00313802">
          <w:pPr>
            <w:rPr>
              <w:rFonts w:ascii="Arial Narrow" w:hAnsi="Arial Narrow"/>
              <w:sz w:val="20"/>
            </w:rPr>
          </w:pPr>
          <w:r w:rsidRPr="003E7F47">
            <w:rPr>
              <w:rFonts w:ascii="Arial Narrow" w:hAnsi="Arial Narrow"/>
              <w:b/>
              <w:bCs/>
              <w:sz w:val="20"/>
            </w:rPr>
            <w:fldChar w:fldCharType="end"/>
          </w:r>
        </w:p>
      </w:sdtContent>
    </w:sdt>
    <w:p w14:paraId="2D8E1D62" w14:textId="77777777" w:rsidR="00976FD4" w:rsidRPr="003E7F47" w:rsidRDefault="00976FD4">
      <w:pPr>
        <w:ind w:firstLine="0"/>
        <w:jc w:val="left"/>
        <w:rPr>
          <w:rFonts w:ascii="Arial Narrow" w:hAnsi="Arial Narrow"/>
        </w:rPr>
      </w:pPr>
    </w:p>
    <w:p w14:paraId="400A0088" w14:textId="77777777" w:rsidR="00976FD4" w:rsidRPr="003E7F47" w:rsidRDefault="00976FD4" w:rsidP="00197453">
      <w:pPr>
        <w:rPr>
          <w:rFonts w:ascii="Arial Narrow" w:hAnsi="Arial Narrow"/>
        </w:rPr>
      </w:pPr>
    </w:p>
    <w:p w14:paraId="5AC349A1" w14:textId="77777777" w:rsidR="00976FD4" w:rsidRPr="003E7F47" w:rsidRDefault="00976FD4" w:rsidP="00197453">
      <w:pPr>
        <w:rPr>
          <w:rFonts w:ascii="Arial Narrow" w:hAnsi="Arial Narrow"/>
        </w:rPr>
      </w:pPr>
    </w:p>
    <w:p w14:paraId="10EC98BB" w14:textId="77777777" w:rsidR="00976FD4" w:rsidRPr="003E7F47" w:rsidRDefault="00976FD4" w:rsidP="00197453">
      <w:pPr>
        <w:rPr>
          <w:rFonts w:ascii="Arial Narrow" w:hAnsi="Arial Narrow"/>
        </w:rPr>
      </w:pPr>
    </w:p>
    <w:p w14:paraId="5FABFF58" w14:textId="77777777" w:rsidR="00976FD4" w:rsidRPr="003E7F47" w:rsidRDefault="00976FD4" w:rsidP="00197453">
      <w:pPr>
        <w:rPr>
          <w:rFonts w:ascii="Arial Narrow" w:hAnsi="Arial Narrow"/>
        </w:rPr>
      </w:pPr>
    </w:p>
    <w:p w14:paraId="646FC2C3" w14:textId="77777777" w:rsidR="00976FD4" w:rsidRPr="003E7F47" w:rsidRDefault="00976FD4" w:rsidP="00197453">
      <w:pPr>
        <w:rPr>
          <w:rFonts w:ascii="Arial Narrow" w:hAnsi="Arial Narrow"/>
        </w:rPr>
      </w:pPr>
    </w:p>
    <w:p w14:paraId="2E8F8CFB" w14:textId="77777777" w:rsidR="00976FD4" w:rsidRPr="003E7F47" w:rsidRDefault="00976FD4" w:rsidP="00976FD4">
      <w:pPr>
        <w:ind w:firstLine="0"/>
        <w:rPr>
          <w:rFonts w:ascii="Arial Narrow" w:hAnsi="Arial Narrow"/>
        </w:rPr>
      </w:pPr>
    </w:p>
    <w:p w14:paraId="5420405D" w14:textId="77777777" w:rsidR="00966A87" w:rsidRPr="003E7F47" w:rsidRDefault="00966A87" w:rsidP="00976FD4">
      <w:pPr>
        <w:ind w:firstLine="0"/>
        <w:rPr>
          <w:rFonts w:ascii="Arial Narrow" w:hAnsi="Arial Narrow"/>
        </w:rPr>
      </w:pPr>
    </w:p>
    <w:p w14:paraId="74521F0D" w14:textId="77777777" w:rsidR="00966A87" w:rsidRPr="003E7F47" w:rsidRDefault="00966A87" w:rsidP="00976FD4">
      <w:pPr>
        <w:ind w:firstLine="0"/>
        <w:rPr>
          <w:rFonts w:ascii="Arial Narrow" w:hAnsi="Arial Narrow"/>
        </w:rPr>
      </w:pPr>
    </w:p>
    <w:p w14:paraId="0D7E2BD0" w14:textId="77777777" w:rsidR="00966A87" w:rsidRPr="003E7F47" w:rsidRDefault="00966A87" w:rsidP="00976FD4">
      <w:pPr>
        <w:ind w:firstLine="0"/>
        <w:rPr>
          <w:rFonts w:ascii="Arial Narrow" w:hAnsi="Arial Narrow"/>
        </w:rPr>
      </w:pPr>
    </w:p>
    <w:p w14:paraId="3C63883B" w14:textId="77777777" w:rsidR="00966A87" w:rsidRPr="003E7F47" w:rsidRDefault="00966A87" w:rsidP="00976FD4">
      <w:pPr>
        <w:ind w:firstLine="0"/>
        <w:rPr>
          <w:rFonts w:ascii="Arial Narrow" w:hAnsi="Arial Narrow"/>
        </w:rPr>
      </w:pPr>
    </w:p>
    <w:p w14:paraId="516E05B7" w14:textId="77777777" w:rsidR="0060684F" w:rsidRPr="003E7F47" w:rsidRDefault="0060684F" w:rsidP="0060684F">
      <w:pPr>
        <w:ind w:firstLine="0"/>
        <w:rPr>
          <w:rFonts w:ascii="Arial Narrow" w:hAnsi="Arial Narrow"/>
        </w:rPr>
      </w:pPr>
    </w:p>
    <w:p w14:paraId="04DE25DC" w14:textId="77777777" w:rsidR="003C7519" w:rsidRPr="003E7F47" w:rsidRDefault="003C7519">
      <w:pPr>
        <w:ind w:firstLine="0"/>
        <w:jc w:val="left"/>
        <w:rPr>
          <w:rFonts w:ascii="Arial Narrow" w:hAnsi="Arial Narrow"/>
          <w:b/>
          <w:sz w:val="24"/>
          <w:szCs w:val="24"/>
        </w:rPr>
      </w:pPr>
      <w:r w:rsidRPr="003E7F47">
        <w:rPr>
          <w:rFonts w:ascii="Arial Narrow" w:hAnsi="Arial Narrow"/>
          <w:b/>
          <w:sz w:val="24"/>
          <w:szCs w:val="24"/>
        </w:rPr>
        <w:br w:type="page"/>
      </w:r>
    </w:p>
    <w:p w14:paraId="2DC40F61" w14:textId="77777777" w:rsidR="00D64F9F" w:rsidRDefault="00D64F9F" w:rsidP="00D64F9F">
      <w:pPr>
        <w:ind w:firstLine="0"/>
        <w:rPr>
          <w:rFonts w:ascii="Arial Narrow" w:eastAsiaTheme="majorEastAsia" w:hAnsi="Arial Narrow" w:cs="Arial"/>
          <w:b/>
          <w:bCs/>
          <w:sz w:val="24"/>
          <w:szCs w:val="24"/>
        </w:rPr>
      </w:pPr>
    </w:p>
    <w:p w14:paraId="615F9987" w14:textId="1CD964AF" w:rsidR="00D64F9F" w:rsidRPr="00D64F9F" w:rsidRDefault="00D64F9F" w:rsidP="00D64F9F">
      <w:pPr>
        <w:pStyle w:val="Prrafodelista"/>
        <w:numPr>
          <w:ilvl w:val="0"/>
          <w:numId w:val="53"/>
        </w:numPr>
        <w:rPr>
          <w:rFonts w:ascii="Arial Narrow" w:eastAsiaTheme="majorEastAsia" w:hAnsi="Arial Narrow" w:cs="Arial"/>
          <w:b/>
          <w:bCs/>
          <w:sz w:val="24"/>
          <w:szCs w:val="24"/>
        </w:rPr>
      </w:pPr>
      <w:r w:rsidRPr="00D64F9F">
        <w:rPr>
          <w:rFonts w:ascii="Arial Narrow" w:eastAsiaTheme="majorEastAsia" w:hAnsi="Arial Narrow" w:cs="Arial"/>
          <w:b/>
          <w:bCs/>
          <w:sz w:val="24"/>
          <w:szCs w:val="24"/>
        </w:rPr>
        <w:t>Resumen Ejecutivo</w:t>
      </w:r>
    </w:p>
    <w:p w14:paraId="2B91C947" w14:textId="77777777" w:rsidR="00D64F9F" w:rsidRDefault="00D64F9F" w:rsidP="00D64F9F">
      <w:pPr>
        <w:ind w:firstLine="0"/>
        <w:rPr>
          <w:rFonts w:ascii="Arial Narrow" w:eastAsiaTheme="majorEastAsia" w:hAnsi="Arial Narrow" w:cs="Arial"/>
          <w:bCs/>
        </w:rPr>
      </w:pPr>
      <w:r w:rsidRPr="00D64F9F">
        <w:rPr>
          <w:rFonts w:ascii="Arial Narrow" w:eastAsiaTheme="majorEastAsia" w:hAnsi="Arial Narrow" w:cs="Arial"/>
          <w:bCs/>
        </w:rPr>
        <w:t>Este informe de pruebas se divide en dos capítulos: uno dedicado a las pruebas funcionales y otro a las pruebas de rendimiento. El capítulo de pruebas funcionales detalla los casos de prueba implementados, evaluando su efectividad en la detección de errores. El capítulo de pruebas de rendimiento incluye gráficos y análisis estadísticos del tiempo de respuesta en dos computadoras distintas, con el objetivo de determinar cuál es la más poderosa. Este informe proporciona una visión integral que facilita la mejora de la calidad y el rendimiento del software.</w:t>
      </w:r>
    </w:p>
    <w:p w14:paraId="39924499" w14:textId="77777777" w:rsidR="00D64F9F" w:rsidRPr="00D64F9F" w:rsidRDefault="00D64F9F" w:rsidP="00D64F9F">
      <w:pPr>
        <w:ind w:firstLine="0"/>
        <w:rPr>
          <w:rFonts w:ascii="Arial Narrow" w:eastAsiaTheme="majorEastAsia" w:hAnsi="Arial Narrow" w:cs="Arial"/>
          <w:bCs/>
        </w:rPr>
      </w:pPr>
    </w:p>
    <w:p w14:paraId="12E37E97" w14:textId="58B4BB4D" w:rsidR="00D64F9F" w:rsidRPr="00D64F9F" w:rsidRDefault="00D64F9F" w:rsidP="00D64F9F">
      <w:pPr>
        <w:pStyle w:val="Prrafodelista"/>
        <w:numPr>
          <w:ilvl w:val="0"/>
          <w:numId w:val="53"/>
        </w:numPr>
        <w:rPr>
          <w:rFonts w:ascii="Arial Narrow" w:eastAsiaTheme="majorEastAsia" w:hAnsi="Arial Narrow" w:cs="Arial"/>
          <w:b/>
          <w:bCs/>
          <w:sz w:val="24"/>
          <w:szCs w:val="24"/>
        </w:rPr>
      </w:pPr>
      <w:r w:rsidRPr="00D64F9F">
        <w:rPr>
          <w:rFonts w:ascii="Arial Narrow" w:eastAsiaTheme="majorEastAsia" w:hAnsi="Arial Narrow" w:cs="Arial"/>
          <w:b/>
          <w:bCs/>
          <w:sz w:val="24"/>
          <w:szCs w:val="24"/>
        </w:rPr>
        <w:t>Introducción</w:t>
      </w:r>
    </w:p>
    <w:p w14:paraId="3C7C1982" w14:textId="77777777" w:rsidR="00D64F9F" w:rsidRPr="00D64F9F" w:rsidRDefault="00D64F9F" w:rsidP="00D64F9F">
      <w:pPr>
        <w:ind w:firstLine="0"/>
        <w:rPr>
          <w:rFonts w:ascii="Arial Narrow" w:eastAsiaTheme="majorEastAsia" w:hAnsi="Arial Narrow" w:cs="Arial"/>
          <w:bCs/>
        </w:rPr>
      </w:pPr>
      <w:r w:rsidRPr="00D64F9F">
        <w:rPr>
          <w:rFonts w:ascii="Arial Narrow" w:eastAsiaTheme="majorEastAsia" w:hAnsi="Arial Narrow" w:cs="Arial"/>
          <w:bCs/>
        </w:rPr>
        <w:t>Realizar un informe de pruebas es fundamental en el desarrollo de software, ya que permite evaluar de manera sistemática y detallada tanto la calidad como el rendimiento del sistema. Este documento está organizado en dos capítulos, cada uno enfocado en aspectos cruciales del proceso de pruebas: funcionalidad y rendimiento.</w:t>
      </w:r>
    </w:p>
    <w:p w14:paraId="7FEB61F8" w14:textId="77777777" w:rsidR="00D64F9F" w:rsidRPr="00D64F9F" w:rsidRDefault="00D64F9F" w:rsidP="00D64F9F">
      <w:pPr>
        <w:ind w:firstLine="0"/>
        <w:rPr>
          <w:rFonts w:ascii="Arial Narrow" w:eastAsiaTheme="majorEastAsia" w:hAnsi="Arial Narrow" w:cs="Arial"/>
          <w:bCs/>
        </w:rPr>
      </w:pPr>
      <w:r w:rsidRPr="00D64F9F">
        <w:rPr>
          <w:rFonts w:ascii="Arial Narrow" w:eastAsiaTheme="majorEastAsia" w:hAnsi="Arial Narrow" w:cs="Arial"/>
          <w:bCs/>
        </w:rPr>
        <w:t>El capítulo de pruebas funcionales se centra en verificar que cada función del software opere conforme a los requisitos especificados. Incluye un listado detallado de los casos de prueba implementados, agrupados por características del software. Para cada caso de prueba se proporciona una descripción concisa y una evaluación de su efectividad para detectar errores. Esta estructura permite a los desarrolladores y gestores del proyecto identificar rápidamente las áreas del sistema que presentan fallos, priorizar las mejoras necesarias y mantener una documentación clara y accesible sobre las pruebas realizadas y sus resultados. Esto facilita futuras revisiones y auditorías, asegurando que cualquier cambio o actualización en el software se base en un conocimiento profundo y detallado de su comportamiento actual.</w:t>
      </w:r>
    </w:p>
    <w:p w14:paraId="041A6DD2" w14:textId="3EF1B0C1" w:rsidR="00D64F9F" w:rsidRDefault="00D64F9F" w:rsidP="00D64F9F">
      <w:pPr>
        <w:ind w:firstLine="0"/>
        <w:rPr>
          <w:rFonts w:ascii="Arial Narrow" w:eastAsiaTheme="majorEastAsia" w:hAnsi="Arial Narrow" w:cs="Arial"/>
          <w:bCs/>
        </w:rPr>
      </w:pPr>
      <w:r w:rsidRPr="00D64F9F">
        <w:rPr>
          <w:rFonts w:ascii="Arial Narrow" w:eastAsiaTheme="majorEastAsia" w:hAnsi="Arial Narrow" w:cs="Arial"/>
          <w:bCs/>
        </w:rPr>
        <w:t>El capítulo de pruebas de rendimiento es crucial para entender cómo se comporta el software bajo diferentes cargas y en distintos entornos. Este capítulo incluye</w:t>
      </w:r>
      <w:r>
        <w:rPr>
          <w:rFonts w:ascii="Arial Narrow" w:eastAsiaTheme="majorEastAsia" w:hAnsi="Arial Narrow" w:cs="Arial"/>
          <w:bCs/>
        </w:rPr>
        <w:t xml:space="preserve"> </w:t>
      </w:r>
      <w:r w:rsidRPr="00D64F9F">
        <w:rPr>
          <w:rFonts w:ascii="Arial Narrow" w:eastAsiaTheme="majorEastAsia" w:hAnsi="Arial Narrow" w:cs="Arial"/>
          <w:bCs/>
        </w:rPr>
        <w:t>un contraste de hipótesis con un 95% de confianza para determinar cuál de las dos computadoras es más poderosa en términos de rendimiento. Este análisis comparativo es esencial para optimizar la infraestructura tecnológica utilizada en el proyecto, asegurando que los recursos se usen de manera eficiente y planificando adecuadamente la capacidad futura del sistema.</w:t>
      </w:r>
    </w:p>
    <w:p w14:paraId="5449E61A" w14:textId="77777777" w:rsidR="00D64F9F" w:rsidRDefault="00D64F9F" w:rsidP="00D64F9F">
      <w:pPr>
        <w:ind w:firstLine="0"/>
        <w:rPr>
          <w:rFonts w:ascii="Arial Narrow" w:eastAsiaTheme="majorEastAsia" w:hAnsi="Arial Narrow" w:cs="Arial"/>
          <w:bCs/>
        </w:rPr>
      </w:pPr>
    </w:p>
    <w:p w14:paraId="11654A11" w14:textId="77777777" w:rsidR="00D64F9F" w:rsidRPr="00D64F9F" w:rsidRDefault="00D64F9F" w:rsidP="00D64F9F">
      <w:pPr>
        <w:ind w:firstLine="0"/>
        <w:rPr>
          <w:rFonts w:ascii="Arial Narrow" w:eastAsiaTheme="majorEastAsia" w:hAnsi="Arial Narrow" w:cs="Arial"/>
          <w:bCs/>
        </w:rPr>
      </w:pPr>
    </w:p>
    <w:p w14:paraId="33A904D0" w14:textId="77777777" w:rsidR="002620C3" w:rsidRDefault="002620C3" w:rsidP="00D64F9F">
      <w:pPr>
        <w:ind w:firstLine="0"/>
        <w:rPr>
          <w:rFonts w:ascii="Arial Narrow" w:eastAsiaTheme="majorEastAsia" w:hAnsi="Arial Narrow" w:cs="Arial"/>
          <w:bCs/>
        </w:rPr>
      </w:pPr>
    </w:p>
    <w:p w14:paraId="252184BF" w14:textId="004D61AE" w:rsidR="00863B97" w:rsidRDefault="00D64F9F" w:rsidP="00D64F9F">
      <w:pPr>
        <w:ind w:firstLine="0"/>
        <w:rPr>
          <w:rFonts w:ascii="Arial Narrow" w:eastAsiaTheme="majorEastAsia" w:hAnsi="Arial Narrow" w:cs="Arial"/>
          <w:bCs/>
        </w:rPr>
      </w:pPr>
      <w:r w:rsidRPr="00D64F9F">
        <w:rPr>
          <w:rFonts w:ascii="Arial Narrow" w:eastAsiaTheme="majorEastAsia" w:hAnsi="Arial Narrow" w:cs="Arial"/>
          <w:bCs/>
        </w:rPr>
        <w:t>El informe de pruebas ofrece una serie de beneficios clave. Proporciona una base sólida para la mejora continua del software al identificar sistemáticamente los errores y evaluar el rendimiento del sistema. Equipara a los gestores del proyecto con datos precisos y relevantes, permitiendo tomar decisiones informadas sobre mejoras y optimizaciones. Además, asegura que el software cumpla con los estándares de calidad esperados antes de su lanzamiento o actualización, garantizando que el sistema sea robusto, eficiente y capaz de enfrentar los desafíos operativos presentes y futuros. En resumen, este informe no solo documenta el estado actual del software, sino que también ofrece información valiosa para su mejora continua.</w:t>
      </w:r>
    </w:p>
    <w:p w14:paraId="530F9B56" w14:textId="77777777" w:rsidR="00D64F9F" w:rsidRDefault="00D64F9F" w:rsidP="00D64F9F">
      <w:pPr>
        <w:ind w:firstLine="0"/>
        <w:rPr>
          <w:rFonts w:ascii="Arial Narrow" w:eastAsiaTheme="majorEastAsia" w:hAnsi="Arial Narrow" w:cs="Arial"/>
          <w:bCs/>
        </w:rPr>
      </w:pPr>
    </w:p>
    <w:p w14:paraId="53B1A4CE" w14:textId="77777777" w:rsidR="002620C3" w:rsidRDefault="002620C3" w:rsidP="00D64F9F">
      <w:pPr>
        <w:ind w:firstLine="0"/>
        <w:rPr>
          <w:rFonts w:ascii="Arial Narrow" w:eastAsiaTheme="majorEastAsia" w:hAnsi="Arial Narrow" w:cs="Arial"/>
          <w:bCs/>
        </w:rPr>
      </w:pPr>
    </w:p>
    <w:p w14:paraId="34082AEE" w14:textId="77777777" w:rsidR="002620C3" w:rsidRDefault="002620C3" w:rsidP="00D64F9F">
      <w:pPr>
        <w:ind w:firstLine="0"/>
        <w:rPr>
          <w:rFonts w:ascii="Arial Narrow" w:eastAsiaTheme="majorEastAsia" w:hAnsi="Arial Narrow" w:cs="Arial"/>
          <w:bCs/>
        </w:rPr>
      </w:pPr>
    </w:p>
    <w:p w14:paraId="44084E21" w14:textId="77777777" w:rsidR="002620C3" w:rsidRDefault="002620C3" w:rsidP="00D64F9F">
      <w:pPr>
        <w:ind w:firstLine="0"/>
        <w:rPr>
          <w:rFonts w:ascii="Arial Narrow" w:eastAsiaTheme="majorEastAsia" w:hAnsi="Arial Narrow" w:cs="Arial"/>
          <w:bCs/>
        </w:rPr>
      </w:pPr>
    </w:p>
    <w:p w14:paraId="78BF59EB" w14:textId="77777777" w:rsidR="002620C3" w:rsidRDefault="002620C3" w:rsidP="00D64F9F">
      <w:pPr>
        <w:ind w:firstLine="0"/>
        <w:rPr>
          <w:rFonts w:ascii="Arial Narrow" w:eastAsiaTheme="majorEastAsia" w:hAnsi="Arial Narrow" w:cs="Arial"/>
          <w:bCs/>
        </w:rPr>
      </w:pPr>
    </w:p>
    <w:p w14:paraId="4AE3E9B3" w14:textId="77777777" w:rsidR="002620C3" w:rsidRDefault="002620C3" w:rsidP="00D64F9F">
      <w:pPr>
        <w:ind w:firstLine="0"/>
        <w:rPr>
          <w:rFonts w:ascii="Arial Narrow" w:eastAsiaTheme="majorEastAsia" w:hAnsi="Arial Narrow" w:cs="Arial"/>
          <w:bCs/>
        </w:rPr>
      </w:pPr>
    </w:p>
    <w:p w14:paraId="02CA975A" w14:textId="77777777" w:rsidR="002620C3" w:rsidRDefault="002620C3" w:rsidP="00D64F9F">
      <w:pPr>
        <w:ind w:firstLine="0"/>
        <w:rPr>
          <w:rFonts w:ascii="Arial Narrow" w:eastAsiaTheme="majorEastAsia" w:hAnsi="Arial Narrow" w:cs="Arial"/>
          <w:bCs/>
        </w:rPr>
      </w:pPr>
    </w:p>
    <w:p w14:paraId="00EF5627" w14:textId="77777777" w:rsidR="002620C3" w:rsidRDefault="002620C3" w:rsidP="00D64F9F">
      <w:pPr>
        <w:ind w:firstLine="0"/>
        <w:rPr>
          <w:rFonts w:ascii="Arial Narrow" w:eastAsiaTheme="majorEastAsia" w:hAnsi="Arial Narrow" w:cs="Arial"/>
          <w:bCs/>
        </w:rPr>
      </w:pPr>
    </w:p>
    <w:p w14:paraId="68F64118" w14:textId="77777777" w:rsidR="002620C3" w:rsidRDefault="002620C3" w:rsidP="00D64F9F">
      <w:pPr>
        <w:ind w:firstLine="0"/>
        <w:rPr>
          <w:rFonts w:ascii="Arial Narrow" w:eastAsiaTheme="majorEastAsia" w:hAnsi="Arial Narrow" w:cs="Arial"/>
          <w:bCs/>
        </w:rPr>
      </w:pPr>
    </w:p>
    <w:p w14:paraId="491D78FB" w14:textId="77777777" w:rsidR="002620C3" w:rsidRDefault="002620C3" w:rsidP="00D64F9F">
      <w:pPr>
        <w:ind w:firstLine="0"/>
        <w:rPr>
          <w:rFonts w:ascii="Arial Narrow" w:eastAsiaTheme="majorEastAsia" w:hAnsi="Arial Narrow" w:cs="Arial"/>
          <w:bCs/>
        </w:rPr>
      </w:pPr>
    </w:p>
    <w:p w14:paraId="7D60A25E" w14:textId="77777777" w:rsidR="002620C3" w:rsidRDefault="002620C3" w:rsidP="00D64F9F">
      <w:pPr>
        <w:ind w:firstLine="0"/>
        <w:rPr>
          <w:rFonts w:ascii="Arial Narrow" w:eastAsiaTheme="majorEastAsia" w:hAnsi="Arial Narrow" w:cs="Arial"/>
          <w:bCs/>
        </w:rPr>
      </w:pPr>
    </w:p>
    <w:p w14:paraId="205C776F" w14:textId="77777777" w:rsidR="002620C3" w:rsidRDefault="002620C3" w:rsidP="00D64F9F">
      <w:pPr>
        <w:ind w:firstLine="0"/>
        <w:rPr>
          <w:rFonts w:ascii="Arial Narrow" w:eastAsiaTheme="majorEastAsia" w:hAnsi="Arial Narrow" w:cs="Arial"/>
          <w:bCs/>
        </w:rPr>
      </w:pPr>
    </w:p>
    <w:p w14:paraId="413FF15A" w14:textId="77777777" w:rsidR="002620C3" w:rsidRDefault="002620C3" w:rsidP="00D64F9F">
      <w:pPr>
        <w:ind w:firstLine="0"/>
        <w:rPr>
          <w:rFonts w:ascii="Arial Narrow" w:eastAsiaTheme="majorEastAsia" w:hAnsi="Arial Narrow" w:cs="Arial"/>
          <w:bCs/>
        </w:rPr>
      </w:pPr>
    </w:p>
    <w:p w14:paraId="302BC6DB" w14:textId="77777777" w:rsidR="002620C3" w:rsidRDefault="002620C3" w:rsidP="00D64F9F">
      <w:pPr>
        <w:ind w:firstLine="0"/>
        <w:rPr>
          <w:rFonts w:ascii="Arial Narrow" w:eastAsiaTheme="majorEastAsia" w:hAnsi="Arial Narrow" w:cs="Arial"/>
          <w:bCs/>
        </w:rPr>
      </w:pPr>
    </w:p>
    <w:p w14:paraId="5365C9D1" w14:textId="77777777" w:rsidR="002620C3" w:rsidRDefault="002620C3" w:rsidP="00D64F9F">
      <w:pPr>
        <w:ind w:firstLine="0"/>
        <w:rPr>
          <w:rFonts w:ascii="Arial Narrow" w:eastAsiaTheme="majorEastAsia" w:hAnsi="Arial Narrow" w:cs="Arial"/>
          <w:bCs/>
        </w:rPr>
      </w:pPr>
    </w:p>
    <w:p w14:paraId="46B54228" w14:textId="77777777" w:rsidR="002620C3" w:rsidRDefault="002620C3" w:rsidP="00D64F9F">
      <w:pPr>
        <w:ind w:firstLine="0"/>
        <w:rPr>
          <w:rFonts w:ascii="Arial Narrow" w:eastAsiaTheme="majorEastAsia" w:hAnsi="Arial Narrow" w:cs="Arial"/>
          <w:bCs/>
        </w:rPr>
      </w:pPr>
    </w:p>
    <w:p w14:paraId="7A2B771F" w14:textId="77777777" w:rsidR="002620C3" w:rsidRDefault="002620C3" w:rsidP="00D64F9F">
      <w:pPr>
        <w:ind w:firstLine="0"/>
        <w:rPr>
          <w:rFonts w:ascii="Arial Narrow" w:eastAsiaTheme="majorEastAsia" w:hAnsi="Arial Narrow" w:cs="Arial"/>
          <w:bCs/>
        </w:rPr>
      </w:pPr>
    </w:p>
    <w:p w14:paraId="143A62F8" w14:textId="77777777" w:rsidR="002620C3" w:rsidRPr="00D64F9F" w:rsidRDefault="002620C3" w:rsidP="00D64F9F">
      <w:pPr>
        <w:ind w:firstLine="0"/>
        <w:rPr>
          <w:rFonts w:ascii="Arial Narrow" w:eastAsiaTheme="majorEastAsia" w:hAnsi="Arial Narrow" w:cs="Arial"/>
          <w:bCs/>
        </w:rPr>
      </w:pPr>
    </w:p>
    <w:p w14:paraId="35B00543" w14:textId="740829BC" w:rsidR="00641580" w:rsidRDefault="00313802" w:rsidP="00D64F9F">
      <w:pPr>
        <w:pStyle w:val="Ttulo1"/>
        <w:numPr>
          <w:ilvl w:val="0"/>
          <w:numId w:val="53"/>
        </w:numPr>
        <w:rPr>
          <w:rFonts w:ascii="Arial Narrow" w:hAnsi="Arial Narrow"/>
          <w:b/>
          <w:szCs w:val="24"/>
        </w:rPr>
      </w:pPr>
      <w:bookmarkStart w:id="0" w:name="_Toc167725150"/>
      <w:r w:rsidRPr="003E7F47">
        <w:rPr>
          <w:rFonts w:ascii="Arial Narrow" w:hAnsi="Arial Narrow"/>
          <w:b/>
          <w:szCs w:val="24"/>
        </w:rPr>
        <w:t>Contenido</w:t>
      </w:r>
      <w:bookmarkEnd w:id="0"/>
    </w:p>
    <w:p w14:paraId="6B8DE961" w14:textId="6CF27F8F" w:rsidR="00FC0E26" w:rsidRDefault="00FC0E26" w:rsidP="00FC0E26">
      <w:pPr>
        <w:pStyle w:val="Prrafodelista"/>
        <w:numPr>
          <w:ilvl w:val="1"/>
          <w:numId w:val="53"/>
        </w:numPr>
        <w:rPr>
          <w:rFonts w:ascii="Arial Narrow" w:hAnsi="Arial Narrow"/>
          <w:b/>
          <w:bCs/>
        </w:rPr>
      </w:pPr>
      <w:r w:rsidRPr="00A03512">
        <w:rPr>
          <w:rFonts w:ascii="Arial Narrow" w:hAnsi="Arial Narrow"/>
          <w:b/>
          <w:bCs/>
        </w:rPr>
        <w:t>Sponsorship</w:t>
      </w:r>
    </w:p>
    <w:p w14:paraId="5448CD56" w14:textId="77777777" w:rsidR="00A03512" w:rsidRDefault="00A03512" w:rsidP="00A03512">
      <w:pPr>
        <w:pStyle w:val="Prrafodelista"/>
        <w:numPr>
          <w:ilvl w:val="0"/>
          <w:numId w:val="0"/>
        </w:numPr>
        <w:ind w:left="1080"/>
        <w:rPr>
          <w:rFonts w:ascii="Arial Narrow" w:hAnsi="Arial Narrow"/>
          <w:b/>
          <w:bCs/>
        </w:rPr>
      </w:pPr>
    </w:p>
    <w:p w14:paraId="34AEEB6C" w14:textId="39A7EBF3" w:rsidR="00A03512" w:rsidRDefault="00A03512" w:rsidP="00A03512">
      <w:pPr>
        <w:pStyle w:val="Prrafodelista"/>
        <w:numPr>
          <w:ilvl w:val="0"/>
          <w:numId w:val="0"/>
        </w:numPr>
        <w:ind w:left="720"/>
        <w:rPr>
          <w:rFonts w:ascii="Arial Narrow" w:hAnsi="Arial Narrow"/>
        </w:rPr>
      </w:pPr>
      <w:r w:rsidRPr="00A03512">
        <w:rPr>
          <w:rFonts w:ascii="Arial Narrow" w:hAnsi="Arial Narrow"/>
        </w:rPr>
        <w:t xml:space="preserve">El objetivo con estos casos de prueba es comprobar que la funcionalidad </w:t>
      </w:r>
      <w:r>
        <w:rPr>
          <w:rFonts w:ascii="Arial Narrow" w:hAnsi="Arial Narrow"/>
        </w:rPr>
        <w:t xml:space="preserve">relacionada con los </w:t>
      </w:r>
      <w:r w:rsidRPr="00A03512">
        <w:rPr>
          <w:rFonts w:ascii="Arial Narrow" w:hAnsi="Arial Narrow"/>
        </w:rPr>
        <w:t>patrocinio</w:t>
      </w:r>
      <w:r>
        <w:rPr>
          <w:rFonts w:ascii="Arial Narrow" w:hAnsi="Arial Narrow"/>
        </w:rPr>
        <w:t>s</w:t>
      </w:r>
      <w:r w:rsidRPr="00A03512">
        <w:rPr>
          <w:rFonts w:ascii="Arial Narrow" w:hAnsi="Arial Narrow"/>
        </w:rPr>
        <w:t xml:space="preserve"> se ha implementado correctamente. Para ello se han implementado dos tipos de pruebas: .safe y .hack.</w:t>
      </w:r>
    </w:p>
    <w:p w14:paraId="57A14FCF" w14:textId="77777777" w:rsidR="00A03512" w:rsidRPr="00A03512" w:rsidRDefault="00A03512" w:rsidP="00A03512">
      <w:pPr>
        <w:pStyle w:val="Prrafodelista"/>
        <w:numPr>
          <w:ilvl w:val="0"/>
          <w:numId w:val="0"/>
        </w:numPr>
        <w:ind w:left="720"/>
        <w:rPr>
          <w:rFonts w:ascii="Arial Narrow" w:hAnsi="Arial Narrow"/>
        </w:rPr>
      </w:pPr>
    </w:p>
    <w:p w14:paraId="358A6FCB" w14:textId="5B354B6C" w:rsidR="00A03512" w:rsidRDefault="00A03512" w:rsidP="00A03512">
      <w:pPr>
        <w:pStyle w:val="Prrafodelista"/>
        <w:numPr>
          <w:ilvl w:val="0"/>
          <w:numId w:val="0"/>
        </w:numPr>
        <w:ind w:left="720"/>
        <w:rPr>
          <w:rFonts w:ascii="Arial Narrow" w:hAnsi="Arial Narrow"/>
        </w:rPr>
      </w:pPr>
      <w:r w:rsidRPr="00A03512">
        <w:rPr>
          <w:rFonts w:ascii="Arial Narrow" w:hAnsi="Arial Narrow"/>
          <w:b/>
          <w:bCs/>
        </w:rPr>
        <w:t xml:space="preserve">.safe: </w:t>
      </w:r>
      <w:r w:rsidRPr="00A03512">
        <w:rPr>
          <w:rFonts w:ascii="Arial Narrow" w:hAnsi="Arial Narrow"/>
        </w:rPr>
        <w:t>Se comprueba esta funcionalidad de forma normal, como se debería de realizar normalmente. Probando los límites de cada uno de los atributos, y observando si los errores aparecen de la forma correcta. Se comprueba el formulario vacío, rellenando los campos de uno en uno, y comprobando los valores: inf, inf-1, inf+1, sup, sup-1, sup+1 para cada uno de los atributos. Además, se comprueba que todos los errores</w:t>
      </w:r>
      <w:r>
        <w:rPr>
          <w:rFonts w:ascii="Arial Narrow" w:hAnsi="Arial Narrow"/>
        </w:rPr>
        <w:t xml:space="preserve"> aparezcan cuando deben aparecer, y no hay anomalías ni problemas.</w:t>
      </w:r>
    </w:p>
    <w:p w14:paraId="2E5F701E" w14:textId="77777777" w:rsidR="00A03512" w:rsidRDefault="00A03512" w:rsidP="00A03512">
      <w:pPr>
        <w:pStyle w:val="Prrafodelista"/>
        <w:numPr>
          <w:ilvl w:val="0"/>
          <w:numId w:val="0"/>
        </w:numPr>
        <w:ind w:left="720"/>
        <w:rPr>
          <w:rFonts w:ascii="Arial Narrow" w:hAnsi="Arial Narrow"/>
        </w:rPr>
      </w:pPr>
    </w:p>
    <w:p w14:paraId="71D76FD2" w14:textId="128DF52D" w:rsidR="00A03512" w:rsidRDefault="00A03512" w:rsidP="00A03512">
      <w:pPr>
        <w:pStyle w:val="Prrafodelista"/>
        <w:numPr>
          <w:ilvl w:val="0"/>
          <w:numId w:val="0"/>
        </w:numPr>
        <w:ind w:left="720"/>
        <w:rPr>
          <w:rFonts w:ascii="Arial Narrow" w:hAnsi="Arial Narrow"/>
        </w:rPr>
      </w:pPr>
      <w:r w:rsidRPr="00A03512">
        <w:rPr>
          <w:rFonts w:ascii="Arial Narrow" w:hAnsi="Arial Narrow"/>
          <w:b/>
          <w:bCs/>
        </w:rPr>
        <w:t>.hack:</w:t>
      </w:r>
      <w:r>
        <w:rPr>
          <w:rFonts w:ascii="Arial Narrow" w:hAnsi="Arial Narrow"/>
          <w:b/>
          <w:bCs/>
        </w:rPr>
        <w:t xml:space="preserve"> </w:t>
      </w:r>
      <w:r>
        <w:rPr>
          <w:rFonts w:ascii="Arial Narrow" w:hAnsi="Arial Narrow"/>
        </w:rPr>
        <w:t>Se comprueba la funcionalidad con intenciones maliciosas, y forzando límites que el usuario normal no forzaría. Se cambian URLs intentando acceder a acciones prohibidas, con cuentas no autorizadas o con el rol equivocado. El objetivo es comprobar que la aplicación sea segura y no puedan vulnerar las medidas seguridad de esta.</w:t>
      </w:r>
    </w:p>
    <w:p w14:paraId="10F13D68" w14:textId="77777777" w:rsidR="00A03512" w:rsidRPr="00A03512" w:rsidRDefault="00A03512" w:rsidP="00A03512">
      <w:pPr>
        <w:ind w:left="708" w:firstLine="0"/>
        <w:rPr>
          <w:rFonts w:ascii="Arial Narrow" w:hAnsi="Arial Narrow"/>
          <w:b/>
          <w:bCs/>
        </w:rPr>
      </w:pPr>
    </w:p>
    <w:p w14:paraId="223BFAA5" w14:textId="78FC1DBF" w:rsidR="00FC0E26" w:rsidRDefault="00FC0E26" w:rsidP="00A03512">
      <w:pPr>
        <w:pStyle w:val="Prrafodelista"/>
        <w:numPr>
          <w:ilvl w:val="2"/>
          <w:numId w:val="53"/>
        </w:numPr>
        <w:rPr>
          <w:rFonts w:ascii="Arial Narrow" w:hAnsi="Arial Narrow"/>
          <w:b/>
          <w:bCs/>
        </w:rPr>
      </w:pPr>
      <w:r w:rsidRPr="00A03512">
        <w:rPr>
          <w:rFonts w:ascii="Arial Narrow" w:hAnsi="Arial Narrow"/>
          <w:b/>
          <w:bCs/>
        </w:rPr>
        <w:t>Sponsorship/create</w:t>
      </w:r>
    </w:p>
    <w:p w14:paraId="0BB13F7A" w14:textId="14035CF1" w:rsidR="00A03512" w:rsidRDefault="00A03512" w:rsidP="00A03512">
      <w:pPr>
        <w:ind w:left="708" w:firstLine="0"/>
        <w:rPr>
          <w:rFonts w:ascii="Arial Narrow" w:hAnsi="Arial Narrow"/>
        </w:rPr>
      </w:pPr>
      <w:bookmarkStart w:id="1" w:name="_Hlk167657111"/>
      <w:bookmarkStart w:id="2" w:name="_Hlk167646372"/>
      <w:r>
        <w:rPr>
          <w:rFonts w:ascii="Arial Narrow" w:hAnsi="Arial Narrow"/>
        </w:rPr>
        <w:t>El objetivo es comprobar que la funcionalidad de create funciona correctamente. Se han realizado los test según la metodología estudiada, y se ha intentado hackear la aplicación tratando de crear un patrocinio sin ser un patrocinador, lo que ha devuelto un error 500.</w:t>
      </w:r>
    </w:p>
    <w:p w14:paraId="12C34BAC" w14:textId="411944FF" w:rsidR="00A03512" w:rsidRDefault="00A03512" w:rsidP="00A03512">
      <w:pPr>
        <w:ind w:left="708" w:firstLine="0"/>
        <w:rPr>
          <w:rFonts w:ascii="Arial Narrow" w:hAnsi="Arial Narrow"/>
        </w:rPr>
      </w:pPr>
      <w:r>
        <w:rPr>
          <w:rFonts w:ascii="Arial Narrow" w:hAnsi="Arial Narrow"/>
        </w:rPr>
        <w:t>Como se observa en el coverage (96,3%) todas las líneas de código de la clase aparecen en verde (no contienen bugs) excepto los asserts, que aparecen en amarillo ya que siempre obtienen el mismo resultado (</w:t>
      </w:r>
      <w:r w:rsidR="004865A4">
        <w:rPr>
          <w:rFonts w:ascii="Arial Narrow" w:hAnsi="Arial Narrow"/>
        </w:rPr>
        <w:t>true</w:t>
      </w:r>
      <w:r>
        <w:rPr>
          <w:rFonts w:ascii="Arial Narrow" w:hAnsi="Arial Narrow"/>
        </w:rPr>
        <w:t>)</w:t>
      </w:r>
      <w:r w:rsidR="004865A4">
        <w:rPr>
          <w:rFonts w:ascii="Arial Narrow" w:hAnsi="Arial Narrow"/>
        </w:rPr>
        <w:t>. Los asserts deben aparecer en amarillo siempre, ya que la única posibilidad de que devuelvan el otro resultado (false) es porque el framework tenga algún error.</w:t>
      </w:r>
      <w:bookmarkEnd w:id="1"/>
    </w:p>
    <w:bookmarkEnd w:id="2"/>
    <w:p w14:paraId="2B85B03E" w14:textId="77777777" w:rsidR="00F200C4" w:rsidRDefault="00F200C4" w:rsidP="00A03512">
      <w:pPr>
        <w:ind w:left="708" w:firstLine="0"/>
        <w:rPr>
          <w:rFonts w:ascii="Arial Narrow" w:hAnsi="Arial Narrow"/>
        </w:rPr>
      </w:pPr>
    </w:p>
    <w:p w14:paraId="3AB98B4A" w14:textId="77777777" w:rsidR="002620C3" w:rsidRDefault="002620C3" w:rsidP="00A03512">
      <w:pPr>
        <w:ind w:left="708" w:firstLine="0"/>
        <w:rPr>
          <w:rFonts w:ascii="Arial Narrow" w:hAnsi="Arial Narrow"/>
        </w:rPr>
      </w:pPr>
    </w:p>
    <w:p w14:paraId="4A32BBA0" w14:textId="77777777" w:rsidR="002620C3" w:rsidRDefault="002620C3" w:rsidP="00A03512">
      <w:pPr>
        <w:ind w:left="708" w:firstLine="0"/>
        <w:rPr>
          <w:rFonts w:ascii="Arial Narrow" w:hAnsi="Arial Narrow"/>
        </w:rPr>
      </w:pPr>
    </w:p>
    <w:p w14:paraId="201ACF8A" w14:textId="17977744" w:rsidR="00F200C4" w:rsidRDefault="00F200C4" w:rsidP="00F200C4">
      <w:pPr>
        <w:pStyle w:val="Prrafodelista"/>
        <w:numPr>
          <w:ilvl w:val="2"/>
          <w:numId w:val="53"/>
        </w:numPr>
        <w:rPr>
          <w:rFonts w:ascii="Arial Narrow" w:hAnsi="Arial Narrow"/>
          <w:b/>
          <w:bCs/>
        </w:rPr>
      </w:pPr>
      <w:r w:rsidRPr="00F200C4">
        <w:rPr>
          <w:rFonts w:ascii="Arial Narrow" w:hAnsi="Arial Narrow"/>
          <w:b/>
          <w:bCs/>
        </w:rPr>
        <w:t>Sponsorship/delete</w:t>
      </w:r>
    </w:p>
    <w:p w14:paraId="086A1FAC" w14:textId="217F99C4" w:rsidR="00454A97" w:rsidRPr="00454A97" w:rsidRDefault="00454A97" w:rsidP="00454A97">
      <w:pPr>
        <w:ind w:left="708" w:firstLine="0"/>
        <w:rPr>
          <w:rFonts w:ascii="Arial Narrow" w:hAnsi="Arial Narrow"/>
        </w:rPr>
      </w:pPr>
      <w:bookmarkStart w:id="3" w:name="_Hlk167646892"/>
      <w:r w:rsidRPr="00454A97">
        <w:rPr>
          <w:rFonts w:ascii="Arial Narrow" w:hAnsi="Arial Narrow"/>
        </w:rPr>
        <w:t xml:space="preserve">El objetivo es comprobar que la funcionalidad de </w:t>
      </w:r>
      <w:r>
        <w:rPr>
          <w:rFonts w:ascii="Arial Narrow" w:hAnsi="Arial Narrow"/>
        </w:rPr>
        <w:t>delete</w:t>
      </w:r>
      <w:r w:rsidRPr="00454A97">
        <w:rPr>
          <w:rFonts w:ascii="Arial Narrow" w:hAnsi="Arial Narrow"/>
        </w:rPr>
        <w:t xml:space="preserve"> funciona correctamente. Se han realizado los test según la metodología estudiada, y se ha intentado hackear la aplicación tratando de </w:t>
      </w:r>
      <w:r>
        <w:rPr>
          <w:rFonts w:ascii="Arial Narrow" w:hAnsi="Arial Narrow"/>
        </w:rPr>
        <w:t>eliminar</w:t>
      </w:r>
      <w:r w:rsidRPr="00454A97">
        <w:rPr>
          <w:rFonts w:ascii="Arial Narrow" w:hAnsi="Arial Narrow"/>
        </w:rPr>
        <w:t xml:space="preserve"> un patrocinio</w:t>
      </w:r>
      <w:r>
        <w:rPr>
          <w:rFonts w:ascii="Arial Narrow" w:hAnsi="Arial Narrow"/>
        </w:rPr>
        <w:t xml:space="preserve"> publicado siendo el patrocinador al que pertenece, eliminar</w:t>
      </w:r>
      <w:r w:rsidRPr="00454A97">
        <w:rPr>
          <w:rFonts w:ascii="Arial Narrow" w:hAnsi="Arial Narrow"/>
        </w:rPr>
        <w:t xml:space="preserve"> un patrocinio</w:t>
      </w:r>
      <w:r>
        <w:rPr>
          <w:rFonts w:ascii="Arial Narrow" w:hAnsi="Arial Narrow"/>
        </w:rPr>
        <w:t xml:space="preserve"> publicado y no publicado siendo un patrocinador al que no le pertenece y siendo un rol distinto</w:t>
      </w:r>
      <w:r w:rsidR="006A7317">
        <w:rPr>
          <w:rFonts w:ascii="Arial Narrow" w:hAnsi="Arial Narrow"/>
        </w:rPr>
        <w:t xml:space="preserve">, e intentando borrar un patrocinio inexistente, </w:t>
      </w:r>
      <w:r w:rsidRPr="00454A97">
        <w:rPr>
          <w:rFonts w:ascii="Arial Narrow" w:hAnsi="Arial Narrow"/>
        </w:rPr>
        <w:t>lo que ha devuelto un error 500</w:t>
      </w:r>
      <w:r>
        <w:rPr>
          <w:rFonts w:ascii="Arial Narrow" w:hAnsi="Arial Narrow"/>
        </w:rPr>
        <w:t xml:space="preserve"> en todos los casos</w:t>
      </w:r>
      <w:r w:rsidRPr="00454A97">
        <w:rPr>
          <w:rFonts w:ascii="Arial Narrow" w:hAnsi="Arial Narrow"/>
        </w:rPr>
        <w:t>.</w:t>
      </w:r>
    </w:p>
    <w:p w14:paraId="3179655E" w14:textId="5C457DE2" w:rsidR="00A03512" w:rsidRDefault="00454A97" w:rsidP="00454A97">
      <w:pPr>
        <w:ind w:left="708" w:firstLine="0"/>
        <w:rPr>
          <w:rFonts w:ascii="Arial Narrow" w:hAnsi="Arial Narrow"/>
        </w:rPr>
      </w:pPr>
      <w:r w:rsidRPr="00454A97">
        <w:rPr>
          <w:rFonts w:ascii="Arial Narrow" w:hAnsi="Arial Narrow"/>
        </w:rPr>
        <w:t>Como se observa en el coverage (</w:t>
      </w:r>
      <w:r>
        <w:rPr>
          <w:rFonts w:ascii="Arial Narrow" w:hAnsi="Arial Narrow"/>
        </w:rPr>
        <w:t>91</w:t>
      </w:r>
      <w:r w:rsidRPr="00454A97">
        <w:rPr>
          <w:rFonts w:ascii="Arial Narrow" w:hAnsi="Arial Narrow"/>
        </w:rPr>
        <w:t>,</w:t>
      </w:r>
      <w:r>
        <w:rPr>
          <w:rFonts w:ascii="Arial Narrow" w:hAnsi="Arial Narrow"/>
        </w:rPr>
        <w:t>8</w:t>
      </w:r>
      <w:r w:rsidRPr="00454A97">
        <w:rPr>
          <w:rFonts w:ascii="Arial Narrow" w:hAnsi="Arial Narrow"/>
        </w:rPr>
        <w:t>%) todas las líneas de código de la clase aparecen en verde (no contienen bugs) excepto los asserts</w:t>
      </w:r>
      <w:r>
        <w:rPr>
          <w:rFonts w:ascii="Arial Narrow" w:hAnsi="Arial Narrow"/>
        </w:rPr>
        <w:t xml:space="preserve"> (explicado en Sponsorship/create), la línea 39 que aparece en amarillo, y el unbind que aparece en rojo.</w:t>
      </w:r>
    </w:p>
    <w:bookmarkEnd w:id="3"/>
    <w:p w14:paraId="6C70B7A0" w14:textId="205AFE5C" w:rsidR="00454A97" w:rsidRDefault="00454A97" w:rsidP="00454A97">
      <w:pPr>
        <w:ind w:left="708" w:firstLine="0"/>
        <w:rPr>
          <w:rFonts w:ascii="Arial Narrow" w:hAnsi="Arial Narrow"/>
        </w:rPr>
      </w:pPr>
      <w:r>
        <w:rPr>
          <w:rFonts w:ascii="Arial Narrow" w:hAnsi="Arial Narrow"/>
        </w:rPr>
        <w:t>El unbind del delete debe aparecer siempre en rojo, ya que la única forma de que se ejecute el unbind, es si el delete falla por algún error de validación. No tiene sentido validar nada en el delete, ya que el objetivo es eliminarlo, por lo que nunca se ejecutará.</w:t>
      </w:r>
    </w:p>
    <w:p w14:paraId="5D2BAE36" w14:textId="1754B747" w:rsidR="00454A97" w:rsidRDefault="00454A97" w:rsidP="002620C3">
      <w:pPr>
        <w:ind w:left="708" w:firstLine="0"/>
        <w:rPr>
          <w:rFonts w:ascii="Arial Narrow" w:hAnsi="Arial Narrow"/>
        </w:rPr>
      </w:pPr>
      <w:r>
        <w:rPr>
          <w:rFonts w:ascii="Arial Narrow" w:hAnsi="Arial Narrow"/>
        </w:rPr>
        <w:t>Con respecto a la línea 39, sale en amarillo porque el método HasRole() comprueba la id, por lo que, si la siguiente validación se realiza, significa que el método HasRole() ha devuelto un true, por lo que la línea 39 devolverá true también, y en caso de que HasRole() devuelva false, esa línea no se ejecutará, por lo que siempre será true.</w:t>
      </w:r>
    </w:p>
    <w:p w14:paraId="1A81D7AC" w14:textId="77777777" w:rsidR="00454A97" w:rsidRDefault="00454A97" w:rsidP="00454A97">
      <w:pPr>
        <w:ind w:left="708" w:firstLine="0"/>
        <w:rPr>
          <w:rFonts w:ascii="Arial Narrow" w:hAnsi="Arial Narrow"/>
        </w:rPr>
      </w:pPr>
    </w:p>
    <w:p w14:paraId="4380AB05" w14:textId="493A6C47" w:rsidR="00454A97" w:rsidRDefault="00454A97" w:rsidP="00454A97">
      <w:pPr>
        <w:pStyle w:val="Prrafodelista"/>
        <w:numPr>
          <w:ilvl w:val="2"/>
          <w:numId w:val="53"/>
        </w:numPr>
        <w:rPr>
          <w:rFonts w:ascii="Arial Narrow" w:hAnsi="Arial Narrow"/>
          <w:b/>
          <w:bCs/>
        </w:rPr>
      </w:pPr>
      <w:r w:rsidRPr="00454A97">
        <w:rPr>
          <w:rFonts w:ascii="Arial Narrow" w:hAnsi="Arial Narrow"/>
          <w:b/>
          <w:bCs/>
        </w:rPr>
        <w:t>Sponsorship/list</w:t>
      </w:r>
    </w:p>
    <w:p w14:paraId="70C75C3B" w14:textId="53671AB6" w:rsidR="00454A97" w:rsidRPr="00454A97" w:rsidRDefault="00454A97" w:rsidP="00454A97">
      <w:pPr>
        <w:ind w:left="708" w:firstLine="0"/>
        <w:rPr>
          <w:rFonts w:ascii="Arial Narrow" w:hAnsi="Arial Narrow"/>
        </w:rPr>
      </w:pPr>
      <w:r w:rsidRPr="00454A97">
        <w:rPr>
          <w:rFonts w:ascii="Arial Narrow" w:hAnsi="Arial Narrow"/>
        </w:rPr>
        <w:t xml:space="preserve">El objetivo es comprobar que la funcionalidad de </w:t>
      </w:r>
      <w:r>
        <w:rPr>
          <w:rFonts w:ascii="Arial Narrow" w:hAnsi="Arial Narrow"/>
        </w:rPr>
        <w:t>list</w:t>
      </w:r>
      <w:r w:rsidRPr="00454A97">
        <w:rPr>
          <w:rFonts w:ascii="Arial Narrow" w:hAnsi="Arial Narrow"/>
        </w:rPr>
        <w:t xml:space="preserve"> funciona correctamente. Se han realizado los test según la metodología estudiada, y se ha intentado hackear la aplicación tratando de </w:t>
      </w:r>
      <w:r>
        <w:rPr>
          <w:rFonts w:ascii="Arial Narrow" w:hAnsi="Arial Narrow"/>
        </w:rPr>
        <w:t>listar los patrocinios sin ser patrocinador.</w:t>
      </w:r>
    </w:p>
    <w:p w14:paraId="2B2A3BEB" w14:textId="2F9370BA" w:rsidR="00454A97" w:rsidRDefault="00454A97" w:rsidP="00454A97">
      <w:pPr>
        <w:ind w:left="708" w:firstLine="0"/>
        <w:rPr>
          <w:rFonts w:ascii="Arial Narrow" w:hAnsi="Arial Narrow"/>
        </w:rPr>
      </w:pPr>
      <w:r w:rsidRPr="00454A97">
        <w:rPr>
          <w:rFonts w:ascii="Arial Narrow" w:hAnsi="Arial Narrow"/>
        </w:rPr>
        <w:t>Como se observa en el coverage (</w:t>
      </w:r>
      <w:r>
        <w:rPr>
          <w:rFonts w:ascii="Arial Narrow" w:hAnsi="Arial Narrow"/>
        </w:rPr>
        <w:t>93</w:t>
      </w:r>
      <w:r w:rsidRPr="00454A97">
        <w:rPr>
          <w:rFonts w:ascii="Arial Narrow" w:hAnsi="Arial Narrow"/>
        </w:rPr>
        <w:t>,</w:t>
      </w:r>
      <w:r>
        <w:rPr>
          <w:rFonts w:ascii="Arial Narrow" w:hAnsi="Arial Narrow"/>
        </w:rPr>
        <w:t>9</w:t>
      </w:r>
      <w:r w:rsidRPr="00454A97">
        <w:rPr>
          <w:rFonts w:ascii="Arial Narrow" w:hAnsi="Arial Narrow"/>
        </w:rPr>
        <w:t>%) todas las líneas de código de la clase aparecen en verde (no contienen bugs) excepto los asserts</w:t>
      </w:r>
      <w:r>
        <w:rPr>
          <w:rFonts w:ascii="Arial Narrow" w:hAnsi="Arial Narrow"/>
        </w:rPr>
        <w:t xml:space="preserve"> (explicado en Sponsorship/create).</w:t>
      </w:r>
    </w:p>
    <w:p w14:paraId="51B274DD" w14:textId="77777777" w:rsidR="002620C3" w:rsidRDefault="002620C3" w:rsidP="00454A97">
      <w:pPr>
        <w:ind w:left="708" w:firstLine="0"/>
        <w:rPr>
          <w:rFonts w:ascii="Arial Narrow" w:hAnsi="Arial Narrow"/>
        </w:rPr>
      </w:pPr>
    </w:p>
    <w:p w14:paraId="3F559DCA" w14:textId="77777777" w:rsidR="002620C3" w:rsidRDefault="002620C3" w:rsidP="00454A97">
      <w:pPr>
        <w:ind w:left="708" w:firstLine="0"/>
        <w:rPr>
          <w:rFonts w:ascii="Arial Narrow" w:hAnsi="Arial Narrow"/>
        </w:rPr>
      </w:pPr>
    </w:p>
    <w:p w14:paraId="53D57A56" w14:textId="77777777" w:rsidR="002620C3" w:rsidRDefault="002620C3" w:rsidP="00454A97">
      <w:pPr>
        <w:ind w:left="708" w:firstLine="0"/>
        <w:rPr>
          <w:rFonts w:ascii="Arial Narrow" w:hAnsi="Arial Narrow"/>
        </w:rPr>
      </w:pPr>
    </w:p>
    <w:p w14:paraId="744D1A08" w14:textId="77777777" w:rsidR="0080587E" w:rsidRDefault="0080587E" w:rsidP="0080587E">
      <w:pPr>
        <w:rPr>
          <w:rFonts w:ascii="Arial Narrow" w:hAnsi="Arial Narrow"/>
        </w:rPr>
      </w:pPr>
    </w:p>
    <w:p w14:paraId="2E644AE3" w14:textId="099D7420" w:rsidR="0080587E" w:rsidRPr="0080587E" w:rsidRDefault="0080587E" w:rsidP="0080587E">
      <w:pPr>
        <w:pStyle w:val="Prrafodelista"/>
        <w:numPr>
          <w:ilvl w:val="2"/>
          <w:numId w:val="53"/>
        </w:numPr>
        <w:rPr>
          <w:rFonts w:ascii="Arial Narrow" w:hAnsi="Arial Narrow"/>
          <w:b/>
          <w:bCs/>
        </w:rPr>
      </w:pPr>
      <w:r w:rsidRPr="0080587E">
        <w:rPr>
          <w:rFonts w:ascii="Arial Narrow" w:hAnsi="Arial Narrow"/>
          <w:b/>
          <w:bCs/>
        </w:rPr>
        <w:t>Sponsorship/publish</w:t>
      </w:r>
    </w:p>
    <w:p w14:paraId="01AE5527" w14:textId="1C6B3294" w:rsidR="0080587E" w:rsidRPr="00454A97" w:rsidRDefault="0080587E" w:rsidP="0080587E">
      <w:pPr>
        <w:ind w:left="708" w:firstLine="0"/>
        <w:rPr>
          <w:rFonts w:ascii="Arial Narrow" w:hAnsi="Arial Narrow"/>
        </w:rPr>
      </w:pPr>
      <w:bookmarkStart w:id="4" w:name="_Hlk167649696"/>
      <w:bookmarkStart w:id="5" w:name="_Hlk167649904"/>
      <w:r w:rsidRPr="00454A97">
        <w:rPr>
          <w:rFonts w:ascii="Arial Narrow" w:hAnsi="Arial Narrow"/>
        </w:rPr>
        <w:t xml:space="preserve">El objetivo es comprobar que la funcionalidad de </w:t>
      </w:r>
      <w:r>
        <w:rPr>
          <w:rFonts w:ascii="Arial Narrow" w:hAnsi="Arial Narrow"/>
        </w:rPr>
        <w:t>publish</w:t>
      </w:r>
      <w:r w:rsidRPr="00454A97">
        <w:rPr>
          <w:rFonts w:ascii="Arial Narrow" w:hAnsi="Arial Narrow"/>
        </w:rPr>
        <w:t xml:space="preserve"> funciona correctamente. Se han realizado los test según la metodología estudiada, y se ha intentado hackear la aplicación tratando de </w:t>
      </w:r>
      <w:r>
        <w:rPr>
          <w:rFonts w:ascii="Arial Narrow" w:hAnsi="Arial Narrow"/>
        </w:rPr>
        <w:t>publicar</w:t>
      </w:r>
      <w:r w:rsidRPr="00454A97">
        <w:rPr>
          <w:rFonts w:ascii="Arial Narrow" w:hAnsi="Arial Narrow"/>
        </w:rPr>
        <w:t xml:space="preserve"> un patrocinio</w:t>
      </w:r>
      <w:r>
        <w:rPr>
          <w:rFonts w:ascii="Arial Narrow" w:hAnsi="Arial Narrow"/>
        </w:rPr>
        <w:t xml:space="preserve"> publicado siendo el patrocinador al que pertenece, publicar</w:t>
      </w:r>
      <w:r w:rsidRPr="00454A97">
        <w:rPr>
          <w:rFonts w:ascii="Arial Narrow" w:hAnsi="Arial Narrow"/>
        </w:rPr>
        <w:t xml:space="preserve"> un patrocinio</w:t>
      </w:r>
      <w:r>
        <w:rPr>
          <w:rFonts w:ascii="Arial Narrow" w:hAnsi="Arial Narrow"/>
        </w:rPr>
        <w:t xml:space="preserve"> publicado y no publicado siendo un patrocinador al que no le pertenece y siendo un rol distinto</w:t>
      </w:r>
      <w:r w:rsidRPr="00454A97">
        <w:rPr>
          <w:rFonts w:ascii="Arial Narrow" w:hAnsi="Arial Narrow"/>
        </w:rPr>
        <w:t>,</w:t>
      </w:r>
      <w:r w:rsidR="006A7317">
        <w:rPr>
          <w:rFonts w:ascii="Arial Narrow" w:hAnsi="Arial Narrow"/>
        </w:rPr>
        <w:t xml:space="preserve"> e intentando publicar un patrocinio inexistente,</w:t>
      </w:r>
      <w:r w:rsidRPr="00454A97">
        <w:rPr>
          <w:rFonts w:ascii="Arial Narrow" w:hAnsi="Arial Narrow"/>
        </w:rPr>
        <w:t xml:space="preserve"> lo que ha devuelto un error 500</w:t>
      </w:r>
      <w:r>
        <w:rPr>
          <w:rFonts w:ascii="Arial Narrow" w:hAnsi="Arial Narrow"/>
        </w:rPr>
        <w:t xml:space="preserve"> en todos los casos</w:t>
      </w:r>
      <w:r w:rsidRPr="00454A97">
        <w:rPr>
          <w:rFonts w:ascii="Arial Narrow" w:hAnsi="Arial Narrow"/>
        </w:rPr>
        <w:t>.</w:t>
      </w:r>
    </w:p>
    <w:p w14:paraId="18055E2F" w14:textId="261A2C75" w:rsidR="0080587E" w:rsidRDefault="0080587E" w:rsidP="0080587E">
      <w:pPr>
        <w:ind w:left="708" w:firstLine="0"/>
        <w:rPr>
          <w:rFonts w:ascii="Arial Narrow" w:hAnsi="Arial Narrow"/>
        </w:rPr>
      </w:pPr>
      <w:r w:rsidRPr="00454A97">
        <w:rPr>
          <w:rFonts w:ascii="Arial Narrow" w:hAnsi="Arial Narrow"/>
        </w:rPr>
        <w:t>Como se observa en el coverage (</w:t>
      </w:r>
      <w:r>
        <w:rPr>
          <w:rFonts w:ascii="Arial Narrow" w:hAnsi="Arial Narrow"/>
        </w:rPr>
        <w:t>97</w:t>
      </w:r>
      <w:r w:rsidRPr="00454A97">
        <w:rPr>
          <w:rFonts w:ascii="Arial Narrow" w:hAnsi="Arial Narrow"/>
        </w:rPr>
        <w:t>,</w:t>
      </w:r>
      <w:r>
        <w:rPr>
          <w:rFonts w:ascii="Arial Narrow" w:hAnsi="Arial Narrow"/>
        </w:rPr>
        <w:t>4</w:t>
      </w:r>
      <w:r w:rsidRPr="00454A97">
        <w:rPr>
          <w:rFonts w:ascii="Arial Narrow" w:hAnsi="Arial Narrow"/>
        </w:rPr>
        <w:t>%) todas las líneas de código de la clase aparecen en verde (no contienen bugs) excepto los asserts</w:t>
      </w:r>
      <w:r>
        <w:rPr>
          <w:rFonts w:ascii="Arial Narrow" w:hAnsi="Arial Narrow"/>
        </w:rPr>
        <w:t xml:space="preserve"> (explicado en Sponsorship/create)</w:t>
      </w:r>
      <w:r w:rsidR="005F2A01">
        <w:rPr>
          <w:rFonts w:ascii="Arial Narrow" w:hAnsi="Arial Narrow"/>
        </w:rPr>
        <w:t xml:space="preserve"> y</w:t>
      </w:r>
      <w:r>
        <w:rPr>
          <w:rFonts w:ascii="Arial Narrow" w:hAnsi="Arial Narrow"/>
        </w:rPr>
        <w:t xml:space="preserve"> la</w:t>
      </w:r>
      <w:r w:rsidR="005F2A01">
        <w:rPr>
          <w:rFonts w:ascii="Arial Narrow" w:hAnsi="Arial Narrow"/>
        </w:rPr>
        <w:t>s</w:t>
      </w:r>
      <w:r>
        <w:rPr>
          <w:rFonts w:ascii="Arial Narrow" w:hAnsi="Arial Narrow"/>
        </w:rPr>
        <w:t xml:space="preserve"> línea</w:t>
      </w:r>
      <w:r w:rsidR="005F2A01">
        <w:rPr>
          <w:rFonts w:ascii="Arial Narrow" w:hAnsi="Arial Narrow"/>
        </w:rPr>
        <w:t>s</w:t>
      </w:r>
      <w:r>
        <w:rPr>
          <w:rFonts w:ascii="Arial Narrow" w:hAnsi="Arial Narrow"/>
        </w:rPr>
        <w:t xml:space="preserve"> </w:t>
      </w:r>
      <w:r w:rsidR="005F2A01">
        <w:rPr>
          <w:rFonts w:ascii="Arial Narrow" w:hAnsi="Arial Narrow"/>
        </w:rPr>
        <w:t>47 (mismo caso que la línea 39 de Sponsorship/delete ) ,139 ,150 y 175 que</w:t>
      </w:r>
      <w:r>
        <w:rPr>
          <w:rFonts w:ascii="Arial Narrow" w:hAnsi="Arial Narrow"/>
        </w:rPr>
        <w:t xml:space="preserve"> aparece</w:t>
      </w:r>
      <w:r w:rsidR="005F2A01">
        <w:rPr>
          <w:rFonts w:ascii="Arial Narrow" w:hAnsi="Arial Narrow"/>
        </w:rPr>
        <w:t>n</w:t>
      </w:r>
      <w:r>
        <w:rPr>
          <w:rFonts w:ascii="Arial Narrow" w:hAnsi="Arial Narrow"/>
        </w:rPr>
        <w:t xml:space="preserve"> en amarillo</w:t>
      </w:r>
      <w:bookmarkEnd w:id="4"/>
      <w:r w:rsidR="005F2A01">
        <w:rPr>
          <w:rFonts w:ascii="Arial Narrow" w:hAnsi="Arial Narrow"/>
        </w:rPr>
        <w:t>.</w:t>
      </w:r>
    </w:p>
    <w:bookmarkEnd w:id="5"/>
    <w:p w14:paraId="33AD80A1" w14:textId="42187D85" w:rsidR="005F2A01" w:rsidRDefault="005F2A01" w:rsidP="0080587E">
      <w:pPr>
        <w:ind w:left="708" w:firstLine="0"/>
        <w:rPr>
          <w:rFonts w:ascii="Arial Narrow" w:hAnsi="Arial Narrow"/>
        </w:rPr>
      </w:pPr>
      <w:r>
        <w:rPr>
          <w:rFonts w:ascii="Arial Narrow" w:hAnsi="Arial Narrow"/>
        </w:rPr>
        <w:t xml:space="preserve">En el caso de las líneas 139 y 150 siempre serán true, ya que no </w:t>
      </w:r>
      <w:r w:rsidR="00952F19">
        <w:rPr>
          <w:rFonts w:ascii="Arial Narrow" w:hAnsi="Arial Narrow"/>
        </w:rPr>
        <w:t>hay</w:t>
      </w:r>
      <w:r>
        <w:rPr>
          <w:rFonts w:ascii="Arial Narrow" w:hAnsi="Arial Narrow"/>
        </w:rPr>
        <w:t xml:space="preserve"> ningún error de tipo “invoice” definido.</w:t>
      </w:r>
    </w:p>
    <w:p w14:paraId="6F85F204" w14:textId="3FC3184C" w:rsidR="00952F19" w:rsidRDefault="005F2A01" w:rsidP="002620C3">
      <w:pPr>
        <w:ind w:left="708" w:firstLine="0"/>
        <w:rPr>
          <w:rFonts w:ascii="Arial Narrow" w:hAnsi="Arial Narrow"/>
        </w:rPr>
      </w:pPr>
      <w:r>
        <w:rPr>
          <w:rFonts w:ascii="Arial Narrow" w:hAnsi="Arial Narrow"/>
        </w:rPr>
        <w:t xml:space="preserve">En el caso de la línea 175 siempre será </w:t>
      </w:r>
      <w:r w:rsidR="00952F19">
        <w:rPr>
          <w:rFonts w:ascii="Arial Narrow" w:hAnsi="Arial Narrow"/>
        </w:rPr>
        <w:t>true ya que en el sample data existen proyectos publicados y todos los Sponsorship requieren de un proyecto para ser creados, por lo que no se podrá publicar un Sponsorship sin proyecto, ya que es necesario para poder crearlo en primera instancia.</w:t>
      </w:r>
    </w:p>
    <w:p w14:paraId="7348D0E1" w14:textId="77777777" w:rsidR="00952F19" w:rsidRDefault="00952F19" w:rsidP="0080587E">
      <w:pPr>
        <w:ind w:left="708" w:firstLine="0"/>
        <w:rPr>
          <w:rFonts w:ascii="Arial Narrow" w:hAnsi="Arial Narrow"/>
        </w:rPr>
      </w:pPr>
    </w:p>
    <w:p w14:paraId="25A98DF7" w14:textId="23C764B3" w:rsidR="00952F19" w:rsidRDefault="00952F19" w:rsidP="00952F19">
      <w:pPr>
        <w:pStyle w:val="Prrafodelista"/>
        <w:numPr>
          <w:ilvl w:val="2"/>
          <w:numId w:val="53"/>
        </w:numPr>
        <w:rPr>
          <w:rFonts w:ascii="Arial Narrow" w:hAnsi="Arial Narrow"/>
          <w:b/>
          <w:bCs/>
        </w:rPr>
      </w:pPr>
      <w:r w:rsidRPr="00952F19">
        <w:rPr>
          <w:rFonts w:ascii="Arial Narrow" w:hAnsi="Arial Narrow"/>
          <w:b/>
          <w:bCs/>
        </w:rPr>
        <w:t>Sponsorship/</w:t>
      </w:r>
      <w:r>
        <w:rPr>
          <w:rFonts w:ascii="Arial Narrow" w:hAnsi="Arial Narrow"/>
          <w:b/>
          <w:bCs/>
        </w:rPr>
        <w:t>show</w:t>
      </w:r>
    </w:p>
    <w:p w14:paraId="06314AAB" w14:textId="19B7D495" w:rsidR="00952F19" w:rsidRPr="00454A97" w:rsidRDefault="00952F19" w:rsidP="00952F19">
      <w:pPr>
        <w:ind w:left="708" w:firstLine="0"/>
        <w:rPr>
          <w:rFonts w:ascii="Arial Narrow" w:hAnsi="Arial Narrow"/>
        </w:rPr>
      </w:pPr>
      <w:bookmarkStart w:id="6" w:name="_Hlk167699688"/>
      <w:r w:rsidRPr="00454A97">
        <w:rPr>
          <w:rFonts w:ascii="Arial Narrow" w:hAnsi="Arial Narrow"/>
        </w:rPr>
        <w:t xml:space="preserve">El objetivo es comprobar que la funcionalidad de </w:t>
      </w:r>
      <w:r>
        <w:rPr>
          <w:rFonts w:ascii="Arial Narrow" w:hAnsi="Arial Narrow"/>
        </w:rPr>
        <w:t>show</w:t>
      </w:r>
      <w:r w:rsidRPr="00454A97">
        <w:rPr>
          <w:rFonts w:ascii="Arial Narrow" w:hAnsi="Arial Narrow"/>
        </w:rPr>
        <w:t xml:space="preserve"> funciona correctamente. Se han realizado los test según la metodología estudiada, y se ha intentado hackear la aplicación tratando de </w:t>
      </w:r>
      <w:r w:rsidR="002620C3">
        <w:rPr>
          <w:rFonts w:ascii="Arial Narrow" w:hAnsi="Arial Narrow"/>
        </w:rPr>
        <w:t>ver los detalles de</w:t>
      </w:r>
      <w:r w:rsidRPr="00454A97">
        <w:rPr>
          <w:rFonts w:ascii="Arial Narrow" w:hAnsi="Arial Narrow"/>
        </w:rPr>
        <w:t xml:space="preserve"> un patrocinio</w:t>
      </w:r>
      <w:r>
        <w:rPr>
          <w:rFonts w:ascii="Arial Narrow" w:hAnsi="Arial Narrow"/>
        </w:rPr>
        <w:t xml:space="preserve"> publicado y no publicado siendo un patrocinador al que no le pertenece y siendo un rol distinto</w:t>
      </w:r>
      <w:r w:rsidRPr="00454A97">
        <w:rPr>
          <w:rFonts w:ascii="Arial Narrow" w:hAnsi="Arial Narrow"/>
        </w:rPr>
        <w:t>,</w:t>
      </w:r>
      <w:r w:rsidR="006A7317">
        <w:rPr>
          <w:rFonts w:ascii="Arial Narrow" w:hAnsi="Arial Narrow"/>
        </w:rPr>
        <w:t xml:space="preserve"> e intentando mostrar los detalles un patrocinio inexistente,</w:t>
      </w:r>
      <w:r w:rsidRPr="00454A97">
        <w:rPr>
          <w:rFonts w:ascii="Arial Narrow" w:hAnsi="Arial Narrow"/>
        </w:rPr>
        <w:t xml:space="preserve"> lo que ha devuelto un error 500</w:t>
      </w:r>
      <w:r>
        <w:rPr>
          <w:rFonts w:ascii="Arial Narrow" w:hAnsi="Arial Narrow"/>
        </w:rPr>
        <w:t xml:space="preserve"> en todos los casos</w:t>
      </w:r>
      <w:r w:rsidRPr="00454A97">
        <w:rPr>
          <w:rFonts w:ascii="Arial Narrow" w:hAnsi="Arial Narrow"/>
        </w:rPr>
        <w:t>.</w:t>
      </w:r>
    </w:p>
    <w:p w14:paraId="53884FB5" w14:textId="30B96817" w:rsidR="00CD05BA" w:rsidRDefault="00952F19" w:rsidP="00952F19">
      <w:pPr>
        <w:ind w:left="708" w:firstLine="0"/>
        <w:rPr>
          <w:rFonts w:ascii="Arial Narrow" w:hAnsi="Arial Narrow"/>
        </w:rPr>
      </w:pPr>
      <w:r w:rsidRPr="00454A97">
        <w:rPr>
          <w:rFonts w:ascii="Arial Narrow" w:hAnsi="Arial Narrow"/>
        </w:rPr>
        <w:t>Como se observa en el coverage (</w:t>
      </w:r>
      <w:r>
        <w:rPr>
          <w:rFonts w:ascii="Arial Narrow" w:hAnsi="Arial Narrow"/>
        </w:rPr>
        <w:t>9</w:t>
      </w:r>
      <w:r w:rsidR="002620C3">
        <w:rPr>
          <w:rFonts w:ascii="Arial Narrow" w:hAnsi="Arial Narrow"/>
        </w:rPr>
        <w:t>8</w:t>
      </w:r>
      <w:r w:rsidRPr="00454A97">
        <w:rPr>
          <w:rFonts w:ascii="Arial Narrow" w:hAnsi="Arial Narrow"/>
        </w:rPr>
        <w:t>,</w:t>
      </w:r>
      <w:r w:rsidR="002620C3">
        <w:rPr>
          <w:rFonts w:ascii="Arial Narrow" w:hAnsi="Arial Narrow"/>
        </w:rPr>
        <w:t>1</w:t>
      </w:r>
      <w:r w:rsidRPr="00454A97">
        <w:rPr>
          <w:rFonts w:ascii="Arial Narrow" w:hAnsi="Arial Narrow"/>
        </w:rPr>
        <w:t>%) todas las líneas de código de la clase aparecen en verde (no contienen bugs) excepto los asserts</w:t>
      </w:r>
      <w:r>
        <w:rPr>
          <w:rFonts w:ascii="Arial Narrow" w:hAnsi="Arial Narrow"/>
        </w:rPr>
        <w:t xml:space="preserve"> (explicado en Sponsorship/create) y las líneas 4</w:t>
      </w:r>
      <w:r w:rsidR="002620C3">
        <w:rPr>
          <w:rFonts w:ascii="Arial Narrow" w:hAnsi="Arial Narrow"/>
        </w:rPr>
        <w:t>2</w:t>
      </w:r>
      <w:r>
        <w:rPr>
          <w:rFonts w:ascii="Arial Narrow" w:hAnsi="Arial Narrow"/>
        </w:rPr>
        <w:t xml:space="preserve"> (mismo caso que la línea 39 de Sponsorship/delete ) </w:t>
      </w:r>
      <w:r w:rsidR="002620C3">
        <w:rPr>
          <w:rFonts w:ascii="Arial Narrow" w:hAnsi="Arial Narrow"/>
        </w:rPr>
        <w:t>y 72 (mismo caso que la línea 175 de Sponsorship/publish)</w:t>
      </w:r>
      <w:r>
        <w:rPr>
          <w:rFonts w:ascii="Arial Narrow" w:hAnsi="Arial Narrow"/>
        </w:rPr>
        <w:t xml:space="preserve"> que aparecen en amarillo</w:t>
      </w:r>
      <w:r w:rsidR="002620C3">
        <w:rPr>
          <w:rFonts w:ascii="Arial Narrow" w:hAnsi="Arial Narrow"/>
        </w:rPr>
        <w:t>.</w:t>
      </w:r>
    </w:p>
    <w:bookmarkEnd w:id="6"/>
    <w:p w14:paraId="20F9192D" w14:textId="77777777" w:rsidR="002620C3" w:rsidRDefault="002620C3" w:rsidP="002620C3">
      <w:pPr>
        <w:rPr>
          <w:rFonts w:ascii="Arial Narrow" w:hAnsi="Arial Narrow"/>
        </w:rPr>
      </w:pPr>
    </w:p>
    <w:p w14:paraId="68902CE2" w14:textId="77777777" w:rsidR="00D0723D" w:rsidRDefault="00D0723D" w:rsidP="002620C3">
      <w:pPr>
        <w:rPr>
          <w:rFonts w:ascii="Arial Narrow" w:hAnsi="Arial Narrow"/>
        </w:rPr>
      </w:pPr>
    </w:p>
    <w:p w14:paraId="4949A77B" w14:textId="77777777" w:rsidR="00D0723D" w:rsidRDefault="00D0723D" w:rsidP="002620C3">
      <w:pPr>
        <w:rPr>
          <w:rFonts w:ascii="Arial Narrow" w:hAnsi="Arial Narrow"/>
        </w:rPr>
      </w:pPr>
    </w:p>
    <w:p w14:paraId="15C72635" w14:textId="663E6D89" w:rsidR="002620C3" w:rsidRDefault="002620C3" w:rsidP="002620C3">
      <w:pPr>
        <w:pStyle w:val="Prrafodelista"/>
        <w:numPr>
          <w:ilvl w:val="2"/>
          <w:numId w:val="53"/>
        </w:numPr>
        <w:rPr>
          <w:rFonts w:ascii="Arial Narrow" w:hAnsi="Arial Narrow"/>
          <w:b/>
          <w:bCs/>
        </w:rPr>
      </w:pPr>
      <w:r w:rsidRPr="002620C3">
        <w:rPr>
          <w:rFonts w:ascii="Arial Narrow" w:hAnsi="Arial Narrow"/>
          <w:b/>
          <w:bCs/>
        </w:rPr>
        <w:t>Sponsorship/update</w:t>
      </w:r>
    </w:p>
    <w:p w14:paraId="289C8EB9" w14:textId="2103CF20" w:rsidR="002620C3" w:rsidRPr="00454A97" w:rsidRDefault="002620C3" w:rsidP="002620C3">
      <w:pPr>
        <w:ind w:left="708" w:firstLine="0"/>
        <w:rPr>
          <w:rFonts w:ascii="Arial Narrow" w:hAnsi="Arial Narrow"/>
        </w:rPr>
      </w:pPr>
      <w:bookmarkStart w:id="7" w:name="_Hlk167700593"/>
      <w:r w:rsidRPr="00454A97">
        <w:rPr>
          <w:rFonts w:ascii="Arial Narrow" w:hAnsi="Arial Narrow"/>
        </w:rPr>
        <w:t xml:space="preserve">El objetivo es comprobar que la funcionalidad de </w:t>
      </w:r>
      <w:r>
        <w:rPr>
          <w:rFonts w:ascii="Arial Narrow" w:hAnsi="Arial Narrow"/>
        </w:rPr>
        <w:t>update</w:t>
      </w:r>
      <w:r w:rsidRPr="00454A97">
        <w:rPr>
          <w:rFonts w:ascii="Arial Narrow" w:hAnsi="Arial Narrow"/>
        </w:rPr>
        <w:t xml:space="preserve"> funciona correctamente. Se han realizado los test según la metodología estudiada, y se ha intentado hackear la aplicación tratando de </w:t>
      </w:r>
      <w:r>
        <w:rPr>
          <w:rFonts w:ascii="Arial Narrow" w:hAnsi="Arial Narrow"/>
        </w:rPr>
        <w:t>actualizar</w:t>
      </w:r>
      <w:r w:rsidRPr="00454A97">
        <w:rPr>
          <w:rFonts w:ascii="Arial Narrow" w:hAnsi="Arial Narrow"/>
        </w:rPr>
        <w:t xml:space="preserve"> un patrocinio</w:t>
      </w:r>
      <w:r>
        <w:rPr>
          <w:rFonts w:ascii="Arial Narrow" w:hAnsi="Arial Narrow"/>
        </w:rPr>
        <w:t xml:space="preserve"> publicado siendo el patrocinador al que pertenece, actualizar</w:t>
      </w:r>
      <w:r w:rsidRPr="00454A97">
        <w:rPr>
          <w:rFonts w:ascii="Arial Narrow" w:hAnsi="Arial Narrow"/>
        </w:rPr>
        <w:t xml:space="preserve"> un patrocinio</w:t>
      </w:r>
      <w:r>
        <w:rPr>
          <w:rFonts w:ascii="Arial Narrow" w:hAnsi="Arial Narrow"/>
        </w:rPr>
        <w:t xml:space="preserve"> publicado y no publicado siendo un patrocinador al que no le pertenece y siendo un rol distinto</w:t>
      </w:r>
      <w:r w:rsidRPr="00454A97">
        <w:rPr>
          <w:rFonts w:ascii="Arial Narrow" w:hAnsi="Arial Narrow"/>
        </w:rPr>
        <w:t>,</w:t>
      </w:r>
      <w:r w:rsidR="006A7317">
        <w:rPr>
          <w:rFonts w:ascii="Arial Narrow" w:hAnsi="Arial Narrow"/>
        </w:rPr>
        <w:t xml:space="preserve"> e intentando actualizar un patrocinio inexistente,</w:t>
      </w:r>
      <w:r w:rsidRPr="00454A97">
        <w:rPr>
          <w:rFonts w:ascii="Arial Narrow" w:hAnsi="Arial Narrow"/>
        </w:rPr>
        <w:t xml:space="preserve"> lo que ha devuelto un error 500</w:t>
      </w:r>
      <w:r>
        <w:rPr>
          <w:rFonts w:ascii="Arial Narrow" w:hAnsi="Arial Narrow"/>
        </w:rPr>
        <w:t xml:space="preserve"> en todos los casos</w:t>
      </w:r>
      <w:r w:rsidRPr="00454A97">
        <w:rPr>
          <w:rFonts w:ascii="Arial Narrow" w:hAnsi="Arial Narrow"/>
        </w:rPr>
        <w:t>.</w:t>
      </w:r>
    </w:p>
    <w:p w14:paraId="0150C2BA" w14:textId="0F478F72" w:rsidR="002620C3" w:rsidRDefault="002620C3" w:rsidP="002620C3">
      <w:pPr>
        <w:ind w:left="708" w:firstLine="0"/>
        <w:rPr>
          <w:rFonts w:ascii="Arial Narrow" w:hAnsi="Arial Narrow"/>
        </w:rPr>
      </w:pPr>
      <w:r w:rsidRPr="00454A97">
        <w:rPr>
          <w:rFonts w:ascii="Arial Narrow" w:hAnsi="Arial Narrow"/>
        </w:rPr>
        <w:t>Como se observa en el coverage (</w:t>
      </w:r>
      <w:r>
        <w:rPr>
          <w:rFonts w:ascii="Arial Narrow" w:hAnsi="Arial Narrow"/>
        </w:rPr>
        <w:t>97</w:t>
      </w:r>
      <w:r w:rsidRPr="00454A97">
        <w:rPr>
          <w:rFonts w:ascii="Arial Narrow" w:hAnsi="Arial Narrow"/>
        </w:rPr>
        <w:t>,</w:t>
      </w:r>
      <w:r>
        <w:rPr>
          <w:rFonts w:ascii="Arial Narrow" w:hAnsi="Arial Narrow"/>
        </w:rPr>
        <w:t>1</w:t>
      </w:r>
      <w:r w:rsidRPr="00454A97">
        <w:rPr>
          <w:rFonts w:ascii="Arial Narrow" w:hAnsi="Arial Narrow"/>
        </w:rPr>
        <w:t>%) todas las líneas de código de la clase aparecen en verde (no contienen bugs) excepto los asserts</w:t>
      </w:r>
      <w:r>
        <w:rPr>
          <w:rFonts w:ascii="Arial Narrow" w:hAnsi="Arial Narrow"/>
        </w:rPr>
        <w:t xml:space="preserve"> (explicado en Sponsorship/create) y las líneas 47 (mismo caso que la línea 39 de Sponsorship/delete ) y 157 (mismo caso que la línea 175 de Sponsorship/publish) que aparecen en amarillo.</w:t>
      </w:r>
    </w:p>
    <w:bookmarkEnd w:id="7"/>
    <w:p w14:paraId="6395C0F7" w14:textId="77777777" w:rsidR="002620C3" w:rsidRDefault="002620C3" w:rsidP="002620C3">
      <w:pPr>
        <w:ind w:left="708" w:firstLine="0"/>
        <w:rPr>
          <w:rFonts w:ascii="Arial Narrow" w:hAnsi="Arial Narrow"/>
        </w:rPr>
      </w:pPr>
    </w:p>
    <w:p w14:paraId="1F39D596" w14:textId="77777777" w:rsidR="00D0723D" w:rsidRPr="002620C3" w:rsidRDefault="00D0723D" w:rsidP="002620C3">
      <w:pPr>
        <w:ind w:left="708" w:firstLine="0"/>
        <w:rPr>
          <w:rFonts w:ascii="Arial Narrow" w:hAnsi="Arial Narrow"/>
        </w:rPr>
      </w:pPr>
    </w:p>
    <w:p w14:paraId="665F9E96" w14:textId="696C718F" w:rsidR="002620C3" w:rsidRDefault="002620C3" w:rsidP="002620C3">
      <w:pPr>
        <w:pStyle w:val="Prrafodelista"/>
        <w:numPr>
          <w:ilvl w:val="1"/>
          <w:numId w:val="53"/>
        </w:numPr>
        <w:rPr>
          <w:rFonts w:ascii="Arial Narrow" w:hAnsi="Arial Narrow"/>
          <w:b/>
          <w:bCs/>
        </w:rPr>
      </w:pPr>
      <w:r>
        <w:rPr>
          <w:rFonts w:ascii="Arial Narrow" w:hAnsi="Arial Narrow"/>
          <w:b/>
          <w:bCs/>
        </w:rPr>
        <w:t>Invoice</w:t>
      </w:r>
    </w:p>
    <w:p w14:paraId="1D163BB7" w14:textId="77777777" w:rsidR="008B5106" w:rsidRDefault="008B5106" w:rsidP="008B5106">
      <w:pPr>
        <w:pStyle w:val="Prrafodelista"/>
        <w:numPr>
          <w:ilvl w:val="0"/>
          <w:numId w:val="0"/>
        </w:numPr>
        <w:ind w:left="1080"/>
        <w:rPr>
          <w:rFonts w:ascii="Arial Narrow" w:hAnsi="Arial Narrow"/>
          <w:b/>
          <w:bCs/>
        </w:rPr>
      </w:pPr>
    </w:p>
    <w:p w14:paraId="11E3A5E2" w14:textId="5AA3E607" w:rsidR="008B5106" w:rsidRDefault="008B5106" w:rsidP="008B5106">
      <w:pPr>
        <w:pStyle w:val="Prrafodelista"/>
        <w:numPr>
          <w:ilvl w:val="2"/>
          <w:numId w:val="53"/>
        </w:numPr>
        <w:rPr>
          <w:rFonts w:ascii="Arial Narrow" w:hAnsi="Arial Narrow"/>
          <w:b/>
          <w:bCs/>
        </w:rPr>
      </w:pPr>
      <w:r>
        <w:rPr>
          <w:rFonts w:ascii="Arial Narrow" w:hAnsi="Arial Narrow"/>
          <w:b/>
          <w:bCs/>
        </w:rPr>
        <w:t>Invoice/create</w:t>
      </w:r>
    </w:p>
    <w:p w14:paraId="505F7918" w14:textId="05201E60" w:rsidR="008B5106" w:rsidRDefault="008B5106" w:rsidP="008B5106">
      <w:pPr>
        <w:ind w:left="708" w:firstLine="0"/>
        <w:rPr>
          <w:rFonts w:ascii="Arial Narrow" w:hAnsi="Arial Narrow"/>
        </w:rPr>
      </w:pPr>
      <w:r>
        <w:rPr>
          <w:rFonts w:ascii="Arial Narrow" w:hAnsi="Arial Narrow"/>
        </w:rPr>
        <w:t>El objetivo es comprobar que la funcionalidad de create funciona correctamente. Se han realizado los test según la metodología estudiada, y se ha intentado hackear la aplicación tratando de crear una factura sin ser un patrocinador, lo que ha devuelto un error 500.</w:t>
      </w:r>
    </w:p>
    <w:p w14:paraId="293948A4" w14:textId="6C1FC21E" w:rsidR="008B5106" w:rsidRDefault="008B5106" w:rsidP="008B5106">
      <w:pPr>
        <w:ind w:left="708" w:firstLine="0"/>
        <w:rPr>
          <w:rFonts w:ascii="Arial Narrow" w:hAnsi="Arial Narrow"/>
        </w:rPr>
      </w:pPr>
      <w:r>
        <w:rPr>
          <w:rFonts w:ascii="Arial Narrow" w:hAnsi="Arial Narrow"/>
        </w:rPr>
        <w:t xml:space="preserve">Como se observa en el coverage (95,1%) </w:t>
      </w:r>
      <w:r w:rsidRPr="00454A97">
        <w:rPr>
          <w:rFonts w:ascii="Arial Narrow" w:hAnsi="Arial Narrow"/>
        </w:rPr>
        <w:t>todas las líneas de código de la clase aparecen en verde (no contienen bugs) excepto los asserts</w:t>
      </w:r>
      <w:r>
        <w:rPr>
          <w:rFonts w:ascii="Arial Narrow" w:hAnsi="Arial Narrow"/>
        </w:rPr>
        <w:t xml:space="preserve"> (explicado en Sponsorship/create) que aparecen en amarillo.</w:t>
      </w:r>
    </w:p>
    <w:p w14:paraId="7EFB919E" w14:textId="77777777" w:rsidR="006A7317" w:rsidRDefault="006A7317" w:rsidP="008B5106">
      <w:pPr>
        <w:ind w:left="708" w:firstLine="0"/>
        <w:rPr>
          <w:rFonts w:ascii="Arial Narrow" w:hAnsi="Arial Narrow"/>
        </w:rPr>
      </w:pPr>
    </w:p>
    <w:p w14:paraId="1D3B6CD3" w14:textId="77777777" w:rsidR="006A7317" w:rsidRDefault="006A7317" w:rsidP="008B5106">
      <w:pPr>
        <w:ind w:left="708" w:firstLine="0"/>
        <w:rPr>
          <w:rFonts w:ascii="Arial Narrow" w:hAnsi="Arial Narrow"/>
        </w:rPr>
      </w:pPr>
    </w:p>
    <w:p w14:paraId="75175585" w14:textId="77777777" w:rsidR="006A7317" w:rsidRDefault="006A7317" w:rsidP="008B5106">
      <w:pPr>
        <w:ind w:left="708" w:firstLine="0"/>
        <w:rPr>
          <w:rFonts w:ascii="Arial Narrow" w:hAnsi="Arial Narrow"/>
        </w:rPr>
      </w:pPr>
    </w:p>
    <w:p w14:paraId="40806FD7" w14:textId="77777777" w:rsidR="006A7317" w:rsidRDefault="006A7317" w:rsidP="008B5106">
      <w:pPr>
        <w:ind w:left="708" w:firstLine="0"/>
        <w:rPr>
          <w:rFonts w:ascii="Arial Narrow" w:hAnsi="Arial Narrow"/>
        </w:rPr>
      </w:pPr>
    </w:p>
    <w:p w14:paraId="54D44949" w14:textId="77777777" w:rsidR="00D0723D" w:rsidRDefault="00D0723D" w:rsidP="008B5106">
      <w:pPr>
        <w:ind w:left="708" w:firstLine="0"/>
        <w:rPr>
          <w:rFonts w:ascii="Arial Narrow" w:hAnsi="Arial Narrow"/>
        </w:rPr>
      </w:pPr>
    </w:p>
    <w:p w14:paraId="4866D5E9" w14:textId="77777777" w:rsidR="00D0723D" w:rsidRDefault="00D0723D" w:rsidP="008B5106">
      <w:pPr>
        <w:ind w:left="708" w:firstLine="0"/>
        <w:rPr>
          <w:rFonts w:ascii="Arial Narrow" w:hAnsi="Arial Narrow"/>
        </w:rPr>
      </w:pPr>
    </w:p>
    <w:p w14:paraId="41001E2F" w14:textId="77777777" w:rsidR="00D0723D" w:rsidRDefault="00D0723D" w:rsidP="008B5106">
      <w:pPr>
        <w:ind w:left="708" w:firstLine="0"/>
        <w:rPr>
          <w:rFonts w:ascii="Arial Narrow" w:hAnsi="Arial Narrow"/>
        </w:rPr>
      </w:pPr>
    </w:p>
    <w:p w14:paraId="32BB3AAB" w14:textId="60B7225F" w:rsidR="008B5106" w:rsidRDefault="008B5106" w:rsidP="008B5106">
      <w:pPr>
        <w:pStyle w:val="Prrafodelista"/>
        <w:numPr>
          <w:ilvl w:val="2"/>
          <w:numId w:val="53"/>
        </w:numPr>
        <w:rPr>
          <w:rFonts w:ascii="Arial Narrow" w:hAnsi="Arial Narrow"/>
          <w:b/>
          <w:bCs/>
        </w:rPr>
      </w:pPr>
      <w:r w:rsidRPr="006A7317">
        <w:rPr>
          <w:rFonts w:ascii="Arial Narrow" w:hAnsi="Arial Narrow"/>
          <w:b/>
          <w:bCs/>
        </w:rPr>
        <w:t>Invoice/</w:t>
      </w:r>
      <w:r w:rsidR="006A7317" w:rsidRPr="006A7317">
        <w:rPr>
          <w:rFonts w:ascii="Arial Narrow" w:hAnsi="Arial Narrow"/>
          <w:b/>
          <w:bCs/>
        </w:rPr>
        <w:t>delete</w:t>
      </w:r>
    </w:p>
    <w:p w14:paraId="5C89E178" w14:textId="683A3E68" w:rsidR="006A7317" w:rsidRPr="00454A97" w:rsidRDefault="006A7317" w:rsidP="006A7317">
      <w:pPr>
        <w:ind w:left="708" w:firstLine="0"/>
        <w:rPr>
          <w:rFonts w:ascii="Arial Narrow" w:hAnsi="Arial Narrow"/>
        </w:rPr>
      </w:pPr>
      <w:bookmarkStart w:id="8" w:name="_Hlk167699040"/>
      <w:bookmarkStart w:id="9" w:name="_Hlk167699389"/>
      <w:r w:rsidRPr="00454A97">
        <w:rPr>
          <w:rFonts w:ascii="Arial Narrow" w:hAnsi="Arial Narrow"/>
        </w:rPr>
        <w:t xml:space="preserve">El objetivo es comprobar que la funcionalidad de </w:t>
      </w:r>
      <w:r>
        <w:rPr>
          <w:rFonts w:ascii="Arial Narrow" w:hAnsi="Arial Narrow"/>
        </w:rPr>
        <w:t>delete</w:t>
      </w:r>
      <w:r w:rsidRPr="00454A97">
        <w:rPr>
          <w:rFonts w:ascii="Arial Narrow" w:hAnsi="Arial Narrow"/>
        </w:rPr>
        <w:t xml:space="preserve"> funciona correctamente. Se han realizado los test según la metodología estudiada, y se ha intentado hackear la aplicación tratando de </w:t>
      </w:r>
      <w:r>
        <w:rPr>
          <w:rFonts w:ascii="Arial Narrow" w:hAnsi="Arial Narrow"/>
        </w:rPr>
        <w:t>eliminar</w:t>
      </w:r>
      <w:r w:rsidRPr="00454A97">
        <w:rPr>
          <w:rFonts w:ascii="Arial Narrow" w:hAnsi="Arial Narrow"/>
        </w:rPr>
        <w:t xml:space="preserve"> un</w:t>
      </w:r>
      <w:r>
        <w:rPr>
          <w:rFonts w:ascii="Arial Narrow" w:hAnsi="Arial Narrow"/>
        </w:rPr>
        <w:t>a factura publicada siendo el patrocinador al que pertenece, eliminar</w:t>
      </w:r>
      <w:r w:rsidRPr="00454A97">
        <w:rPr>
          <w:rFonts w:ascii="Arial Narrow" w:hAnsi="Arial Narrow"/>
        </w:rPr>
        <w:t xml:space="preserve"> un</w:t>
      </w:r>
      <w:r>
        <w:rPr>
          <w:rFonts w:ascii="Arial Narrow" w:hAnsi="Arial Narrow"/>
        </w:rPr>
        <w:t>a</w:t>
      </w:r>
      <w:r w:rsidRPr="00454A97">
        <w:rPr>
          <w:rFonts w:ascii="Arial Narrow" w:hAnsi="Arial Narrow"/>
        </w:rPr>
        <w:t xml:space="preserve"> </w:t>
      </w:r>
      <w:r>
        <w:rPr>
          <w:rFonts w:ascii="Arial Narrow" w:hAnsi="Arial Narrow"/>
        </w:rPr>
        <w:t>factura publicada y no publicada siendo un patrocinador al que no le pertenece y siendo un rol distinto</w:t>
      </w:r>
      <w:r w:rsidRPr="00454A97">
        <w:rPr>
          <w:rFonts w:ascii="Arial Narrow" w:hAnsi="Arial Narrow"/>
        </w:rPr>
        <w:t>,</w:t>
      </w:r>
      <w:r>
        <w:rPr>
          <w:rFonts w:ascii="Arial Narrow" w:hAnsi="Arial Narrow"/>
        </w:rPr>
        <w:t xml:space="preserve"> e intentando borrar una factura inexistente</w:t>
      </w:r>
      <w:r w:rsidRPr="00454A97">
        <w:rPr>
          <w:rFonts w:ascii="Arial Narrow" w:hAnsi="Arial Narrow"/>
        </w:rPr>
        <w:t xml:space="preserve"> lo que ha devuelto</w:t>
      </w:r>
      <w:r>
        <w:rPr>
          <w:rFonts w:ascii="Arial Narrow" w:hAnsi="Arial Narrow"/>
        </w:rPr>
        <w:t>,</w:t>
      </w:r>
      <w:r w:rsidRPr="00454A97">
        <w:rPr>
          <w:rFonts w:ascii="Arial Narrow" w:hAnsi="Arial Narrow"/>
        </w:rPr>
        <w:t xml:space="preserve"> un error 500</w:t>
      </w:r>
      <w:r>
        <w:rPr>
          <w:rFonts w:ascii="Arial Narrow" w:hAnsi="Arial Narrow"/>
        </w:rPr>
        <w:t xml:space="preserve"> en todos los casos</w:t>
      </w:r>
      <w:r w:rsidRPr="00454A97">
        <w:rPr>
          <w:rFonts w:ascii="Arial Narrow" w:hAnsi="Arial Narrow"/>
        </w:rPr>
        <w:t>.</w:t>
      </w:r>
    </w:p>
    <w:p w14:paraId="0E6BDB4B" w14:textId="39EEF806" w:rsidR="006A7317" w:rsidRDefault="006A7317" w:rsidP="00120FB0">
      <w:pPr>
        <w:ind w:left="708" w:firstLine="0"/>
        <w:rPr>
          <w:rFonts w:ascii="Arial Narrow" w:hAnsi="Arial Narrow"/>
        </w:rPr>
      </w:pPr>
      <w:r w:rsidRPr="00454A97">
        <w:rPr>
          <w:rFonts w:ascii="Arial Narrow" w:hAnsi="Arial Narrow"/>
        </w:rPr>
        <w:t>Como se observa en el coverage (</w:t>
      </w:r>
      <w:r>
        <w:rPr>
          <w:rFonts w:ascii="Arial Narrow" w:hAnsi="Arial Narrow"/>
        </w:rPr>
        <w:t>9</w:t>
      </w:r>
      <w:r w:rsidR="00120FB0">
        <w:rPr>
          <w:rFonts w:ascii="Arial Narrow" w:hAnsi="Arial Narrow"/>
        </w:rPr>
        <w:t>3</w:t>
      </w:r>
      <w:r w:rsidRPr="00454A97">
        <w:rPr>
          <w:rFonts w:ascii="Arial Narrow" w:hAnsi="Arial Narrow"/>
        </w:rPr>
        <w:t>,</w:t>
      </w:r>
      <w:r>
        <w:rPr>
          <w:rFonts w:ascii="Arial Narrow" w:hAnsi="Arial Narrow"/>
        </w:rPr>
        <w:t>9</w:t>
      </w:r>
      <w:r w:rsidRPr="00454A97">
        <w:rPr>
          <w:rFonts w:ascii="Arial Narrow" w:hAnsi="Arial Narrow"/>
        </w:rPr>
        <w:t>%) todas las líneas de código de la clase aparecen en verde (no contienen bugs) excepto los asserts</w:t>
      </w:r>
      <w:r>
        <w:rPr>
          <w:rFonts w:ascii="Arial Narrow" w:hAnsi="Arial Narrow"/>
        </w:rPr>
        <w:t xml:space="preserve"> (explicado en Sponsorship/create</w:t>
      </w:r>
      <w:r w:rsidR="00120FB0">
        <w:rPr>
          <w:rFonts w:ascii="Arial Narrow" w:hAnsi="Arial Narrow"/>
        </w:rPr>
        <w:t xml:space="preserve">) y </w:t>
      </w:r>
      <w:r>
        <w:rPr>
          <w:rFonts w:ascii="Arial Narrow" w:hAnsi="Arial Narrow"/>
        </w:rPr>
        <w:t xml:space="preserve">la línea </w:t>
      </w:r>
      <w:r w:rsidR="00120FB0">
        <w:rPr>
          <w:rFonts w:ascii="Arial Narrow" w:hAnsi="Arial Narrow"/>
        </w:rPr>
        <w:t>40</w:t>
      </w:r>
      <w:r>
        <w:rPr>
          <w:rFonts w:ascii="Arial Narrow" w:hAnsi="Arial Narrow"/>
        </w:rPr>
        <w:t xml:space="preserve"> (mismo caso que la línea 39 de Sponsorship/delete) que aparece en amarillo</w:t>
      </w:r>
      <w:r w:rsidR="00120FB0">
        <w:rPr>
          <w:rFonts w:ascii="Arial Narrow" w:hAnsi="Arial Narrow"/>
        </w:rPr>
        <w:t>.</w:t>
      </w:r>
      <w:bookmarkEnd w:id="8"/>
    </w:p>
    <w:bookmarkEnd w:id="9"/>
    <w:p w14:paraId="0282163E" w14:textId="77777777" w:rsidR="00120FB0" w:rsidRDefault="00120FB0" w:rsidP="00120FB0">
      <w:pPr>
        <w:ind w:left="708" w:firstLine="0"/>
        <w:rPr>
          <w:rFonts w:ascii="Arial Narrow" w:hAnsi="Arial Narrow"/>
        </w:rPr>
      </w:pPr>
    </w:p>
    <w:p w14:paraId="58B34F8F" w14:textId="3FF46248" w:rsidR="006A7317" w:rsidRDefault="006A7317" w:rsidP="006A7317">
      <w:pPr>
        <w:pStyle w:val="Prrafodelista"/>
        <w:numPr>
          <w:ilvl w:val="2"/>
          <w:numId w:val="53"/>
        </w:numPr>
        <w:rPr>
          <w:rFonts w:ascii="Arial Narrow" w:hAnsi="Arial Narrow"/>
          <w:b/>
          <w:bCs/>
        </w:rPr>
      </w:pPr>
      <w:r w:rsidRPr="00120FB0">
        <w:rPr>
          <w:rFonts w:ascii="Arial Narrow" w:hAnsi="Arial Narrow"/>
          <w:b/>
          <w:bCs/>
        </w:rPr>
        <w:t>Invoice/list</w:t>
      </w:r>
    </w:p>
    <w:p w14:paraId="58F24E23" w14:textId="57077781" w:rsidR="00120FB0" w:rsidRPr="00454A97" w:rsidRDefault="00120FB0" w:rsidP="00120FB0">
      <w:pPr>
        <w:ind w:left="708" w:firstLine="0"/>
        <w:rPr>
          <w:rFonts w:ascii="Arial Narrow" w:hAnsi="Arial Narrow"/>
        </w:rPr>
      </w:pPr>
      <w:r w:rsidRPr="00454A97">
        <w:rPr>
          <w:rFonts w:ascii="Arial Narrow" w:hAnsi="Arial Narrow"/>
        </w:rPr>
        <w:t xml:space="preserve">El objetivo es comprobar que la funcionalidad de </w:t>
      </w:r>
      <w:r>
        <w:rPr>
          <w:rFonts w:ascii="Arial Narrow" w:hAnsi="Arial Narrow"/>
        </w:rPr>
        <w:t>list</w:t>
      </w:r>
      <w:r w:rsidRPr="00454A97">
        <w:rPr>
          <w:rFonts w:ascii="Arial Narrow" w:hAnsi="Arial Narrow"/>
        </w:rPr>
        <w:t xml:space="preserve"> funciona correctamente. Se han realizado los test según la metodología estudiada, y se ha intentado hackear la aplicación tratando </w:t>
      </w:r>
      <w:r>
        <w:rPr>
          <w:rFonts w:ascii="Arial Narrow" w:hAnsi="Arial Narrow"/>
        </w:rPr>
        <w:t xml:space="preserve">de listar de las facturas de un patrocinio sin ser el patrocinador al que pertenece, y listar las facturas de un patrocinio inexistente, devolviendo </w:t>
      </w:r>
      <w:r w:rsidRPr="00454A97">
        <w:rPr>
          <w:rFonts w:ascii="Arial Narrow" w:hAnsi="Arial Narrow"/>
        </w:rPr>
        <w:t>un error 500</w:t>
      </w:r>
      <w:r>
        <w:rPr>
          <w:rFonts w:ascii="Arial Narrow" w:hAnsi="Arial Narrow"/>
        </w:rPr>
        <w:t xml:space="preserve"> en todos los casos</w:t>
      </w:r>
      <w:r w:rsidRPr="00454A97">
        <w:rPr>
          <w:rFonts w:ascii="Arial Narrow" w:hAnsi="Arial Narrow"/>
        </w:rPr>
        <w:t>.</w:t>
      </w:r>
    </w:p>
    <w:p w14:paraId="62AC6D21" w14:textId="77777777" w:rsidR="00120FB0" w:rsidRDefault="00120FB0" w:rsidP="00120FB0">
      <w:pPr>
        <w:ind w:left="708" w:firstLine="0"/>
        <w:rPr>
          <w:rFonts w:ascii="Arial Narrow" w:hAnsi="Arial Narrow"/>
        </w:rPr>
      </w:pPr>
      <w:r w:rsidRPr="00454A97">
        <w:rPr>
          <w:rFonts w:ascii="Arial Narrow" w:hAnsi="Arial Narrow"/>
        </w:rPr>
        <w:t>Como se observa en el coverage (</w:t>
      </w:r>
      <w:r>
        <w:rPr>
          <w:rFonts w:ascii="Arial Narrow" w:hAnsi="Arial Narrow"/>
        </w:rPr>
        <w:t>90</w:t>
      </w:r>
      <w:r w:rsidRPr="00454A97">
        <w:rPr>
          <w:rFonts w:ascii="Arial Narrow" w:hAnsi="Arial Narrow"/>
        </w:rPr>
        <w:t>,</w:t>
      </w:r>
      <w:r>
        <w:rPr>
          <w:rFonts w:ascii="Arial Narrow" w:hAnsi="Arial Narrow"/>
        </w:rPr>
        <w:t>9</w:t>
      </w:r>
      <w:r w:rsidRPr="00454A97">
        <w:rPr>
          <w:rFonts w:ascii="Arial Narrow" w:hAnsi="Arial Narrow"/>
        </w:rPr>
        <w:t>%) todas las líneas de código de la clase aparecen en verde (no contienen bugs) excepto los asserts</w:t>
      </w:r>
      <w:r>
        <w:rPr>
          <w:rFonts w:ascii="Arial Narrow" w:hAnsi="Arial Narrow"/>
        </w:rPr>
        <w:t xml:space="preserve"> (explicado en Sponsorship/create), la línea 36 (mismo caso que la línea 39 de Sponsorship/delete) que aparece en amarillo, y el unbind que aparece en rojo (mismo caso que el unbind de Sponsorship/delete).</w:t>
      </w:r>
    </w:p>
    <w:p w14:paraId="053A9C11" w14:textId="77777777" w:rsidR="00120FB0" w:rsidRDefault="00120FB0" w:rsidP="00D0723D">
      <w:pPr>
        <w:ind w:firstLine="0"/>
        <w:rPr>
          <w:rFonts w:ascii="Arial Narrow" w:hAnsi="Arial Narrow"/>
        </w:rPr>
      </w:pPr>
    </w:p>
    <w:p w14:paraId="1CD1BE6D" w14:textId="77777777" w:rsidR="00D0723D" w:rsidRDefault="00D0723D" w:rsidP="00D0723D">
      <w:pPr>
        <w:ind w:firstLine="0"/>
        <w:rPr>
          <w:rFonts w:ascii="Arial Narrow" w:hAnsi="Arial Narrow"/>
        </w:rPr>
      </w:pPr>
    </w:p>
    <w:p w14:paraId="00DD5275" w14:textId="77777777" w:rsidR="00D0723D" w:rsidRDefault="00D0723D" w:rsidP="00D0723D">
      <w:pPr>
        <w:ind w:firstLine="0"/>
        <w:rPr>
          <w:rFonts w:ascii="Arial Narrow" w:hAnsi="Arial Narrow"/>
        </w:rPr>
      </w:pPr>
    </w:p>
    <w:p w14:paraId="31CF5069" w14:textId="77777777" w:rsidR="00D0723D" w:rsidRDefault="00D0723D" w:rsidP="00D0723D">
      <w:pPr>
        <w:ind w:firstLine="0"/>
        <w:rPr>
          <w:rFonts w:ascii="Arial Narrow" w:hAnsi="Arial Narrow"/>
        </w:rPr>
      </w:pPr>
    </w:p>
    <w:p w14:paraId="0CBF23C4" w14:textId="77777777" w:rsidR="00D0723D" w:rsidRDefault="00D0723D" w:rsidP="00D0723D">
      <w:pPr>
        <w:ind w:firstLine="0"/>
        <w:rPr>
          <w:rFonts w:ascii="Arial Narrow" w:hAnsi="Arial Narrow"/>
        </w:rPr>
      </w:pPr>
    </w:p>
    <w:p w14:paraId="73BA2D3E" w14:textId="77777777" w:rsidR="00D0723D" w:rsidRDefault="00D0723D" w:rsidP="00D0723D">
      <w:pPr>
        <w:ind w:firstLine="0"/>
        <w:rPr>
          <w:rFonts w:ascii="Arial Narrow" w:hAnsi="Arial Narrow"/>
        </w:rPr>
      </w:pPr>
    </w:p>
    <w:p w14:paraId="2361F6CE" w14:textId="77777777" w:rsidR="00D0723D" w:rsidRDefault="00D0723D" w:rsidP="00D0723D">
      <w:pPr>
        <w:ind w:firstLine="0"/>
        <w:rPr>
          <w:rFonts w:ascii="Arial Narrow" w:hAnsi="Arial Narrow"/>
        </w:rPr>
      </w:pPr>
    </w:p>
    <w:p w14:paraId="3B46D5B4" w14:textId="77777777" w:rsidR="00D0723D" w:rsidRDefault="00D0723D" w:rsidP="00D0723D">
      <w:pPr>
        <w:ind w:firstLine="0"/>
        <w:rPr>
          <w:rFonts w:ascii="Arial Narrow" w:hAnsi="Arial Narrow"/>
        </w:rPr>
      </w:pPr>
    </w:p>
    <w:p w14:paraId="39A2CB96" w14:textId="406C77C4" w:rsidR="00120FB0" w:rsidRDefault="00120FB0" w:rsidP="00120FB0">
      <w:pPr>
        <w:pStyle w:val="Prrafodelista"/>
        <w:numPr>
          <w:ilvl w:val="2"/>
          <w:numId w:val="53"/>
        </w:numPr>
        <w:rPr>
          <w:rFonts w:ascii="Arial Narrow" w:hAnsi="Arial Narrow"/>
          <w:b/>
          <w:bCs/>
        </w:rPr>
      </w:pPr>
      <w:r w:rsidRPr="00120FB0">
        <w:rPr>
          <w:rFonts w:ascii="Arial Narrow" w:hAnsi="Arial Narrow"/>
          <w:b/>
          <w:bCs/>
        </w:rPr>
        <w:t>Invoice/publish</w:t>
      </w:r>
    </w:p>
    <w:p w14:paraId="50CB9586" w14:textId="1FADD89F" w:rsidR="00120FB0" w:rsidRPr="00454A97" w:rsidRDefault="00120FB0" w:rsidP="00120FB0">
      <w:pPr>
        <w:ind w:left="708" w:firstLine="0"/>
        <w:rPr>
          <w:rFonts w:ascii="Arial Narrow" w:hAnsi="Arial Narrow"/>
        </w:rPr>
      </w:pPr>
      <w:r w:rsidRPr="00454A97">
        <w:rPr>
          <w:rFonts w:ascii="Arial Narrow" w:hAnsi="Arial Narrow"/>
        </w:rPr>
        <w:t xml:space="preserve">El objetivo es comprobar que la funcionalidad de </w:t>
      </w:r>
      <w:r>
        <w:rPr>
          <w:rFonts w:ascii="Arial Narrow" w:hAnsi="Arial Narrow"/>
        </w:rPr>
        <w:t>publish</w:t>
      </w:r>
      <w:r w:rsidRPr="00454A97">
        <w:rPr>
          <w:rFonts w:ascii="Arial Narrow" w:hAnsi="Arial Narrow"/>
        </w:rPr>
        <w:t xml:space="preserve"> funciona correctamente. Se han realizado los test según la metodología estudiada, y se ha intentado hackear la aplicación tratando de </w:t>
      </w:r>
      <w:r>
        <w:rPr>
          <w:rFonts w:ascii="Arial Narrow" w:hAnsi="Arial Narrow"/>
        </w:rPr>
        <w:t>publicar</w:t>
      </w:r>
      <w:r w:rsidRPr="00454A97">
        <w:rPr>
          <w:rFonts w:ascii="Arial Narrow" w:hAnsi="Arial Narrow"/>
        </w:rPr>
        <w:t xml:space="preserve"> un</w:t>
      </w:r>
      <w:r>
        <w:rPr>
          <w:rFonts w:ascii="Arial Narrow" w:hAnsi="Arial Narrow"/>
        </w:rPr>
        <w:t>a factura publicada siendo el patrocinador al que pertenece, publicar</w:t>
      </w:r>
      <w:r w:rsidRPr="00454A97">
        <w:rPr>
          <w:rFonts w:ascii="Arial Narrow" w:hAnsi="Arial Narrow"/>
        </w:rPr>
        <w:t xml:space="preserve"> un</w:t>
      </w:r>
      <w:r>
        <w:rPr>
          <w:rFonts w:ascii="Arial Narrow" w:hAnsi="Arial Narrow"/>
        </w:rPr>
        <w:t>a</w:t>
      </w:r>
      <w:r w:rsidRPr="00454A97">
        <w:rPr>
          <w:rFonts w:ascii="Arial Narrow" w:hAnsi="Arial Narrow"/>
        </w:rPr>
        <w:t xml:space="preserve"> </w:t>
      </w:r>
      <w:r>
        <w:rPr>
          <w:rFonts w:ascii="Arial Narrow" w:hAnsi="Arial Narrow"/>
        </w:rPr>
        <w:t>factura publicada y no publicada siendo un patrocinador al que no le pertenece y siendo un rol distinto</w:t>
      </w:r>
      <w:r w:rsidRPr="00454A97">
        <w:rPr>
          <w:rFonts w:ascii="Arial Narrow" w:hAnsi="Arial Narrow"/>
        </w:rPr>
        <w:t>,</w:t>
      </w:r>
      <w:r>
        <w:rPr>
          <w:rFonts w:ascii="Arial Narrow" w:hAnsi="Arial Narrow"/>
        </w:rPr>
        <w:t xml:space="preserve"> e intentando publicar una factura inexistente</w:t>
      </w:r>
      <w:r w:rsidRPr="00454A97">
        <w:rPr>
          <w:rFonts w:ascii="Arial Narrow" w:hAnsi="Arial Narrow"/>
        </w:rPr>
        <w:t xml:space="preserve"> lo que ha devuelto</w:t>
      </w:r>
      <w:r>
        <w:rPr>
          <w:rFonts w:ascii="Arial Narrow" w:hAnsi="Arial Narrow"/>
        </w:rPr>
        <w:t>,</w:t>
      </w:r>
      <w:r w:rsidRPr="00454A97">
        <w:rPr>
          <w:rFonts w:ascii="Arial Narrow" w:hAnsi="Arial Narrow"/>
        </w:rPr>
        <w:t xml:space="preserve"> un error 500</w:t>
      </w:r>
      <w:r>
        <w:rPr>
          <w:rFonts w:ascii="Arial Narrow" w:hAnsi="Arial Narrow"/>
        </w:rPr>
        <w:t xml:space="preserve"> en todos los casos</w:t>
      </w:r>
      <w:r w:rsidRPr="00454A97">
        <w:rPr>
          <w:rFonts w:ascii="Arial Narrow" w:hAnsi="Arial Narrow"/>
        </w:rPr>
        <w:t>.</w:t>
      </w:r>
    </w:p>
    <w:p w14:paraId="2D342673" w14:textId="2A96482E" w:rsidR="00120FB0" w:rsidRDefault="00120FB0" w:rsidP="00120FB0">
      <w:pPr>
        <w:ind w:left="708" w:firstLine="0"/>
        <w:rPr>
          <w:rFonts w:ascii="Arial Narrow" w:hAnsi="Arial Narrow"/>
        </w:rPr>
      </w:pPr>
      <w:r w:rsidRPr="00454A97">
        <w:rPr>
          <w:rFonts w:ascii="Arial Narrow" w:hAnsi="Arial Narrow"/>
        </w:rPr>
        <w:t>Como se observa en el coverage (</w:t>
      </w:r>
      <w:r>
        <w:rPr>
          <w:rFonts w:ascii="Arial Narrow" w:hAnsi="Arial Narrow"/>
        </w:rPr>
        <w:t>96</w:t>
      </w:r>
      <w:r w:rsidRPr="00454A97">
        <w:rPr>
          <w:rFonts w:ascii="Arial Narrow" w:hAnsi="Arial Narrow"/>
        </w:rPr>
        <w:t>,</w:t>
      </w:r>
      <w:r>
        <w:rPr>
          <w:rFonts w:ascii="Arial Narrow" w:hAnsi="Arial Narrow"/>
        </w:rPr>
        <w:t>7</w:t>
      </w:r>
      <w:r w:rsidRPr="00454A97">
        <w:rPr>
          <w:rFonts w:ascii="Arial Narrow" w:hAnsi="Arial Narrow"/>
        </w:rPr>
        <w:t>%) todas las líneas de código de la clase aparecen en verde (no contienen bugs) excepto los asserts</w:t>
      </w:r>
      <w:r>
        <w:rPr>
          <w:rFonts w:ascii="Arial Narrow" w:hAnsi="Arial Narrow"/>
        </w:rPr>
        <w:t xml:space="preserve"> (explicado en Sponsorship/create)y las líneas 40 (mismo caso que la línea 39 de Sponsorship/delete), 115, 127, 131 que aparecen en amarillo.</w:t>
      </w:r>
    </w:p>
    <w:p w14:paraId="6534E6EB" w14:textId="2A68E735" w:rsidR="00120FB0" w:rsidRDefault="00120FB0" w:rsidP="00120FB0">
      <w:pPr>
        <w:ind w:left="708" w:firstLine="0"/>
        <w:rPr>
          <w:rFonts w:ascii="Arial Narrow" w:hAnsi="Arial Narrow"/>
        </w:rPr>
      </w:pPr>
      <w:r>
        <w:rPr>
          <w:rFonts w:ascii="Arial Narrow" w:hAnsi="Arial Narrow"/>
        </w:rPr>
        <w:t>En el caso de las líneas 115 y 131 siempre serán true, ya que no hay ningún error de tipo “invoices” definido. Y en la línea 127 ocurre igual con “TotalAmount”</w:t>
      </w:r>
    </w:p>
    <w:p w14:paraId="56AA3187" w14:textId="77777777" w:rsidR="0096240E" w:rsidRDefault="0096240E" w:rsidP="0096240E">
      <w:pPr>
        <w:rPr>
          <w:rFonts w:ascii="Arial Narrow" w:hAnsi="Arial Narrow"/>
        </w:rPr>
      </w:pPr>
    </w:p>
    <w:p w14:paraId="1F577405" w14:textId="420DDABE" w:rsidR="0096240E" w:rsidRPr="0096240E" w:rsidRDefault="0096240E" w:rsidP="0096240E">
      <w:pPr>
        <w:pStyle w:val="Prrafodelista"/>
        <w:numPr>
          <w:ilvl w:val="2"/>
          <w:numId w:val="53"/>
        </w:numPr>
        <w:rPr>
          <w:rFonts w:ascii="Arial Narrow" w:hAnsi="Arial Narrow"/>
          <w:b/>
          <w:bCs/>
        </w:rPr>
      </w:pPr>
      <w:r w:rsidRPr="0096240E">
        <w:rPr>
          <w:rFonts w:ascii="Arial Narrow" w:hAnsi="Arial Narrow"/>
          <w:b/>
          <w:bCs/>
        </w:rPr>
        <w:t>Invoice/show</w:t>
      </w:r>
    </w:p>
    <w:p w14:paraId="607EBFE7" w14:textId="2C699AFC" w:rsidR="0096240E" w:rsidRPr="00454A97" w:rsidRDefault="0096240E" w:rsidP="0096240E">
      <w:pPr>
        <w:ind w:left="708" w:firstLine="0"/>
        <w:rPr>
          <w:rFonts w:ascii="Arial Narrow" w:hAnsi="Arial Narrow"/>
        </w:rPr>
      </w:pPr>
      <w:r w:rsidRPr="00454A97">
        <w:rPr>
          <w:rFonts w:ascii="Arial Narrow" w:hAnsi="Arial Narrow"/>
        </w:rPr>
        <w:t xml:space="preserve">El objetivo es comprobar que la funcionalidad de </w:t>
      </w:r>
      <w:r>
        <w:rPr>
          <w:rFonts w:ascii="Arial Narrow" w:hAnsi="Arial Narrow"/>
        </w:rPr>
        <w:t>show</w:t>
      </w:r>
      <w:r w:rsidRPr="00454A97">
        <w:rPr>
          <w:rFonts w:ascii="Arial Narrow" w:hAnsi="Arial Narrow"/>
        </w:rPr>
        <w:t xml:space="preserve"> funciona correctamente. Se han realizado los test según la metodología estudiada, y se ha intentado hackear la aplicación tratando de </w:t>
      </w:r>
      <w:r>
        <w:rPr>
          <w:rFonts w:ascii="Arial Narrow" w:hAnsi="Arial Narrow"/>
        </w:rPr>
        <w:t>ver los detalles de</w:t>
      </w:r>
      <w:r w:rsidRPr="00454A97">
        <w:rPr>
          <w:rFonts w:ascii="Arial Narrow" w:hAnsi="Arial Narrow"/>
        </w:rPr>
        <w:t xml:space="preserve"> un</w:t>
      </w:r>
      <w:r>
        <w:rPr>
          <w:rFonts w:ascii="Arial Narrow" w:hAnsi="Arial Narrow"/>
        </w:rPr>
        <w:t>a</w:t>
      </w:r>
      <w:r w:rsidRPr="00454A97">
        <w:rPr>
          <w:rFonts w:ascii="Arial Narrow" w:hAnsi="Arial Narrow"/>
        </w:rPr>
        <w:t xml:space="preserve"> </w:t>
      </w:r>
      <w:r>
        <w:rPr>
          <w:rFonts w:ascii="Arial Narrow" w:hAnsi="Arial Narrow"/>
        </w:rPr>
        <w:t>factura publicada y no publicada siendo un patrocinador al que no le pertenece y siendo un rol distinto</w:t>
      </w:r>
      <w:r w:rsidRPr="00454A97">
        <w:rPr>
          <w:rFonts w:ascii="Arial Narrow" w:hAnsi="Arial Narrow"/>
        </w:rPr>
        <w:t>,</w:t>
      </w:r>
      <w:r>
        <w:rPr>
          <w:rFonts w:ascii="Arial Narrow" w:hAnsi="Arial Narrow"/>
        </w:rPr>
        <w:t xml:space="preserve"> e intentando mostrar los detalles de una factura inexistente,</w:t>
      </w:r>
      <w:r w:rsidRPr="00454A97">
        <w:rPr>
          <w:rFonts w:ascii="Arial Narrow" w:hAnsi="Arial Narrow"/>
        </w:rPr>
        <w:t xml:space="preserve"> lo que ha devuelto un error 500</w:t>
      </w:r>
      <w:r>
        <w:rPr>
          <w:rFonts w:ascii="Arial Narrow" w:hAnsi="Arial Narrow"/>
        </w:rPr>
        <w:t xml:space="preserve"> en todos los casos</w:t>
      </w:r>
      <w:r w:rsidRPr="00454A97">
        <w:rPr>
          <w:rFonts w:ascii="Arial Narrow" w:hAnsi="Arial Narrow"/>
        </w:rPr>
        <w:t>.</w:t>
      </w:r>
    </w:p>
    <w:p w14:paraId="7994F055" w14:textId="7FAFB3DC" w:rsidR="0096240E" w:rsidRDefault="0096240E" w:rsidP="0096240E">
      <w:pPr>
        <w:ind w:left="708" w:firstLine="0"/>
        <w:rPr>
          <w:rFonts w:ascii="Arial Narrow" w:hAnsi="Arial Narrow"/>
        </w:rPr>
      </w:pPr>
      <w:r w:rsidRPr="00454A97">
        <w:rPr>
          <w:rFonts w:ascii="Arial Narrow" w:hAnsi="Arial Narrow"/>
        </w:rPr>
        <w:t>Como se observa en el coverage (</w:t>
      </w:r>
      <w:r>
        <w:rPr>
          <w:rFonts w:ascii="Arial Narrow" w:hAnsi="Arial Narrow"/>
        </w:rPr>
        <w:t>97</w:t>
      </w:r>
      <w:r w:rsidRPr="00454A97">
        <w:rPr>
          <w:rFonts w:ascii="Arial Narrow" w:hAnsi="Arial Narrow"/>
        </w:rPr>
        <w:t>,</w:t>
      </w:r>
      <w:r>
        <w:rPr>
          <w:rFonts w:ascii="Arial Narrow" w:hAnsi="Arial Narrow"/>
        </w:rPr>
        <w:t>1</w:t>
      </w:r>
      <w:r w:rsidRPr="00454A97">
        <w:rPr>
          <w:rFonts w:ascii="Arial Narrow" w:hAnsi="Arial Narrow"/>
        </w:rPr>
        <w:t>%) todas las líneas de código de la clase aparecen en verde (no contienen bugs) excepto los asserts</w:t>
      </w:r>
      <w:r>
        <w:rPr>
          <w:rFonts w:ascii="Arial Narrow" w:hAnsi="Arial Narrow"/>
        </w:rPr>
        <w:t xml:space="preserve"> (explicado en Sponsorship/create) y la línea 37 (mismo caso que la línea 39 de Sponsorship/delete ) que aparece en amarillo.</w:t>
      </w:r>
    </w:p>
    <w:p w14:paraId="2ADB9569" w14:textId="77777777" w:rsidR="000B500E" w:rsidRDefault="000B500E" w:rsidP="000B500E">
      <w:pPr>
        <w:rPr>
          <w:rFonts w:ascii="Arial Narrow" w:hAnsi="Arial Narrow"/>
          <w:b/>
          <w:bCs/>
        </w:rPr>
      </w:pPr>
    </w:p>
    <w:p w14:paraId="6A23086A" w14:textId="77777777" w:rsidR="000B500E" w:rsidRDefault="000B500E" w:rsidP="000B500E">
      <w:pPr>
        <w:rPr>
          <w:rFonts w:ascii="Arial Narrow" w:hAnsi="Arial Narrow"/>
          <w:b/>
          <w:bCs/>
        </w:rPr>
      </w:pPr>
    </w:p>
    <w:p w14:paraId="7854BBEC" w14:textId="77777777" w:rsidR="000B500E" w:rsidRDefault="000B500E" w:rsidP="00D0723D">
      <w:pPr>
        <w:ind w:firstLine="0"/>
        <w:rPr>
          <w:rFonts w:ascii="Arial Narrow" w:hAnsi="Arial Narrow"/>
          <w:b/>
          <w:bCs/>
        </w:rPr>
      </w:pPr>
    </w:p>
    <w:p w14:paraId="1749116B" w14:textId="77777777" w:rsidR="00D0723D" w:rsidRDefault="00D0723D" w:rsidP="00D0723D">
      <w:pPr>
        <w:ind w:firstLine="0"/>
        <w:rPr>
          <w:rFonts w:ascii="Arial Narrow" w:hAnsi="Arial Narrow"/>
          <w:b/>
          <w:bCs/>
        </w:rPr>
      </w:pPr>
    </w:p>
    <w:p w14:paraId="20EDC06B" w14:textId="77777777" w:rsidR="00D0723D" w:rsidRDefault="00D0723D" w:rsidP="00D0723D">
      <w:pPr>
        <w:ind w:firstLine="0"/>
        <w:rPr>
          <w:rFonts w:ascii="Arial Narrow" w:hAnsi="Arial Narrow"/>
          <w:b/>
          <w:bCs/>
        </w:rPr>
      </w:pPr>
    </w:p>
    <w:p w14:paraId="5B59A2EE" w14:textId="77777777" w:rsidR="00D0723D" w:rsidRDefault="00D0723D" w:rsidP="00D0723D">
      <w:pPr>
        <w:ind w:firstLine="0"/>
        <w:rPr>
          <w:rFonts w:ascii="Arial Narrow" w:hAnsi="Arial Narrow"/>
          <w:b/>
          <w:bCs/>
        </w:rPr>
      </w:pPr>
    </w:p>
    <w:p w14:paraId="77F08C1A" w14:textId="77777777" w:rsidR="00D0723D" w:rsidRDefault="00D0723D" w:rsidP="00D0723D">
      <w:pPr>
        <w:ind w:firstLine="0"/>
        <w:rPr>
          <w:rFonts w:ascii="Arial Narrow" w:hAnsi="Arial Narrow"/>
          <w:b/>
          <w:bCs/>
        </w:rPr>
      </w:pPr>
    </w:p>
    <w:p w14:paraId="1E150613" w14:textId="41368460" w:rsidR="000B500E" w:rsidRDefault="000B500E" w:rsidP="000B500E">
      <w:pPr>
        <w:pStyle w:val="Prrafodelista"/>
        <w:numPr>
          <w:ilvl w:val="2"/>
          <w:numId w:val="53"/>
        </w:numPr>
        <w:rPr>
          <w:rFonts w:ascii="Arial Narrow" w:hAnsi="Arial Narrow"/>
          <w:b/>
          <w:bCs/>
        </w:rPr>
      </w:pPr>
      <w:r>
        <w:rPr>
          <w:rFonts w:ascii="Arial Narrow" w:hAnsi="Arial Narrow"/>
          <w:b/>
          <w:bCs/>
        </w:rPr>
        <w:t>Invoice/update</w:t>
      </w:r>
    </w:p>
    <w:p w14:paraId="0E7ABBE9" w14:textId="7516CEBA" w:rsidR="000B500E" w:rsidRPr="00454A97" w:rsidRDefault="000B500E" w:rsidP="000B500E">
      <w:pPr>
        <w:ind w:left="708" w:firstLine="0"/>
        <w:rPr>
          <w:rFonts w:ascii="Arial Narrow" w:hAnsi="Arial Narrow"/>
        </w:rPr>
      </w:pPr>
      <w:r w:rsidRPr="00454A97">
        <w:rPr>
          <w:rFonts w:ascii="Arial Narrow" w:hAnsi="Arial Narrow"/>
        </w:rPr>
        <w:t xml:space="preserve">El objetivo es comprobar que la funcionalidad de </w:t>
      </w:r>
      <w:r>
        <w:rPr>
          <w:rFonts w:ascii="Arial Narrow" w:hAnsi="Arial Narrow"/>
        </w:rPr>
        <w:t>update</w:t>
      </w:r>
      <w:r w:rsidRPr="00454A97">
        <w:rPr>
          <w:rFonts w:ascii="Arial Narrow" w:hAnsi="Arial Narrow"/>
        </w:rPr>
        <w:t xml:space="preserve"> funciona correctamente. Se han realizado los test según la metodología estudiada, y se ha intentado hackear la aplicación tratando de </w:t>
      </w:r>
      <w:r>
        <w:rPr>
          <w:rFonts w:ascii="Arial Narrow" w:hAnsi="Arial Narrow"/>
        </w:rPr>
        <w:t>actualizar</w:t>
      </w:r>
      <w:r w:rsidRPr="00454A97">
        <w:rPr>
          <w:rFonts w:ascii="Arial Narrow" w:hAnsi="Arial Narrow"/>
        </w:rPr>
        <w:t xml:space="preserve"> un</w:t>
      </w:r>
      <w:r>
        <w:rPr>
          <w:rFonts w:ascii="Arial Narrow" w:hAnsi="Arial Narrow"/>
        </w:rPr>
        <w:t>a</w:t>
      </w:r>
      <w:r w:rsidRPr="00454A97">
        <w:rPr>
          <w:rFonts w:ascii="Arial Narrow" w:hAnsi="Arial Narrow"/>
        </w:rPr>
        <w:t xml:space="preserve"> </w:t>
      </w:r>
      <w:r>
        <w:rPr>
          <w:rFonts w:ascii="Arial Narrow" w:hAnsi="Arial Narrow"/>
        </w:rPr>
        <w:t>factura publicada siendo el patrocinador al que pertenece, actualizar</w:t>
      </w:r>
      <w:r w:rsidRPr="00454A97">
        <w:rPr>
          <w:rFonts w:ascii="Arial Narrow" w:hAnsi="Arial Narrow"/>
        </w:rPr>
        <w:t xml:space="preserve"> un</w:t>
      </w:r>
      <w:r>
        <w:rPr>
          <w:rFonts w:ascii="Arial Narrow" w:hAnsi="Arial Narrow"/>
        </w:rPr>
        <w:t>a factura publicada y no publicada siendo un patrocinador al que no le pertenece y siendo un rol distinto</w:t>
      </w:r>
      <w:r w:rsidRPr="00454A97">
        <w:rPr>
          <w:rFonts w:ascii="Arial Narrow" w:hAnsi="Arial Narrow"/>
        </w:rPr>
        <w:t>,</w:t>
      </w:r>
      <w:r>
        <w:rPr>
          <w:rFonts w:ascii="Arial Narrow" w:hAnsi="Arial Narrow"/>
        </w:rPr>
        <w:t xml:space="preserve"> e intentando actualizar una factura inexistente,</w:t>
      </w:r>
      <w:r w:rsidRPr="00454A97">
        <w:rPr>
          <w:rFonts w:ascii="Arial Narrow" w:hAnsi="Arial Narrow"/>
        </w:rPr>
        <w:t xml:space="preserve"> lo que ha devuelto un error 500</w:t>
      </w:r>
      <w:r>
        <w:rPr>
          <w:rFonts w:ascii="Arial Narrow" w:hAnsi="Arial Narrow"/>
        </w:rPr>
        <w:t xml:space="preserve"> en todos los casos</w:t>
      </w:r>
      <w:r w:rsidRPr="00454A97">
        <w:rPr>
          <w:rFonts w:ascii="Arial Narrow" w:hAnsi="Arial Narrow"/>
        </w:rPr>
        <w:t>.</w:t>
      </w:r>
    </w:p>
    <w:p w14:paraId="1587858E" w14:textId="1CAA8AAA" w:rsidR="000B500E" w:rsidRDefault="000B500E" w:rsidP="000B500E">
      <w:pPr>
        <w:ind w:left="708" w:firstLine="0"/>
        <w:rPr>
          <w:rFonts w:ascii="Arial Narrow" w:hAnsi="Arial Narrow"/>
        </w:rPr>
      </w:pPr>
      <w:r w:rsidRPr="00454A97">
        <w:rPr>
          <w:rFonts w:ascii="Arial Narrow" w:hAnsi="Arial Narrow"/>
        </w:rPr>
        <w:t>Como se observa en el coverage (</w:t>
      </w:r>
      <w:r>
        <w:rPr>
          <w:rFonts w:ascii="Arial Narrow" w:hAnsi="Arial Narrow"/>
        </w:rPr>
        <w:t>96</w:t>
      </w:r>
      <w:r w:rsidRPr="00454A97">
        <w:rPr>
          <w:rFonts w:ascii="Arial Narrow" w:hAnsi="Arial Narrow"/>
        </w:rPr>
        <w:t>,</w:t>
      </w:r>
      <w:r>
        <w:rPr>
          <w:rFonts w:ascii="Arial Narrow" w:hAnsi="Arial Narrow"/>
        </w:rPr>
        <w:t>7</w:t>
      </w:r>
      <w:r w:rsidRPr="00454A97">
        <w:rPr>
          <w:rFonts w:ascii="Arial Narrow" w:hAnsi="Arial Narrow"/>
        </w:rPr>
        <w:t>%) todas las líneas de código de la clase aparecen en verde (no contienen bugs) excepto los asserts</w:t>
      </w:r>
      <w:r>
        <w:rPr>
          <w:rFonts w:ascii="Arial Narrow" w:hAnsi="Arial Narrow"/>
        </w:rPr>
        <w:t xml:space="preserve"> (explicado en Sponsorship/create) y la línea 41 (mismo caso que la línea 39 de Sponsorship/delete ) que aparecen en amarillo.</w:t>
      </w:r>
    </w:p>
    <w:p w14:paraId="7331A364" w14:textId="77777777" w:rsidR="00D0723D" w:rsidRDefault="00D0723D" w:rsidP="000B500E">
      <w:pPr>
        <w:ind w:left="708" w:firstLine="0"/>
        <w:rPr>
          <w:rFonts w:ascii="Arial Narrow" w:hAnsi="Arial Narrow"/>
        </w:rPr>
      </w:pPr>
    </w:p>
    <w:p w14:paraId="060D5850" w14:textId="77777777" w:rsidR="00B37334" w:rsidRDefault="00B37334" w:rsidP="000B500E">
      <w:pPr>
        <w:ind w:left="708" w:firstLine="0"/>
        <w:rPr>
          <w:rFonts w:ascii="Arial Narrow" w:hAnsi="Arial Narrow"/>
        </w:rPr>
      </w:pPr>
    </w:p>
    <w:p w14:paraId="69053845" w14:textId="77777777" w:rsidR="00B37334" w:rsidRDefault="00B37334" w:rsidP="000B500E">
      <w:pPr>
        <w:ind w:left="708" w:firstLine="0"/>
        <w:rPr>
          <w:rFonts w:ascii="Arial Narrow" w:hAnsi="Arial Narrow"/>
        </w:rPr>
      </w:pPr>
    </w:p>
    <w:p w14:paraId="7C1B9337" w14:textId="77777777" w:rsidR="00B37334" w:rsidRDefault="00B37334" w:rsidP="000B500E">
      <w:pPr>
        <w:ind w:left="708" w:firstLine="0"/>
        <w:rPr>
          <w:rFonts w:ascii="Arial Narrow" w:hAnsi="Arial Narrow"/>
        </w:rPr>
      </w:pPr>
    </w:p>
    <w:p w14:paraId="139728F7" w14:textId="77777777" w:rsidR="00B37334" w:rsidRDefault="00B37334" w:rsidP="000B500E">
      <w:pPr>
        <w:ind w:left="708" w:firstLine="0"/>
        <w:rPr>
          <w:rFonts w:ascii="Arial Narrow" w:hAnsi="Arial Narrow"/>
        </w:rPr>
      </w:pPr>
    </w:p>
    <w:p w14:paraId="2F98C506" w14:textId="77777777" w:rsidR="00B37334" w:rsidRDefault="00B37334" w:rsidP="000B500E">
      <w:pPr>
        <w:ind w:left="708" w:firstLine="0"/>
        <w:rPr>
          <w:rFonts w:ascii="Arial Narrow" w:hAnsi="Arial Narrow"/>
        </w:rPr>
      </w:pPr>
    </w:p>
    <w:p w14:paraId="188C110F" w14:textId="77777777" w:rsidR="00B37334" w:rsidRDefault="00B37334" w:rsidP="000B500E">
      <w:pPr>
        <w:ind w:left="708" w:firstLine="0"/>
        <w:rPr>
          <w:rFonts w:ascii="Arial Narrow" w:hAnsi="Arial Narrow"/>
        </w:rPr>
      </w:pPr>
    </w:p>
    <w:p w14:paraId="0502396C" w14:textId="77777777" w:rsidR="00B37334" w:rsidRDefault="00B37334" w:rsidP="000B500E">
      <w:pPr>
        <w:ind w:left="708" w:firstLine="0"/>
        <w:rPr>
          <w:rFonts w:ascii="Arial Narrow" w:hAnsi="Arial Narrow"/>
        </w:rPr>
      </w:pPr>
    </w:p>
    <w:p w14:paraId="554B7237" w14:textId="77777777" w:rsidR="00B37334" w:rsidRDefault="00B37334" w:rsidP="000B500E">
      <w:pPr>
        <w:ind w:left="708" w:firstLine="0"/>
        <w:rPr>
          <w:rFonts w:ascii="Arial Narrow" w:hAnsi="Arial Narrow"/>
        </w:rPr>
      </w:pPr>
    </w:p>
    <w:p w14:paraId="4D2D40E2" w14:textId="77777777" w:rsidR="00B37334" w:rsidRDefault="00B37334" w:rsidP="000B500E">
      <w:pPr>
        <w:ind w:left="708" w:firstLine="0"/>
        <w:rPr>
          <w:rFonts w:ascii="Arial Narrow" w:hAnsi="Arial Narrow"/>
        </w:rPr>
      </w:pPr>
    </w:p>
    <w:p w14:paraId="2AC18E3C" w14:textId="77777777" w:rsidR="00B37334" w:rsidRDefault="00B37334" w:rsidP="000B500E">
      <w:pPr>
        <w:ind w:left="708" w:firstLine="0"/>
        <w:rPr>
          <w:rFonts w:ascii="Arial Narrow" w:hAnsi="Arial Narrow"/>
        </w:rPr>
      </w:pPr>
    </w:p>
    <w:p w14:paraId="15E1A506" w14:textId="77777777" w:rsidR="00B37334" w:rsidRDefault="00B37334" w:rsidP="000B500E">
      <w:pPr>
        <w:ind w:left="708" w:firstLine="0"/>
        <w:rPr>
          <w:rFonts w:ascii="Arial Narrow" w:hAnsi="Arial Narrow"/>
        </w:rPr>
      </w:pPr>
    </w:p>
    <w:p w14:paraId="56886104" w14:textId="77777777" w:rsidR="00B37334" w:rsidRDefault="00B37334" w:rsidP="000B500E">
      <w:pPr>
        <w:ind w:left="708" w:firstLine="0"/>
        <w:rPr>
          <w:rFonts w:ascii="Arial Narrow" w:hAnsi="Arial Narrow"/>
        </w:rPr>
      </w:pPr>
    </w:p>
    <w:p w14:paraId="7197F28E" w14:textId="77777777" w:rsidR="00B37334" w:rsidRDefault="00B37334" w:rsidP="000B500E">
      <w:pPr>
        <w:ind w:left="708" w:firstLine="0"/>
        <w:rPr>
          <w:rFonts w:ascii="Arial Narrow" w:hAnsi="Arial Narrow"/>
        </w:rPr>
      </w:pPr>
    </w:p>
    <w:p w14:paraId="79F1BA9C" w14:textId="77777777" w:rsidR="00B37334" w:rsidRDefault="00B37334" w:rsidP="000B500E">
      <w:pPr>
        <w:ind w:left="708" w:firstLine="0"/>
        <w:rPr>
          <w:rFonts w:ascii="Arial Narrow" w:hAnsi="Arial Narrow"/>
        </w:rPr>
      </w:pPr>
    </w:p>
    <w:p w14:paraId="599CC34B" w14:textId="77777777" w:rsidR="00B37334" w:rsidRDefault="00B37334" w:rsidP="000B500E">
      <w:pPr>
        <w:ind w:left="708" w:firstLine="0"/>
        <w:rPr>
          <w:rFonts w:ascii="Arial Narrow" w:hAnsi="Arial Narrow"/>
        </w:rPr>
      </w:pPr>
    </w:p>
    <w:p w14:paraId="1B4F3347" w14:textId="77777777" w:rsidR="00B37334" w:rsidRDefault="00B37334" w:rsidP="000B500E">
      <w:pPr>
        <w:ind w:left="708" w:firstLine="0"/>
        <w:rPr>
          <w:rFonts w:ascii="Arial Narrow" w:hAnsi="Arial Narrow"/>
        </w:rPr>
      </w:pPr>
    </w:p>
    <w:p w14:paraId="37726315" w14:textId="51223DAA" w:rsidR="006A7317" w:rsidRPr="00D0723D" w:rsidRDefault="00D0723D" w:rsidP="00D0723D">
      <w:pPr>
        <w:pStyle w:val="Prrafodelista"/>
        <w:numPr>
          <w:ilvl w:val="1"/>
          <w:numId w:val="53"/>
        </w:numPr>
        <w:rPr>
          <w:rFonts w:ascii="Arial Narrow" w:hAnsi="Arial Narrow"/>
          <w:b/>
          <w:bCs/>
        </w:rPr>
      </w:pPr>
      <w:r w:rsidRPr="00D0723D">
        <w:rPr>
          <w:rFonts w:ascii="Arial Narrow" w:hAnsi="Arial Narrow"/>
          <w:noProof/>
        </w:rPr>
        <w:drawing>
          <wp:anchor distT="0" distB="0" distL="114300" distR="114300" simplePos="0" relativeHeight="251658240" behindDoc="1" locked="0" layoutInCell="1" allowOverlap="1" wp14:anchorId="19E06C5F" wp14:editId="7D7AC71E">
            <wp:simplePos x="0" y="0"/>
            <wp:positionH relativeFrom="column">
              <wp:posOffset>-356235</wp:posOffset>
            </wp:positionH>
            <wp:positionV relativeFrom="paragraph">
              <wp:posOffset>289560</wp:posOffset>
            </wp:positionV>
            <wp:extent cx="5882005" cy="1974215"/>
            <wp:effectExtent l="0" t="0" r="0" b="0"/>
            <wp:wrapTight wrapText="bothSides">
              <wp:wrapPolygon edited="0">
                <wp:start x="0" y="0"/>
                <wp:lineTo x="0" y="21468"/>
                <wp:lineTo x="21546" y="21468"/>
                <wp:lineTo x="21546" y="0"/>
                <wp:lineTo x="0" y="0"/>
              </wp:wrapPolygon>
            </wp:wrapTight>
            <wp:docPr id="114142415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24156" name="Imagen 1" descr="Interfaz de usuario gráfica,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882005" cy="1974215"/>
                    </a:xfrm>
                    <a:prstGeom prst="rect">
                      <a:avLst/>
                    </a:prstGeom>
                  </pic:spPr>
                </pic:pic>
              </a:graphicData>
            </a:graphic>
          </wp:anchor>
        </w:drawing>
      </w:r>
      <w:r>
        <w:rPr>
          <w:rFonts w:ascii="Arial Narrow" w:hAnsi="Arial Narrow"/>
          <w:b/>
          <w:bCs/>
        </w:rPr>
        <w:t>Comparación</w:t>
      </w:r>
    </w:p>
    <w:p w14:paraId="2AE430A6" w14:textId="77777777" w:rsidR="006A7317" w:rsidRDefault="006A7317" w:rsidP="00D0723D">
      <w:pPr>
        <w:ind w:firstLine="0"/>
        <w:rPr>
          <w:rFonts w:ascii="Arial Narrow" w:hAnsi="Arial Narrow"/>
        </w:rPr>
      </w:pPr>
    </w:p>
    <w:p w14:paraId="07183B3E" w14:textId="77777777" w:rsidR="00D0723D" w:rsidRDefault="00D0723D" w:rsidP="00D0723D">
      <w:pPr>
        <w:ind w:firstLine="0"/>
        <w:rPr>
          <w:rFonts w:ascii="Arial Narrow" w:hAnsi="Arial Narrow"/>
        </w:rPr>
      </w:pPr>
      <w:r>
        <w:rPr>
          <w:rFonts w:ascii="Arial Narrow" w:hAnsi="Arial Narrow"/>
        </w:rPr>
        <w:t xml:space="preserve">Tras aplicar los procedimientos indicados en las transparencias, estos han sido los resultados obtenidos: </w:t>
      </w:r>
    </w:p>
    <w:p w14:paraId="6FC6AA98" w14:textId="26876F2E" w:rsidR="00D0723D" w:rsidRDefault="00D0723D" w:rsidP="00D0723D">
      <w:pPr>
        <w:pStyle w:val="Prrafodelista"/>
        <w:numPr>
          <w:ilvl w:val="0"/>
          <w:numId w:val="54"/>
        </w:numPr>
        <w:rPr>
          <w:rFonts w:ascii="Arial Narrow" w:hAnsi="Arial Narrow"/>
        </w:rPr>
      </w:pPr>
      <w:r>
        <w:rPr>
          <w:rFonts w:ascii="Arial Narrow" w:hAnsi="Arial Narrow"/>
        </w:rPr>
        <w:t xml:space="preserve">Los primeros datos se obtuvieron </w:t>
      </w:r>
      <w:r w:rsidRPr="00D0723D">
        <w:rPr>
          <w:rFonts w:ascii="Arial Narrow" w:hAnsi="Arial Narrow"/>
        </w:rPr>
        <w:t>realiza</w:t>
      </w:r>
      <w:r>
        <w:rPr>
          <w:rFonts w:ascii="Arial Narrow" w:hAnsi="Arial Narrow"/>
        </w:rPr>
        <w:t>ndo los test</w:t>
      </w:r>
      <w:r w:rsidRPr="00D0723D">
        <w:rPr>
          <w:rFonts w:ascii="Arial Narrow" w:hAnsi="Arial Narrow"/>
        </w:rPr>
        <w:t xml:space="preserve"> en mí ordenador personal antes de insertar los índices</w:t>
      </w:r>
      <w:r>
        <w:rPr>
          <w:rFonts w:ascii="Arial Narrow" w:hAnsi="Arial Narrow"/>
        </w:rPr>
        <w:t>.</w:t>
      </w:r>
    </w:p>
    <w:p w14:paraId="1DCDB6B0" w14:textId="77777777" w:rsidR="00D0723D" w:rsidRDefault="00D0723D" w:rsidP="00D0723D">
      <w:pPr>
        <w:pStyle w:val="Prrafodelista"/>
        <w:numPr>
          <w:ilvl w:val="0"/>
          <w:numId w:val="54"/>
        </w:numPr>
        <w:rPr>
          <w:rFonts w:ascii="Arial Narrow" w:hAnsi="Arial Narrow"/>
        </w:rPr>
      </w:pPr>
      <w:r>
        <w:rPr>
          <w:rFonts w:ascii="Arial Narrow" w:hAnsi="Arial Narrow"/>
        </w:rPr>
        <w:t>Los</w:t>
      </w:r>
      <w:r w:rsidRPr="00D0723D">
        <w:rPr>
          <w:rFonts w:ascii="Arial Narrow" w:hAnsi="Arial Narrow"/>
        </w:rPr>
        <w:t xml:space="preserve"> segundo</w:t>
      </w:r>
      <w:r>
        <w:rPr>
          <w:rFonts w:ascii="Arial Narrow" w:hAnsi="Arial Narrow"/>
        </w:rPr>
        <w:t>s datos</w:t>
      </w:r>
      <w:r w:rsidRPr="00D0723D">
        <w:rPr>
          <w:rFonts w:ascii="Arial Narrow" w:hAnsi="Arial Narrow"/>
        </w:rPr>
        <w:t xml:space="preserve"> </w:t>
      </w:r>
      <w:r>
        <w:rPr>
          <w:rFonts w:ascii="Arial Narrow" w:hAnsi="Arial Narrow"/>
        </w:rPr>
        <w:t xml:space="preserve">se obtuvieron </w:t>
      </w:r>
      <w:r w:rsidRPr="00D0723D">
        <w:rPr>
          <w:rFonts w:ascii="Arial Narrow" w:hAnsi="Arial Narrow"/>
        </w:rPr>
        <w:t>realiza</w:t>
      </w:r>
      <w:r>
        <w:rPr>
          <w:rFonts w:ascii="Arial Narrow" w:hAnsi="Arial Narrow"/>
        </w:rPr>
        <w:t>ndo los test</w:t>
      </w:r>
      <w:r w:rsidRPr="00D0723D">
        <w:rPr>
          <w:rFonts w:ascii="Arial Narrow" w:hAnsi="Arial Narrow"/>
        </w:rPr>
        <w:t xml:space="preserve"> en mi ordenador personal después de insertar los índices</w:t>
      </w:r>
      <w:r>
        <w:rPr>
          <w:rFonts w:ascii="Arial Narrow" w:hAnsi="Arial Narrow"/>
        </w:rPr>
        <w:t>.</w:t>
      </w:r>
    </w:p>
    <w:p w14:paraId="2916418B" w14:textId="48D9BA7D" w:rsidR="00D0723D" w:rsidRDefault="00D0723D" w:rsidP="00D0723D">
      <w:pPr>
        <w:pStyle w:val="Prrafodelista"/>
        <w:numPr>
          <w:ilvl w:val="0"/>
          <w:numId w:val="54"/>
        </w:numPr>
        <w:rPr>
          <w:rFonts w:ascii="Arial Narrow" w:hAnsi="Arial Narrow"/>
        </w:rPr>
      </w:pPr>
      <w:r w:rsidRPr="00D0723D">
        <w:rPr>
          <w:rFonts w:ascii="Arial Narrow" w:hAnsi="Arial Narrow"/>
        </w:rPr>
        <w:t xml:space="preserve"> </w:t>
      </w:r>
      <w:r>
        <w:rPr>
          <w:rFonts w:ascii="Arial Narrow" w:hAnsi="Arial Narrow"/>
        </w:rPr>
        <w:t>Los</w:t>
      </w:r>
      <w:r w:rsidRPr="00D0723D">
        <w:rPr>
          <w:rFonts w:ascii="Arial Narrow" w:hAnsi="Arial Narrow"/>
        </w:rPr>
        <w:t xml:space="preserve"> </w:t>
      </w:r>
      <w:r>
        <w:rPr>
          <w:rFonts w:ascii="Arial Narrow" w:hAnsi="Arial Narrow"/>
        </w:rPr>
        <w:t xml:space="preserve">últimos datos se obtuvieron </w:t>
      </w:r>
      <w:r w:rsidRPr="00D0723D">
        <w:rPr>
          <w:rFonts w:ascii="Arial Narrow" w:hAnsi="Arial Narrow"/>
        </w:rPr>
        <w:t>realiza</w:t>
      </w:r>
      <w:r>
        <w:rPr>
          <w:rFonts w:ascii="Arial Narrow" w:hAnsi="Arial Narrow"/>
        </w:rPr>
        <w:t>ndo los test</w:t>
      </w:r>
      <w:r w:rsidRPr="00D0723D">
        <w:rPr>
          <w:rFonts w:ascii="Arial Narrow" w:hAnsi="Arial Narrow"/>
        </w:rPr>
        <w:t xml:space="preserve"> en el ordenador de mi compañero Jaime después de insertar los índices.</w:t>
      </w:r>
    </w:p>
    <w:p w14:paraId="5F11DB7A" w14:textId="77777777" w:rsidR="00D0723D" w:rsidRDefault="00D0723D" w:rsidP="00D0723D">
      <w:pPr>
        <w:rPr>
          <w:rFonts w:ascii="Arial Narrow" w:hAnsi="Arial Narrow"/>
        </w:rPr>
      </w:pPr>
    </w:p>
    <w:p w14:paraId="19964890" w14:textId="77777777" w:rsidR="00D0723D" w:rsidRDefault="00D0723D" w:rsidP="00D0723D">
      <w:pPr>
        <w:rPr>
          <w:rFonts w:ascii="Arial Narrow" w:hAnsi="Arial Narrow"/>
        </w:rPr>
      </w:pPr>
    </w:p>
    <w:p w14:paraId="6428E282" w14:textId="77777777" w:rsidR="00B37334" w:rsidRDefault="00B37334" w:rsidP="00D0723D">
      <w:pPr>
        <w:rPr>
          <w:rFonts w:ascii="Arial Narrow" w:hAnsi="Arial Narrow"/>
        </w:rPr>
      </w:pPr>
    </w:p>
    <w:p w14:paraId="34CFA04B" w14:textId="77777777" w:rsidR="00B37334" w:rsidRDefault="00B37334" w:rsidP="00D0723D">
      <w:pPr>
        <w:rPr>
          <w:rFonts w:ascii="Arial Narrow" w:hAnsi="Arial Narrow"/>
        </w:rPr>
      </w:pPr>
    </w:p>
    <w:p w14:paraId="27BDC8E3" w14:textId="77777777" w:rsidR="00B37334" w:rsidRDefault="00B37334" w:rsidP="00D0723D">
      <w:pPr>
        <w:rPr>
          <w:rFonts w:ascii="Arial Narrow" w:hAnsi="Arial Narrow"/>
        </w:rPr>
      </w:pPr>
    </w:p>
    <w:p w14:paraId="7810B7C4" w14:textId="77777777" w:rsidR="00B37334" w:rsidRDefault="00B37334" w:rsidP="00D0723D">
      <w:pPr>
        <w:rPr>
          <w:rFonts w:ascii="Arial Narrow" w:hAnsi="Arial Narrow"/>
        </w:rPr>
      </w:pPr>
    </w:p>
    <w:p w14:paraId="6593FF08" w14:textId="77777777" w:rsidR="00B37334" w:rsidRDefault="00B37334" w:rsidP="00D0723D">
      <w:pPr>
        <w:rPr>
          <w:rFonts w:ascii="Arial Narrow" w:hAnsi="Arial Narrow"/>
        </w:rPr>
      </w:pPr>
    </w:p>
    <w:p w14:paraId="4C5C4EB8" w14:textId="77777777" w:rsidR="00B37334" w:rsidRDefault="00B37334" w:rsidP="00D0723D">
      <w:pPr>
        <w:rPr>
          <w:rFonts w:ascii="Arial Narrow" w:hAnsi="Arial Narrow"/>
        </w:rPr>
      </w:pPr>
    </w:p>
    <w:p w14:paraId="467473A8" w14:textId="77777777" w:rsidR="00B37334" w:rsidRDefault="00B37334" w:rsidP="00D0723D">
      <w:pPr>
        <w:rPr>
          <w:rFonts w:ascii="Arial Narrow" w:hAnsi="Arial Narrow"/>
        </w:rPr>
      </w:pPr>
    </w:p>
    <w:p w14:paraId="36655C98" w14:textId="77777777" w:rsidR="00B37334" w:rsidRDefault="00B37334" w:rsidP="00D0723D">
      <w:pPr>
        <w:rPr>
          <w:rFonts w:ascii="Arial Narrow" w:hAnsi="Arial Narrow"/>
        </w:rPr>
      </w:pPr>
    </w:p>
    <w:p w14:paraId="7042404A" w14:textId="77777777" w:rsidR="00B37334" w:rsidRDefault="00B37334" w:rsidP="00D0723D">
      <w:pPr>
        <w:rPr>
          <w:rFonts w:ascii="Arial Narrow" w:hAnsi="Arial Narrow"/>
        </w:rPr>
      </w:pPr>
    </w:p>
    <w:p w14:paraId="50F0374D" w14:textId="305C227C" w:rsidR="00D0723D" w:rsidRDefault="00D0723D" w:rsidP="00D0723D">
      <w:pPr>
        <w:rPr>
          <w:rFonts w:ascii="Arial Narrow" w:hAnsi="Arial Narrow"/>
        </w:rPr>
      </w:pPr>
      <w:r>
        <w:rPr>
          <w:rFonts w:ascii="Arial Narrow" w:hAnsi="Arial Narrow"/>
        </w:rPr>
        <w:t>Tras compararlos dos a dos obtenemos los siguientes resultados:</w:t>
      </w:r>
    </w:p>
    <w:p w14:paraId="79F72E4D" w14:textId="070C5C18" w:rsidR="00D0723D" w:rsidRPr="00D0723D" w:rsidRDefault="00D0723D" w:rsidP="00D0723D">
      <w:pPr>
        <w:rPr>
          <w:rFonts w:ascii="Arial Narrow" w:hAnsi="Arial Narrow"/>
        </w:rPr>
      </w:pPr>
      <w:r w:rsidRPr="00D0723D">
        <w:rPr>
          <w:rFonts w:ascii="Arial Narrow" w:hAnsi="Arial Narrow"/>
          <w:noProof/>
        </w:rPr>
        <w:drawing>
          <wp:inline distT="0" distB="0" distL="0" distR="0" wp14:anchorId="0035B341" wp14:editId="70CA5E79">
            <wp:extent cx="5400040" cy="1298575"/>
            <wp:effectExtent l="0" t="0" r="0" b="0"/>
            <wp:docPr id="368227368" name="Imagen 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27368" name="Imagen 1" descr="Aplicación&#10;&#10;Descripción generada automáticamente con confianza baja"/>
                    <pic:cNvPicPr/>
                  </pic:nvPicPr>
                  <pic:blipFill>
                    <a:blip r:embed="rId12"/>
                    <a:stretch>
                      <a:fillRect/>
                    </a:stretch>
                  </pic:blipFill>
                  <pic:spPr>
                    <a:xfrm>
                      <a:off x="0" y="0"/>
                      <a:ext cx="5400040" cy="1298575"/>
                    </a:xfrm>
                    <a:prstGeom prst="rect">
                      <a:avLst/>
                    </a:prstGeom>
                  </pic:spPr>
                </pic:pic>
              </a:graphicData>
            </a:graphic>
          </wp:inline>
        </w:drawing>
      </w:r>
    </w:p>
    <w:p w14:paraId="03196FFA" w14:textId="1691B8D7" w:rsidR="00CD05BA" w:rsidRDefault="00D0723D" w:rsidP="0060684F">
      <w:pPr>
        <w:ind w:firstLine="0"/>
        <w:rPr>
          <w:rFonts w:ascii="Arial Narrow" w:hAnsi="Arial Narrow"/>
        </w:rPr>
      </w:pPr>
      <w:r>
        <w:rPr>
          <w:rFonts w:ascii="Arial Narrow" w:hAnsi="Arial Narrow"/>
        </w:rPr>
        <w:t xml:space="preserve">La primera comparativa, se realizó ejecutando los test en mi ordenador personal antes y después de insertar los índices. Como se observa en la fila </w:t>
      </w:r>
      <w:r>
        <w:rPr>
          <w:rFonts w:ascii="Arial Narrow" w:hAnsi="Arial Narrow"/>
          <w:b/>
          <w:bCs/>
        </w:rPr>
        <w:t xml:space="preserve">Valor crítico de z (dos colas), </w:t>
      </w:r>
      <w:r>
        <w:rPr>
          <w:rFonts w:ascii="Arial Narrow" w:hAnsi="Arial Narrow"/>
        </w:rPr>
        <w:t>el valor está en el intervalo (Alpha, 1</w:t>
      </w:r>
      <w:r w:rsidR="00B37334">
        <w:rPr>
          <w:rFonts w:ascii="Arial Narrow" w:hAnsi="Arial Narrow"/>
        </w:rPr>
        <w:t>]</w:t>
      </w:r>
      <w:r>
        <w:rPr>
          <w:rFonts w:ascii="Arial Narrow" w:hAnsi="Arial Narrow"/>
        </w:rPr>
        <w:t xml:space="preserve"> lo que nos indica que no ha habido una gran mejoría.</w:t>
      </w:r>
    </w:p>
    <w:p w14:paraId="526866B9" w14:textId="17BEF941" w:rsidR="00D0723D" w:rsidRDefault="00D0723D" w:rsidP="0060684F">
      <w:pPr>
        <w:ind w:firstLine="0"/>
        <w:rPr>
          <w:rFonts w:ascii="Arial Narrow" w:hAnsi="Arial Narrow"/>
        </w:rPr>
      </w:pPr>
      <w:r>
        <w:rPr>
          <w:rFonts w:ascii="Arial Narrow" w:hAnsi="Arial Narrow"/>
        </w:rPr>
        <w:t>Sin embargo, en la segunda comparativa, realizada ejecutando los test después de insertar los índices en mi ordenador personal ( comprado recientemente) y el ordenador de Jaime (con una antigüedad de unos 6 años),</w:t>
      </w:r>
      <w:r w:rsidR="00B37334">
        <w:rPr>
          <w:rFonts w:ascii="Arial Narrow" w:hAnsi="Arial Narrow"/>
        </w:rPr>
        <w:t xml:space="preserve"> como se observa en la fila </w:t>
      </w:r>
      <w:r w:rsidR="00B37334">
        <w:rPr>
          <w:rFonts w:ascii="Arial Narrow" w:hAnsi="Arial Narrow"/>
          <w:b/>
          <w:bCs/>
        </w:rPr>
        <w:t xml:space="preserve">Valor crítico de z (dos colas), </w:t>
      </w:r>
      <w:r w:rsidR="00B37334">
        <w:rPr>
          <w:rFonts w:ascii="Arial Narrow" w:hAnsi="Arial Narrow"/>
        </w:rPr>
        <w:t>el valor es igual a 0, es decir, está en el intervalo [0, Alpha), lo que indica que mi ordenador realiza la tarea de forma más rápida y eficiente, lo que nos proporciona una mayor eficacia y velocidad.</w:t>
      </w:r>
    </w:p>
    <w:p w14:paraId="311FCDE4" w14:textId="02292E9A" w:rsidR="00B37334" w:rsidRDefault="00B37334" w:rsidP="0060684F">
      <w:pPr>
        <w:ind w:firstLine="0"/>
        <w:rPr>
          <w:rFonts w:ascii="Arial Narrow" w:hAnsi="Arial Narrow"/>
        </w:rPr>
      </w:pPr>
      <w:r>
        <w:rPr>
          <w:rFonts w:ascii="Arial Narrow" w:hAnsi="Arial Narrow"/>
        </w:rPr>
        <w:t>En resumen, la inserción de los índices no ha supuesto una mejora significativa en el rendimiento, sin embargo, mi ordenador ofrece una mayor velocidad con respecto al de mi compañero, aumentando el rendimiento.</w:t>
      </w:r>
    </w:p>
    <w:p w14:paraId="3047FD0D" w14:textId="77777777" w:rsidR="00B37334" w:rsidRDefault="00B37334" w:rsidP="0060684F">
      <w:pPr>
        <w:ind w:firstLine="0"/>
        <w:rPr>
          <w:rFonts w:ascii="Arial Narrow" w:hAnsi="Arial Narrow"/>
        </w:rPr>
      </w:pPr>
    </w:p>
    <w:p w14:paraId="527C0461" w14:textId="77777777" w:rsidR="00B37334" w:rsidRDefault="00B37334" w:rsidP="0060684F">
      <w:pPr>
        <w:ind w:firstLine="0"/>
        <w:rPr>
          <w:rFonts w:ascii="Arial Narrow" w:hAnsi="Arial Narrow"/>
        </w:rPr>
      </w:pPr>
    </w:p>
    <w:p w14:paraId="521956AC" w14:textId="77777777" w:rsidR="00B37334" w:rsidRDefault="00B37334" w:rsidP="0060684F">
      <w:pPr>
        <w:ind w:firstLine="0"/>
        <w:rPr>
          <w:rFonts w:ascii="Arial Narrow" w:hAnsi="Arial Narrow"/>
        </w:rPr>
      </w:pPr>
    </w:p>
    <w:p w14:paraId="07B9EE09" w14:textId="77777777" w:rsidR="00B37334" w:rsidRDefault="00B37334" w:rsidP="0060684F">
      <w:pPr>
        <w:ind w:firstLine="0"/>
        <w:rPr>
          <w:rFonts w:ascii="Arial Narrow" w:hAnsi="Arial Narrow"/>
        </w:rPr>
      </w:pPr>
    </w:p>
    <w:p w14:paraId="6D92617C" w14:textId="77777777" w:rsidR="00B37334" w:rsidRDefault="00B37334" w:rsidP="0060684F">
      <w:pPr>
        <w:ind w:firstLine="0"/>
        <w:rPr>
          <w:rFonts w:ascii="Arial Narrow" w:hAnsi="Arial Narrow"/>
        </w:rPr>
      </w:pPr>
    </w:p>
    <w:p w14:paraId="1E724757" w14:textId="77777777" w:rsidR="00B37334" w:rsidRDefault="00B37334" w:rsidP="0060684F">
      <w:pPr>
        <w:ind w:firstLine="0"/>
        <w:rPr>
          <w:rFonts w:ascii="Arial Narrow" w:hAnsi="Arial Narrow"/>
        </w:rPr>
      </w:pPr>
    </w:p>
    <w:p w14:paraId="08149758" w14:textId="77777777" w:rsidR="00B37334" w:rsidRDefault="00B37334" w:rsidP="0060684F">
      <w:pPr>
        <w:ind w:firstLine="0"/>
        <w:rPr>
          <w:rFonts w:ascii="Arial Narrow" w:hAnsi="Arial Narrow"/>
        </w:rPr>
      </w:pPr>
    </w:p>
    <w:p w14:paraId="7EAF1AA9" w14:textId="77777777" w:rsidR="00B37334" w:rsidRDefault="00B37334" w:rsidP="0060684F">
      <w:pPr>
        <w:ind w:firstLine="0"/>
        <w:rPr>
          <w:rFonts w:ascii="Arial Narrow" w:hAnsi="Arial Narrow"/>
        </w:rPr>
      </w:pPr>
    </w:p>
    <w:p w14:paraId="4D991E89" w14:textId="77777777" w:rsidR="00B37334" w:rsidRDefault="00B37334" w:rsidP="0060684F">
      <w:pPr>
        <w:ind w:firstLine="0"/>
        <w:rPr>
          <w:rFonts w:ascii="Arial Narrow" w:hAnsi="Arial Narrow"/>
        </w:rPr>
      </w:pPr>
    </w:p>
    <w:p w14:paraId="46988B5E" w14:textId="77777777" w:rsidR="00B37334" w:rsidRDefault="00B37334" w:rsidP="0060684F">
      <w:pPr>
        <w:ind w:firstLine="0"/>
        <w:rPr>
          <w:rFonts w:ascii="Arial Narrow" w:hAnsi="Arial Narrow"/>
        </w:rPr>
      </w:pPr>
    </w:p>
    <w:p w14:paraId="352D0DD5" w14:textId="177D0E13" w:rsidR="00B37334" w:rsidRDefault="00B37334" w:rsidP="00B37334">
      <w:pPr>
        <w:pStyle w:val="Prrafodelista"/>
        <w:numPr>
          <w:ilvl w:val="1"/>
          <w:numId w:val="53"/>
        </w:numPr>
        <w:rPr>
          <w:rFonts w:ascii="Arial Narrow" w:hAnsi="Arial Narrow"/>
          <w:b/>
          <w:bCs/>
        </w:rPr>
      </w:pPr>
      <w:r w:rsidRPr="00B37334">
        <w:rPr>
          <w:rFonts w:ascii="Arial Narrow" w:hAnsi="Arial Narrow"/>
          <w:b/>
          <w:bCs/>
        </w:rPr>
        <w:t>Hardware y Software</w:t>
      </w:r>
    </w:p>
    <w:p w14:paraId="184C303C" w14:textId="7984E5C6" w:rsidR="00B37334" w:rsidRDefault="00B37334" w:rsidP="00B37334">
      <w:pPr>
        <w:ind w:left="360" w:firstLine="0"/>
        <w:rPr>
          <w:rFonts w:ascii="Arial Narrow" w:hAnsi="Arial Narrow"/>
        </w:rPr>
      </w:pPr>
      <w:r>
        <w:rPr>
          <w:rFonts w:ascii="Arial Narrow" w:hAnsi="Arial Narrow"/>
        </w:rPr>
        <w:t>Tras aplicar los procedimientos explicados en las transparencias, los resultados de monitorizar el software de mi equipo durante la ejecución de los test son:</w:t>
      </w:r>
    </w:p>
    <w:p w14:paraId="2F3E61CA" w14:textId="77777777" w:rsidR="00B37334" w:rsidRDefault="00B37334" w:rsidP="00B37334">
      <w:pPr>
        <w:ind w:left="360" w:firstLine="0"/>
        <w:rPr>
          <w:rFonts w:ascii="Arial Narrow" w:hAnsi="Arial Narrow"/>
        </w:rPr>
      </w:pPr>
    </w:p>
    <w:p w14:paraId="62056A00" w14:textId="52CA3967" w:rsidR="00B37334" w:rsidRPr="00B37334" w:rsidRDefault="00B37334" w:rsidP="00B37334">
      <w:pPr>
        <w:ind w:left="360" w:firstLine="0"/>
        <w:rPr>
          <w:rFonts w:ascii="Arial Narrow" w:hAnsi="Arial Narrow"/>
        </w:rPr>
      </w:pPr>
      <w:r>
        <w:rPr>
          <w:rFonts w:ascii="Arial Narrow" w:hAnsi="Arial Narrow"/>
          <w:noProof/>
        </w:rPr>
        <w:drawing>
          <wp:inline distT="0" distB="0" distL="0" distR="0" wp14:anchorId="1FFE31A8" wp14:editId="09362E01">
            <wp:extent cx="5400675" cy="3743325"/>
            <wp:effectExtent l="0" t="0" r="0" b="0"/>
            <wp:docPr id="2122478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743325"/>
                    </a:xfrm>
                    <a:prstGeom prst="rect">
                      <a:avLst/>
                    </a:prstGeom>
                    <a:noFill/>
                    <a:ln>
                      <a:noFill/>
                    </a:ln>
                  </pic:spPr>
                </pic:pic>
              </a:graphicData>
            </a:graphic>
          </wp:inline>
        </w:drawing>
      </w:r>
      <w:r>
        <w:rPr>
          <w:rFonts w:ascii="Arial Narrow" w:hAnsi="Arial Narrow"/>
          <w:noProof/>
        </w:rPr>
        <w:drawing>
          <wp:inline distT="0" distB="0" distL="0" distR="0" wp14:anchorId="08D43FE7" wp14:editId="4BB0A582">
            <wp:extent cx="5400675" cy="1209675"/>
            <wp:effectExtent l="0" t="0" r="0" b="0"/>
            <wp:docPr id="98609760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1209675"/>
                    </a:xfrm>
                    <a:prstGeom prst="rect">
                      <a:avLst/>
                    </a:prstGeom>
                    <a:noFill/>
                    <a:ln>
                      <a:noFill/>
                    </a:ln>
                  </pic:spPr>
                </pic:pic>
              </a:graphicData>
            </a:graphic>
          </wp:inline>
        </w:drawing>
      </w:r>
    </w:p>
    <w:p w14:paraId="7024EF7D" w14:textId="7B9335B2" w:rsidR="00B37334" w:rsidRDefault="00B37334" w:rsidP="0060684F">
      <w:pPr>
        <w:ind w:firstLine="0"/>
        <w:rPr>
          <w:rFonts w:ascii="Arial Narrow" w:hAnsi="Arial Narrow"/>
        </w:rPr>
      </w:pPr>
    </w:p>
    <w:p w14:paraId="1C1A2C4B" w14:textId="77777777" w:rsidR="00B37334" w:rsidRDefault="00B37334" w:rsidP="0060684F">
      <w:pPr>
        <w:ind w:firstLine="0"/>
        <w:rPr>
          <w:rFonts w:ascii="Arial Narrow" w:hAnsi="Arial Narrow"/>
        </w:rPr>
      </w:pPr>
    </w:p>
    <w:p w14:paraId="3AEA3FB2" w14:textId="77777777" w:rsidR="00B37334" w:rsidRDefault="00B37334" w:rsidP="0060684F">
      <w:pPr>
        <w:ind w:firstLine="0"/>
        <w:rPr>
          <w:rFonts w:ascii="Arial Narrow" w:hAnsi="Arial Narrow"/>
        </w:rPr>
      </w:pPr>
    </w:p>
    <w:p w14:paraId="5025E51D" w14:textId="77777777" w:rsidR="00B37334" w:rsidRDefault="00B37334" w:rsidP="0060684F">
      <w:pPr>
        <w:ind w:firstLine="0"/>
        <w:rPr>
          <w:rFonts w:ascii="Arial Narrow" w:hAnsi="Arial Narrow"/>
        </w:rPr>
      </w:pPr>
    </w:p>
    <w:p w14:paraId="0209343A" w14:textId="77777777" w:rsidR="00B37334" w:rsidRDefault="00B37334" w:rsidP="0060684F">
      <w:pPr>
        <w:ind w:firstLine="0"/>
        <w:rPr>
          <w:rFonts w:ascii="Arial Narrow" w:hAnsi="Arial Narrow"/>
        </w:rPr>
      </w:pPr>
    </w:p>
    <w:p w14:paraId="0C17F825" w14:textId="77777777" w:rsidR="00B37334" w:rsidRDefault="00B37334" w:rsidP="0060684F">
      <w:pPr>
        <w:ind w:firstLine="0"/>
        <w:rPr>
          <w:rFonts w:ascii="Arial Narrow" w:hAnsi="Arial Narrow"/>
        </w:rPr>
      </w:pPr>
    </w:p>
    <w:p w14:paraId="0170C916" w14:textId="41DEF69B" w:rsidR="00B37334" w:rsidRDefault="00B37334" w:rsidP="0060684F">
      <w:pPr>
        <w:ind w:firstLine="0"/>
        <w:rPr>
          <w:rFonts w:ascii="Arial Narrow" w:hAnsi="Arial Narrow"/>
        </w:rPr>
      </w:pPr>
      <w:r>
        <w:rPr>
          <w:rFonts w:ascii="Arial Narrow" w:hAnsi="Arial Narrow"/>
        </w:rPr>
        <w:t>Y el hardware:</w:t>
      </w:r>
    </w:p>
    <w:p w14:paraId="2F5D12C8" w14:textId="6B52F729" w:rsidR="00B37334" w:rsidRPr="00B37334" w:rsidRDefault="00B37334" w:rsidP="0060684F">
      <w:pPr>
        <w:ind w:firstLine="0"/>
        <w:rPr>
          <w:rFonts w:ascii="Arial Narrow" w:hAnsi="Arial Narrow"/>
        </w:rPr>
      </w:pPr>
      <w:r>
        <w:rPr>
          <w:rFonts w:ascii="Arial Narrow" w:hAnsi="Arial Narrow"/>
          <w:noProof/>
        </w:rPr>
        <w:drawing>
          <wp:inline distT="0" distB="0" distL="0" distR="0" wp14:anchorId="4495E1E3" wp14:editId="2E576F3B">
            <wp:extent cx="5391150" cy="3810000"/>
            <wp:effectExtent l="0" t="0" r="0" b="0"/>
            <wp:docPr id="158381707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810000"/>
                    </a:xfrm>
                    <a:prstGeom prst="rect">
                      <a:avLst/>
                    </a:prstGeom>
                    <a:noFill/>
                    <a:ln>
                      <a:noFill/>
                    </a:ln>
                  </pic:spPr>
                </pic:pic>
              </a:graphicData>
            </a:graphic>
          </wp:inline>
        </w:drawing>
      </w:r>
    </w:p>
    <w:p w14:paraId="7FF24C69" w14:textId="60889367" w:rsidR="00CC5A37" w:rsidRDefault="0087350D" w:rsidP="00CC5A37">
      <w:pPr>
        <w:pStyle w:val="Ttulo1"/>
        <w:numPr>
          <w:ilvl w:val="0"/>
          <w:numId w:val="49"/>
        </w:numPr>
        <w:rPr>
          <w:rFonts w:ascii="Arial Narrow" w:hAnsi="Arial Narrow"/>
          <w:b/>
          <w:szCs w:val="24"/>
        </w:rPr>
      </w:pPr>
      <w:bookmarkStart w:id="10" w:name="_Toc167725151"/>
      <w:r w:rsidRPr="003E7F47">
        <w:rPr>
          <w:rFonts w:ascii="Arial Narrow" w:hAnsi="Arial Narrow"/>
          <w:b/>
          <w:szCs w:val="24"/>
        </w:rPr>
        <w:t>Conclusio</w:t>
      </w:r>
      <w:r w:rsidR="00313802" w:rsidRPr="003E7F47">
        <w:rPr>
          <w:rFonts w:ascii="Arial Narrow" w:hAnsi="Arial Narrow"/>
          <w:b/>
          <w:szCs w:val="24"/>
        </w:rPr>
        <w:t>n</w:t>
      </w:r>
      <w:r w:rsidRPr="003E7F47">
        <w:rPr>
          <w:rFonts w:ascii="Arial Narrow" w:hAnsi="Arial Narrow"/>
          <w:b/>
          <w:szCs w:val="24"/>
        </w:rPr>
        <w:t>es</w:t>
      </w:r>
      <w:bookmarkEnd w:id="10"/>
    </w:p>
    <w:p w14:paraId="763A4B86" w14:textId="0A200F63" w:rsidR="00CC5A37" w:rsidRPr="00CC5A37" w:rsidRDefault="00CC5A37" w:rsidP="00CC5A37">
      <w:pPr>
        <w:ind w:firstLine="0"/>
        <w:rPr>
          <w:rFonts w:ascii="Arial Narrow" w:hAnsi="Arial Narrow"/>
        </w:rPr>
      </w:pPr>
      <w:r w:rsidRPr="00CC5A37">
        <w:rPr>
          <w:rFonts w:ascii="Arial Narrow" w:hAnsi="Arial Narrow"/>
        </w:rPr>
        <w:t>Tras analizar los test realizados, llegamos a la conclusión de que el coverage es bastante bueno, y debido a las justificaciones y explicaciones de aquellas líneas que no cubre, podemos estar medianamente seguros de que no hay bugs ocultos dentro del código.</w:t>
      </w:r>
    </w:p>
    <w:p w14:paraId="574388C9" w14:textId="19C58AD7" w:rsidR="00CC5A37" w:rsidRPr="00CC5A37" w:rsidRDefault="00CC5A37" w:rsidP="00CC5A37">
      <w:pPr>
        <w:ind w:firstLine="0"/>
        <w:rPr>
          <w:rFonts w:ascii="Arial Narrow" w:hAnsi="Arial Narrow"/>
        </w:rPr>
      </w:pPr>
      <w:r w:rsidRPr="00CC5A37">
        <w:rPr>
          <w:rFonts w:ascii="Arial Narrow" w:hAnsi="Arial Narrow"/>
        </w:rPr>
        <w:t>Por otro lado, tras hacer la performance, llegamos a la conclusión de que mi ordenador personal es considerablemente más potente que el de mi compañero, lo que provoca un mejor rendimiento.</w:t>
      </w:r>
    </w:p>
    <w:p w14:paraId="7D4B9724" w14:textId="6AACF73E" w:rsidR="000136D2" w:rsidRPr="003E7F47" w:rsidRDefault="0060684F" w:rsidP="00BB5BE0">
      <w:pPr>
        <w:pStyle w:val="Ttulo1"/>
        <w:numPr>
          <w:ilvl w:val="0"/>
          <w:numId w:val="49"/>
        </w:numPr>
        <w:rPr>
          <w:rFonts w:ascii="Arial Narrow" w:hAnsi="Arial Narrow"/>
          <w:b/>
        </w:rPr>
      </w:pPr>
      <w:bookmarkStart w:id="11" w:name="_Toc167725152"/>
      <w:r w:rsidRPr="003E7F47">
        <w:rPr>
          <w:rFonts w:ascii="Arial Narrow" w:hAnsi="Arial Narrow"/>
          <w:b/>
        </w:rPr>
        <w:t>Bibliografía</w:t>
      </w:r>
      <w:bookmarkEnd w:id="11"/>
    </w:p>
    <w:p w14:paraId="57F2441A" w14:textId="77777777" w:rsidR="000973B6" w:rsidRPr="003E7F47" w:rsidRDefault="003E7F47" w:rsidP="000973B6">
      <w:pPr>
        <w:ind w:firstLine="0"/>
        <w:rPr>
          <w:rFonts w:ascii="Arial Narrow" w:hAnsi="Arial Narrow"/>
        </w:rPr>
      </w:pPr>
      <w:r w:rsidRPr="003E7F47">
        <w:rPr>
          <w:rFonts w:ascii="Arial Narrow" w:hAnsi="Arial Narrow"/>
        </w:rPr>
        <w:t>Intencionalmente en blanco.</w:t>
      </w:r>
    </w:p>
    <w:p w14:paraId="042B7563" w14:textId="77777777" w:rsidR="00AF22DA" w:rsidRPr="005B086F" w:rsidRDefault="00AF22DA" w:rsidP="00AF22DA">
      <w:pPr>
        <w:rPr>
          <w:rFonts w:ascii="Arial Narrow" w:hAnsi="Arial Narrow"/>
        </w:rPr>
      </w:pPr>
    </w:p>
    <w:p w14:paraId="12430593" w14:textId="77777777" w:rsidR="00592244" w:rsidRPr="00AA1629" w:rsidRDefault="00592244" w:rsidP="00AA1629">
      <w:pPr>
        <w:ind w:firstLine="0"/>
        <w:jc w:val="left"/>
        <w:rPr>
          <w:rFonts w:ascii="Arial Narrow" w:hAnsi="Arial Narrow"/>
          <w:sz w:val="24"/>
          <w:szCs w:val="24"/>
        </w:rPr>
      </w:pPr>
    </w:p>
    <w:sectPr w:rsidR="00592244" w:rsidRPr="00AA1629" w:rsidSect="00BC55FC">
      <w:headerReference w:type="default" r:id="rId16"/>
      <w:footerReference w:type="default" r:id="rId17"/>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E3FD5" w14:textId="77777777" w:rsidR="002D57EC" w:rsidRDefault="002D57EC" w:rsidP="00A5303B">
      <w:r>
        <w:separator/>
      </w:r>
    </w:p>
  </w:endnote>
  <w:endnote w:type="continuationSeparator" w:id="0">
    <w:p w14:paraId="16BB05EC" w14:textId="77777777" w:rsidR="002D57EC" w:rsidRDefault="002D57EC"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A185B" w14:textId="77777777" w:rsidR="000136D2" w:rsidRDefault="000136D2" w:rsidP="000136D2">
    <w:pPr>
      <w:pStyle w:val="Piedepgina"/>
      <w:pBdr>
        <w:top w:val="single" w:sz="4" w:space="1" w:color="auto"/>
      </w:pBdr>
      <w:jc w:val="right"/>
      <w:rPr>
        <w:i/>
        <w:sz w:val="20"/>
      </w:rPr>
    </w:pPr>
  </w:p>
  <w:p w14:paraId="4F451640"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2873821F"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3BFEDC" w14:textId="77777777" w:rsidR="002D57EC" w:rsidRDefault="002D57EC" w:rsidP="00A5303B">
      <w:r>
        <w:separator/>
      </w:r>
    </w:p>
  </w:footnote>
  <w:footnote w:type="continuationSeparator" w:id="0">
    <w:p w14:paraId="5F19C0AB" w14:textId="77777777" w:rsidR="002D57EC" w:rsidRDefault="002D57EC"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4D3E5038" w14:textId="77777777">
      <w:trPr>
        <w:trHeight w:val="1062"/>
      </w:trPr>
      <w:tc>
        <w:tcPr>
          <w:tcW w:w="2263" w:type="dxa"/>
          <w:vMerge w:val="restart"/>
          <w:vAlign w:val="center"/>
        </w:tcPr>
        <w:p w14:paraId="611EC4EA" w14:textId="77777777" w:rsidR="000233B4" w:rsidRDefault="000136D2" w:rsidP="000233B4">
          <w:pPr>
            <w:pStyle w:val="Encabezado"/>
            <w:jc w:val="center"/>
          </w:pPr>
          <w:r>
            <w:rPr>
              <w:noProof/>
              <w:lang w:eastAsia="es-ES"/>
            </w:rPr>
            <w:drawing>
              <wp:inline distT="0" distB="0" distL="0" distR="0" wp14:anchorId="38E4F2A1" wp14:editId="423CD112">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47525F6" w14:textId="77777777"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56F222CD" w14:textId="77777777">
      <w:trPr>
        <w:trHeight w:val="70"/>
      </w:trPr>
      <w:tc>
        <w:tcPr>
          <w:tcW w:w="2263" w:type="dxa"/>
          <w:vMerge/>
        </w:tcPr>
        <w:p w14:paraId="6A9845F0" w14:textId="77777777" w:rsidR="000233B4" w:rsidRDefault="000233B4" w:rsidP="000233B4">
          <w:pPr>
            <w:pStyle w:val="Encabezado"/>
          </w:pPr>
        </w:p>
      </w:tc>
      <w:tc>
        <w:tcPr>
          <w:tcW w:w="6492" w:type="dxa"/>
        </w:tcPr>
        <w:p w14:paraId="6EC000F8" w14:textId="737FC977" w:rsidR="000233B4" w:rsidRPr="00A71B72" w:rsidRDefault="007964CB" w:rsidP="00D64F9F">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 xml:space="preserve">Informe </w:t>
          </w:r>
          <w:r w:rsidR="00D64F9F">
            <w:rPr>
              <w:rFonts w:ascii="Arial Narrow" w:hAnsi="Arial Narrow" w:cs="Tahoma"/>
              <w:b/>
            </w:rPr>
            <w:t>de pruebas</w:t>
          </w:r>
          <w:r>
            <w:rPr>
              <w:rFonts w:ascii="Arial Narrow" w:hAnsi="Arial Narrow" w:cs="Tahoma"/>
              <w:b/>
            </w:rPr>
            <w:t>- Álvaro Chico Castellano- Student #4</w:t>
          </w:r>
        </w:p>
      </w:tc>
    </w:tr>
  </w:tbl>
  <w:p w14:paraId="222E044A"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7CF3A216" w14:textId="77777777">
      <w:trPr>
        <w:trHeight w:val="1062"/>
      </w:trPr>
      <w:tc>
        <w:tcPr>
          <w:tcW w:w="2263" w:type="dxa"/>
          <w:vMerge w:val="restart"/>
          <w:vAlign w:val="center"/>
        </w:tcPr>
        <w:p w14:paraId="4B0E84B3" w14:textId="77777777" w:rsidR="0087350D" w:rsidRDefault="000136D2" w:rsidP="0087350D">
          <w:pPr>
            <w:pStyle w:val="Encabezado"/>
            <w:jc w:val="center"/>
          </w:pPr>
          <w:r>
            <w:rPr>
              <w:noProof/>
              <w:lang w:eastAsia="es-ES"/>
            </w:rPr>
            <w:drawing>
              <wp:inline distT="0" distB="0" distL="0" distR="0" wp14:anchorId="322D7D6D" wp14:editId="163188E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07059A0D" w14:textId="77777777"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7964CB" w14:paraId="1F3F271B" w14:textId="77777777">
      <w:trPr>
        <w:trHeight w:val="70"/>
      </w:trPr>
      <w:tc>
        <w:tcPr>
          <w:tcW w:w="2263" w:type="dxa"/>
          <w:vMerge/>
        </w:tcPr>
        <w:p w14:paraId="299E1D21" w14:textId="77777777" w:rsidR="007964CB" w:rsidRDefault="007964CB" w:rsidP="007964CB">
          <w:pPr>
            <w:pStyle w:val="Encabezado"/>
          </w:pPr>
        </w:p>
      </w:tc>
      <w:tc>
        <w:tcPr>
          <w:tcW w:w="6492" w:type="dxa"/>
        </w:tcPr>
        <w:p w14:paraId="31D04DA3" w14:textId="55C6AE9D" w:rsidR="007964CB" w:rsidRPr="00A71B72" w:rsidRDefault="00D64F9F" w:rsidP="00D64F9F">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Informe de pruebas</w:t>
          </w:r>
          <w:r w:rsidR="007964CB">
            <w:rPr>
              <w:rFonts w:ascii="Arial Narrow" w:hAnsi="Arial Narrow" w:cs="Tahoma"/>
              <w:b/>
            </w:rPr>
            <w:t>- Álvaro Chico Castellano- Student #4</w:t>
          </w:r>
        </w:p>
      </w:tc>
    </w:tr>
  </w:tbl>
  <w:p w14:paraId="54CBF5D3"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5206DE"/>
    <w:multiLevelType w:val="hybridMultilevel"/>
    <w:tmpl w:val="26C80C68"/>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21742434"/>
    <w:multiLevelType w:val="multilevel"/>
    <w:tmpl w:val="0A84EC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1EA4165"/>
    <w:multiLevelType w:val="hybridMultilevel"/>
    <w:tmpl w:val="E19CDD6C"/>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FAB6EF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9"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1" w15:restartNumberingAfterBreak="0">
    <w:nsid w:val="53F46D7F"/>
    <w:multiLevelType w:val="hybridMultilevel"/>
    <w:tmpl w:val="B73852D4"/>
    <w:lvl w:ilvl="0" w:tplc="29028F82">
      <w:numFmt w:val="bullet"/>
      <w:lvlText w:val="•"/>
      <w:lvlJc w:val="left"/>
      <w:pPr>
        <w:ind w:left="644" w:hanging="360"/>
      </w:pPr>
      <w:rPr>
        <w:rFonts w:ascii="Arial Narrow" w:eastAsiaTheme="minorHAnsi" w:hAnsi="Arial Narrow" w:cstheme="minorBid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2"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3"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C445BBB"/>
    <w:multiLevelType w:val="hybridMultilevel"/>
    <w:tmpl w:val="B30C7A44"/>
    <w:lvl w:ilvl="0" w:tplc="29028F82">
      <w:numFmt w:val="bullet"/>
      <w:lvlText w:val="•"/>
      <w:lvlJc w:val="left"/>
      <w:pPr>
        <w:ind w:left="974" w:hanging="360"/>
      </w:pPr>
      <w:rPr>
        <w:rFonts w:ascii="Arial Narrow" w:eastAsiaTheme="minorHAnsi" w:hAnsi="Arial Narrow" w:cstheme="minorBidi" w:hint="default"/>
      </w:rPr>
    </w:lvl>
    <w:lvl w:ilvl="1" w:tplc="0C0A0003" w:tentative="1">
      <w:start w:val="1"/>
      <w:numFmt w:val="bullet"/>
      <w:lvlText w:val="o"/>
      <w:lvlJc w:val="left"/>
      <w:pPr>
        <w:ind w:left="1770" w:hanging="360"/>
      </w:pPr>
      <w:rPr>
        <w:rFonts w:ascii="Courier New" w:hAnsi="Courier New" w:cs="Courier New" w:hint="default"/>
      </w:rPr>
    </w:lvl>
    <w:lvl w:ilvl="2" w:tplc="0C0A0005" w:tentative="1">
      <w:start w:val="1"/>
      <w:numFmt w:val="bullet"/>
      <w:lvlText w:val=""/>
      <w:lvlJc w:val="left"/>
      <w:pPr>
        <w:ind w:left="2490" w:hanging="360"/>
      </w:pPr>
      <w:rPr>
        <w:rFonts w:ascii="Wingdings" w:hAnsi="Wingdings" w:hint="default"/>
      </w:rPr>
    </w:lvl>
    <w:lvl w:ilvl="3" w:tplc="0C0A0001" w:tentative="1">
      <w:start w:val="1"/>
      <w:numFmt w:val="bullet"/>
      <w:lvlText w:val=""/>
      <w:lvlJc w:val="left"/>
      <w:pPr>
        <w:ind w:left="3210" w:hanging="360"/>
      </w:pPr>
      <w:rPr>
        <w:rFonts w:ascii="Symbol" w:hAnsi="Symbol" w:hint="default"/>
      </w:rPr>
    </w:lvl>
    <w:lvl w:ilvl="4" w:tplc="0C0A0003" w:tentative="1">
      <w:start w:val="1"/>
      <w:numFmt w:val="bullet"/>
      <w:lvlText w:val="o"/>
      <w:lvlJc w:val="left"/>
      <w:pPr>
        <w:ind w:left="3930" w:hanging="360"/>
      </w:pPr>
      <w:rPr>
        <w:rFonts w:ascii="Courier New" w:hAnsi="Courier New" w:cs="Courier New" w:hint="default"/>
      </w:rPr>
    </w:lvl>
    <w:lvl w:ilvl="5" w:tplc="0C0A0005" w:tentative="1">
      <w:start w:val="1"/>
      <w:numFmt w:val="bullet"/>
      <w:lvlText w:val=""/>
      <w:lvlJc w:val="left"/>
      <w:pPr>
        <w:ind w:left="4650" w:hanging="360"/>
      </w:pPr>
      <w:rPr>
        <w:rFonts w:ascii="Wingdings" w:hAnsi="Wingdings" w:hint="default"/>
      </w:rPr>
    </w:lvl>
    <w:lvl w:ilvl="6" w:tplc="0C0A0001" w:tentative="1">
      <w:start w:val="1"/>
      <w:numFmt w:val="bullet"/>
      <w:lvlText w:val=""/>
      <w:lvlJc w:val="left"/>
      <w:pPr>
        <w:ind w:left="5370" w:hanging="360"/>
      </w:pPr>
      <w:rPr>
        <w:rFonts w:ascii="Symbol" w:hAnsi="Symbol" w:hint="default"/>
      </w:rPr>
    </w:lvl>
    <w:lvl w:ilvl="7" w:tplc="0C0A0003" w:tentative="1">
      <w:start w:val="1"/>
      <w:numFmt w:val="bullet"/>
      <w:lvlText w:val="o"/>
      <w:lvlJc w:val="left"/>
      <w:pPr>
        <w:ind w:left="6090" w:hanging="360"/>
      </w:pPr>
      <w:rPr>
        <w:rFonts w:ascii="Courier New" w:hAnsi="Courier New" w:cs="Courier New" w:hint="default"/>
      </w:rPr>
    </w:lvl>
    <w:lvl w:ilvl="8" w:tplc="0C0A0005" w:tentative="1">
      <w:start w:val="1"/>
      <w:numFmt w:val="bullet"/>
      <w:lvlText w:val=""/>
      <w:lvlJc w:val="left"/>
      <w:pPr>
        <w:ind w:left="6810" w:hanging="360"/>
      </w:pPr>
      <w:rPr>
        <w:rFonts w:ascii="Wingdings" w:hAnsi="Wingdings" w:hint="default"/>
      </w:rPr>
    </w:lvl>
  </w:abstractNum>
  <w:abstractNum w:abstractNumId="35"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F3D73D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E50136"/>
    <w:multiLevelType w:val="hybridMultilevel"/>
    <w:tmpl w:val="D374904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0"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42" w15:restartNumberingAfterBreak="0">
    <w:nsid w:val="66D379C3"/>
    <w:multiLevelType w:val="hybridMultilevel"/>
    <w:tmpl w:val="075EFAB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3"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B9632BB"/>
    <w:multiLevelType w:val="hybridMultilevel"/>
    <w:tmpl w:val="D50C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6"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7" w15:restartNumberingAfterBreak="0">
    <w:nsid w:val="70A81B52"/>
    <w:multiLevelType w:val="hybridMultilevel"/>
    <w:tmpl w:val="B25634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9"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2"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8"/>
  </w:num>
  <w:num w:numId="2" w16cid:durableId="1332247470">
    <w:abstractNumId w:val="52"/>
  </w:num>
  <w:num w:numId="3" w16cid:durableId="316345104">
    <w:abstractNumId w:val="0"/>
  </w:num>
  <w:num w:numId="4" w16cid:durableId="1760826538">
    <w:abstractNumId w:val="49"/>
  </w:num>
  <w:num w:numId="5" w16cid:durableId="474562908">
    <w:abstractNumId w:val="29"/>
  </w:num>
  <w:num w:numId="6" w16cid:durableId="1199271044">
    <w:abstractNumId w:val="2"/>
  </w:num>
  <w:num w:numId="7" w16cid:durableId="1041056571">
    <w:abstractNumId w:val="30"/>
  </w:num>
  <w:num w:numId="8" w16cid:durableId="1713075012">
    <w:abstractNumId w:val="15"/>
  </w:num>
  <w:num w:numId="9" w16cid:durableId="1518881718">
    <w:abstractNumId w:val="21"/>
  </w:num>
  <w:num w:numId="10" w16cid:durableId="1694459273">
    <w:abstractNumId w:val="43"/>
  </w:num>
  <w:num w:numId="11" w16cid:durableId="362440062">
    <w:abstractNumId w:val="53"/>
  </w:num>
  <w:num w:numId="12" w16cid:durableId="1621301373">
    <w:abstractNumId w:val="23"/>
  </w:num>
  <w:num w:numId="13" w16cid:durableId="23098375">
    <w:abstractNumId w:val="35"/>
  </w:num>
  <w:num w:numId="14" w16cid:durableId="449594977">
    <w:abstractNumId w:val="9"/>
  </w:num>
  <w:num w:numId="15" w16cid:durableId="1744526913">
    <w:abstractNumId w:val="27"/>
  </w:num>
  <w:num w:numId="16" w16cid:durableId="1363742965">
    <w:abstractNumId w:val="28"/>
  </w:num>
  <w:num w:numId="17" w16cid:durableId="1994026209">
    <w:abstractNumId w:val="41"/>
  </w:num>
  <w:num w:numId="18" w16cid:durableId="1463376615">
    <w:abstractNumId w:val="33"/>
  </w:num>
  <w:num w:numId="19" w16cid:durableId="126705371">
    <w:abstractNumId w:val="4"/>
  </w:num>
  <w:num w:numId="20" w16cid:durableId="696856387">
    <w:abstractNumId w:val="51"/>
  </w:num>
  <w:num w:numId="21" w16cid:durableId="1093284097">
    <w:abstractNumId w:val="18"/>
  </w:num>
  <w:num w:numId="22" w16cid:durableId="1617445036">
    <w:abstractNumId w:val="5"/>
  </w:num>
  <w:num w:numId="23" w16cid:durableId="517424128">
    <w:abstractNumId w:val="1"/>
  </w:num>
  <w:num w:numId="24" w16cid:durableId="156697250">
    <w:abstractNumId w:val="11"/>
  </w:num>
  <w:num w:numId="25" w16cid:durableId="1377436085">
    <w:abstractNumId w:val="32"/>
  </w:num>
  <w:num w:numId="26" w16cid:durableId="577519091">
    <w:abstractNumId w:val="20"/>
  </w:num>
  <w:num w:numId="27" w16cid:durableId="618873480">
    <w:abstractNumId w:val="38"/>
  </w:num>
  <w:num w:numId="28" w16cid:durableId="54278670">
    <w:abstractNumId w:val="6"/>
  </w:num>
  <w:num w:numId="29" w16cid:durableId="1334606387">
    <w:abstractNumId w:val="50"/>
  </w:num>
  <w:num w:numId="30" w16cid:durableId="2101217645">
    <w:abstractNumId w:val="36"/>
  </w:num>
  <w:num w:numId="31" w16cid:durableId="720712136">
    <w:abstractNumId w:val="16"/>
  </w:num>
  <w:num w:numId="32" w16cid:durableId="549727222">
    <w:abstractNumId w:val="25"/>
  </w:num>
  <w:num w:numId="33" w16cid:durableId="1535194743">
    <w:abstractNumId w:val="17"/>
  </w:num>
  <w:num w:numId="34" w16cid:durableId="800654745">
    <w:abstractNumId w:val="45"/>
  </w:num>
  <w:num w:numId="35" w16cid:durableId="1836796034">
    <w:abstractNumId w:val="12"/>
  </w:num>
  <w:num w:numId="36" w16cid:durableId="1323194866">
    <w:abstractNumId w:val="46"/>
  </w:num>
  <w:num w:numId="37" w16cid:durableId="674653875">
    <w:abstractNumId w:val="8"/>
  </w:num>
  <w:num w:numId="38" w16cid:durableId="190344263">
    <w:abstractNumId w:val="10"/>
  </w:num>
  <w:num w:numId="39" w16cid:durableId="886264546">
    <w:abstractNumId w:val="40"/>
  </w:num>
  <w:num w:numId="40" w16cid:durableId="1998872876">
    <w:abstractNumId w:val="26"/>
  </w:num>
  <w:num w:numId="41" w16cid:durableId="490486343">
    <w:abstractNumId w:val="24"/>
  </w:num>
  <w:num w:numId="42" w16cid:durableId="674651258">
    <w:abstractNumId w:val="19"/>
  </w:num>
  <w:num w:numId="43" w16cid:durableId="126778286">
    <w:abstractNumId w:val="3"/>
  </w:num>
  <w:num w:numId="44" w16cid:durableId="1746994735">
    <w:abstractNumId w:val="39"/>
  </w:num>
  <w:num w:numId="45" w16cid:durableId="614748606">
    <w:abstractNumId w:val="14"/>
  </w:num>
  <w:num w:numId="46" w16cid:durableId="1339967284">
    <w:abstractNumId w:val="44"/>
  </w:num>
  <w:num w:numId="47" w16cid:durableId="1124931137">
    <w:abstractNumId w:val="37"/>
  </w:num>
  <w:num w:numId="48" w16cid:durableId="314189767">
    <w:abstractNumId w:val="22"/>
  </w:num>
  <w:num w:numId="49" w16cid:durableId="469132114">
    <w:abstractNumId w:val="7"/>
  </w:num>
  <w:num w:numId="50" w16cid:durableId="364066514">
    <w:abstractNumId w:val="42"/>
  </w:num>
  <w:num w:numId="51" w16cid:durableId="1937057354">
    <w:abstractNumId w:val="31"/>
  </w:num>
  <w:num w:numId="52" w16cid:durableId="921138039">
    <w:abstractNumId w:val="34"/>
  </w:num>
  <w:num w:numId="53" w16cid:durableId="1879124607">
    <w:abstractNumId w:val="13"/>
  </w:num>
  <w:num w:numId="54" w16cid:durableId="579097351">
    <w:abstractNumId w:val="4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40E9A"/>
    <w:rsid w:val="00006DCE"/>
    <w:rsid w:val="000075DB"/>
    <w:rsid w:val="00012CBA"/>
    <w:rsid w:val="00012DC5"/>
    <w:rsid w:val="000136D2"/>
    <w:rsid w:val="000158FA"/>
    <w:rsid w:val="000233B4"/>
    <w:rsid w:val="000243C4"/>
    <w:rsid w:val="00025F08"/>
    <w:rsid w:val="000355F8"/>
    <w:rsid w:val="00052787"/>
    <w:rsid w:val="000560C1"/>
    <w:rsid w:val="00057705"/>
    <w:rsid w:val="00064C79"/>
    <w:rsid w:val="00071AC2"/>
    <w:rsid w:val="00073073"/>
    <w:rsid w:val="0007712E"/>
    <w:rsid w:val="000772C3"/>
    <w:rsid w:val="00077CD7"/>
    <w:rsid w:val="000813C6"/>
    <w:rsid w:val="0008514F"/>
    <w:rsid w:val="0009207D"/>
    <w:rsid w:val="000973B6"/>
    <w:rsid w:val="000A104D"/>
    <w:rsid w:val="000A739C"/>
    <w:rsid w:val="000B0388"/>
    <w:rsid w:val="000B500E"/>
    <w:rsid w:val="000B5837"/>
    <w:rsid w:val="000B58AF"/>
    <w:rsid w:val="000B58C7"/>
    <w:rsid w:val="000D41AC"/>
    <w:rsid w:val="000D5AA0"/>
    <w:rsid w:val="000E0C3A"/>
    <w:rsid w:val="000E3C43"/>
    <w:rsid w:val="000E3EC8"/>
    <w:rsid w:val="00102DD0"/>
    <w:rsid w:val="001030DA"/>
    <w:rsid w:val="001038A6"/>
    <w:rsid w:val="00110703"/>
    <w:rsid w:val="00111C15"/>
    <w:rsid w:val="0011504F"/>
    <w:rsid w:val="00120FB0"/>
    <w:rsid w:val="00121742"/>
    <w:rsid w:val="0012201E"/>
    <w:rsid w:val="00122FD9"/>
    <w:rsid w:val="00132AA8"/>
    <w:rsid w:val="00134342"/>
    <w:rsid w:val="00134E1B"/>
    <w:rsid w:val="001437EA"/>
    <w:rsid w:val="00174D59"/>
    <w:rsid w:val="0018684F"/>
    <w:rsid w:val="001933F9"/>
    <w:rsid w:val="00195595"/>
    <w:rsid w:val="00197453"/>
    <w:rsid w:val="00197754"/>
    <w:rsid w:val="001A3A05"/>
    <w:rsid w:val="001B26D4"/>
    <w:rsid w:val="001C0CCB"/>
    <w:rsid w:val="001D2DCB"/>
    <w:rsid w:val="001E14C2"/>
    <w:rsid w:val="001F00EB"/>
    <w:rsid w:val="001F30B7"/>
    <w:rsid w:val="001F3456"/>
    <w:rsid w:val="001F3D25"/>
    <w:rsid w:val="00210B1A"/>
    <w:rsid w:val="002176F9"/>
    <w:rsid w:val="002241DA"/>
    <w:rsid w:val="00226105"/>
    <w:rsid w:val="002423C4"/>
    <w:rsid w:val="00246F1D"/>
    <w:rsid w:val="00247EA9"/>
    <w:rsid w:val="00257DC5"/>
    <w:rsid w:val="00260D5E"/>
    <w:rsid w:val="00261510"/>
    <w:rsid w:val="002620C3"/>
    <w:rsid w:val="002666D0"/>
    <w:rsid w:val="00266B5C"/>
    <w:rsid w:val="002707AB"/>
    <w:rsid w:val="00270F41"/>
    <w:rsid w:val="002800B2"/>
    <w:rsid w:val="00284D87"/>
    <w:rsid w:val="00290143"/>
    <w:rsid w:val="00290502"/>
    <w:rsid w:val="002929B6"/>
    <w:rsid w:val="00297206"/>
    <w:rsid w:val="002A08FD"/>
    <w:rsid w:val="002A0D31"/>
    <w:rsid w:val="002A1450"/>
    <w:rsid w:val="002A5691"/>
    <w:rsid w:val="002B2EB3"/>
    <w:rsid w:val="002B4C43"/>
    <w:rsid w:val="002C0550"/>
    <w:rsid w:val="002C0B7B"/>
    <w:rsid w:val="002C2D65"/>
    <w:rsid w:val="002C3FB5"/>
    <w:rsid w:val="002D57EC"/>
    <w:rsid w:val="002E492E"/>
    <w:rsid w:val="002F6A44"/>
    <w:rsid w:val="00307E46"/>
    <w:rsid w:val="00313802"/>
    <w:rsid w:val="003242BB"/>
    <w:rsid w:val="00324C6B"/>
    <w:rsid w:val="00324DA1"/>
    <w:rsid w:val="00336399"/>
    <w:rsid w:val="00336F88"/>
    <w:rsid w:val="0034631F"/>
    <w:rsid w:val="0034754A"/>
    <w:rsid w:val="003612B7"/>
    <w:rsid w:val="003615FB"/>
    <w:rsid w:val="00362160"/>
    <w:rsid w:val="00374B4D"/>
    <w:rsid w:val="003753A0"/>
    <w:rsid w:val="003772C3"/>
    <w:rsid w:val="0038320C"/>
    <w:rsid w:val="003A685B"/>
    <w:rsid w:val="003C0EDE"/>
    <w:rsid w:val="003C3877"/>
    <w:rsid w:val="003C691C"/>
    <w:rsid w:val="003C7519"/>
    <w:rsid w:val="003D10C2"/>
    <w:rsid w:val="003D19DB"/>
    <w:rsid w:val="003D27A7"/>
    <w:rsid w:val="003D6A91"/>
    <w:rsid w:val="003D6DA4"/>
    <w:rsid w:val="003E5FA6"/>
    <w:rsid w:val="003E7F47"/>
    <w:rsid w:val="003F3FAF"/>
    <w:rsid w:val="003F7A26"/>
    <w:rsid w:val="00412B5C"/>
    <w:rsid w:val="00424F26"/>
    <w:rsid w:val="00426C09"/>
    <w:rsid w:val="004306A9"/>
    <w:rsid w:val="0043109B"/>
    <w:rsid w:val="00443974"/>
    <w:rsid w:val="00454A97"/>
    <w:rsid w:val="00483B78"/>
    <w:rsid w:val="0048639A"/>
    <w:rsid w:val="004865A4"/>
    <w:rsid w:val="00486BB0"/>
    <w:rsid w:val="0048725C"/>
    <w:rsid w:val="00492401"/>
    <w:rsid w:val="00492ADA"/>
    <w:rsid w:val="004F2F2E"/>
    <w:rsid w:val="004F50F0"/>
    <w:rsid w:val="00501FA0"/>
    <w:rsid w:val="00517429"/>
    <w:rsid w:val="005273A7"/>
    <w:rsid w:val="00527970"/>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E2B9F"/>
    <w:rsid w:val="005F2A01"/>
    <w:rsid w:val="005F34D1"/>
    <w:rsid w:val="005F4E99"/>
    <w:rsid w:val="005F5A79"/>
    <w:rsid w:val="00603120"/>
    <w:rsid w:val="0060684F"/>
    <w:rsid w:val="00607E88"/>
    <w:rsid w:val="006130AC"/>
    <w:rsid w:val="00616557"/>
    <w:rsid w:val="006203CB"/>
    <w:rsid w:val="00630915"/>
    <w:rsid w:val="00641580"/>
    <w:rsid w:val="00662E4A"/>
    <w:rsid w:val="00665873"/>
    <w:rsid w:val="00670F57"/>
    <w:rsid w:val="00671CDC"/>
    <w:rsid w:val="00675CDE"/>
    <w:rsid w:val="0068694C"/>
    <w:rsid w:val="00693A18"/>
    <w:rsid w:val="00695FF4"/>
    <w:rsid w:val="006A13FD"/>
    <w:rsid w:val="006A249A"/>
    <w:rsid w:val="006A7317"/>
    <w:rsid w:val="006B482C"/>
    <w:rsid w:val="006C1F10"/>
    <w:rsid w:val="006C5CBB"/>
    <w:rsid w:val="006D1EF9"/>
    <w:rsid w:val="006D65E5"/>
    <w:rsid w:val="006E10D6"/>
    <w:rsid w:val="006E1AD4"/>
    <w:rsid w:val="006E59CA"/>
    <w:rsid w:val="006F5B93"/>
    <w:rsid w:val="006F5D85"/>
    <w:rsid w:val="007060B5"/>
    <w:rsid w:val="00707CFF"/>
    <w:rsid w:val="00720C54"/>
    <w:rsid w:val="007225CF"/>
    <w:rsid w:val="007231CF"/>
    <w:rsid w:val="007320A6"/>
    <w:rsid w:val="00736ABA"/>
    <w:rsid w:val="00736D95"/>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964CB"/>
    <w:rsid w:val="007A23A0"/>
    <w:rsid w:val="007B57FF"/>
    <w:rsid w:val="007C23A5"/>
    <w:rsid w:val="007D3732"/>
    <w:rsid w:val="007E57C7"/>
    <w:rsid w:val="007F1281"/>
    <w:rsid w:val="0080587E"/>
    <w:rsid w:val="00823F0D"/>
    <w:rsid w:val="00842CBB"/>
    <w:rsid w:val="00863B97"/>
    <w:rsid w:val="00863E27"/>
    <w:rsid w:val="00872223"/>
    <w:rsid w:val="0087350D"/>
    <w:rsid w:val="00882DD1"/>
    <w:rsid w:val="00883284"/>
    <w:rsid w:val="00883828"/>
    <w:rsid w:val="00895E4A"/>
    <w:rsid w:val="008A152F"/>
    <w:rsid w:val="008A274C"/>
    <w:rsid w:val="008A738B"/>
    <w:rsid w:val="008B5106"/>
    <w:rsid w:val="008D36DF"/>
    <w:rsid w:val="008F0C71"/>
    <w:rsid w:val="008F5052"/>
    <w:rsid w:val="00905B96"/>
    <w:rsid w:val="009342AB"/>
    <w:rsid w:val="00942E05"/>
    <w:rsid w:val="009431E4"/>
    <w:rsid w:val="009437A4"/>
    <w:rsid w:val="00947EB2"/>
    <w:rsid w:val="00952F19"/>
    <w:rsid w:val="0096240E"/>
    <w:rsid w:val="00966A87"/>
    <w:rsid w:val="009727D2"/>
    <w:rsid w:val="00976AC3"/>
    <w:rsid w:val="00976FD4"/>
    <w:rsid w:val="009841C1"/>
    <w:rsid w:val="009965B4"/>
    <w:rsid w:val="009A6244"/>
    <w:rsid w:val="009B09EB"/>
    <w:rsid w:val="009B118B"/>
    <w:rsid w:val="009B145F"/>
    <w:rsid w:val="009C01AE"/>
    <w:rsid w:val="009C08C6"/>
    <w:rsid w:val="009C1167"/>
    <w:rsid w:val="009C3718"/>
    <w:rsid w:val="009C5281"/>
    <w:rsid w:val="009C6049"/>
    <w:rsid w:val="009F4225"/>
    <w:rsid w:val="00A03512"/>
    <w:rsid w:val="00A04615"/>
    <w:rsid w:val="00A1055F"/>
    <w:rsid w:val="00A23D75"/>
    <w:rsid w:val="00A24650"/>
    <w:rsid w:val="00A35ECC"/>
    <w:rsid w:val="00A42F4A"/>
    <w:rsid w:val="00A44C8B"/>
    <w:rsid w:val="00A51D19"/>
    <w:rsid w:val="00A5303B"/>
    <w:rsid w:val="00A55F25"/>
    <w:rsid w:val="00A71B6C"/>
    <w:rsid w:val="00A80AE0"/>
    <w:rsid w:val="00A91152"/>
    <w:rsid w:val="00A94A6E"/>
    <w:rsid w:val="00AA1629"/>
    <w:rsid w:val="00AA1803"/>
    <w:rsid w:val="00AC046D"/>
    <w:rsid w:val="00AC0DEC"/>
    <w:rsid w:val="00AC3265"/>
    <w:rsid w:val="00AC4FA6"/>
    <w:rsid w:val="00AD2CBE"/>
    <w:rsid w:val="00AD5344"/>
    <w:rsid w:val="00AF0748"/>
    <w:rsid w:val="00AF22DA"/>
    <w:rsid w:val="00AF434A"/>
    <w:rsid w:val="00B00BD5"/>
    <w:rsid w:val="00B048AB"/>
    <w:rsid w:val="00B05361"/>
    <w:rsid w:val="00B05F88"/>
    <w:rsid w:val="00B0638F"/>
    <w:rsid w:val="00B134C4"/>
    <w:rsid w:val="00B2622B"/>
    <w:rsid w:val="00B2799E"/>
    <w:rsid w:val="00B37334"/>
    <w:rsid w:val="00B42B0C"/>
    <w:rsid w:val="00B55D04"/>
    <w:rsid w:val="00B61D4E"/>
    <w:rsid w:val="00B71E66"/>
    <w:rsid w:val="00B7460C"/>
    <w:rsid w:val="00B9157F"/>
    <w:rsid w:val="00BB190C"/>
    <w:rsid w:val="00BB2C97"/>
    <w:rsid w:val="00BB5BE0"/>
    <w:rsid w:val="00BB5DE4"/>
    <w:rsid w:val="00BC0F43"/>
    <w:rsid w:val="00BC52E6"/>
    <w:rsid w:val="00BC55FC"/>
    <w:rsid w:val="00BC60C5"/>
    <w:rsid w:val="00BD09A8"/>
    <w:rsid w:val="00BD20F7"/>
    <w:rsid w:val="00BD490B"/>
    <w:rsid w:val="00BF4F0F"/>
    <w:rsid w:val="00BF5B33"/>
    <w:rsid w:val="00C01880"/>
    <w:rsid w:val="00C03D7B"/>
    <w:rsid w:val="00C05ADF"/>
    <w:rsid w:val="00C10263"/>
    <w:rsid w:val="00C15F6F"/>
    <w:rsid w:val="00C17AE8"/>
    <w:rsid w:val="00C30C02"/>
    <w:rsid w:val="00C323E8"/>
    <w:rsid w:val="00C4548A"/>
    <w:rsid w:val="00C66491"/>
    <w:rsid w:val="00C70087"/>
    <w:rsid w:val="00C734DA"/>
    <w:rsid w:val="00C86E1F"/>
    <w:rsid w:val="00C9747F"/>
    <w:rsid w:val="00CA0223"/>
    <w:rsid w:val="00CA3C3F"/>
    <w:rsid w:val="00CA434A"/>
    <w:rsid w:val="00CB01CC"/>
    <w:rsid w:val="00CB34B9"/>
    <w:rsid w:val="00CB3E44"/>
    <w:rsid w:val="00CC4777"/>
    <w:rsid w:val="00CC5A37"/>
    <w:rsid w:val="00CD05BA"/>
    <w:rsid w:val="00CD7592"/>
    <w:rsid w:val="00CE44EC"/>
    <w:rsid w:val="00CE5B55"/>
    <w:rsid w:val="00CE6188"/>
    <w:rsid w:val="00CE7983"/>
    <w:rsid w:val="00CE7E32"/>
    <w:rsid w:val="00D000F1"/>
    <w:rsid w:val="00D04B75"/>
    <w:rsid w:val="00D0723D"/>
    <w:rsid w:val="00D17A86"/>
    <w:rsid w:val="00D22425"/>
    <w:rsid w:val="00D23842"/>
    <w:rsid w:val="00D24A0A"/>
    <w:rsid w:val="00D35A4F"/>
    <w:rsid w:val="00D36056"/>
    <w:rsid w:val="00D36BF4"/>
    <w:rsid w:val="00D37DDD"/>
    <w:rsid w:val="00D4109E"/>
    <w:rsid w:val="00D52AAE"/>
    <w:rsid w:val="00D540B6"/>
    <w:rsid w:val="00D614D6"/>
    <w:rsid w:val="00D64F9F"/>
    <w:rsid w:val="00D830CE"/>
    <w:rsid w:val="00D8660A"/>
    <w:rsid w:val="00D87FC4"/>
    <w:rsid w:val="00D93A53"/>
    <w:rsid w:val="00D97D8C"/>
    <w:rsid w:val="00DB3B4D"/>
    <w:rsid w:val="00DC0128"/>
    <w:rsid w:val="00DC5850"/>
    <w:rsid w:val="00DD67DC"/>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00C4"/>
    <w:rsid w:val="00F2397C"/>
    <w:rsid w:val="00F24AAA"/>
    <w:rsid w:val="00F44F84"/>
    <w:rsid w:val="00F525EB"/>
    <w:rsid w:val="00F57F54"/>
    <w:rsid w:val="00F62113"/>
    <w:rsid w:val="00F709B4"/>
    <w:rsid w:val="00F72D42"/>
    <w:rsid w:val="00F808DB"/>
    <w:rsid w:val="00F816B0"/>
    <w:rsid w:val="00F85DB5"/>
    <w:rsid w:val="00F87F5D"/>
    <w:rsid w:val="00F9345B"/>
    <w:rsid w:val="00F9400B"/>
    <w:rsid w:val="00F9531A"/>
    <w:rsid w:val="00F95907"/>
    <w:rsid w:val="00FA5F8C"/>
    <w:rsid w:val="00FC0E26"/>
    <w:rsid w:val="00FC4AE4"/>
    <w:rsid w:val="00FD42F2"/>
    <w:rsid w:val="00FD798D"/>
    <w:rsid w:val="00FE1E91"/>
    <w:rsid w:val="00FE225E"/>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04D72"/>
  <w15:docId w15:val="{9F3E3B36-A588-47CC-B0CE-93CC44A4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F19"/>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character" w:styleId="Mencinsinresolver">
    <w:name w:val="Unresolved Mention"/>
    <w:basedOn w:val="Fuentedeprrafopredeter"/>
    <w:uiPriority w:val="99"/>
    <w:semiHidden/>
    <w:unhideWhenUsed/>
    <w:rsid w:val="00D64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439106214">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786004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lvaroChico2408/Acme-SF-D04"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16</Pages>
  <Words>2607</Words>
  <Characters>14344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16918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ALVARO CHICO CASTELLANO</cp:lastModifiedBy>
  <cp:revision>4</cp:revision>
  <dcterms:created xsi:type="dcterms:W3CDTF">2024-03-03T17:09:00Z</dcterms:created>
  <dcterms:modified xsi:type="dcterms:W3CDTF">2024-05-27T16:38:00Z</dcterms:modified>
</cp:coreProperties>
</file>