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0E6792F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C27254">
                  <w:rPr>
                    <w:rFonts w:asciiTheme="majorHAnsi" w:hAnsiTheme="majorHAnsi" w:cstheme="majorHAnsi"/>
                  </w:rPr>
                  <w:t>1</w:t>
                </w:r>
                <w:r>
                  <w:rPr>
                    <w:rFonts w:asciiTheme="majorHAnsi" w:hAnsiTheme="majorHAnsi" w:cstheme="majorHAnsi"/>
                  </w:rPr>
                  <w:t>.</w:t>
                </w:r>
                <w:r w:rsidR="00C27254">
                  <w:rPr>
                    <w:rFonts w:asciiTheme="majorHAnsi" w:hAnsiTheme="majorHAnsi" w:cstheme="majorHAnsi"/>
                  </w:rPr>
                  <w:t>014</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42D5D3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E144A0" w:rsidRPr="00E144A0">
                  <w:rPr>
                    <w:rFonts w:asciiTheme="majorHAnsi" w:hAnsiTheme="majorHAnsi" w:cstheme="majorHAnsi"/>
                  </w:rPr>
                  <w:t xml:space="preserve"> https://github.com/dedece65/Acme-SF-D01.git</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9902CD2"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E144A0">
                  <w:rPr>
                    <w:rFonts w:asciiTheme="majorHAnsi" w:hAnsiTheme="majorHAnsi" w:cstheme="majorHAnsi"/>
                  </w:rPr>
                  <w:t>71186813L</w:t>
                </w:r>
              </w:sdtContent>
            </w:sdt>
          </w:p>
          <w:permEnd w:id="1886137386"/>
          <w:p w14:paraId="1CAF5772" w14:textId="03E40E69"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E144A0">
                  <w:rPr>
                    <w:rFonts w:asciiTheme="majorHAnsi" w:hAnsiTheme="majorHAnsi" w:cstheme="majorHAnsi"/>
                  </w:rPr>
                  <w:t>ibaperfer</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5F1DE32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E144A0">
                  <w:rPr>
                    <w:rFonts w:asciiTheme="majorHAnsi" w:hAnsiTheme="majorHAnsi" w:cstheme="majorHAnsi"/>
                  </w:rPr>
                  <w:t>Pérez Fernández</w:t>
                </w:r>
                <w:r w:rsidRPr="000E4FC7">
                  <w:rPr>
                    <w:rFonts w:asciiTheme="majorHAnsi" w:hAnsiTheme="majorHAnsi" w:cstheme="majorHAnsi"/>
                  </w:rPr>
                  <w:t xml:space="preserve">, </w:t>
                </w:r>
                <w:r w:rsidR="00E144A0">
                  <w:rPr>
                    <w:rFonts w:asciiTheme="majorHAnsi" w:hAnsiTheme="majorHAnsi" w:cstheme="majorHAnsi"/>
                  </w:rPr>
                  <w:t>Ibai</w:t>
                </w:r>
                <w:r w:rsidRPr="000E4FC7">
                  <w:rPr>
                    <w:rFonts w:asciiTheme="majorHAnsi" w:hAnsiTheme="majorHAnsi" w:cstheme="majorHAnsi"/>
                  </w:rPr>
                  <w:t xml:space="preserve">  </w:t>
                </w:r>
              </w:sdtContent>
            </w:sdt>
            <w:permEnd w:id="1073245886"/>
          </w:p>
          <w:p w14:paraId="461AAB05" w14:textId="2130152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E47334">
                  <w:rPr>
                    <w:rFonts w:asciiTheme="majorHAnsi" w:hAnsiTheme="majorHAnsi" w:cstheme="majorHAnsi"/>
                  </w:rPr>
                  <w:t>d</w:t>
                </w:r>
                <w:r w:rsidR="00C27254">
                  <w:rPr>
                    <w:rFonts w:asciiTheme="majorHAnsi" w:hAnsiTheme="majorHAnsi" w:cstheme="majorHAnsi"/>
                  </w:rPr>
                  <w:t>eveloper</w:t>
                </w:r>
                <w:r w:rsidRPr="000E4FC7">
                  <w:rPr>
                    <w:rFonts w:asciiTheme="majorHAnsi" w:hAnsiTheme="majorHAnsi" w:cstheme="majorHAnsi"/>
                  </w:rPr>
                  <w:t xml:space="preserve">, </w:t>
                </w:r>
                <w:r w:rsidR="00E47334">
                  <w:rPr>
                    <w:rFonts w:asciiTheme="majorHAnsi" w:hAnsiTheme="majorHAnsi" w:cstheme="majorHAnsi"/>
                  </w:rPr>
                  <w:t>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310DF7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E144A0">
                  <w:rPr>
                    <w:rFonts w:asciiTheme="majorHAnsi" w:hAnsiTheme="majorHAnsi" w:cstheme="majorHAnsi"/>
                  </w:rPr>
                  <w:t>Seville</w:t>
                </w:r>
                <w:r w:rsidRPr="000E4FC7">
                  <w:rPr>
                    <w:rFonts w:asciiTheme="majorHAnsi" w:hAnsiTheme="majorHAnsi" w:cstheme="majorHAnsi"/>
                  </w:rPr>
                  <w:t xml:space="preserve"> </w:t>
                </w:r>
                <w:r w:rsidR="00E144A0">
                  <w:rPr>
                    <w:rFonts w:asciiTheme="majorHAnsi" w:hAnsiTheme="majorHAnsi" w:cstheme="majorHAnsi"/>
                  </w:rPr>
                  <w:t>February</w:t>
                </w:r>
                <w:r w:rsidRPr="000E4FC7">
                  <w:rPr>
                    <w:rFonts w:asciiTheme="majorHAnsi" w:hAnsiTheme="majorHAnsi" w:cstheme="majorHAnsi"/>
                  </w:rPr>
                  <w:t xml:space="preserve"> </w:t>
                </w:r>
                <w:r w:rsidR="00E144A0">
                  <w:rPr>
                    <w:rFonts w:asciiTheme="majorHAnsi" w:hAnsiTheme="majorHAnsi" w:cstheme="majorHAnsi"/>
                  </w:rPr>
                  <w:t>Wednesday 14</w:t>
                </w:r>
                <w:r w:rsidRPr="000E4FC7">
                  <w:rPr>
                    <w:rFonts w:asciiTheme="majorHAnsi" w:hAnsiTheme="majorHAnsi" w:cstheme="majorHAnsi"/>
                  </w:rPr>
                  <w:t xml:space="preserve">, </w:t>
                </w:r>
                <w:r w:rsidR="00E144A0">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4304368"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E47334">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3B4C8F38"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1D2194">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5E5CA029"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1D2194">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3A9B5D1"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1D2194">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B78728A"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1D2194">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B7506A9"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6186A">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99F418F"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6186A">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46437B73"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6186A">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6127C52C" w:rsidR="00EB4296" w:rsidRDefault="00000000" w:rsidP="00EB4296">
      <w:pPr>
        <w:pStyle w:val="Gradercomments"/>
      </w:pPr>
      <w:sdt>
        <w:sdtPr>
          <w:tag w:val="Verdict"/>
          <w:id w:val="-1724131173"/>
          <w:placeholder>
            <w:docPart w:val="7EA63664C78E423A8349FC461C9D9791"/>
          </w:placeholder>
          <w:text/>
        </w:sdtPr>
        <w:sdtContent>
          <w:r w:rsidR="00C73767">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25D6D18" w:rsidR="00EB4296" w:rsidRDefault="00000000" w:rsidP="00EB4296">
      <w:pPr>
        <w:pStyle w:val="Verdict"/>
      </w:pPr>
      <w:sdt>
        <w:sdtPr>
          <w:tag w:val="Verdict"/>
          <w:id w:val="-645672477"/>
          <w:placeholder>
            <w:docPart w:val="615A10A65CA84331B5DDA03EE522A0DD"/>
          </w:placeholder>
          <w:text/>
        </w:sdtPr>
        <w:sdtContent>
          <w:r w:rsidR="00C73767">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AA68F11"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E4733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676055D9"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47334">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FAA5C25"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1D2194">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6A91682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1D2194">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6B36628"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1D2194">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131CA5D0"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1D2194">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1B99487D"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86186A">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65789AE1"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86186A">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201D6CDD"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86186A">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552A7"/>
    <w:rsid w:val="001D2194"/>
    <w:rsid w:val="001F39A2"/>
    <w:rsid w:val="003E45D4"/>
    <w:rsid w:val="004C4502"/>
    <w:rsid w:val="005C2429"/>
    <w:rsid w:val="005D0279"/>
    <w:rsid w:val="006D5760"/>
    <w:rsid w:val="0086186A"/>
    <w:rsid w:val="008A7E0E"/>
    <w:rsid w:val="00A92CB6"/>
    <w:rsid w:val="00B63721"/>
    <w:rsid w:val="00C27254"/>
    <w:rsid w:val="00C73767"/>
    <w:rsid w:val="00D66398"/>
    <w:rsid w:val="00DA3398"/>
    <w:rsid w:val="00E144A0"/>
    <w:rsid w:val="00E47334"/>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472F2"/>
    <w:rsid w:val="0052633F"/>
    <w:rsid w:val="00547762"/>
    <w:rsid w:val="005C3524"/>
    <w:rsid w:val="00B92E1B"/>
    <w:rsid w:val="00DA3398"/>
    <w:rsid w:val="00E73661"/>
    <w:rsid w:val="00FD3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962</Words>
  <Characters>5296</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Ibai Pérez Fernández</cp:lastModifiedBy>
  <cp:revision>9</cp:revision>
  <dcterms:created xsi:type="dcterms:W3CDTF">2024-02-04T17:29:00Z</dcterms:created>
  <dcterms:modified xsi:type="dcterms:W3CDTF">2024-05-27T17:10:00Z</dcterms:modified>
</cp:coreProperties>
</file>